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5600" w14:textId="2500E0E9" w:rsidR="003D4A0A" w:rsidRPr="003D4A0A" w:rsidRDefault="003D4A0A" w:rsidP="003D4A0A">
      <w:pPr>
        <w:shd w:val="clear" w:color="auto" w:fill="1F3864"/>
        <w:ind w:right="-1"/>
        <w:jc w:val="center"/>
        <w:rPr>
          <w:rFonts w:ascii="Arial" w:hAnsi="Arial" w:cs="Arial"/>
          <w:b/>
          <w:bCs/>
          <w:noProof/>
          <w:color w:val="FFFFFF"/>
        </w:rPr>
      </w:pPr>
      <w:r w:rsidRPr="003D4A0A">
        <w:rPr>
          <w:rFonts w:ascii="Arial" w:hAnsi="Arial" w:cs="Arial"/>
          <w:b/>
          <w:bCs/>
          <w:noProof/>
          <w:color w:val="FFFFFF"/>
        </w:rPr>
        <w:t>ORDENANZA REGULADORA DE  L</w:t>
      </w:r>
      <w:r w:rsidR="00540C29">
        <w:rPr>
          <w:rFonts w:ascii="Arial" w:hAnsi="Arial" w:cs="Arial"/>
          <w:b/>
          <w:bCs/>
          <w:noProof/>
          <w:color w:val="FFFFFF"/>
        </w:rPr>
        <w:t>OS MEDIOS DE</w:t>
      </w:r>
      <w:r w:rsidRPr="003D4A0A">
        <w:rPr>
          <w:rFonts w:ascii="Arial" w:hAnsi="Arial" w:cs="Arial"/>
          <w:b/>
          <w:bCs/>
          <w:noProof/>
          <w:color w:val="FFFFFF"/>
        </w:rPr>
        <w:t xml:space="preserve"> INTERVENCIÓN </w:t>
      </w:r>
    </w:p>
    <w:p w14:paraId="3DFB631E" w14:textId="5BB13F67" w:rsidR="0012191B" w:rsidRPr="00AE0C11" w:rsidRDefault="003D4A0A" w:rsidP="003D4A0A">
      <w:pPr>
        <w:shd w:val="clear" w:color="auto" w:fill="1F3864"/>
        <w:ind w:right="-1"/>
        <w:jc w:val="center"/>
        <w:rPr>
          <w:rFonts w:ascii="Arial" w:hAnsi="Arial" w:cs="Arial"/>
          <w:b/>
          <w:bCs/>
          <w:color w:val="000000"/>
        </w:rPr>
      </w:pPr>
      <w:r w:rsidRPr="003D4A0A">
        <w:rPr>
          <w:rFonts w:ascii="Arial" w:hAnsi="Arial" w:cs="Arial"/>
          <w:b/>
          <w:bCs/>
          <w:noProof/>
          <w:color w:val="FFFFFF"/>
        </w:rPr>
        <w:t xml:space="preserve">MUNICIPAL SOBRE LA ACTIVIDAD </w:t>
      </w:r>
      <w:r>
        <w:rPr>
          <w:rFonts w:ascii="Arial" w:hAnsi="Arial" w:cs="Arial"/>
          <w:b/>
          <w:bCs/>
          <w:noProof/>
          <w:color w:val="FFFFFF"/>
        </w:rPr>
        <w:t xml:space="preserve">URBANÍSTICA </w:t>
      </w:r>
      <w:r w:rsidRPr="003D4A0A">
        <w:rPr>
          <w:rFonts w:ascii="Arial" w:hAnsi="Arial" w:cs="Arial"/>
          <w:b/>
          <w:bCs/>
          <w:noProof/>
          <w:color w:val="FFFFFF"/>
        </w:rPr>
        <w:t xml:space="preserve">DE </w:t>
      </w:r>
      <w:r w:rsidR="00540C29">
        <w:rPr>
          <w:rFonts w:ascii="Arial" w:hAnsi="Arial" w:cs="Arial"/>
          <w:b/>
          <w:bCs/>
          <w:noProof/>
          <w:color w:val="FFFFFF"/>
        </w:rPr>
        <w:t>EDIFICACIÓN</w:t>
      </w:r>
    </w:p>
    <w:p w14:paraId="7016482B" w14:textId="77777777" w:rsidR="00830357" w:rsidRPr="00AE0C11" w:rsidRDefault="00830357" w:rsidP="00F32FFE">
      <w:pPr>
        <w:shd w:val="clear" w:color="auto" w:fill="1F3864"/>
        <w:ind w:right="-1"/>
        <w:outlineLvl w:val="0"/>
        <w:rPr>
          <w:rFonts w:ascii="Arial" w:hAnsi="Arial" w:cs="Arial"/>
          <w:b/>
          <w:color w:val="000000"/>
        </w:rPr>
      </w:pPr>
    </w:p>
    <w:p w14:paraId="4E443E99" w14:textId="2AE84BD3" w:rsidR="00A70198" w:rsidRPr="00FF543D" w:rsidRDefault="00A70198" w:rsidP="00071305">
      <w:pPr>
        <w:ind w:right="-1"/>
        <w:outlineLvl w:val="0"/>
        <w:rPr>
          <w:rFonts w:ascii="Chivo" w:hAnsi="Chivo" w:cs="Chivo"/>
          <w:b/>
        </w:rPr>
      </w:pPr>
    </w:p>
    <w:p w14:paraId="6BF68C60" w14:textId="77777777" w:rsidR="00FF543D" w:rsidRDefault="00FF543D" w:rsidP="002B6ECF">
      <w:pPr>
        <w:ind w:left="1" w:right="-1" w:hanging="1"/>
        <w:jc w:val="center"/>
        <w:outlineLvl w:val="0"/>
        <w:rPr>
          <w:rFonts w:ascii="Chivo" w:hAnsi="Chivo" w:cs="Chivo"/>
          <w:b/>
          <w:shd w:val="clear" w:color="auto" w:fill="E2EFD9"/>
        </w:rPr>
      </w:pPr>
    </w:p>
    <w:p w14:paraId="5F6D22B6" w14:textId="7CAF4BA9" w:rsidR="00A70198" w:rsidRPr="00FF543D" w:rsidRDefault="00A70198" w:rsidP="002B6ECF">
      <w:pPr>
        <w:ind w:left="1" w:right="-1" w:hanging="1"/>
        <w:jc w:val="center"/>
        <w:outlineLvl w:val="0"/>
        <w:rPr>
          <w:rFonts w:ascii="Chivo" w:hAnsi="Chivo" w:cs="Chivo"/>
        </w:rPr>
      </w:pPr>
      <w:r w:rsidRPr="00FF543D">
        <w:rPr>
          <w:rFonts w:ascii="Chivo" w:hAnsi="Chivo" w:cs="Chivo"/>
          <w:b/>
          <w:shd w:val="clear" w:color="auto" w:fill="E2EFD9"/>
        </w:rPr>
        <w:t>EXPOSICIÓN DE MOTIVOS</w:t>
      </w:r>
    </w:p>
    <w:p w14:paraId="78D97B9A" w14:textId="77777777" w:rsidR="00A70198" w:rsidRPr="00FF543D" w:rsidRDefault="00A70198" w:rsidP="00A70198">
      <w:pPr>
        <w:ind w:right="-1"/>
        <w:jc w:val="both"/>
        <w:outlineLvl w:val="0"/>
        <w:rPr>
          <w:rFonts w:ascii="Chivo" w:hAnsi="Chivo" w:cs="Chivo"/>
        </w:rPr>
      </w:pPr>
    </w:p>
    <w:p w14:paraId="4A67BAD5" w14:textId="182823AF"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Los mecanismos de la </w:t>
      </w:r>
      <w:r w:rsidR="00EC3C88">
        <w:rPr>
          <w:rFonts w:ascii="Chivo" w:hAnsi="Chivo" w:cs="Chivo"/>
          <w:sz w:val="22"/>
          <w:szCs w:val="22"/>
        </w:rPr>
        <w:t>c</w:t>
      </w:r>
      <w:r w:rsidR="00DF443B" w:rsidRPr="00FF543D">
        <w:rPr>
          <w:rFonts w:ascii="Chivo" w:hAnsi="Chivo" w:cs="Chivo"/>
          <w:sz w:val="22"/>
          <w:szCs w:val="22"/>
        </w:rPr>
        <w:t xml:space="preserve">omunicación </w:t>
      </w:r>
      <w:r w:rsidR="00EC3C88">
        <w:rPr>
          <w:rFonts w:ascii="Chivo" w:hAnsi="Chivo" w:cs="Chivo"/>
          <w:sz w:val="22"/>
          <w:szCs w:val="22"/>
        </w:rPr>
        <w:t>p</w:t>
      </w:r>
      <w:r w:rsidR="00DF443B" w:rsidRPr="00FF543D">
        <w:rPr>
          <w:rFonts w:ascii="Chivo" w:hAnsi="Chivo" w:cs="Chivo"/>
          <w:sz w:val="22"/>
          <w:szCs w:val="22"/>
        </w:rPr>
        <w:t>revia</w:t>
      </w:r>
      <w:r w:rsidRPr="00FF543D">
        <w:rPr>
          <w:rFonts w:ascii="Chivo" w:hAnsi="Chivo" w:cs="Chivo"/>
          <w:sz w:val="22"/>
          <w:szCs w:val="22"/>
        </w:rPr>
        <w:t xml:space="preserve"> </w:t>
      </w:r>
      <w:r w:rsidR="005B1019" w:rsidRPr="00FF543D">
        <w:rPr>
          <w:rFonts w:ascii="Chivo" w:hAnsi="Chivo" w:cs="Chivo"/>
          <w:sz w:val="22"/>
          <w:szCs w:val="22"/>
        </w:rPr>
        <w:t xml:space="preserve">(CP) </w:t>
      </w:r>
      <w:r w:rsidRPr="00FF543D">
        <w:rPr>
          <w:rFonts w:ascii="Chivo" w:hAnsi="Chivo" w:cs="Chivo"/>
          <w:sz w:val="22"/>
          <w:szCs w:val="22"/>
        </w:rPr>
        <w:t xml:space="preserve">y de la </w:t>
      </w:r>
      <w:r w:rsidR="00EC3C88">
        <w:rPr>
          <w:rFonts w:ascii="Chivo" w:hAnsi="Chivo" w:cs="Chivo"/>
          <w:sz w:val="22"/>
          <w:szCs w:val="22"/>
        </w:rPr>
        <w:t>d</w:t>
      </w:r>
      <w:r w:rsidR="00DF443B" w:rsidRPr="00FF543D">
        <w:rPr>
          <w:rFonts w:ascii="Chivo" w:hAnsi="Chivo" w:cs="Chivo"/>
          <w:sz w:val="22"/>
          <w:szCs w:val="22"/>
        </w:rPr>
        <w:t xml:space="preserve">eclaración </w:t>
      </w:r>
      <w:r w:rsidR="00EC3C88">
        <w:rPr>
          <w:rFonts w:ascii="Chivo" w:hAnsi="Chivo" w:cs="Chivo"/>
          <w:sz w:val="22"/>
          <w:szCs w:val="22"/>
        </w:rPr>
        <w:t>r</w:t>
      </w:r>
      <w:r w:rsidR="00DF443B" w:rsidRPr="00FF543D">
        <w:rPr>
          <w:rFonts w:ascii="Chivo" w:hAnsi="Chivo" w:cs="Chivo"/>
          <w:sz w:val="22"/>
          <w:szCs w:val="22"/>
        </w:rPr>
        <w:t>esponsable</w:t>
      </w:r>
      <w:r w:rsidRPr="00FF543D">
        <w:rPr>
          <w:rFonts w:ascii="Chivo" w:hAnsi="Chivo" w:cs="Chivo"/>
          <w:sz w:val="22"/>
          <w:szCs w:val="22"/>
        </w:rPr>
        <w:t xml:space="preserve"> </w:t>
      </w:r>
      <w:r w:rsidR="005B1019" w:rsidRPr="00FF543D">
        <w:rPr>
          <w:rFonts w:ascii="Chivo" w:hAnsi="Chivo" w:cs="Chivo"/>
          <w:sz w:val="22"/>
          <w:szCs w:val="22"/>
        </w:rPr>
        <w:t>(DR)</w:t>
      </w:r>
      <w:r w:rsidRPr="00FF543D">
        <w:rPr>
          <w:rFonts w:ascii="Chivo" w:hAnsi="Chivo" w:cs="Chivo"/>
          <w:sz w:val="22"/>
          <w:szCs w:val="22"/>
        </w:rPr>
        <w:t xml:space="preserve"> se introducen en nuestro derecho positivo a través de la</w:t>
      </w:r>
      <w:r w:rsidR="00ED4F6B">
        <w:rPr>
          <w:rFonts w:ascii="Chivo" w:hAnsi="Chivo" w:cs="Chivo"/>
          <w:sz w:val="22"/>
          <w:szCs w:val="22"/>
        </w:rPr>
        <w:t>s</w:t>
      </w:r>
      <w:r w:rsidRPr="00FF543D">
        <w:rPr>
          <w:rFonts w:ascii="Chivo" w:hAnsi="Chivo" w:cs="Chivo"/>
          <w:sz w:val="22"/>
          <w:szCs w:val="22"/>
        </w:rPr>
        <w:t xml:space="preserve"> </w:t>
      </w:r>
      <w:r w:rsidR="00EC3C88">
        <w:rPr>
          <w:rFonts w:ascii="Chivo" w:hAnsi="Chivo" w:cs="Chivo"/>
          <w:sz w:val="22"/>
          <w:szCs w:val="22"/>
        </w:rPr>
        <w:t>l</w:t>
      </w:r>
      <w:r w:rsidRPr="00FF543D">
        <w:rPr>
          <w:rFonts w:ascii="Chivo" w:hAnsi="Chivo" w:cs="Chivo"/>
          <w:sz w:val="22"/>
          <w:szCs w:val="22"/>
        </w:rPr>
        <w:t>eyes estatales 17/2009, de 23 de noviembre, sobre el libre acceso a las actividades de servicios y su ejercicio, y 25/2009, de 22 de diciembre, de modificación de distintas leyes para su adaptación a la anterior. Dichas Leyes trasponen la Directiva 2006/123/CE del Parlamento Europeo y del Consejo, de 12 de diciembre de 2006, relativa a los servicios en el mercado interior (conocida como Directiva de Servicios), con la finalidad de fomentar el crecimiento económico y la supresión de barreras al comercio.</w:t>
      </w:r>
    </w:p>
    <w:p w14:paraId="087748D6" w14:textId="77777777" w:rsidR="00A70198" w:rsidRPr="00FF543D" w:rsidRDefault="00A70198" w:rsidP="00A70198">
      <w:pPr>
        <w:ind w:right="-1"/>
        <w:jc w:val="both"/>
        <w:outlineLvl w:val="0"/>
        <w:rPr>
          <w:rFonts w:ascii="Chivo" w:hAnsi="Chivo" w:cs="Chivo"/>
          <w:sz w:val="22"/>
          <w:szCs w:val="22"/>
        </w:rPr>
      </w:pPr>
    </w:p>
    <w:p w14:paraId="6331E9D8" w14:textId="50E4414B"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Con posterioridad, es la Ley 3/2014, de 1 de octubre, de medidas normativas para reducir las trabas administrativas para las empresas, la que implementó estas figuras en el urbanismo andaluz a impulso de la Ley estatal  12/2012, de 26 de diciembre, de medidas urgentes de liberalización del comercio y de determinados servicios, restringiendo la necesidad de las autorizaciones al disponer la inexigibilidad de </w:t>
      </w:r>
      <w:r w:rsidR="00EC3C88">
        <w:rPr>
          <w:rFonts w:ascii="Chivo" w:hAnsi="Chivo" w:cs="Chivo"/>
          <w:sz w:val="22"/>
          <w:szCs w:val="22"/>
        </w:rPr>
        <w:t>l</w:t>
      </w:r>
      <w:r w:rsidRPr="00FF543D">
        <w:rPr>
          <w:rFonts w:ascii="Chivo" w:hAnsi="Chivo" w:cs="Chivo"/>
          <w:sz w:val="22"/>
          <w:szCs w:val="22"/>
        </w:rPr>
        <w:t>icencia con respecto a las actividades comerciales minoristas y a la prestación de determinados servicios, estableciendo así la posibilidad de iniciar una actividad, actuación o uso mediante un acto de comunicación a la Administración por los interesados, que aportarán en ese acto la documentación acreditativa necesaria, dejando la actividad de control administrativo para un momento posterior.</w:t>
      </w:r>
    </w:p>
    <w:p w14:paraId="0CE4F4D7" w14:textId="77777777" w:rsidR="00A70198" w:rsidRPr="00FF543D" w:rsidRDefault="00A70198" w:rsidP="00A70198">
      <w:pPr>
        <w:ind w:right="-1"/>
        <w:jc w:val="both"/>
        <w:outlineLvl w:val="0"/>
        <w:rPr>
          <w:rFonts w:ascii="Chivo" w:hAnsi="Chivo" w:cs="Chivo"/>
          <w:sz w:val="22"/>
          <w:szCs w:val="22"/>
        </w:rPr>
      </w:pPr>
    </w:p>
    <w:p w14:paraId="469188C3" w14:textId="68615528"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Ello </w:t>
      </w:r>
      <w:r w:rsidR="00ED4F6B">
        <w:rPr>
          <w:rFonts w:ascii="Chivo" w:hAnsi="Chivo" w:cs="Chivo"/>
          <w:sz w:val="22"/>
          <w:szCs w:val="22"/>
        </w:rPr>
        <w:t>aconseja</w:t>
      </w:r>
      <w:r w:rsidRPr="00FF543D">
        <w:rPr>
          <w:rFonts w:ascii="Chivo" w:hAnsi="Chivo" w:cs="Chivo"/>
          <w:sz w:val="22"/>
          <w:szCs w:val="22"/>
        </w:rPr>
        <w:t xml:space="preserve"> que muchos municipios andaluces aprueben sus propias </w:t>
      </w:r>
      <w:r w:rsidR="000C1735">
        <w:rPr>
          <w:rFonts w:ascii="Chivo" w:hAnsi="Chivo" w:cs="Chivo"/>
          <w:sz w:val="22"/>
          <w:szCs w:val="22"/>
        </w:rPr>
        <w:t>o</w:t>
      </w:r>
      <w:r w:rsidRPr="00FF543D">
        <w:rPr>
          <w:rFonts w:ascii="Chivo" w:hAnsi="Chivo" w:cs="Chivo"/>
          <w:sz w:val="22"/>
          <w:szCs w:val="22"/>
        </w:rPr>
        <w:t xml:space="preserve">rdenanzas, que disciplinan y establecen una regulación completa del régimen jurídico de las declaraciones responsables y las comunicaciones, aunque, su aplicación </w:t>
      </w:r>
      <w:r w:rsidR="003627F0">
        <w:rPr>
          <w:rFonts w:ascii="Chivo" w:hAnsi="Chivo" w:cs="Chivo"/>
          <w:sz w:val="22"/>
          <w:szCs w:val="22"/>
        </w:rPr>
        <w:t>está</w:t>
      </w:r>
      <w:r w:rsidRPr="00FF543D">
        <w:rPr>
          <w:rFonts w:ascii="Chivo" w:hAnsi="Chivo" w:cs="Chivo"/>
          <w:sz w:val="22"/>
          <w:szCs w:val="22"/>
        </w:rPr>
        <w:t xml:space="preserve"> siendo desigual y presentando mayores dificultades en los municipios de menor población, porque el peso tradicional de la clásica figura de las licencias, eclipsaba estas nuevas técnicas de intervención.</w:t>
      </w:r>
    </w:p>
    <w:p w14:paraId="58388491" w14:textId="77777777" w:rsidR="00A70198" w:rsidRPr="00FF543D" w:rsidRDefault="00A70198" w:rsidP="00A70198">
      <w:pPr>
        <w:ind w:right="-1"/>
        <w:jc w:val="both"/>
        <w:outlineLvl w:val="0"/>
        <w:rPr>
          <w:rFonts w:ascii="Chivo" w:hAnsi="Chivo" w:cs="Chivo"/>
          <w:sz w:val="22"/>
          <w:szCs w:val="22"/>
        </w:rPr>
      </w:pPr>
    </w:p>
    <w:p w14:paraId="0B42A5D1" w14:textId="75CB6255"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Todo ello, agravado por la crisis, ocasionada por la expansión del COVID-19, provocó que el ejecutivo andaluz dictara el Decreto Ley 2/2020, de 12 de marzo, para adoptar una serie de medidas de carácter extraordinario y urgente destinadas a mejorar la regulación económica, potenciar la actividad en Andalucía, contrarrestar la desaceleración económica y sentar las bases que permitan reorientar el modelo productivo andaluz para hacerlo más competitivo y sostenible, mediante el cual se incorporó el art. 169.bis) de la Ley 7/2002, de 17 de diciembre, de Ordenación Urbanística de Andalucía (LOUA).</w:t>
      </w:r>
    </w:p>
    <w:p w14:paraId="16DFEF10" w14:textId="77777777" w:rsidR="00A70198" w:rsidRPr="00FF543D" w:rsidRDefault="00A70198" w:rsidP="00A70198">
      <w:pPr>
        <w:ind w:right="-1"/>
        <w:jc w:val="both"/>
        <w:outlineLvl w:val="0"/>
        <w:rPr>
          <w:rFonts w:ascii="Chivo" w:hAnsi="Chivo" w:cs="Chivo"/>
          <w:sz w:val="22"/>
          <w:szCs w:val="22"/>
        </w:rPr>
      </w:pPr>
    </w:p>
    <w:p w14:paraId="27E2EBC4" w14:textId="24B8C2BE" w:rsidR="00A70198" w:rsidRPr="00FF543D" w:rsidRDefault="00A70198" w:rsidP="00A70198">
      <w:pPr>
        <w:ind w:right="-1"/>
        <w:jc w:val="both"/>
        <w:outlineLvl w:val="0"/>
        <w:rPr>
          <w:rFonts w:ascii="Chivo" w:hAnsi="Chivo" w:cs="Chivo"/>
          <w:sz w:val="22"/>
          <w:szCs w:val="22"/>
        </w:rPr>
      </w:pPr>
      <w:r w:rsidRPr="00FF543D">
        <w:rPr>
          <w:rFonts w:ascii="Chivo" w:hAnsi="Chivo" w:cs="Chivo"/>
          <w:sz w:val="22"/>
          <w:szCs w:val="22"/>
        </w:rPr>
        <w:t xml:space="preserve">En la legislación actualmente vigente, los actos sujetos a licencia,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se regulan con mayor detalle y profundidad, en el Capítulo II, del Título VI de la Ley 7/2021, de 1 de diciembre, de impulso para la sostenibilidad del territorio de Andalucía (LISTA) y se desarrollan en los artículos que componen la </w:t>
      </w:r>
      <w:r w:rsidR="00EC3C88">
        <w:rPr>
          <w:rFonts w:ascii="Chivo" w:hAnsi="Chivo" w:cs="Chivo"/>
          <w:sz w:val="22"/>
          <w:szCs w:val="22"/>
        </w:rPr>
        <w:t>s</w:t>
      </w:r>
      <w:r w:rsidRPr="00FF543D">
        <w:rPr>
          <w:rFonts w:ascii="Chivo" w:hAnsi="Chivo" w:cs="Chivo"/>
          <w:sz w:val="22"/>
          <w:szCs w:val="22"/>
        </w:rPr>
        <w:t xml:space="preserve">ección </w:t>
      </w:r>
      <w:r w:rsidR="00EC3C88">
        <w:rPr>
          <w:rFonts w:ascii="Chivo" w:hAnsi="Chivo" w:cs="Chivo"/>
          <w:sz w:val="22"/>
          <w:szCs w:val="22"/>
        </w:rPr>
        <w:t>s</w:t>
      </w:r>
      <w:r w:rsidRPr="00FF543D">
        <w:rPr>
          <w:rFonts w:ascii="Chivo" w:hAnsi="Chivo" w:cs="Chivo"/>
          <w:sz w:val="22"/>
          <w:szCs w:val="22"/>
        </w:rPr>
        <w:t xml:space="preserve">egunda, del </w:t>
      </w:r>
      <w:r w:rsidR="00EC3C88">
        <w:rPr>
          <w:rFonts w:ascii="Chivo" w:hAnsi="Chivo" w:cs="Chivo"/>
          <w:sz w:val="22"/>
          <w:szCs w:val="22"/>
        </w:rPr>
        <w:t>c</w:t>
      </w:r>
      <w:r w:rsidRPr="00FF543D">
        <w:rPr>
          <w:rFonts w:ascii="Chivo" w:hAnsi="Chivo" w:cs="Chivo"/>
          <w:sz w:val="22"/>
          <w:szCs w:val="22"/>
        </w:rPr>
        <w:t xml:space="preserve">apítulo II, del </w:t>
      </w:r>
      <w:r w:rsidR="00EC3C88">
        <w:rPr>
          <w:rFonts w:ascii="Chivo" w:hAnsi="Chivo" w:cs="Chivo"/>
          <w:sz w:val="22"/>
          <w:szCs w:val="22"/>
        </w:rPr>
        <w:t>t</w:t>
      </w:r>
      <w:r w:rsidRPr="00FF543D">
        <w:rPr>
          <w:rFonts w:ascii="Chivo" w:hAnsi="Chivo" w:cs="Chivo"/>
          <w:sz w:val="22"/>
          <w:szCs w:val="22"/>
        </w:rPr>
        <w:t>ítulo VI del Decreto 550/2022, de 29 de noviembre, por el que se aprueba el Reglamento General de la Ley 7/2021, de 1 de diciembre, de impulso para la sostenibilidad del territorio de Andalucía, en la redacción dada por el Decreto-Ley 3/2024, de 6 de febrero, por el que se adoptan medidas de simplificación y racionalización administrativa para la mejora de las relaciones de los ciudadanos con la Administración de la Junta de Andalucía y el impulso de la actividad económica en Andalucía</w:t>
      </w:r>
      <w:r w:rsidR="000F3ADC">
        <w:rPr>
          <w:rFonts w:ascii="Chivo" w:hAnsi="Chivo" w:cs="Chivo"/>
          <w:sz w:val="22"/>
          <w:szCs w:val="22"/>
        </w:rPr>
        <w:t xml:space="preserve">, así como a la vista de la Sentencia </w:t>
      </w:r>
      <w:r w:rsidR="000F3ADC" w:rsidRPr="000F3ADC">
        <w:rPr>
          <w:rFonts w:ascii="Chivo" w:hAnsi="Chivo" w:cs="Chivo"/>
          <w:sz w:val="22"/>
          <w:szCs w:val="22"/>
        </w:rPr>
        <w:t>25/2024, de 13 de febrero de 2024. Recurso de inconstitucionalidad 1413-2022.</w:t>
      </w:r>
    </w:p>
    <w:p w14:paraId="171E598E" w14:textId="12EE5E64" w:rsidR="00C04B8F" w:rsidRPr="00FF543D" w:rsidRDefault="00C04B8F" w:rsidP="00A70198">
      <w:pPr>
        <w:ind w:right="-1"/>
        <w:jc w:val="both"/>
        <w:outlineLvl w:val="0"/>
        <w:rPr>
          <w:rFonts w:ascii="Chivo" w:hAnsi="Chivo" w:cs="Chivo"/>
          <w:sz w:val="22"/>
          <w:szCs w:val="22"/>
        </w:rPr>
      </w:pPr>
    </w:p>
    <w:p w14:paraId="28BC56AC" w14:textId="0FCE7532"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El ámbito de la edificación se regula esencialmente en la Ley 38/1999, de 5 de noviembre, de Ordenación de la Edificación (en adelante LOE), y en el Código Técnico de la Edificación (en adelante CTE), aprobado por Real Decreto 314/2006, de 17 de marzo. La primera establece, entre otras cosas, que la ejecución de obras en los edificios precisará las preceptivas licencias y demás autorizaciones administrativas procedentes, de conformidad con la normativa aplicable, así como las actuaciones que precisan proyecto de edificación. El segundo establece, entre otras cosas, que en las intervenciones en edificios existentes (de las que están excluidas las actuaciones de mantenimiento y reparaciones puntuales) que no precisen proyecto se aplicará el CTE, y su cumplimiento se justificará en una memoria suscrita por técnico competente, aportada junto a la solicitud de licencia o manifestando su posesión en la correspondiente </w:t>
      </w:r>
      <w:r w:rsidR="005B1019" w:rsidRPr="00FF543D">
        <w:rPr>
          <w:rFonts w:ascii="Chivo" w:hAnsi="Chivo" w:cs="Chivo"/>
          <w:sz w:val="22"/>
          <w:szCs w:val="22"/>
        </w:rPr>
        <w:t>DR</w:t>
      </w:r>
      <w:r w:rsidRPr="00FF543D">
        <w:rPr>
          <w:rFonts w:ascii="Chivo" w:hAnsi="Chivo" w:cs="Chivo"/>
          <w:sz w:val="22"/>
          <w:szCs w:val="22"/>
        </w:rPr>
        <w:t xml:space="preserve"> o comunicación técnica. Se puede deducir de esto último que aquellas intervenciones que no afecten a las exigencias básicas establecidas en el CTE no precisarán de la mencionada memoria justificativa suscrita por técnico competente. </w:t>
      </w:r>
    </w:p>
    <w:p w14:paraId="5C55BD34"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604860FC" w14:textId="5BD66DE4"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Objetivos generales para la elaboración de la presente </w:t>
      </w:r>
      <w:r w:rsidR="00EE5F4E">
        <w:rPr>
          <w:rFonts w:ascii="Chivo" w:hAnsi="Chivo" w:cs="Chivo"/>
          <w:sz w:val="22"/>
          <w:szCs w:val="22"/>
        </w:rPr>
        <w:t>o</w:t>
      </w:r>
      <w:r w:rsidRPr="00FF543D">
        <w:rPr>
          <w:rFonts w:ascii="Chivo" w:hAnsi="Chivo" w:cs="Chivo"/>
          <w:sz w:val="22"/>
          <w:szCs w:val="22"/>
        </w:rPr>
        <w:t xml:space="preserve">rdenanza: </w:t>
      </w:r>
    </w:p>
    <w:p w14:paraId="2BDCF840" w14:textId="77777777" w:rsidR="00C04B8F" w:rsidRPr="00FF543D" w:rsidRDefault="00C04B8F" w:rsidP="00C04B8F">
      <w:pPr>
        <w:ind w:right="-1"/>
        <w:jc w:val="both"/>
        <w:outlineLvl w:val="0"/>
        <w:rPr>
          <w:rFonts w:ascii="Chivo" w:hAnsi="Chivo" w:cs="Chivo"/>
          <w:sz w:val="22"/>
          <w:szCs w:val="22"/>
        </w:rPr>
      </w:pPr>
    </w:p>
    <w:p w14:paraId="53BD8F5E" w14:textId="4AD531C8"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Modernizar y adaptar los instrumentos normativos necesarios para un pleno ejercicio de las competencias del Ayuntamiento, especialmente en lo referente a aquellos ámbitos de actuación que mayor incidencia tienen en el conjunto de los ciudadanos. </w:t>
      </w:r>
    </w:p>
    <w:p w14:paraId="6FE39800" w14:textId="77777777" w:rsidR="00C04B8F" w:rsidRPr="00FF543D" w:rsidRDefault="00C04B8F" w:rsidP="00C04B8F">
      <w:pPr>
        <w:ind w:right="-1"/>
        <w:jc w:val="both"/>
        <w:outlineLvl w:val="0"/>
        <w:rPr>
          <w:rFonts w:ascii="Chivo" w:hAnsi="Chivo" w:cs="Chivo"/>
          <w:sz w:val="22"/>
          <w:szCs w:val="22"/>
        </w:rPr>
      </w:pPr>
    </w:p>
    <w:p w14:paraId="2A31F19A" w14:textId="6C5A97FE"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Facilitar la actividad administrativa en el término municipal, desplazando la técnica </w:t>
      </w:r>
      <w:proofErr w:type="spellStart"/>
      <w:r w:rsidRPr="00FF543D">
        <w:rPr>
          <w:rFonts w:ascii="Chivo" w:hAnsi="Chivo" w:cs="Chivo"/>
          <w:sz w:val="22"/>
          <w:szCs w:val="22"/>
        </w:rPr>
        <w:t>autorizatoria</w:t>
      </w:r>
      <w:proofErr w:type="spellEnd"/>
      <w:r w:rsidRPr="00FF543D">
        <w:rPr>
          <w:rFonts w:ascii="Chivo" w:hAnsi="Chivo" w:cs="Chivo"/>
          <w:sz w:val="22"/>
          <w:szCs w:val="22"/>
        </w:rPr>
        <w:t xml:space="preserve"> a aquéllos supuestos previstos legalmente, evitando los controles previos y propiciando la existencia de controles posteriores, bastando con la presentación de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para el ejercicio del derecho, lo que permitirá ejecutar obras o poner en funcionamiento las actividades de manera inmediata. </w:t>
      </w:r>
    </w:p>
    <w:p w14:paraId="1012ADD3" w14:textId="77777777" w:rsidR="00C04B8F" w:rsidRPr="00FF543D" w:rsidRDefault="00C04B8F" w:rsidP="00C04B8F">
      <w:pPr>
        <w:ind w:right="-1"/>
        <w:jc w:val="both"/>
        <w:outlineLvl w:val="0"/>
        <w:rPr>
          <w:rFonts w:ascii="Chivo" w:hAnsi="Chivo" w:cs="Chivo"/>
          <w:sz w:val="22"/>
          <w:szCs w:val="22"/>
        </w:rPr>
      </w:pPr>
    </w:p>
    <w:p w14:paraId="590E5C5D"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Simplificar y agilizar procedimientos, disminuyendo los controles previos y potenciando los controles posteriores, procurando la proporcionalidad entre la relevancia de la actuación y la complejidad del trámite de intervención, sin mermar la seguridad jurídica, con la pretensión de contribuir lo máximo posible a favorecer la iniciativa empresarial en el municipio. </w:t>
      </w:r>
    </w:p>
    <w:p w14:paraId="16FA3733"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18246A15" w14:textId="33317496"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Objetivos específicos para la elaboración de la presente </w:t>
      </w:r>
      <w:r w:rsidR="00EE5F4E">
        <w:rPr>
          <w:rFonts w:ascii="Chivo" w:hAnsi="Chivo" w:cs="Chivo"/>
          <w:sz w:val="22"/>
          <w:szCs w:val="22"/>
        </w:rPr>
        <w:t>o</w:t>
      </w:r>
      <w:r w:rsidRPr="00FF543D">
        <w:rPr>
          <w:rFonts w:ascii="Chivo" w:hAnsi="Chivo" w:cs="Chivo"/>
          <w:sz w:val="22"/>
          <w:szCs w:val="22"/>
        </w:rPr>
        <w:t xml:space="preserve">rdenanza: </w:t>
      </w:r>
    </w:p>
    <w:p w14:paraId="48067734"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3B17DBFC" w14:textId="6985118A"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Determinar qué actuaciones se pueden tramitar mediante </w:t>
      </w:r>
      <w:r w:rsidR="005B1019" w:rsidRPr="00FF543D">
        <w:rPr>
          <w:rFonts w:ascii="Chivo" w:hAnsi="Chivo" w:cs="Chivo"/>
          <w:sz w:val="22"/>
          <w:szCs w:val="22"/>
        </w:rPr>
        <w:t>DR</w:t>
      </w:r>
      <w:r w:rsidRPr="00FF543D">
        <w:rPr>
          <w:rFonts w:ascii="Chivo" w:hAnsi="Chivo" w:cs="Chivo"/>
          <w:sz w:val="22"/>
          <w:szCs w:val="22"/>
        </w:rPr>
        <w:t xml:space="preserve">, considerando la naturaleza, el impacto urbanístico y ambiental, la complejidad técnica, y la entidad constructiva y económica de las actuaciones. </w:t>
      </w:r>
    </w:p>
    <w:p w14:paraId="2A81B3FB" w14:textId="77777777" w:rsidR="00C04B8F" w:rsidRPr="00FF543D" w:rsidRDefault="00C04B8F" w:rsidP="00C04B8F">
      <w:pPr>
        <w:ind w:right="-1"/>
        <w:jc w:val="both"/>
        <w:outlineLvl w:val="0"/>
        <w:rPr>
          <w:rFonts w:ascii="Chivo" w:hAnsi="Chivo" w:cs="Chivo"/>
          <w:sz w:val="22"/>
          <w:szCs w:val="22"/>
        </w:rPr>
      </w:pPr>
    </w:p>
    <w:p w14:paraId="1D5F2113" w14:textId="72CE3131"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Determinar la documentación que debe acompañar a las declaraciones responsables, procurando la proporcionalidad entre su contenido y la relevancia de la actuación. </w:t>
      </w:r>
    </w:p>
    <w:p w14:paraId="6B422141" w14:textId="77777777" w:rsidR="00C04B8F" w:rsidRPr="00FF543D" w:rsidRDefault="00C04B8F" w:rsidP="00C04B8F">
      <w:pPr>
        <w:ind w:right="-1"/>
        <w:jc w:val="both"/>
        <w:outlineLvl w:val="0"/>
        <w:rPr>
          <w:rFonts w:ascii="Chivo" w:hAnsi="Chivo" w:cs="Chivo"/>
          <w:sz w:val="22"/>
          <w:szCs w:val="22"/>
        </w:rPr>
      </w:pPr>
    </w:p>
    <w:p w14:paraId="6584972A" w14:textId="3C56602A"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w:t>
      </w:r>
      <w:r w:rsidRPr="00FF543D">
        <w:rPr>
          <w:rFonts w:ascii="Chivo" w:hAnsi="Chivo" w:cs="Chivo"/>
          <w:sz w:val="22"/>
          <w:szCs w:val="22"/>
        </w:rPr>
        <w:tab/>
        <w:t xml:space="preserve">Aprobar modelos normalizados para facilitar a los promotores la aportación de datos y la documentación requerida. </w:t>
      </w:r>
    </w:p>
    <w:p w14:paraId="58B4016D" w14:textId="77777777" w:rsidR="00C04B8F" w:rsidRPr="00FF543D" w:rsidRDefault="00C04B8F" w:rsidP="00C04B8F">
      <w:pPr>
        <w:ind w:right="-1"/>
        <w:jc w:val="both"/>
        <w:outlineLvl w:val="0"/>
        <w:rPr>
          <w:rFonts w:ascii="Chivo" w:hAnsi="Chivo" w:cs="Chivo"/>
          <w:sz w:val="22"/>
          <w:szCs w:val="22"/>
        </w:rPr>
      </w:pPr>
    </w:p>
    <w:p w14:paraId="64094429" w14:textId="5E41001A" w:rsidR="00C04B8F"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Todo ello viene a justificar la adecuación de la norma a los principios de buena regulación previstos en el artículo 129.1 de la Ley 39/2015, de 1 de octubre, del Procedimiento Administrativo Común de las Administraciones </w:t>
      </w:r>
      <w:r w:rsidR="00712C35">
        <w:rPr>
          <w:rFonts w:ascii="Chivo" w:hAnsi="Chivo" w:cs="Chivo"/>
          <w:sz w:val="22"/>
          <w:szCs w:val="22"/>
        </w:rPr>
        <w:t>P</w:t>
      </w:r>
      <w:r w:rsidRPr="00FF543D">
        <w:rPr>
          <w:rFonts w:ascii="Chivo" w:hAnsi="Chivo" w:cs="Chivo"/>
          <w:sz w:val="22"/>
          <w:szCs w:val="22"/>
        </w:rPr>
        <w:t xml:space="preserve">úblicas, cumpliendo con ello la obligación de las Administraciones </w:t>
      </w:r>
      <w:r w:rsidR="00712C35">
        <w:rPr>
          <w:rFonts w:ascii="Chivo" w:hAnsi="Chivo" w:cs="Chivo"/>
          <w:sz w:val="22"/>
          <w:szCs w:val="22"/>
        </w:rPr>
        <w:t>p</w:t>
      </w:r>
      <w:r w:rsidRPr="00FF543D">
        <w:rPr>
          <w:rFonts w:ascii="Chivo" w:hAnsi="Chivo" w:cs="Chivo"/>
          <w:sz w:val="22"/>
          <w:szCs w:val="22"/>
        </w:rPr>
        <w:t>úblicas de actuar de acuerdo con los principios de necesidad, eficacia, proporcionalidad, seguridad jurídica, transparencia y eficiencia.</w:t>
      </w:r>
    </w:p>
    <w:p w14:paraId="05BC324A" w14:textId="1FE1FBB4" w:rsidR="00347F59" w:rsidRDefault="00347F59" w:rsidP="00C04B8F">
      <w:pPr>
        <w:ind w:right="-1"/>
        <w:jc w:val="both"/>
        <w:outlineLvl w:val="0"/>
        <w:rPr>
          <w:rFonts w:ascii="Chivo" w:hAnsi="Chivo" w:cs="Chivo"/>
          <w:sz w:val="22"/>
          <w:szCs w:val="22"/>
        </w:rPr>
      </w:pPr>
    </w:p>
    <w:p w14:paraId="3B81F26C" w14:textId="77777777" w:rsidR="00347F59" w:rsidRDefault="00347F59" w:rsidP="00C04B8F">
      <w:pPr>
        <w:ind w:right="-1"/>
        <w:jc w:val="both"/>
        <w:outlineLvl w:val="0"/>
        <w:rPr>
          <w:rFonts w:ascii="Chivo" w:hAnsi="Chivo" w:cs="Chivo"/>
          <w:sz w:val="22"/>
          <w:szCs w:val="22"/>
        </w:rPr>
      </w:pPr>
    </w:p>
    <w:p w14:paraId="40FB4727" w14:textId="2A7F94B9" w:rsidR="00FF543D" w:rsidRDefault="00FF543D" w:rsidP="00C04B8F">
      <w:pPr>
        <w:ind w:right="-1"/>
        <w:jc w:val="both"/>
        <w:outlineLvl w:val="0"/>
        <w:rPr>
          <w:rFonts w:ascii="Chivo" w:hAnsi="Chivo" w:cs="Chivo"/>
          <w:sz w:val="22"/>
          <w:szCs w:val="22"/>
        </w:rPr>
      </w:pPr>
    </w:p>
    <w:p w14:paraId="7B794A15" w14:textId="77777777" w:rsidR="00347F59" w:rsidRDefault="00347F59" w:rsidP="00C04B8F">
      <w:pPr>
        <w:ind w:right="-1"/>
        <w:jc w:val="both"/>
        <w:outlineLvl w:val="0"/>
        <w:rPr>
          <w:rFonts w:ascii="Chivo" w:hAnsi="Chivo" w:cs="Chivo"/>
          <w:sz w:val="22"/>
          <w:szCs w:val="22"/>
        </w:rPr>
      </w:pPr>
    </w:p>
    <w:p w14:paraId="405F5BB3" w14:textId="2C9B5966" w:rsidR="004E3456" w:rsidRDefault="004E3456" w:rsidP="004E3456">
      <w:pPr>
        <w:ind w:right="-1"/>
        <w:jc w:val="center"/>
        <w:outlineLvl w:val="0"/>
        <w:rPr>
          <w:rFonts w:ascii="Chivo" w:hAnsi="Chivo" w:cs="Chivo"/>
          <w:b/>
          <w:sz w:val="32"/>
          <w:szCs w:val="32"/>
        </w:rPr>
      </w:pPr>
      <w:r w:rsidRPr="00F05F29">
        <w:rPr>
          <w:rFonts w:ascii="Chivo" w:hAnsi="Chivo" w:cs="Chivo"/>
          <w:b/>
          <w:sz w:val="32"/>
          <w:szCs w:val="32"/>
        </w:rPr>
        <w:t>ÍNDICE</w:t>
      </w:r>
    </w:p>
    <w:p w14:paraId="5EC159C5" w14:textId="77777777" w:rsidR="009C0504" w:rsidRDefault="009C0504" w:rsidP="004E3456">
      <w:pPr>
        <w:ind w:right="-1"/>
        <w:jc w:val="center"/>
        <w:outlineLvl w:val="0"/>
        <w:rPr>
          <w:rFonts w:ascii="Chivo" w:hAnsi="Chivo" w:cs="Chivo"/>
          <w:b/>
          <w:sz w:val="32"/>
          <w:szCs w:val="32"/>
        </w:rPr>
      </w:pPr>
    </w:p>
    <w:p w14:paraId="35D340BA" w14:textId="77777777" w:rsidR="00C9740C" w:rsidRPr="00C9740C" w:rsidRDefault="00C9740C" w:rsidP="00C9740C">
      <w:pPr>
        <w:ind w:right="-1"/>
        <w:jc w:val="both"/>
        <w:rPr>
          <w:rFonts w:ascii="Chivo" w:hAnsi="Chivo" w:cs="Chivo"/>
          <w:b/>
        </w:rPr>
      </w:pPr>
      <w:r w:rsidRPr="00C9740C">
        <w:rPr>
          <w:rFonts w:ascii="Chivo" w:hAnsi="Chivo" w:cs="Chivo"/>
          <w:b/>
        </w:rPr>
        <w:t>TÍTULO I.- DISPOSICIONES GENERALES</w:t>
      </w:r>
    </w:p>
    <w:p w14:paraId="0466E781" w14:textId="77777777" w:rsidR="00C9740C" w:rsidRPr="00C9740C" w:rsidRDefault="00C9740C" w:rsidP="00C9740C">
      <w:pPr>
        <w:ind w:right="-1"/>
        <w:jc w:val="both"/>
        <w:rPr>
          <w:rFonts w:ascii="Chivo" w:hAnsi="Chivo" w:cs="Chivo"/>
          <w:b/>
        </w:rPr>
      </w:pPr>
    </w:p>
    <w:p w14:paraId="7ACC01B9" w14:textId="77777777" w:rsidR="00C9740C" w:rsidRPr="00C9740C" w:rsidRDefault="00C9740C" w:rsidP="00C9740C">
      <w:pPr>
        <w:ind w:right="-1"/>
        <w:jc w:val="both"/>
        <w:outlineLvl w:val="0"/>
        <w:rPr>
          <w:rFonts w:ascii="Chivo" w:hAnsi="Chivo" w:cs="Chivo"/>
          <w:sz w:val="22"/>
          <w:szCs w:val="22"/>
        </w:rPr>
      </w:pPr>
      <w:bookmarkStart w:id="0" w:name="_Hlk167698446"/>
      <w:r w:rsidRPr="00C9740C">
        <w:rPr>
          <w:rFonts w:ascii="Chivo" w:hAnsi="Chivo" w:cs="Chivo"/>
          <w:sz w:val="22"/>
          <w:szCs w:val="22"/>
        </w:rPr>
        <w:t xml:space="preserve">Artículo </w:t>
      </w:r>
      <w:bookmarkEnd w:id="0"/>
      <w:r w:rsidRPr="00C9740C">
        <w:rPr>
          <w:rFonts w:ascii="Chivo" w:hAnsi="Chivo" w:cs="Chivo"/>
          <w:sz w:val="22"/>
          <w:szCs w:val="22"/>
        </w:rPr>
        <w:t>1. Objeto</w:t>
      </w:r>
    </w:p>
    <w:p w14:paraId="7F6B0971" w14:textId="77777777" w:rsidR="00C9740C" w:rsidRPr="00C9740C" w:rsidRDefault="00C9740C" w:rsidP="00C9740C">
      <w:pPr>
        <w:ind w:right="-1"/>
        <w:jc w:val="both"/>
        <w:outlineLvl w:val="0"/>
        <w:rPr>
          <w:rFonts w:ascii="Chivo" w:hAnsi="Chivo" w:cs="Chivo"/>
          <w:sz w:val="22"/>
          <w:szCs w:val="22"/>
        </w:rPr>
      </w:pPr>
      <w:r w:rsidRPr="00C9740C">
        <w:rPr>
          <w:rFonts w:ascii="Chivo" w:hAnsi="Chivo" w:cs="Chivo"/>
          <w:sz w:val="22"/>
          <w:szCs w:val="22"/>
        </w:rPr>
        <w:t>Artículo 2. Finalidad</w:t>
      </w:r>
    </w:p>
    <w:p w14:paraId="48564257" w14:textId="77777777" w:rsidR="00C9740C" w:rsidRPr="00C9740C" w:rsidRDefault="00C9740C" w:rsidP="00C9740C">
      <w:pPr>
        <w:ind w:right="-1"/>
        <w:jc w:val="both"/>
        <w:outlineLvl w:val="0"/>
        <w:rPr>
          <w:rFonts w:ascii="Chivo" w:hAnsi="Chivo" w:cs="Chivo"/>
          <w:sz w:val="22"/>
          <w:szCs w:val="22"/>
        </w:rPr>
      </w:pPr>
      <w:r w:rsidRPr="00C9740C">
        <w:rPr>
          <w:rFonts w:ascii="Chivo" w:hAnsi="Chivo" w:cs="Chivo"/>
          <w:sz w:val="22"/>
          <w:szCs w:val="22"/>
        </w:rPr>
        <w:t>Artículo 3. Ámbito de aplicación</w:t>
      </w:r>
    </w:p>
    <w:p w14:paraId="303BDB0C" w14:textId="77777777" w:rsidR="00C9740C" w:rsidRPr="00C9740C" w:rsidRDefault="00C9740C" w:rsidP="00C9740C">
      <w:pPr>
        <w:ind w:right="-1"/>
        <w:jc w:val="both"/>
        <w:outlineLvl w:val="0"/>
        <w:rPr>
          <w:rFonts w:ascii="Chivo" w:hAnsi="Chivo" w:cs="Chivo"/>
          <w:sz w:val="22"/>
          <w:szCs w:val="22"/>
        </w:rPr>
      </w:pPr>
      <w:r w:rsidRPr="00C9740C">
        <w:rPr>
          <w:rFonts w:ascii="Chivo" w:hAnsi="Chivo" w:cs="Chivo"/>
          <w:sz w:val="22"/>
          <w:szCs w:val="22"/>
        </w:rPr>
        <w:t>Artículo 4. Modelos normalizados</w:t>
      </w:r>
    </w:p>
    <w:p w14:paraId="034F343A" w14:textId="77777777" w:rsidR="00C9740C" w:rsidRPr="00C9740C" w:rsidRDefault="00C9740C" w:rsidP="00C9740C">
      <w:pPr>
        <w:ind w:right="-1"/>
        <w:jc w:val="both"/>
        <w:rPr>
          <w:rFonts w:ascii="Chivo" w:hAnsi="Chivo" w:cs="Chivo"/>
          <w:b/>
        </w:rPr>
      </w:pPr>
    </w:p>
    <w:p w14:paraId="109358E2" w14:textId="77777777" w:rsidR="00C9740C" w:rsidRPr="00C9740C" w:rsidRDefault="00C9740C" w:rsidP="00C9740C">
      <w:pPr>
        <w:ind w:right="-1"/>
        <w:jc w:val="both"/>
        <w:rPr>
          <w:rFonts w:ascii="Chivo" w:hAnsi="Chivo" w:cs="Chivo"/>
          <w:b/>
        </w:rPr>
      </w:pPr>
      <w:r w:rsidRPr="00C9740C">
        <w:rPr>
          <w:rFonts w:ascii="Chivo" w:hAnsi="Chivo" w:cs="Chivo"/>
          <w:b/>
        </w:rPr>
        <w:t>TÍTULO II.- TÍTULOS HABILITANTES PARA LA EJECUCIÓN DE ACTUACIONES URBANÍSTICAS</w:t>
      </w:r>
    </w:p>
    <w:p w14:paraId="7FC59856" w14:textId="77777777" w:rsidR="00C9740C" w:rsidRPr="00C9740C" w:rsidRDefault="00C9740C" w:rsidP="00C9740C">
      <w:pPr>
        <w:ind w:right="-1"/>
        <w:jc w:val="both"/>
        <w:rPr>
          <w:rFonts w:ascii="Chivo" w:hAnsi="Chivo" w:cs="Chivo"/>
          <w:b/>
        </w:rPr>
      </w:pPr>
    </w:p>
    <w:p w14:paraId="5A7221F6" w14:textId="77777777" w:rsidR="00C9740C" w:rsidRPr="00C9740C" w:rsidRDefault="00C9740C" w:rsidP="00C9740C">
      <w:pPr>
        <w:ind w:right="-1"/>
        <w:jc w:val="both"/>
        <w:outlineLvl w:val="0"/>
        <w:rPr>
          <w:rFonts w:ascii="Chivo" w:hAnsi="Chivo" w:cs="Chivo"/>
          <w:b/>
        </w:rPr>
      </w:pPr>
      <w:r w:rsidRPr="00C9740C">
        <w:rPr>
          <w:rFonts w:ascii="Chivo" w:hAnsi="Chivo" w:cs="Chivo"/>
          <w:b/>
        </w:rPr>
        <w:t>Capítulo I.- Actos sujetos a Licencia urbanística</w:t>
      </w:r>
    </w:p>
    <w:p w14:paraId="678DCAFB" w14:textId="77777777" w:rsidR="00C9740C" w:rsidRPr="00C9740C" w:rsidRDefault="00C9740C" w:rsidP="00C9740C">
      <w:pPr>
        <w:ind w:right="-1"/>
        <w:jc w:val="both"/>
        <w:rPr>
          <w:rFonts w:ascii="Chivo" w:hAnsi="Chivo" w:cs="Chivo"/>
          <w:b/>
        </w:rPr>
      </w:pPr>
    </w:p>
    <w:p w14:paraId="45B0FF9C" w14:textId="4D08763D" w:rsidR="00C9740C" w:rsidRPr="00997AF5" w:rsidRDefault="003B28F6" w:rsidP="00C9740C">
      <w:pPr>
        <w:ind w:right="-1"/>
        <w:jc w:val="both"/>
        <w:outlineLvl w:val="0"/>
        <w:rPr>
          <w:rFonts w:ascii="Chivo" w:hAnsi="Chivo" w:cs="Chivo"/>
          <w:sz w:val="22"/>
          <w:szCs w:val="22"/>
        </w:rPr>
      </w:pPr>
      <w:r w:rsidRPr="00997AF5">
        <w:rPr>
          <w:rFonts w:ascii="Chivo" w:hAnsi="Chivo" w:cs="Chivo"/>
          <w:sz w:val="22"/>
          <w:szCs w:val="22"/>
        </w:rPr>
        <w:t>Artículo 5</w:t>
      </w:r>
      <w:r w:rsidR="00C9740C" w:rsidRPr="00997AF5">
        <w:rPr>
          <w:rFonts w:ascii="Chivo" w:hAnsi="Chivo" w:cs="Chivo"/>
          <w:sz w:val="22"/>
          <w:szCs w:val="22"/>
        </w:rPr>
        <w:t xml:space="preserve">. </w:t>
      </w:r>
      <w:r w:rsidR="003E2543" w:rsidRPr="00997AF5">
        <w:rPr>
          <w:rFonts w:ascii="Chivo" w:hAnsi="Chivo" w:cs="Chivo"/>
          <w:sz w:val="22"/>
          <w:szCs w:val="22"/>
        </w:rPr>
        <w:t xml:space="preserve">  </w:t>
      </w:r>
      <w:r w:rsidR="00C9740C" w:rsidRPr="00997AF5">
        <w:rPr>
          <w:rFonts w:ascii="Chivo" w:hAnsi="Chivo" w:cs="Chivo"/>
          <w:sz w:val="22"/>
          <w:szCs w:val="22"/>
        </w:rPr>
        <w:t>Licencias urbanísticas</w:t>
      </w:r>
    </w:p>
    <w:p w14:paraId="324AEA40" w14:textId="00A76846" w:rsidR="00C9740C" w:rsidRPr="00997AF5" w:rsidRDefault="003B28F6" w:rsidP="00C9740C">
      <w:pPr>
        <w:ind w:right="-1"/>
        <w:jc w:val="both"/>
        <w:outlineLvl w:val="0"/>
        <w:rPr>
          <w:rFonts w:ascii="Chivo" w:hAnsi="Chivo" w:cs="Chivo"/>
          <w:sz w:val="22"/>
          <w:szCs w:val="22"/>
        </w:rPr>
      </w:pPr>
      <w:r w:rsidRPr="00997AF5">
        <w:rPr>
          <w:rFonts w:ascii="Chivo" w:hAnsi="Chivo" w:cs="Chivo"/>
          <w:sz w:val="22"/>
          <w:szCs w:val="22"/>
        </w:rPr>
        <w:t>Artículo 6</w:t>
      </w:r>
      <w:r w:rsidR="00C9740C" w:rsidRPr="00997AF5">
        <w:rPr>
          <w:rFonts w:ascii="Chivo" w:hAnsi="Chivo" w:cs="Chivo"/>
          <w:sz w:val="22"/>
          <w:szCs w:val="22"/>
        </w:rPr>
        <w:t xml:space="preserve">. </w:t>
      </w:r>
      <w:r w:rsidR="003E2543" w:rsidRPr="00997AF5">
        <w:rPr>
          <w:rFonts w:ascii="Chivo" w:hAnsi="Chivo" w:cs="Chivo"/>
          <w:sz w:val="22"/>
          <w:szCs w:val="22"/>
        </w:rPr>
        <w:t xml:space="preserve"> </w:t>
      </w:r>
      <w:r w:rsidR="00C9740C" w:rsidRPr="00997AF5">
        <w:rPr>
          <w:rFonts w:ascii="Chivo" w:hAnsi="Chivo" w:cs="Chivo"/>
          <w:sz w:val="22"/>
          <w:szCs w:val="22"/>
        </w:rPr>
        <w:t xml:space="preserve">Tipos de obras sujetas a </w:t>
      </w:r>
      <w:r w:rsidR="00EE5F4E" w:rsidRPr="00997AF5">
        <w:rPr>
          <w:rFonts w:ascii="Chivo" w:hAnsi="Chivo" w:cs="Chivo"/>
          <w:sz w:val="22"/>
          <w:szCs w:val="22"/>
        </w:rPr>
        <w:t>l</w:t>
      </w:r>
      <w:r w:rsidR="00C9740C" w:rsidRPr="00997AF5">
        <w:rPr>
          <w:rFonts w:ascii="Chivo" w:hAnsi="Chivo" w:cs="Chivo"/>
          <w:sz w:val="22"/>
          <w:szCs w:val="22"/>
        </w:rPr>
        <w:t>icencia</w:t>
      </w:r>
    </w:p>
    <w:p w14:paraId="7F096646" w14:textId="3A3FDA36" w:rsidR="00C9740C" w:rsidRPr="00C9740C" w:rsidRDefault="003B28F6" w:rsidP="00C9740C">
      <w:pPr>
        <w:ind w:right="-1"/>
        <w:jc w:val="both"/>
        <w:outlineLvl w:val="0"/>
        <w:rPr>
          <w:rFonts w:ascii="Chivo" w:hAnsi="Chivo" w:cs="Chivo"/>
        </w:rPr>
      </w:pPr>
      <w:r w:rsidRPr="00997AF5">
        <w:rPr>
          <w:rFonts w:ascii="Chivo" w:hAnsi="Chivo" w:cs="Chivo"/>
          <w:sz w:val="22"/>
          <w:szCs w:val="22"/>
        </w:rPr>
        <w:t>Artículo 7</w:t>
      </w:r>
      <w:r w:rsidR="00C9740C" w:rsidRPr="00997AF5">
        <w:rPr>
          <w:rFonts w:ascii="Chivo" w:hAnsi="Chivo" w:cs="Chivo"/>
          <w:sz w:val="22"/>
          <w:szCs w:val="22"/>
        </w:rPr>
        <w:t xml:space="preserve">. </w:t>
      </w:r>
      <w:r w:rsidR="003E2543" w:rsidRPr="00997AF5">
        <w:rPr>
          <w:rFonts w:ascii="Chivo" w:hAnsi="Chivo" w:cs="Chivo"/>
          <w:sz w:val="22"/>
          <w:szCs w:val="22"/>
        </w:rPr>
        <w:t xml:space="preserve">  </w:t>
      </w:r>
      <w:r w:rsidR="00C9740C" w:rsidRPr="00997AF5">
        <w:rPr>
          <w:rFonts w:ascii="Chivo" w:hAnsi="Chivo" w:cs="Chivo"/>
          <w:sz w:val="22"/>
          <w:szCs w:val="22"/>
        </w:rPr>
        <w:t xml:space="preserve">Contenido y documentación técnica </w:t>
      </w:r>
      <w:r w:rsidR="00C9740C" w:rsidRPr="00997AF5">
        <w:rPr>
          <w:rFonts w:ascii="Chivo" w:hAnsi="Chivo" w:cs="Chivo"/>
          <w:sz w:val="22"/>
          <w:szCs w:val="22"/>
        </w:rPr>
        <w:softHyphen/>
        <w:t>- Modelo</w:t>
      </w:r>
      <w:r w:rsidR="00C9740C" w:rsidRPr="00C9740C">
        <w:rPr>
          <w:rFonts w:ascii="Chivo" w:hAnsi="Chivo" w:cs="Chivo"/>
        </w:rPr>
        <w:t xml:space="preserve"> I</w:t>
      </w:r>
    </w:p>
    <w:p w14:paraId="26A58125" w14:textId="77777777" w:rsidR="00C9740C" w:rsidRPr="00C9740C" w:rsidRDefault="00C9740C" w:rsidP="00C9740C">
      <w:pPr>
        <w:ind w:right="-1"/>
        <w:jc w:val="both"/>
        <w:outlineLvl w:val="0"/>
        <w:rPr>
          <w:rFonts w:ascii="Chivo" w:hAnsi="Chivo" w:cs="Chivo"/>
        </w:rPr>
      </w:pPr>
    </w:p>
    <w:p w14:paraId="365829B4" w14:textId="77777777" w:rsidR="00C9740C" w:rsidRPr="00C9740C" w:rsidRDefault="00C9740C" w:rsidP="00C9740C">
      <w:pPr>
        <w:ind w:right="-1"/>
        <w:jc w:val="both"/>
        <w:outlineLvl w:val="0"/>
        <w:rPr>
          <w:rFonts w:ascii="Chivo" w:hAnsi="Chivo" w:cs="Chivo"/>
          <w:b/>
        </w:rPr>
      </w:pPr>
      <w:bookmarkStart w:id="1" w:name="_Hlk155856584"/>
      <w:r w:rsidRPr="00C9740C">
        <w:rPr>
          <w:rFonts w:ascii="Chivo" w:hAnsi="Chivo" w:cs="Chivo"/>
          <w:b/>
        </w:rPr>
        <w:t>Capítulo II.- Actos sujetos a Declaración Responsable</w:t>
      </w:r>
    </w:p>
    <w:p w14:paraId="6F44C03F" w14:textId="77777777" w:rsidR="00C9740C" w:rsidRPr="00C9740C" w:rsidRDefault="00C9740C" w:rsidP="00C9740C">
      <w:pPr>
        <w:ind w:right="-1"/>
        <w:jc w:val="both"/>
        <w:outlineLvl w:val="0"/>
        <w:rPr>
          <w:rFonts w:ascii="Chivo" w:hAnsi="Chivo" w:cs="Chivo"/>
          <w:b/>
        </w:rPr>
      </w:pPr>
    </w:p>
    <w:p w14:paraId="3B901345" w14:textId="5FE5A94B" w:rsidR="00C9740C" w:rsidRPr="00997AF5" w:rsidRDefault="00C9740C" w:rsidP="00C9740C">
      <w:pPr>
        <w:ind w:right="-1"/>
        <w:jc w:val="both"/>
        <w:outlineLvl w:val="0"/>
        <w:rPr>
          <w:rFonts w:ascii="Chivo" w:hAnsi="Chivo" w:cs="Chivo"/>
          <w:sz w:val="22"/>
          <w:szCs w:val="22"/>
        </w:rPr>
      </w:pPr>
      <w:bookmarkStart w:id="2" w:name="_Hlk167701277"/>
      <w:r w:rsidRPr="00997AF5">
        <w:rPr>
          <w:rFonts w:ascii="Chivo" w:hAnsi="Chivo" w:cs="Chivo"/>
          <w:sz w:val="22"/>
          <w:szCs w:val="22"/>
        </w:rPr>
        <w:t xml:space="preserve">Artículo </w:t>
      </w:r>
      <w:bookmarkEnd w:id="2"/>
      <w:r w:rsidR="00997AF5" w:rsidRPr="00997AF5">
        <w:rPr>
          <w:rFonts w:ascii="Chivo" w:hAnsi="Chivo" w:cs="Chivo"/>
          <w:sz w:val="22"/>
          <w:szCs w:val="22"/>
        </w:rPr>
        <w:t xml:space="preserve">  </w:t>
      </w:r>
      <w:r w:rsidR="00613367">
        <w:rPr>
          <w:rFonts w:ascii="Chivo" w:hAnsi="Chivo" w:cs="Chivo"/>
          <w:sz w:val="22"/>
          <w:szCs w:val="22"/>
        </w:rPr>
        <w:t>8</w:t>
      </w:r>
      <w:r w:rsidRPr="00997AF5">
        <w:rPr>
          <w:rFonts w:ascii="Chivo" w:hAnsi="Chivo" w:cs="Chivo"/>
          <w:sz w:val="22"/>
          <w:szCs w:val="22"/>
        </w:rPr>
        <w:t>.</w:t>
      </w:r>
      <w:r w:rsidR="003B28F6" w:rsidRPr="00997AF5">
        <w:rPr>
          <w:rFonts w:ascii="Chivo" w:hAnsi="Chivo" w:cs="Chivo"/>
          <w:sz w:val="22"/>
          <w:szCs w:val="22"/>
        </w:rPr>
        <w:t>- De</w:t>
      </w:r>
      <w:r w:rsidRPr="00997AF5">
        <w:rPr>
          <w:rFonts w:ascii="Chivo" w:hAnsi="Chivo" w:cs="Chivo"/>
          <w:sz w:val="22"/>
          <w:szCs w:val="22"/>
        </w:rPr>
        <w:t xml:space="preserve"> la </w:t>
      </w:r>
      <w:r w:rsidR="00EE5F4E" w:rsidRPr="00997AF5">
        <w:rPr>
          <w:rFonts w:ascii="Chivo" w:hAnsi="Chivo" w:cs="Chivo"/>
          <w:sz w:val="22"/>
          <w:szCs w:val="22"/>
        </w:rPr>
        <w:t>d</w:t>
      </w:r>
      <w:r w:rsidRPr="00997AF5">
        <w:rPr>
          <w:rFonts w:ascii="Chivo" w:hAnsi="Chivo" w:cs="Chivo"/>
          <w:sz w:val="22"/>
          <w:szCs w:val="22"/>
        </w:rPr>
        <w:t xml:space="preserve">eclaración </w:t>
      </w:r>
      <w:r w:rsidR="00EE5F4E" w:rsidRPr="00997AF5">
        <w:rPr>
          <w:rFonts w:ascii="Chivo" w:hAnsi="Chivo" w:cs="Chivo"/>
          <w:sz w:val="22"/>
          <w:szCs w:val="22"/>
        </w:rPr>
        <w:t>r</w:t>
      </w:r>
      <w:r w:rsidRPr="00997AF5">
        <w:rPr>
          <w:rFonts w:ascii="Chivo" w:hAnsi="Chivo" w:cs="Chivo"/>
          <w:sz w:val="22"/>
          <w:szCs w:val="22"/>
        </w:rPr>
        <w:t>esponsable</w:t>
      </w:r>
    </w:p>
    <w:p w14:paraId="21400493" w14:textId="795946BE"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 xml:space="preserve">Artículo </w:t>
      </w:r>
      <w:r w:rsidR="00613367">
        <w:rPr>
          <w:rFonts w:ascii="Chivo" w:hAnsi="Chivo" w:cs="Chivo"/>
          <w:sz w:val="22"/>
          <w:szCs w:val="22"/>
        </w:rPr>
        <w:t xml:space="preserve">  9</w:t>
      </w:r>
      <w:r w:rsidRPr="00997AF5">
        <w:rPr>
          <w:rFonts w:ascii="Chivo" w:hAnsi="Chivo" w:cs="Chivo"/>
          <w:sz w:val="22"/>
          <w:szCs w:val="22"/>
        </w:rPr>
        <w:t>.</w:t>
      </w:r>
      <w:r w:rsidR="003B28F6" w:rsidRPr="00997AF5">
        <w:rPr>
          <w:rFonts w:ascii="Chivo" w:hAnsi="Chivo" w:cs="Chivo"/>
          <w:sz w:val="22"/>
          <w:szCs w:val="22"/>
        </w:rPr>
        <w:t>- Tipos</w:t>
      </w:r>
      <w:r w:rsidRPr="00997AF5">
        <w:rPr>
          <w:rFonts w:ascii="Chivo" w:hAnsi="Chivo" w:cs="Chivo"/>
          <w:sz w:val="22"/>
          <w:szCs w:val="22"/>
        </w:rPr>
        <w:t xml:space="preserve"> de obras sujetas a </w:t>
      </w:r>
      <w:r w:rsidR="003A1372" w:rsidRPr="00997AF5">
        <w:rPr>
          <w:rFonts w:ascii="Chivo" w:hAnsi="Chivo" w:cs="Chivo"/>
          <w:sz w:val="22"/>
          <w:szCs w:val="22"/>
        </w:rPr>
        <w:t>d</w:t>
      </w:r>
      <w:r w:rsidRPr="00997AF5">
        <w:rPr>
          <w:rFonts w:ascii="Chivo" w:hAnsi="Chivo" w:cs="Chivo"/>
          <w:sz w:val="22"/>
          <w:szCs w:val="22"/>
        </w:rPr>
        <w:t xml:space="preserve">eclaración </w:t>
      </w:r>
      <w:r w:rsidR="003A1372" w:rsidRPr="00997AF5">
        <w:rPr>
          <w:rFonts w:ascii="Chivo" w:hAnsi="Chivo" w:cs="Chivo"/>
          <w:sz w:val="22"/>
          <w:szCs w:val="22"/>
        </w:rPr>
        <w:t>r</w:t>
      </w:r>
      <w:r w:rsidRPr="00997AF5">
        <w:rPr>
          <w:rFonts w:ascii="Chivo" w:hAnsi="Chivo" w:cs="Chivo"/>
          <w:sz w:val="22"/>
          <w:szCs w:val="22"/>
        </w:rPr>
        <w:t>esponsable</w:t>
      </w:r>
    </w:p>
    <w:p w14:paraId="2FFC5252" w14:textId="4256F1FC"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0</w:t>
      </w:r>
      <w:r w:rsidRPr="00997AF5">
        <w:rPr>
          <w:rFonts w:ascii="Chivo" w:hAnsi="Chivo" w:cs="Chivo"/>
          <w:sz w:val="22"/>
          <w:szCs w:val="22"/>
        </w:rPr>
        <w:t>.- Contenido y documentación técnica – Modelo II</w:t>
      </w:r>
    </w:p>
    <w:bookmarkEnd w:id="1"/>
    <w:p w14:paraId="7DEEE23C" w14:textId="77777777" w:rsidR="00C9740C" w:rsidRPr="00C9740C" w:rsidRDefault="00C9740C" w:rsidP="00C9740C">
      <w:pPr>
        <w:ind w:right="-1"/>
        <w:jc w:val="both"/>
        <w:rPr>
          <w:rFonts w:ascii="Chivo" w:hAnsi="Chivo" w:cs="Chivo"/>
        </w:rPr>
      </w:pPr>
    </w:p>
    <w:p w14:paraId="506A1ED1" w14:textId="77777777" w:rsidR="00C9740C" w:rsidRPr="00C9740C" w:rsidRDefault="00C9740C" w:rsidP="00C9740C">
      <w:pPr>
        <w:ind w:right="-1"/>
        <w:jc w:val="both"/>
        <w:outlineLvl w:val="0"/>
        <w:rPr>
          <w:rFonts w:ascii="Chivo" w:hAnsi="Chivo" w:cs="Chivo"/>
          <w:b/>
        </w:rPr>
      </w:pPr>
      <w:r w:rsidRPr="00C9740C">
        <w:rPr>
          <w:rFonts w:ascii="Chivo" w:hAnsi="Chivo" w:cs="Chivo"/>
          <w:b/>
        </w:rPr>
        <w:t>Capítulo III.- Actos sujetos a Comunicación Previa</w:t>
      </w:r>
    </w:p>
    <w:p w14:paraId="122D1E0E" w14:textId="77777777" w:rsidR="00C9740C" w:rsidRPr="00C9740C" w:rsidRDefault="00C9740C" w:rsidP="00C9740C">
      <w:pPr>
        <w:ind w:right="-1"/>
        <w:jc w:val="both"/>
        <w:outlineLvl w:val="0"/>
        <w:rPr>
          <w:rFonts w:ascii="Chivo" w:hAnsi="Chivo" w:cs="Chivo"/>
        </w:rPr>
      </w:pPr>
    </w:p>
    <w:p w14:paraId="67E6C8AA" w14:textId="129E64ED" w:rsidR="00C9740C" w:rsidRPr="00997AF5" w:rsidRDefault="00C9740C" w:rsidP="00C9740C">
      <w:pPr>
        <w:ind w:right="-1"/>
        <w:jc w:val="both"/>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1</w:t>
      </w:r>
      <w:r w:rsidRPr="00997AF5">
        <w:rPr>
          <w:rFonts w:ascii="Chivo" w:hAnsi="Chivo" w:cs="Chivo"/>
          <w:sz w:val="22"/>
          <w:szCs w:val="22"/>
        </w:rPr>
        <w:t xml:space="preserve">.- De la </w:t>
      </w:r>
      <w:r w:rsidR="00EE5F4E" w:rsidRPr="00997AF5">
        <w:rPr>
          <w:rFonts w:ascii="Chivo" w:hAnsi="Chivo" w:cs="Chivo"/>
          <w:sz w:val="22"/>
          <w:szCs w:val="22"/>
        </w:rPr>
        <w:t>c</w:t>
      </w:r>
      <w:r w:rsidRPr="00997AF5">
        <w:rPr>
          <w:rFonts w:ascii="Chivo" w:hAnsi="Chivo" w:cs="Chivo"/>
          <w:sz w:val="22"/>
          <w:szCs w:val="22"/>
        </w:rPr>
        <w:t xml:space="preserve">omunicación </w:t>
      </w:r>
      <w:r w:rsidR="00EE5F4E" w:rsidRPr="00997AF5">
        <w:rPr>
          <w:rFonts w:ascii="Chivo" w:hAnsi="Chivo" w:cs="Chivo"/>
          <w:sz w:val="22"/>
          <w:szCs w:val="22"/>
        </w:rPr>
        <w:t>p</w:t>
      </w:r>
      <w:r w:rsidRPr="00997AF5">
        <w:rPr>
          <w:rFonts w:ascii="Chivo" w:hAnsi="Chivo" w:cs="Chivo"/>
          <w:sz w:val="22"/>
          <w:szCs w:val="22"/>
        </w:rPr>
        <w:t>revia</w:t>
      </w:r>
    </w:p>
    <w:p w14:paraId="1BAD09D6" w14:textId="51C44CC0" w:rsidR="00C9740C" w:rsidRPr="00997AF5" w:rsidRDefault="00C9740C" w:rsidP="00C9740C">
      <w:pPr>
        <w:ind w:right="-1"/>
        <w:jc w:val="both"/>
        <w:outlineLvl w:val="0"/>
        <w:rPr>
          <w:rFonts w:ascii="Chivo" w:hAnsi="Chivo" w:cs="Chivo"/>
          <w:sz w:val="22"/>
          <w:szCs w:val="22"/>
        </w:rPr>
      </w:pPr>
      <w:bookmarkStart w:id="3" w:name="_Hlk169247389"/>
      <w:r w:rsidRPr="00997AF5">
        <w:rPr>
          <w:rFonts w:ascii="Chivo" w:hAnsi="Chivo" w:cs="Chivo"/>
          <w:sz w:val="22"/>
          <w:szCs w:val="22"/>
        </w:rPr>
        <w:t>Artículo 1</w:t>
      </w:r>
      <w:r w:rsidR="00613367">
        <w:rPr>
          <w:rFonts w:ascii="Chivo" w:hAnsi="Chivo" w:cs="Chivo"/>
          <w:sz w:val="22"/>
          <w:szCs w:val="22"/>
        </w:rPr>
        <w:t>2</w:t>
      </w:r>
      <w:r w:rsidRPr="00997AF5">
        <w:rPr>
          <w:rFonts w:ascii="Chivo" w:hAnsi="Chivo" w:cs="Chivo"/>
          <w:sz w:val="22"/>
          <w:szCs w:val="22"/>
        </w:rPr>
        <w:t xml:space="preserve">.- Actos sujetos a </w:t>
      </w:r>
      <w:r w:rsidR="00EE5F4E" w:rsidRPr="00997AF5">
        <w:rPr>
          <w:rFonts w:ascii="Chivo" w:hAnsi="Chivo" w:cs="Chivo"/>
          <w:sz w:val="22"/>
          <w:szCs w:val="22"/>
        </w:rPr>
        <w:t>c</w:t>
      </w:r>
      <w:r w:rsidRPr="00997AF5">
        <w:rPr>
          <w:rFonts w:ascii="Chivo" w:hAnsi="Chivo" w:cs="Chivo"/>
          <w:sz w:val="22"/>
          <w:szCs w:val="22"/>
        </w:rPr>
        <w:t xml:space="preserve">omunicación </w:t>
      </w:r>
      <w:r w:rsidR="00EE5F4E" w:rsidRPr="00997AF5">
        <w:rPr>
          <w:rFonts w:ascii="Chivo" w:hAnsi="Chivo" w:cs="Chivo"/>
          <w:sz w:val="22"/>
          <w:szCs w:val="22"/>
        </w:rPr>
        <w:t>p</w:t>
      </w:r>
      <w:r w:rsidRPr="00997AF5">
        <w:rPr>
          <w:rFonts w:ascii="Chivo" w:hAnsi="Chivo" w:cs="Chivo"/>
          <w:sz w:val="22"/>
          <w:szCs w:val="22"/>
        </w:rPr>
        <w:t>revia. Modelo III</w:t>
      </w:r>
    </w:p>
    <w:bookmarkEnd w:id="3"/>
    <w:p w14:paraId="585F15AE" w14:textId="20D9B739" w:rsidR="00C9740C" w:rsidRDefault="00C9740C" w:rsidP="00C9740C">
      <w:pPr>
        <w:ind w:right="-1"/>
        <w:jc w:val="both"/>
        <w:outlineLvl w:val="0"/>
        <w:rPr>
          <w:rFonts w:ascii="Chivo" w:hAnsi="Chivo" w:cs="Chivo"/>
        </w:rPr>
      </w:pPr>
    </w:p>
    <w:p w14:paraId="5B56D401" w14:textId="23161980" w:rsidR="00846FC5" w:rsidRPr="00846FC5" w:rsidRDefault="00846FC5" w:rsidP="00C9740C">
      <w:pPr>
        <w:ind w:right="-1"/>
        <w:jc w:val="both"/>
        <w:outlineLvl w:val="0"/>
        <w:rPr>
          <w:rFonts w:ascii="Chivo" w:hAnsi="Chivo" w:cs="Chivo"/>
          <w:b/>
          <w:bCs/>
        </w:rPr>
      </w:pPr>
      <w:r w:rsidRPr="00846FC5">
        <w:rPr>
          <w:rFonts w:ascii="Chivo" w:hAnsi="Chivo" w:cs="Chivo"/>
          <w:b/>
          <w:bCs/>
        </w:rPr>
        <w:t xml:space="preserve">Capítulo IV.- </w:t>
      </w:r>
      <w:r w:rsidR="005413E7">
        <w:rPr>
          <w:rFonts w:ascii="Chivo" w:hAnsi="Chivo" w:cs="Chivo"/>
          <w:b/>
          <w:bCs/>
        </w:rPr>
        <w:t>Particularidades de la actividad de ejecución y usos en SUELO RÚSTICO</w:t>
      </w:r>
    </w:p>
    <w:p w14:paraId="5F2CBAA2" w14:textId="3C086AB5" w:rsidR="00846FC5" w:rsidRDefault="00846FC5" w:rsidP="00C9740C">
      <w:pPr>
        <w:ind w:right="-1"/>
        <w:jc w:val="both"/>
        <w:outlineLvl w:val="0"/>
        <w:rPr>
          <w:rFonts w:ascii="Chivo" w:hAnsi="Chivo" w:cs="Chivo"/>
        </w:rPr>
      </w:pPr>
    </w:p>
    <w:p w14:paraId="52DBD1A9" w14:textId="7A1AC165"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3</w:t>
      </w:r>
      <w:r w:rsidRPr="00997AF5">
        <w:rPr>
          <w:rFonts w:ascii="Chivo" w:hAnsi="Chivo" w:cs="Chivo"/>
          <w:sz w:val="22"/>
          <w:szCs w:val="22"/>
        </w:rPr>
        <w:t>.- Actos no sujetos a intervención administrativa.</w:t>
      </w:r>
    </w:p>
    <w:p w14:paraId="2CC6D600" w14:textId="3F458DB3"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4</w:t>
      </w:r>
      <w:r w:rsidRPr="00997AF5">
        <w:rPr>
          <w:rFonts w:ascii="Chivo" w:hAnsi="Chivo" w:cs="Chivo"/>
          <w:sz w:val="22"/>
          <w:szCs w:val="22"/>
        </w:rPr>
        <w:t xml:space="preserve">.- Actos sujetos a licencia. </w:t>
      </w:r>
    </w:p>
    <w:p w14:paraId="5617C387" w14:textId="13A0E0AC"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5</w:t>
      </w:r>
      <w:r w:rsidRPr="00997AF5">
        <w:rPr>
          <w:rFonts w:ascii="Chivo" w:hAnsi="Chivo" w:cs="Chivo"/>
          <w:sz w:val="22"/>
          <w:szCs w:val="22"/>
        </w:rPr>
        <w:t>.- Condiciones generales.</w:t>
      </w:r>
    </w:p>
    <w:p w14:paraId="3BF9DD53" w14:textId="7D10C131"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6</w:t>
      </w:r>
      <w:r w:rsidRPr="00997AF5">
        <w:rPr>
          <w:rFonts w:ascii="Chivo" w:hAnsi="Chivo" w:cs="Chivo"/>
          <w:sz w:val="22"/>
          <w:szCs w:val="22"/>
        </w:rPr>
        <w:t>.- De las actuaciones ORDINARIAS en suelo rústico.</w:t>
      </w:r>
    </w:p>
    <w:p w14:paraId="565AF84D" w14:textId="03FD91F2"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7</w:t>
      </w:r>
      <w:r w:rsidRPr="00997AF5">
        <w:rPr>
          <w:rFonts w:ascii="Chivo" w:hAnsi="Chivo" w:cs="Chivo"/>
          <w:sz w:val="22"/>
          <w:szCs w:val="22"/>
        </w:rPr>
        <w:t>.- Justificación de la vinculación del uso o actividad.</w:t>
      </w:r>
    </w:p>
    <w:p w14:paraId="1105AFCA" w14:textId="44858F94" w:rsidR="005413E7" w:rsidRPr="00997AF5" w:rsidRDefault="005413E7" w:rsidP="005413E7">
      <w:pPr>
        <w:ind w:right="-1"/>
        <w:jc w:val="both"/>
        <w:outlineLvl w:val="0"/>
        <w:rPr>
          <w:rFonts w:ascii="Chivo" w:hAnsi="Chivo" w:cs="Chivo"/>
          <w:sz w:val="22"/>
          <w:szCs w:val="22"/>
        </w:rPr>
      </w:pPr>
      <w:r w:rsidRPr="00997AF5">
        <w:rPr>
          <w:rFonts w:ascii="Chivo" w:hAnsi="Chivo" w:cs="Chivo"/>
          <w:sz w:val="22"/>
          <w:szCs w:val="22"/>
        </w:rPr>
        <w:t>Artículo 1</w:t>
      </w:r>
      <w:r w:rsidR="00613367">
        <w:rPr>
          <w:rFonts w:ascii="Chivo" w:hAnsi="Chivo" w:cs="Chivo"/>
          <w:sz w:val="22"/>
          <w:szCs w:val="22"/>
        </w:rPr>
        <w:t>8</w:t>
      </w:r>
      <w:r w:rsidRPr="00997AF5">
        <w:rPr>
          <w:rFonts w:ascii="Chivo" w:hAnsi="Chivo" w:cs="Chivo"/>
          <w:sz w:val="22"/>
          <w:szCs w:val="22"/>
        </w:rPr>
        <w:t>.- De las actuaciones EXTRAORDINARIAS en suelo rústico</w:t>
      </w:r>
    </w:p>
    <w:p w14:paraId="29F26365" w14:textId="77777777" w:rsidR="005413E7" w:rsidRDefault="005413E7" w:rsidP="00C9740C">
      <w:pPr>
        <w:ind w:right="-1"/>
        <w:jc w:val="both"/>
        <w:outlineLvl w:val="0"/>
        <w:rPr>
          <w:rFonts w:ascii="Chivo" w:hAnsi="Chivo" w:cs="Chivo"/>
        </w:rPr>
      </w:pPr>
    </w:p>
    <w:p w14:paraId="52CFA43A" w14:textId="4C9A7821" w:rsidR="00C9740C" w:rsidRPr="00C9740C" w:rsidRDefault="00C9740C" w:rsidP="00C9740C">
      <w:pPr>
        <w:ind w:right="-1"/>
        <w:jc w:val="both"/>
        <w:outlineLvl w:val="0"/>
        <w:rPr>
          <w:rFonts w:ascii="Chivo" w:hAnsi="Chivo" w:cs="Chivo"/>
        </w:rPr>
      </w:pPr>
      <w:r w:rsidRPr="00C9740C">
        <w:rPr>
          <w:rFonts w:ascii="Chivo" w:hAnsi="Chivo" w:cs="Chivo"/>
          <w:b/>
        </w:rPr>
        <w:t>Capítulo</w:t>
      </w:r>
      <w:r w:rsidR="00A75C51">
        <w:rPr>
          <w:rFonts w:ascii="Chivo" w:hAnsi="Chivo" w:cs="Chivo"/>
          <w:b/>
        </w:rPr>
        <w:t xml:space="preserve"> </w:t>
      </w:r>
      <w:r w:rsidRPr="00C9740C">
        <w:rPr>
          <w:rFonts w:ascii="Chivo" w:hAnsi="Chivo" w:cs="Chivo"/>
          <w:b/>
        </w:rPr>
        <w:t>V.- Control Administrativo: Comprobación, verificación e inspección</w:t>
      </w:r>
    </w:p>
    <w:p w14:paraId="02DC341E" w14:textId="77777777" w:rsidR="00C9740C" w:rsidRPr="00997AF5" w:rsidRDefault="00C9740C" w:rsidP="00C9740C">
      <w:pPr>
        <w:ind w:right="-1"/>
        <w:jc w:val="both"/>
        <w:rPr>
          <w:rFonts w:ascii="Chivo" w:hAnsi="Chivo" w:cs="Chivo"/>
          <w:b/>
          <w:sz w:val="22"/>
          <w:szCs w:val="22"/>
        </w:rPr>
      </w:pPr>
    </w:p>
    <w:p w14:paraId="54C81DB7" w14:textId="15F82469"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 xml:space="preserve">Artículo </w:t>
      </w:r>
      <w:r w:rsidR="00613367">
        <w:rPr>
          <w:rFonts w:ascii="Chivo" w:hAnsi="Chivo" w:cs="Chivo"/>
          <w:sz w:val="22"/>
          <w:szCs w:val="22"/>
        </w:rPr>
        <w:t>19</w:t>
      </w:r>
      <w:r w:rsidRPr="00997AF5">
        <w:rPr>
          <w:rFonts w:ascii="Chivo" w:hAnsi="Chivo" w:cs="Chivo"/>
          <w:sz w:val="22"/>
          <w:szCs w:val="22"/>
        </w:rPr>
        <w:t>.- Procedimientos de control</w:t>
      </w:r>
    </w:p>
    <w:p w14:paraId="1C28E5E1" w14:textId="7BAE98AE"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0</w:t>
      </w:r>
      <w:r w:rsidRPr="00997AF5">
        <w:rPr>
          <w:rFonts w:ascii="Chivo" w:hAnsi="Chivo" w:cs="Chivo"/>
          <w:sz w:val="22"/>
          <w:szCs w:val="22"/>
        </w:rPr>
        <w:t>.- Comprobación</w:t>
      </w:r>
    </w:p>
    <w:p w14:paraId="68079E89" w14:textId="2EB5FB88"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1</w:t>
      </w:r>
      <w:r w:rsidRPr="00997AF5">
        <w:rPr>
          <w:rFonts w:ascii="Chivo" w:hAnsi="Chivo" w:cs="Chivo"/>
          <w:sz w:val="22"/>
          <w:szCs w:val="22"/>
        </w:rPr>
        <w:t>.- Facultades de verificación</w:t>
      </w:r>
    </w:p>
    <w:p w14:paraId="0759D7A6" w14:textId="3160C175"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2</w:t>
      </w:r>
      <w:r w:rsidRPr="00997AF5">
        <w:rPr>
          <w:rFonts w:ascii="Chivo" w:hAnsi="Chivo" w:cs="Chivo"/>
          <w:sz w:val="22"/>
          <w:szCs w:val="22"/>
        </w:rPr>
        <w:t>.- Actos de comprobación y verificación</w:t>
      </w:r>
    </w:p>
    <w:p w14:paraId="1CB2A1AC" w14:textId="26C00BB3"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3</w:t>
      </w:r>
      <w:r w:rsidRPr="00997AF5">
        <w:rPr>
          <w:rFonts w:ascii="Chivo" w:hAnsi="Chivo" w:cs="Chivo"/>
          <w:sz w:val="22"/>
          <w:szCs w:val="22"/>
        </w:rPr>
        <w:t>.- Suspensión de la obra o uso</w:t>
      </w:r>
    </w:p>
    <w:p w14:paraId="0BF0F6F7" w14:textId="42BFDB15"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4</w:t>
      </w:r>
      <w:r w:rsidRPr="00997AF5">
        <w:rPr>
          <w:rFonts w:ascii="Chivo" w:hAnsi="Chivo" w:cs="Chivo"/>
          <w:sz w:val="22"/>
          <w:szCs w:val="22"/>
        </w:rPr>
        <w:t>.- Inspección</w:t>
      </w:r>
    </w:p>
    <w:p w14:paraId="363F0D0A" w14:textId="44258BBA" w:rsidR="00C9740C" w:rsidRPr="00997AF5" w:rsidRDefault="00C9740C" w:rsidP="00C9740C">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2</w:t>
      </w:r>
      <w:r w:rsidR="00613367">
        <w:rPr>
          <w:rFonts w:ascii="Chivo" w:hAnsi="Chivo" w:cs="Chivo"/>
          <w:sz w:val="22"/>
          <w:szCs w:val="22"/>
        </w:rPr>
        <w:t>5</w:t>
      </w:r>
      <w:r w:rsidRPr="00997AF5">
        <w:rPr>
          <w:rFonts w:ascii="Chivo" w:hAnsi="Chivo" w:cs="Chivo"/>
          <w:sz w:val="22"/>
          <w:szCs w:val="22"/>
        </w:rPr>
        <w:t>.- Acta de inspección</w:t>
      </w:r>
    </w:p>
    <w:p w14:paraId="2BE41206" w14:textId="5018CC21" w:rsidR="00C9740C" w:rsidRDefault="00C9740C" w:rsidP="00C9740C">
      <w:pPr>
        <w:ind w:right="-1"/>
        <w:jc w:val="both"/>
        <w:outlineLvl w:val="0"/>
        <w:rPr>
          <w:rFonts w:ascii="Chivo" w:hAnsi="Chivo" w:cs="Chivo"/>
          <w:b/>
        </w:rPr>
      </w:pPr>
    </w:p>
    <w:p w14:paraId="625BFE3B" w14:textId="77777777" w:rsidR="002B39FC" w:rsidRPr="00C9740C" w:rsidRDefault="002B39FC" w:rsidP="00C9740C">
      <w:pPr>
        <w:ind w:right="-1"/>
        <w:jc w:val="both"/>
        <w:outlineLvl w:val="0"/>
        <w:rPr>
          <w:rFonts w:ascii="Chivo" w:hAnsi="Chivo" w:cs="Chivo"/>
          <w:b/>
        </w:rPr>
      </w:pPr>
    </w:p>
    <w:p w14:paraId="67943E67" w14:textId="5CFF57C3" w:rsidR="00C9740C" w:rsidRPr="00C9740C" w:rsidRDefault="00C9740C" w:rsidP="00C9740C">
      <w:pPr>
        <w:ind w:right="-1"/>
        <w:jc w:val="both"/>
        <w:outlineLvl w:val="0"/>
        <w:rPr>
          <w:rFonts w:ascii="Chivo" w:hAnsi="Chivo" w:cs="Chivo"/>
        </w:rPr>
      </w:pPr>
      <w:r w:rsidRPr="00C9740C">
        <w:rPr>
          <w:rFonts w:ascii="Chivo" w:hAnsi="Chivo" w:cs="Chivo"/>
          <w:b/>
        </w:rPr>
        <w:lastRenderedPageBreak/>
        <w:t xml:space="preserve">Capítulo </w:t>
      </w:r>
      <w:proofErr w:type="gramStart"/>
      <w:r w:rsidRPr="00C9740C">
        <w:rPr>
          <w:rFonts w:ascii="Chivo" w:hAnsi="Chivo" w:cs="Chivo"/>
          <w:b/>
        </w:rPr>
        <w:t>V</w:t>
      </w:r>
      <w:r w:rsidR="00A75C51">
        <w:rPr>
          <w:rFonts w:ascii="Chivo" w:hAnsi="Chivo" w:cs="Chivo"/>
          <w:b/>
        </w:rPr>
        <w:t>I</w:t>
      </w:r>
      <w:r w:rsidRPr="00C9740C">
        <w:rPr>
          <w:rFonts w:ascii="Chivo" w:hAnsi="Chivo" w:cs="Chivo"/>
          <w:b/>
        </w:rPr>
        <w:t>.-</w:t>
      </w:r>
      <w:proofErr w:type="gramEnd"/>
      <w:r w:rsidRPr="00C9740C">
        <w:rPr>
          <w:rFonts w:ascii="Chivo" w:hAnsi="Chivo" w:cs="Chivo"/>
          <w:b/>
        </w:rPr>
        <w:t xml:space="preserve"> Restablecimiento de la legalidad urbanística y régimen sancionador</w:t>
      </w:r>
    </w:p>
    <w:p w14:paraId="3D2AE789" w14:textId="77777777" w:rsidR="00C9740C" w:rsidRPr="00C9740C" w:rsidRDefault="00C9740C" w:rsidP="00C9740C">
      <w:pPr>
        <w:ind w:right="-1"/>
        <w:jc w:val="both"/>
        <w:rPr>
          <w:rFonts w:ascii="Chivo" w:hAnsi="Chivo" w:cs="Chivo"/>
          <w:b/>
        </w:rPr>
      </w:pPr>
    </w:p>
    <w:p w14:paraId="32013EBF" w14:textId="53F803F9"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2</w:t>
      </w:r>
      <w:r w:rsidR="00613367">
        <w:rPr>
          <w:rFonts w:ascii="Chivo" w:hAnsi="Chivo" w:cs="Chivo"/>
          <w:sz w:val="22"/>
          <w:szCs w:val="22"/>
        </w:rPr>
        <w:t>6</w:t>
      </w:r>
      <w:r w:rsidRPr="00997AF5">
        <w:rPr>
          <w:rFonts w:ascii="Chivo" w:hAnsi="Chivo" w:cs="Chivo"/>
          <w:sz w:val="22"/>
          <w:szCs w:val="22"/>
        </w:rPr>
        <w:t xml:space="preserve"> Régimen general</w:t>
      </w:r>
    </w:p>
    <w:p w14:paraId="74D10644" w14:textId="34EEC1BB"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2</w:t>
      </w:r>
      <w:r w:rsidR="00613367">
        <w:rPr>
          <w:rFonts w:ascii="Chivo" w:hAnsi="Chivo" w:cs="Chivo"/>
          <w:sz w:val="22"/>
          <w:szCs w:val="22"/>
        </w:rPr>
        <w:t>7</w:t>
      </w:r>
      <w:r w:rsidRPr="00997AF5">
        <w:rPr>
          <w:rFonts w:ascii="Chivo" w:hAnsi="Chivo" w:cs="Chivo"/>
          <w:sz w:val="22"/>
          <w:szCs w:val="22"/>
        </w:rPr>
        <w:t xml:space="preserve">.- Procedimiento ante actuaciones en curso de ejecución o terminadas </w:t>
      </w:r>
    </w:p>
    <w:p w14:paraId="11EA5997" w14:textId="58B4BBC7" w:rsidR="00C9740C" w:rsidRPr="00997AF5" w:rsidRDefault="00C9740C" w:rsidP="00C9740C">
      <w:pPr>
        <w:ind w:right="-1"/>
        <w:jc w:val="both"/>
        <w:outlineLvl w:val="0"/>
        <w:rPr>
          <w:rFonts w:ascii="Chivo" w:hAnsi="Chivo" w:cs="Chivo"/>
          <w:sz w:val="22"/>
          <w:szCs w:val="22"/>
        </w:rPr>
      </w:pPr>
      <w:r w:rsidRPr="00997AF5">
        <w:rPr>
          <w:rFonts w:ascii="Chivo" w:hAnsi="Chivo" w:cs="Chivo"/>
          <w:sz w:val="22"/>
          <w:szCs w:val="22"/>
        </w:rPr>
        <w:t>Artículo 2</w:t>
      </w:r>
      <w:r w:rsidR="00613367">
        <w:rPr>
          <w:rFonts w:ascii="Chivo" w:hAnsi="Chivo" w:cs="Chivo"/>
          <w:sz w:val="22"/>
          <w:szCs w:val="22"/>
        </w:rPr>
        <w:t>8</w:t>
      </w:r>
      <w:r w:rsidRPr="00997AF5">
        <w:rPr>
          <w:rFonts w:ascii="Chivo" w:hAnsi="Chivo" w:cs="Chivo"/>
          <w:sz w:val="22"/>
          <w:szCs w:val="22"/>
        </w:rPr>
        <w:t>.- Procedimiento de restablecimiento y sancionador</w:t>
      </w:r>
    </w:p>
    <w:p w14:paraId="650BA57D" w14:textId="77777777" w:rsidR="0072122D" w:rsidRPr="00C9740C" w:rsidRDefault="0072122D" w:rsidP="004E3456">
      <w:pPr>
        <w:ind w:right="-1"/>
        <w:jc w:val="both"/>
        <w:outlineLvl w:val="0"/>
        <w:rPr>
          <w:rFonts w:ascii="Chivo" w:hAnsi="Chivo" w:cs="Chivo"/>
        </w:rPr>
      </w:pPr>
    </w:p>
    <w:p w14:paraId="224E89C1" w14:textId="7D909E2A" w:rsidR="004E3456" w:rsidRPr="00C9740C" w:rsidRDefault="004E3456" w:rsidP="004E3456">
      <w:pPr>
        <w:ind w:right="-1"/>
        <w:jc w:val="both"/>
        <w:rPr>
          <w:rFonts w:ascii="Chivo" w:hAnsi="Chivo" w:cs="Chivo"/>
          <w:b/>
        </w:rPr>
      </w:pPr>
      <w:r w:rsidRPr="00C9740C">
        <w:rPr>
          <w:rFonts w:ascii="Chivo" w:hAnsi="Chivo" w:cs="Chivo"/>
          <w:b/>
        </w:rPr>
        <w:t>TÍTULO I</w:t>
      </w:r>
      <w:r w:rsidR="009C0504">
        <w:rPr>
          <w:rFonts w:ascii="Chivo" w:hAnsi="Chivo" w:cs="Chivo"/>
          <w:b/>
        </w:rPr>
        <w:t>II</w:t>
      </w:r>
      <w:r w:rsidRPr="00C9740C">
        <w:rPr>
          <w:rFonts w:ascii="Chivo" w:hAnsi="Chivo" w:cs="Chivo"/>
          <w:b/>
        </w:rPr>
        <w:t xml:space="preserve"> INTERVENCIÓN ADMINISTRATIVA EN EDIFICACIONES SIN ACTO ADMINISTRATIVO HABILITANTE</w:t>
      </w:r>
    </w:p>
    <w:p w14:paraId="3A076B09" w14:textId="77777777" w:rsidR="004E3456" w:rsidRPr="00C9740C" w:rsidRDefault="004E3456" w:rsidP="004E3456">
      <w:pPr>
        <w:ind w:right="-1"/>
        <w:jc w:val="both"/>
        <w:rPr>
          <w:rFonts w:ascii="Chivo" w:hAnsi="Chivo" w:cs="Chivo"/>
          <w:b/>
        </w:rPr>
      </w:pPr>
    </w:p>
    <w:p w14:paraId="49A1FB68" w14:textId="77777777" w:rsidR="004E3456" w:rsidRPr="00C9740C" w:rsidRDefault="004E3456" w:rsidP="004E3456">
      <w:pPr>
        <w:ind w:right="-1"/>
        <w:jc w:val="both"/>
        <w:rPr>
          <w:rFonts w:ascii="Chivo" w:hAnsi="Chivo" w:cs="Chivo"/>
          <w:b/>
        </w:rPr>
      </w:pPr>
      <w:r w:rsidRPr="00C9740C">
        <w:rPr>
          <w:rFonts w:ascii="Chivo" w:hAnsi="Chivo" w:cs="Chivo"/>
          <w:b/>
        </w:rPr>
        <w:t>Capítulo I.- Edificaciones</w:t>
      </w:r>
      <w:r w:rsidRPr="00C9740C">
        <w:rPr>
          <w:rFonts w:ascii="Chivo" w:hAnsi="Chivo" w:cs="Chivo"/>
          <w:b/>
          <w:spacing w:val="1"/>
        </w:rPr>
        <w:t xml:space="preserve"> </w:t>
      </w:r>
      <w:r w:rsidRPr="00C9740C">
        <w:rPr>
          <w:rFonts w:ascii="Chivo" w:hAnsi="Chivo" w:cs="Chivo"/>
          <w:b/>
        </w:rPr>
        <w:t>sin</w:t>
      </w:r>
      <w:r w:rsidRPr="00C9740C">
        <w:rPr>
          <w:rFonts w:ascii="Chivo" w:hAnsi="Chivo" w:cs="Chivo"/>
          <w:b/>
          <w:spacing w:val="1"/>
        </w:rPr>
        <w:t xml:space="preserve"> </w:t>
      </w:r>
      <w:r w:rsidRPr="00C9740C">
        <w:rPr>
          <w:rFonts w:ascii="Chivo" w:hAnsi="Chivo" w:cs="Chivo"/>
          <w:b/>
        </w:rPr>
        <w:t>título,</w:t>
      </w:r>
      <w:r w:rsidRPr="00C9740C">
        <w:rPr>
          <w:rFonts w:ascii="Chivo" w:hAnsi="Chivo" w:cs="Chivo"/>
          <w:b/>
          <w:spacing w:val="1"/>
        </w:rPr>
        <w:t xml:space="preserve"> </w:t>
      </w:r>
      <w:r w:rsidRPr="00C9740C">
        <w:rPr>
          <w:rFonts w:ascii="Chivo" w:hAnsi="Chivo" w:cs="Chivo"/>
          <w:b/>
        </w:rPr>
        <w:t>para</w:t>
      </w:r>
      <w:r w:rsidRPr="00C9740C">
        <w:rPr>
          <w:rFonts w:ascii="Chivo" w:hAnsi="Chivo" w:cs="Chivo"/>
          <w:b/>
          <w:spacing w:val="1"/>
        </w:rPr>
        <w:t xml:space="preserve"> </w:t>
      </w:r>
      <w:r w:rsidRPr="00C9740C">
        <w:rPr>
          <w:rFonts w:ascii="Chivo" w:hAnsi="Chivo" w:cs="Chivo"/>
          <w:b/>
        </w:rPr>
        <w:t>las</w:t>
      </w:r>
      <w:r w:rsidRPr="00C9740C">
        <w:rPr>
          <w:rFonts w:ascii="Chivo" w:hAnsi="Chivo" w:cs="Chivo"/>
          <w:b/>
          <w:spacing w:val="1"/>
        </w:rPr>
        <w:t xml:space="preserve"> </w:t>
      </w:r>
      <w:r w:rsidRPr="00C9740C">
        <w:rPr>
          <w:rFonts w:ascii="Chivo" w:hAnsi="Chivo" w:cs="Chivo"/>
          <w:b/>
        </w:rPr>
        <w:t>que</w:t>
      </w:r>
      <w:r w:rsidRPr="00C9740C">
        <w:rPr>
          <w:rFonts w:ascii="Chivo" w:hAnsi="Chivo" w:cs="Chivo"/>
          <w:b/>
          <w:spacing w:val="1"/>
        </w:rPr>
        <w:t xml:space="preserve"> </w:t>
      </w:r>
      <w:r w:rsidRPr="00C9740C">
        <w:rPr>
          <w:rFonts w:ascii="Chivo" w:hAnsi="Chivo" w:cs="Chivo"/>
          <w:b/>
        </w:rPr>
        <w:t>no</w:t>
      </w:r>
      <w:r w:rsidRPr="00C9740C">
        <w:rPr>
          <w:rFonts w:ascii="Chivo" w:hAnsi="Chivo" w:cs="Chivo"/>
          <w:b/>
          <w:spacing w:val="1"/>
        </w:rPr>
        <w:t xml:space="preserve"> </w:t>
      </w:r>
      <w:r w:rsidRPr="00C9740C">
        <w:rPr>
          <w:rFonts w:ascii="Chivo" w:hAnsi="Chivo" w:cs="Chivo"/>
          <w:b/>
        </w:rPr>
        <w:t>procede</w:t>
      </w:r>
      <w:r w:rsidRPr="00C9740C">
        <w:rPr>
          <w:rFonts w:ascii="Chivo" w:hAnsi="Chivo" w:cs="Chivo"/>
          <w:b/>
          <w:spacing w:val="1"/>
        </w:rPr>
        <w:t xml:space="preserve"> </w:t>
      </w:r>
      <w:r w:rsidRPr="00C9740C">
        <w:rPr>
          <w:rFonts w:ascii="Chivo" w:hAnsi="Chivo" w:cs="Chivo"/>
          <w:b/>
        </w:rPr>
        <w:t>la</w:t>
      </w:r>
      <w:r w:rsidRPr="00C9740C">
        <w:rPr>
          <w:rFonts w:ascii="Chivo" w:hAnsi="Chivo" w:cs="Chivo"/>
          <w:b/>
          <w:spacing w:val="1"/>
        </w:rPr>
        <w:t xml:space="preserve"> </w:t>
      </w:r>
      <w:r w:rsidRPr="00C9740C">
        <w:rPr>
          <w:rFonts w:ascii="Chivo" w:hAnsi="Chivo" w:cs="Chivo"/>
          <w:b/>
        </w:rPr>
        <w:t>adopción</w:t>
      </w:r>
      <w:r w:rsidRPr="00C9740C">
        <w:rPr>
          <w:rFonts w:ascii="Chivo" w:hAnsi="Chivo" w:cs="Chivo"/>
          <w:b/>
          <w:spacing w:val="1"/>
        </w:rPr>
        <w:t xml:space="preserve"> </w:t>
      </w:r>
      <w:r w:rsidRPr="00C9740C">
        <w:rPr>
          <w:rFonts w:ascii="Chivo" w:hAnsi="Chivo" w:cs="Chivo"/>
          <w:b/>
        </w:rPr>
        <w:t>de</w:t>
      </w:r>
      <w:r w:rsidRPr="00C9740C">
        <w:rPr>
          <w:rFonts w:ascii="Chivo" w:hAnsi="Chivo" w:cs="Chivo"/>
          <w:b/>
          <w:spacing w:val="1"/>
        </w:rPr>
        <w:t xml:space="preserve"> </w:t>
      </w:r>
      <w:r w:rsidRPr="00C9740C">
        <w:rPr>
          <w:rFonts w:ascii="Chivo" w:hAnsi="Chivo" w:cs="Chivo"/>
          <w:b/>
        </w:rPr>
        <w:t>medidas</w:t>
      </w:r>
      <w:r w:rsidRPr="00C9740C">
        <w:rPr>
          <w:rFonts w:ascii="Chivo" w:hAnsi="Chivo" w:cs="Chivo"/>
          <w:b/>
          <w:spacing w:val="-1"/>
        </w:rPr>
        <w:t xml:space="preserve"> </w:t>
      </w:r>
      <w:r w:rsidRPr="00C9740C">
        <w:rPr>
          <w:rFonts w:ascii="Chivo" w:hAnsi="Chivo" w:cs="Chivo"/>
          <w:b/>
        </w:rPr>
        <w:t>de protección</w:t>
      </w:r>
      <w:r w:rsidRPr="00C9740C">
        <w:rPr>
          <w:rFonts w:ascii="Chivo" w:hAnsi="Chivo" w:cs="Chivo"/>
          <w:b/>
          <w:spacing w:val="-1"/>
        </w:rPr>
        <w:t xml:space="preserve"> </w:t>
      </w:r>
      <w:r w:rsidRPr="00C9740C">
        <w:rPr>
          <w:rFonts w:ascii="Chivo" w:hAnsi="Chivo" w:cs="Chivo"/>
          <w:b/>
        </w:rPr>
        <w:t>de la legalidad</w:t>
      </w:r>
      <w:r w:rsidRPr="00C9740C">
        <w:rPr>
          <w:rFonts w:ascii="Chivo" w:hAnsi="Chivo" w:cs="Chivo"/>
          <w:b/>
          <w:spacing w:val="-1"/>
        </w:rPr>
        <w:t xml:space="preserve"> </w:t>
      </w:r>
      <w:r w:rsidRPr="00C9740C">
        <w:rPr>
          <w:rFonts w:ascii="Chivo" w:hAnsi="Chivo" w:cs="Chivo"/>
          <w:b/>
        </w:rPr>
        <w:t>urbanística.</w:t>
      </w:r>
    </w:p>
    <w:p w14:paraId="66369507" w14:textId="77777777" w:rsidR="004E3456" w:rsidRPr="00C9740C" w:rsidRDefault="004E3456" w:rsidP="004E3456">
      <w:pPr>
        <w:ind w:right="-1"/>
        <w:jc w:val="both"/>
        <w:rPr>
          <w:rFonts w:ascii="Chivo" w:hAnsi="Chivo" w:cs="Chivo"/>
          <w:b/>
        </w:rPr>
      </w:pPr>
    </w:p>
    <w:p w14:paraId="57001BFC" w14:textId="4C284665" w:rsidR="004E3456" w:rsidRPr="00C9740C" w:rsidRDefault="004E3456" w:rsidP="004E3456">
      <w:pPr>
        <w:spacing w:before="91"/>
        <w:ind w:left="822" w:right="3"/>
        <w:jc w:val="both"/>
        <w:rPr>
          <w:rFonts w:ascii="Chivo" w:hAnsi="Chivo" w:cs="Chivo"/>
          <w:b/>
          <w:bCs/>
          <w:i/>
          <w:sz w:val="20"/>
          <w:szCs w:val="20"/>
        </w:rPr>
      </w:pPr>
      <w:r w:rsidRPr="00C9740C">
        <w:rPr>
          <w:rFonts w:ascii="Chivo" w:hAnsi="Chivo" w:cs="Chivo"/>
          <w:b/>
          <w:bCs/>
          <w:i/>
          <w:sz w:val="20"/>
          <w:szCs w:val="20"/>
        </w:rPr>
        <w:t>SECCIÓN</w:t>
      </w:r>
      <w:r w:rsidRPr="00C9740C">
        <w:rPr>
          <w:rFonts w:ascii="Chivo" w:hAnsi="Chivo" w:cs="Chivo"/>
          <w:b/>
          <w:bCs/>
          <w:i/>
          <w:spacing w:val="16"/>
          <w:sz w:val="20"/>
          <w:szCs w:val="20"/>
        </w:rPr>
        <w:t xml:space="preserve"> </w:t>
      </w:r>
      <w:r w:rsidRPr="00C9740C">
        <w:rPr>
          <w:rFonts w:ascii="Chivo" w:hAnsi="Chivo" w:cs="Chivo"/>
          <w:b/>
          <w:bCs/>
          <w:i/>
          <w:sz w:val="20"/>
          <w:szCs w:val="20"/>
        </w:rPr>
        <w:t>1ª.</w:t>
      </w:r>
      <w:r w:rsidR="004D05F8">
        <w:rPr>
          <w:rFonts w:ascii="Chivo" w:hAnsi="Chivo" w:cs="Chivo"/>
          <w:b/>
          <w:bCs/>
          <w:i/>
          <w:sz w:val="20"/>
          <w:szCs w:val="20"/>
        </w:rPr>
        <w:t xml:space="preserve"> </w:t>
      </w:r>
      <w:r w:rsidRPr="00C9740C">
        <w:rPr>
          <w:rFonts w:ascii="Chivo" w:hAnsi="Chivo" w:cs="Chivo"/>
          <w:b/>
          <w:bCs/>
          <w:sz w:val="20"/>
          <w:szCs w:val="20"/>
        </w:rPr>
        <w:t xml:space="preserve"> </w:t>
      </w:r>
      <w:r w:rsidRPr="00C9740C">
        <w:rPr>
          <w:rFonts w:ascii="Chivo" w:hAnsi="Chivo" w:cs="Chivo"/>
          <w:b/>
          <w:bCs/>
          <w:i/>
          <w:sz w:val="20"/>
          <w:szCs w:val="20"/>
        </w:rPr>
        <w:t>EDIFICACIONES ASIMILADAS EN SU REGIMEN A LICENCIA URBANISTICA</w:t>
      </w:r>
    </w:p>
    <w:p w14:paraId="3A3E88B6" w14:textId="77777777" w:rsidR="004E3456" w:rsidRPr="00C9740C" w:rsidRDefault="004E3456" w:rsidP="004E3456">
      <w:pPr>
        <w:ind w:right="-1"/>
        <w:jc w:val="both"/>
        <w:rPr>
          <w:rFonts w:ascii="Chivo" w:hAnsi="Chivo" w:cs="Chivo"/>
          <w:b/>
          <w:bCs/>
        </w:rPr>
      </w:pPr>
    </w:p>
    <w:p w14:paraId="0C0F72C1" w14:textId="518EC3A2"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613367">
        <w:rPr>
          <w:rFonts w:ascii="Chivo" w:hAnsi="Chivo" w:cs="Chivo"/>
          <w:sz w:val="22"/>
          <w:szCs w:val="22"/>
        </w:rPr>
        <w:t>29</w:t>
      </w:r>
      <w:r w:rsidRPr="00997AF5">
        <w:rPr>
          <w:rFonts w:ascii="Chivo" w:hAnsi="Chivo" w:cs="Chivo"/>
          <w:sz w:val="22"/>
          <w:szCs w:val="22"/>
        </w:rPr>
        <w:t>.</w:t>
      </w:r>
      <w:r w:rsidR="002B39FC" w:rsidRPr="00997AF5">
        <w:rPr>
          <w:rFonts w:ascii="Chivo" w:hAnsi="Chivo" w:cs="Chivo"/>
          <w:sz w:val="22"/>
          <w:szCs w:val="22"/>
        </w:rPr>
        <w:t>- Supuestos</w:t>
      </w:r>
      <w:r w:rsidRPr="00997AF5">
        <w:rPr>
          <w:rFonts w:ascii="Chivo" w:hAnsi="Chivo" w:cs="Chivo"/>
          <w:sz w:val="22"/>
          <w:szCs w:val="22"/>
        </w:rPr>
        <w:t xml:space="preserve"> para la aplicación del régimen ALU.</w:t>
      </w:r>
    </w:p>
    <w:p w14:paraId="47B21846" w14:textId="158F19E0"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2B39FC" w:rsidRPr="00997AF5">
        <w:rPr>
          <w:rFonts w:ascii="Chivo" w:hAnsi="Chivo" w:cs="Chivo"/>
          <w:sz w:val="22"/>
          <w:szCs w:val="22"/>
        </w:rPr>
        <w:t>3</w:t>
      </w:r>
      <w:r w:rsidR="002B39FC">
        <w:rPr>
          <w:rFonts w:ascii="Chivo" w:hAnsi="Chivo" w:cs="Chivo"/>
          <w:sz w:val="22"/>
          <w:szCs w:val="22"/>
        </w:rPr>
        <w:t>0</w:t>
      </w:r>
      <w:r w:rsidR="002B39FC" w:rsidRPr="00997AF5">
        <w:rPr>
          <w:rFonts w:ascii="Chivo" w:hAnsi="Chivo" w:cs="Chivo"/>
          <w:sz w:val="22"/>
          <w:szCs w:val="22"/>
        </w:rPr>
        <w:t>.</w:t>
      </w:r>
      <w:r w:rsidRPr="00997AF5">
        <w:rPr>
          <w:rFonts w:ascii="Chivo" w:hAnsi="Chivo" w:cs="Chivo"/>
          <w:sz w:val="22"/>
          <w:szCs w:val="22"/>
        </w:rPr>
        <w:t>- Certificación administrativa</w:t>
      </w:r>
    </w:p>
    <w:p w14:paraId="165A1E2F" w14:textId="153F76B6"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3</w:t>
      </w:r>
      <w:r w:rsidR="00613367">
        <w:rPr>
          <w:rFonts w:ascii="Chivo" w:hAnsi="Chivo" w:cs="Chivo"/>
          <w:sz w:val="22"/>
          <w:szCs w:val="22"/>
        </w:rPr>
        <w:t>1</w:t>
      </w:r>
      <w:r w:rsidRPr="00997AF5">
        <w:rPr>
          <w:rFonts w:ascii="Chivo" w:hAnsi="Chivo" w:cs="Chivo"/>
          <w:sz w:val="22"/>
          <w:szCs w:val="22"/>
        </w:rPr>
        <w:t>.</w:t>
      </w:r>
      <w:r w:rsidR="002B39FC" w:rsidRPr="00997AF5">
        <w:rPr>
          <w:rFonts w:ascii="Chivo" w:hAnsi="Chivo" w:cs="Chivo"/>
          <w:sz w:val="22"/>
          <w:szCs w:val="22"/>
        </w:rPr>
        <w:t>- Obras</w:t>
      </w:r>
      <w:r w:rsidRPr="00997AF5">
        <w:rPr>
          <w:rFonts w:ascii="Chivo" w:hAnsi="Chivo" w:cs="Chivo"/>
          <w:sz w:val="22"/>
          <w:szCs w:val="22"/>
        </w:rPr>
        <w:t xml:space="preserve"> autorizables</w:t>
      </w:r>
    </w:p>
    <w:p w14:paraId="1A44A201" w14:textId="77777777" w:rsidR="004E3456" w:rsidRPr="00C9740C" w:rsidRDefault="004E3456" w:rsidP="004E3456">
      <w:pPr>
        <w:ind w:right="-1"/>
        <w:jc w:val="both"/>
        <w:rPr>
          <w:rFonts w:ascii="Chivo" w:hAnsi="Chivo" w:cs="Chivo"/>
        </w:rPr>
      </w:pPr>
    </w:p>
    <w:p w14:paraId="5607CB4A" w14:textId="5E9BC295" w:rsidR="004E3456" w:rsidRPr="00C9740C" w:rsidRDefault="004E3456" w:rsidP="004E3456">
      <w:pPr>
        <w:ind w:left="822"/>
        <w:jc w:val="both"/>
        <w:rPr>
          <w:rFonts w:ascii="Chivo" w:hAnsi="Chivo" w:cs="Chivo"/>
          <w:b/>
          <w:bCs/>
          <w:i/>
          <w:spacing w:val="-47"/>
          <w:sz w:val="20"/>
          <w:szCs w:val="20"/>
        </w:rPr>
      </w:pPr>
      <w:r w:rsidRPr="00C9740C">
        <w:rPr>
          <w:rFonts w:ascii="Chivo" w:hAnsi="Chivo" w:cs="Chivo"/>
          <w:b/>
          <w:bCs/>
          <w:i/>
          <w:sz w:val="20"/>
          <w:szCs w:val="20"/>
        </w:rPr>
        <w:t>SECCIÓN</w:t>
      </w:r>
      <w:r w:rsidRPr="00C9740C">
        <w:rPr>
          <w:rFonts w:ascii="Chivo" w:hAnsi="Chivo" w:cs="Chivo"/>
          <w:b/>
          <w:bCs/>
          <w:i/>
          <w:spacing w:val="39"/>
          <w:sz w:val="20"/>
          <w:szCs w:val="20"/>
        </w:rPr>
        <w:t xml:space="preserve"> </w:t>
      </w:r>
      <w:r w:rsidRPr="00C9740C">
        <w:rPr>
          <w:rFonts w:ascii="Chivo" w:hAnsi="Chivo" w:cs="Chivo"/>
          <w:b/>
          <w:bCs/>
          <w:i/>
          <w:sz w:val="20"/>
          <w:szCs w:val="20"/>
        </w:rPr>
        <w:t>2ª.</w:t>
      </w:r>
      <w:r w:rsidR="004D05F8">
        <w:rPr>
          <w:rFonts w:ascii="Chivo" w:hAnsi="Chivo" w:cs="Chivo"/>
          <w:b/>
          <w:bCs/>
          <w:i/>
          <w:sz w:val="20"/>
          <w:szCs w:val="20"/>
        </w:rPr>
        <w:t xml:space="preserve"> </w:t>
      </w:r>
      <w:r w:rsidRPr="00C9740C">
        <w:rPr>
          <w:rFonts w:ascii="Chivo" w:hAnsi="Chivo" w:cs="Chivo"/>
          <w:b/>
          <w:bCs/>
          <w:i/>
          <w:spacing w:val="40"/>
          <w:sz w:val="20"/>
          <w:szCs w:val="20"/>
        </w:rPr>
        <w:t xml:space="preserve"> </w:t>
      </w:r>
      <w:r w:rsidRPr="00C9740C">
        <w:rPr>
          <w:rFonts w:ascii="Chivo" w:hAnsi="Chivo" w:cs="Chivo"/>
          <w:b/>
          <w:bCs/>
          <w:i/>
          <w:sz w:val="20"/>
          <w:szCs w:val="20"/>
        </w:rPr>
        <w:t>EDIFICACIONES</w:t>
      </w:r>
      <w:r w:rsidRPr="00C9740C">
        <w:rPr>
          <w:rFonts w:ascii="Chivo" w:hAnsi="Chivo" w:cs="Chivo"/>
          <w:b/>
          <w:bCs/>
          <w:i/>
          <w:spacing w:val="39"/>
          <w:sz w:val="20"/>
          <w:szCs w:val="20"/>
        </w:rPr>
        <w:t xml:space="preserve"> </w:t>
      </w:r>
      <w:r w:rsidRPr="00C9740C">
        <w:rPr>
          <w:rFonts w:ascii="Chivo" w:hAnsi="Chivo" w:cs="Chivo"/>
          <w:b/>
          <w:bCs/>
          <w:i/>
          <w:sz w:val="20"/>
          <w:szCs w:val="20"/>
        </w:rPr>
        <w:t>EN</w:t>
      </w:r>
      <w:r w:rsidRPr="00C9740C">
        <w:rPr>
          <w:rFonts w:ascii="Chivo" w:hAnsi="Chivo" w:cs="Chivo"/>
          <w:b/>
          <w:bCs/>
          <w:i/>
          <w:spacing w:val="38"/>
          <w:sz w:val="20"/>
          <w:szCs w:val="20"/>
        </w:rPr>
        <w:t xml:space="preserve"> </w:t>
      </w:r>
      <w:r w:rsidRPr="00C9740C">
        <w:rPr>
          <w:rFonts w:ascii="Chivo" w:hAnsi="Chivo" w:cs="Chivo"/>
          <w:b/>
          <w:bCs/>
          <w:i/>
          <w:sz w:val="20"/>
          <w:szCs w:val="20"/>
        </w:rPr>
        <w:t>SITUACIÓN</w:t>
      </w:r>
      <w:r w:rsidRPr="00C9740C">
        <w:rPr>
          <w:rFonts w:ascii="Chivo" w:hAnsi="Chivo" w:cs="Chivo"/>
          <w:b/>
          <w:bCs/>
          <w:i/>
          <w:spacing w:val="40"/>
          <w:sz w:val="20"/>
          <w:szCs w:val="20"/>
        </w:rPr>
        <w:t xml:space="preserve"> </w:t>
      </w:r>
      <w:r w:rsidRPr="00C9740C">
        <w:rPr>
          <w:rFonts w:ascii="Chivo" w:hAnsi="Chivo" w:cs="Chivo"/>
          <w:b/>
          <w:bCs/>
          <w:i/>
          <w:sz w:val="20"/>
          <w:szCs w:val="20"/>
        </w:rPr>
        <w:t>DE</w:t>
      </w:r>
      <w:r w:rsidRPr="00C9740C">
        <w:rPr>
          <w:rFonts w:ascii="Chivo" w:hAnsi="Chivo" w:cs="Chivo"/>
          <w:b/>
          <w:bCs/>
          <w:i/>
          <w:spacing w:val="38"/>
          <w:sz w:val="20"/>
          <w:szCs w:val="20"/>
        </w:rPr>
        <w:t xml:space="preserve"> </w:t>
      </w:r>
      <w:r w:rsidRPr="00C9740C">
        <w:rPr>
          <w:rFonts w:ascii="Chivo" w:hAnsi="Chivo" w:cs="Chivo"/>
          <w:b/>
          <w:bCs/>
          <w:i/>
          <w:sz w:val="20"/>
          <w:szCs w:val="20"/>
        </w:rPr>
        <w:t>ASIMILADO</w:t>
      </w:r>
      <w:r w:rsidRPr="00C9740C">
        <w:rPr>
          <w:rFonts w:ascii="Chivo" w:hAnsi="Chivo" w:cs="Chivo"/>
          <w:b/>
          <w:bCs/>
          <w:i/>
          <w:spacing w:val="39"/>
          <w:sz w:val="20"/>
          <w:szCs w:val="20"/>
        </w:rPr>
        <w:t xml:space="preserve"> </w:t>
      </w:r>
      <w:r w:rsidRPr="00C9740C">
        <w:rPr>
          <w:rFonts w:ascii="Chivo" w:hAnsi="Chivo" w:cs="Chivo"/>
          <w:b/>
          <w:bCs/>
          <w:i/>
          <w:sz w:val="20"/>
          <w:szCs w:val="20"/>
        </w:rPr>
        <w:t>A</w:t>
      </w:r>
      <w:r w:rsidRPr="00C9740C">
        <w:rPr>
          <w:rFonts w:ascii="Chivo" w:hAnsi="Chivo" w:cs="Chivo"/>
          <w:b/>
          <w:bCs/>
          <w:i/>
          <w:spacing w:val="38"/>
          <w:sz w:val="20"/>
          <w:szCs w:val="20"/>
        </w:rPr>
        <w:t xml:space="preserve"> </w:t>
      </w:r>
      <w:r w:rsidRPr="00C9740C">
        <w:rPr>
          <w:rFonts w:ascii="Chivo" w:hAnsi="Chivo" w:cs="Chivo"/>
          <w:b/>
          <w:bCs/>
          <w:i/>
          <w:sz w:val="20"/>
          <w:szCs w:val="20"/>
        </w:rPr>
        <w:t>FUERA</w:t>
      </w:r>
      <w:r w:rsidRPr="00C9740C">
        <w:rPr>
          <w:rFonts w:ascii="Chivo" w:hAnsi="Chivo" w:cs="Chivo"/>
          <w:b/>
          <w:bCs/>
          <w:i/>
          <w:spacing w:val="39"/>
          <w:sz w:val="20"/>
          <w:szCs w:val="20"/>
        </w:rPr>
        <w:t xml:space="preserve"> </w:t>
      </w:r>
      <w:r w:rsidRPr="00C9740C">
        <w:rPr>
          <w:rFonts w:ascii="Chivo" w:hAnsi="Chivo" w:cs="Chivo"/>
          <w:b/>
          <w:bCs/>
          <w:i/>
          <w:sz w:val="20"/>
          <w:szCs w:val="20"/>
        </w:rPr>
        <w:t>DE</w:t>
      </w:r>
      <w:r w:rsidRPr="00C9740C">
        <w:rPr>
          <w:rFonts w:ascii="Chivo" w:hAnsi="Chivo" w:cs="Chivo"/>
          <w:b/>
          <w:bCs/>
          <w:i/>
          <w:spacing w:val="3"/>
          <w:sz w:val="20"/>
          <w:szCs w:val="20"/>
        </w:rPr>
        <w:t xml:space="preserve"> </w:t>
      </w:r>
      <w:r w:rsidRPr="00C9740C">
        <w:rPr>
          <w:rFonts w:ascii="Chivo" w:hAnsi="Chivo" w:cs="Chivo"/>
          <w:b/>
          <w:bCs/>
          <w:i/>
          <w:sz w:val="20"/>
          <w:szCs w:val="20"/>
        </w:rPr>
        <w:t>ORDENACIÓN</w:t>
      </w:r>
      <w:r w:rsidRPr="00C9740C">
        <w:rPr>
          <w:rFonts w:ascii="Chivo" w:hAnsi="Chivo" w:cs="Chivo"/>
          <w:b/>
          <w:bCs/>
          <w:i/>
          <w:spacing w:val="-47"/>
          <w:sz w:val="20"/>
          <w:szCs w:val="20"/>
        </w:rPr>
        <w:t xml:space="preserve"> </w:t>
      </w:r>
    </w:p>
    <w:p w14:paraId="040EC84D" w14:textId="77777777" w:rsidR="004E3456" w:rsidRPr="00997AF5" w:rsidRDefault="004E3456" w:rsidP="004E3456">
      <w:pPr>
        <w:ind w:left="822"/>
        <w:rPr>
          <w:rFonts w:ascii="Chivo" w:hAnsi="Chivo" w:cs="Chivo"/>
          <w:i/>
          <w:sz w:val="22"/>
          <w:szCs w:val="22"/>
        </w:rPr>
      </w:pPr>
    </w:p>
    <w:p w14:paraId="4626F376" w14:textId="33784607"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B579FD" w:rsidRPr="00997AF5">
        <w:rPr>
          <w:rFonts w:ascii="Chivo" w:hAnsi="Chivo" w:cs="Chivo"/>
          <w:sz w:val="22"/>
          <w:szCs w:val="22"/>
        </w:rPr>
        <w:t>3</w:t>
      </w:r>
      <w:r w:rsidR="00613367">
        <w:rPr>
          <w:rFonts w:ascii="Chivo" w:hAnsi="Chivo" w:cs="Chivo"/>
          <w:sz w:val="22"/>
          <w:szCs w:val="22"/>
        </w:rPr>
        <w:t>2</w:t>
      </w:r>
      <w:r w:rsidRPr="00997AF5">
        <w:rPr>
          <w:rFonts w:ascii="Chivo" w:hAnsi="Chivo" w:cs="Chivo"/>
          <w:sz w:val="22"/>
          <w:szCs w:val="22"/>
        </w:rPr>
        <w:t>.- Supuestos para la aplicación del régimen AFO</w:t>
      </w:r>
    </w:p>
    <w:p w14:paraId="5F56C643" w14:textId="6B38AA00"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997AF5" w:rsidRPr="00997AF5">
        <w:rPr>
          <w:rFonts w:ascii="Chivo" w:hAnsi="Chivo" w:cs="Chivo"/>
          <w:sz w:val="22"/>
          <w:szCs w:val="22"/>
        </w:rPr>
        <w:t>3</w:t>
      </w:r>
      <w:r w:rsidR="00613367">
        <w:rPr>
          <w:rFonts w:ascii="Chivo" w:hAnsi="Chivo" w:cs="Chivo"/>
          <w:sz w:val="22"/>
          <w:szCs w:val="22"/>
        </w:rPr>
        <w:t>3</w:t>
      </w:r>
      <w:r w:rsidRPr="00997AF5">
        <w:rPr>
          <w:rFonts w:ascii="Chivo" w:hAnsi="Chivo" w:cs="Chivo"/>
          <w:sz w:val="22"/>
          <w:szCs w:val="22"/>
        </w:rPr>
        <w:t>. -Procedimiento para el reconocimiento AFO</w:t>
      </w:r>
    </w:p>
    <w:p w14:paraId="1F00F4B9" w14:textId="34E77801" w:rsidR="004E3456" w:rsidRPr="00997AF5" w:rsidRDefault="004E3456" w:rsidP="004E3456">
      <w:pPr>
        <w:ind w:right="-1"/>
        <w:jc w:val="both"/>
        <w:rPr>
          <w:rFonts w:ascii="Chivo" w:hAnsi="Chivo" w:cs="Chivo"/>
          <w:sz w:val="22"/>
          <w:szCs w:val="22"/>
        </w:rPr>
      </w:pPr>
      <w:r w:rsidRPr="00997AF5">
        <w:rPr>
          <w:rFonts w:ascii="Chivo" w:hAnsi="Chivo" w:cs="Chivo"/>
          <w:sz w:val="22"/>
          <w:szCs w:val="22"/>
        </w:rPr>
        <w:t xml:space="preserve">Artículo </w:t>
      </w:r>
      <w:r w:rsidR="00997AF5" w:rsidRPr="00997AF5">
        <w:rPr>
          <w:rFonts w:ascii="Chivo" w:hAnsi="Chivo" w:cs="Chivo"/>
          <w:sz w:val="22"/>
          <w:szCs w:val="22"/>
        </w:rPr>
        <w:t>3</w:t>
      </w:r>
      <w:r w:rsidR="00613367">
        <w:rPr>
          <w:rFonts w:ascii="Chivo" w:hAnsi="Chivo" w:cs="Chivo"/>
          <w:sz w:val="22"/>
          <w:szCs w:val="22"/>
        </w:rPr>
        <w:t>4</w:t>
      </w:r>
      <w:r w:rsidRPr="00997AF5">
        <w:rPr>
          <w:rFonts w:ascii="Chivo" w:hAnsi="Chivo" w:cs="Chivo"/>
          <w:sz w:val="22"/>
          <w:szCs w:val="22"/>
        </w:rPr>
        <w:t>.- Actuaciones autorizables tras la declaración de AFO (DAFO).</w:t>
      </w:r>
    </w:p>
    <w:p w14:paraId="02B924C5" w14:textId="77777777" w:rsidR="004E3456" w:rsidRPr="00C9740C" w:rsidRDefault="004E3456" w:rsidP="004E3456">
      <w:pPr>
        <w:ind w:right="-1"/>
        <w:jc w:val="both"/>
        <w:rPr>
          <w:rFonts w:ascii="Chivo" w:hAnsi="Chivo" w:cs="Chivo"/>
          <w:b/>
        </w:rPr>
      </w:pPr>
    </w:p>
    <w:p w14:paraId="2CD128FB" w14:textId="6672E315" w:rsidR="005413E7" w:rsidRPr="00C9740C" w:rsidRDefault="004E3456" w:rsidP="009025F8">
      <w:pPr>
        <w:jc w:val="both"/>
        <w:rPr>
          <w:rFonts w:ascii="Chivo" w:hAnsi="Chivo" w:cs="Chivo"/>
          <w:b/>
        </w:rPr>
      </w:pPr>
      <w:r w:rsidRPr="00C9740C">
        <w:rPr>
          <w:rFonts w:ascii="Chivo" w:hAnsi="Chivo" w:cs="Chivo"/>
          <w:b/>
        </w:rPr>
        <w:tab/>
        <w:t xml:space="preserve">DISPOSICIÓN </w:t>
      </w:r>
      <w:r w:rsidR="009025F8">
        <w:rPr>
          <w:rFonts w:ascii="Chivo" w:hAnsi="Chivo" w:cs="Chivo"/>
          <w:b/>
        </w:rPr>
        <w:t>ADICIONAL PRIMERA</w:t>
      </w:r>
    </w:p>
    <w:p w14:paraId="68388F9D" w14:textId="607E8381" w:rsidR="005413E7" w:rsidRPr="00C9740C" w:rsidRDefault="004E3456" w:rsidP="009025F8">
      <w:pPr>
        <w:jc w:val="both"/>
        <w:rPr>
          <w:rFonts w:ascii="Chivo" w:hAnsi="Chivo" w:cs="Chivo"/>
          <w:b/>
        </w:rPr>
      </w:pPr>
      <w:r w:rsidRPr="00C9740C">
        <w:rPr>
          <w:rFonts w:ascii="Chivo" w:hAnsi="Chivo" w:cs="Chivo"/>
          <w:b/>
        </w:rPr>
        <w:tab/>
      </w:r>
      <w:r w:rsidR="009025F8" w:rsidRPr="00C9740C">
        <w:rPr>
          <w:rFonts w:ascii="Chivo" w:hAnsi="Chivo" w:cs="Chivo"/>
          <w:b/>
        </w:rPr>
        <w:t xml:space="preserve">DISPOSICIÓN </w:t>
      </w:r>
      <w:r w:rsidR="009025F8">
        <w:rPr>
          <w:rFonts w:ascii="Chivo" w:hAnsi="Chivo" w:cs="Chivo"/>
          <w:b/>
        </w:rPr>
        <w:t>ADICIONAL SEGUNDA</w:t>
      </w:r>
    </w:p>
    <w:p w14:paraId="64A9CDE3" w14:textId="7087D4C3" w:rsidR="009025F8" w:rsidRDefault="004E3456" w:rsidP="009025F8">
      <w:pPr>
        <w:jc w:val="both"/>
        <w:rPr>
          <w:rFonts w:ascii="Chivo" w:hAnsi="Chivo" w:cs="Chivo"/>
          <w:b/>
        </w:rPr>
      </w:pPr>
      <w:r w:rsidRPr="00C9740C">
        <w:rPr>
          <w:rFonts w:ascii="Chivo" w:hAnsi="Chivo" w:cs="Chivo"/>
          <w:b/>
        </w:rPr>
        <w:tab/>
        <w:t>DISPOSICIÓN ADICIONAL</w:t>
      </w:r>
      <w:r w:rsidR="009025F8">
        <w:rPr>
          <w:rFonts w:ascii="Chivo" w:hAnsi="Chivo" w:cs="Chivo"/>
          <w:b/>
        </w:rPr>
        <w:t xml:space="preserve"> TERCERA</w:t>
      </w:r>
    </w:p>
    <w:p w14:paraId="2957D3BB" w14:textId="25FA2212" w:rsidR="005413E7" w:rsidRDefault="009025F8" w:rsidP="009025F8">
      <w:pPr>
        <w:jc w:val="both"/>
        <w:rPr>
          <w:rFonts w:ascii="Chivo" w:hAnsi="Chivo" w:cs="Chivo"/>
          <w:b/>
        </w:rPr>
      </w:pPr>
      <w:r>
        <w:rPr>
          <w:rFonts w:ascii="Chivo" w:hAnsi="Chivo" w:cs="Chivo"/>
          <w:b/>
        </w:rPr>
        <w:t>DIPOSICIÓN TRANSITORIA PRIMERA</w:t>
      </w:r>
    </w:p>
    <w:p w14:paraId="4168A2AA" w14:textId="07F9CF4E" w:rsidR="009025F8" w:rsidRPr="00C9740C" w:rsidRDefault="009025F8" w:rsidP="009025F8">
      <w:pPr>
        <w:jc w:val="both"/>
        <w:rPr>
          <w:rFonts w:ascii="Chivo" w:hAnsi="Chivo" w:cs="Chivo"/>
          <w:b/>
        </w:rPr>
      </w:pPr>
      <w:r>
        <w:rPr>
          <w:rFonts w:ascii="Chivo" w:hAnsi="Chivo" w:cs="Chivo"/>
          <w:b/>
        </w:rPr>
        <w:t>DISPOSICIÓN DEROGATORIA</w:t>
      </w:r>
    </w:p>
    <w:p w14:paraId="185545C2" w14:textId="068BB310" w:rsidR="004E3456" w:rsidRPr="00C9740C" w:rsidRDefault="004E3456" w:rsidP="009025F8">
      <w:pPr>
        <w:jc w:val="both"/>
        <w:rPr>
          <w:rFonts w:ascii="Chivo" w:hAnsi="Chivo" w:cs="Chivo"/>
          <w:b/>
        </w:rPr>
      </w:pPr>
      <w:r w:rsidRPr="00C9740C">
        <w:rPr>
          <w:rFonts w:ascii="Chivo" w:hAnsi="Chivo" w:cs="Chivo"/>
          <w:b/>
        </w:rPr>
        <w:tab/>
        <w:t>DISPOSICIÓN</w:t>
      </w:r>
      <w:r w:rsidR="009025F8">
        <w:rPr>
          <w:rFonts w:ascii="Chivo" w:hAnsi="Chivo" w:cs="Chivo"/>
          <w:b/>
        </w:rPr>
        <w:t xml:space="preserve"> FINAL</w:t>
      </w:r>
    </w:p>
    <w:p w14:paraId="1A61F261" w14:textId="5BFAB3C2" w:rsidR="004E3456" w:rsidRDefault="004E3456" w:rsidP="004E3456">
      <w:pPr>
        <w:ind w:right="-1"/>
        <w:jc w:val="both"/>
        <w:rPr>
          <w:rFonts w:ascii="Chivo" w:hAnsi="Chivo" w:cs="Chivo"/>
          <w:b/>
        </w:rPr>
      </w:pPr>
    </w:p>
    <w:p w14:paraId="4A936C8F" w14:textId="14B8843E" w:rsidR="005413E7" w:rsidRDefault="005413E7" w:rsidP="004E3456">
      <w:pPr>
        <w:ind w:right="-1"/>
        <w:jc w:val="both"/>
        <w:rPr>
          <w:rFonts w:ascii="Chivo" w:hAnsi="Chivo" w:cs="Chivo"/>
          <w:b/>
        </w:rPr>
      </w:pPr>
    </w:p>
    <w:p w14:paraId="3A9C30FB" w14:textId="77777777" w:rsidR="004E3456" w:rsidRPr="00C9740C" w:rsidRDefault="004E3456" w:rsidP="004E3456">
      <w:pPr>
        <w:ind w:right="-1"/>
        <w:jc w:val="both"/>
        <w:outlineLvl w:val="0"/>
        <w:rPr>
          <w:rFonts w:ascii="Chivo" w:hAnsi="Chivo" w:cs="Chivo"/>
          <w:b/>
        </w:rPr>
      </w:pPr>
      <w:r w:rsidRPr="00C9740C">
        <w:rPr>
          <w:rFonts w:ascii="Chivo" w:hAnsi="Chivo" w:cs="Chivo"/>
          <w:b/>
        </w:rPr>
        <w:t>ANEXOS</w:t>
      </w:r>
    </w:p>
    <w:p w14:paraId="150FDA70" w14:textId="77777777" w:rsidR="004E3456" w:rsidRPr="00C9740C" w:rsidRDefault="004E3456" w:rsidP="004E3456">
      <w:pPr>
        <w:ind w:right="-1"/>
        <w:jc w:val="both"/>
        <w:outlineLvl w:val="0"/>
        <w:rPr>
          <w:rFonts w:ascii="Chivo" w:hAnsi="Chivo" w:cs="Chivo"/>
        </w:rPr>
      </w:pPr>
    </w:p>
    <w:p w14:paraId="1C3BB895" w14:textId="51CBAADB" w:rsidR="004E3456" w:rsidRPr="00C9740C" w:rsidRDefault="004E3456" w:rsidP="004E3456">
      <w:pPr>
        <w:ind w:left="1276" w:hanging="1276"/>
        <w:jc w:val="both"/>
        <w:rPr>
          <w:rFonts w:ascii="Chivo" w:hAnsi="Chivo" w:cs="Chivo"/>
          <w:b/>
          <w:bCs/>
        </w:rPr>
      </w:pPr>
      <w:r w:rsidRPr="00C9740C">
        <w:rPr>
          <w:rFonts w:ascii="Chivo" w:hAnsi="Chivo" w:cs="Chivo"/>
          <w:b/>
          <w:bCs/>
        </w:rPr>
        <w:t>Anexo</w:t>
      </w:r>
      <w:r w:rsidR="00C9740C" w:rsidRPr="00C9740C">
        <w:rPr>
          <w:rFonts w:ascii="Chivo" w:hAnsi="Chivo" w:cs="Chivo"/>
          <w:b/>
          <w:bCs/>
        </w:rPr>
        <w:t xml:space="preserve">   </w:t>
      </w:r>
      <w:r w:rsidRPr="00C9740C">
        <w:rPr>
          <w:rFonts w:ascii="Chivo" w:hAnsi="Chivo" w:cs="Chivo"/>
          <w:b/>
          <w:bCs/>
        </w:rPr>
        <w:t xml:space="preserve"> </w:t>
      </w:r>
      <w:r w:rsidR="00C9740C" w:rsidRPr="00C9740C">
        <w:rPr>
          <w:rFonts w:ascii="Chivo" w:hAnsi="Chivo" w:cs="Chivo"/>
          <w:b/>
          <w:bCs/>
        </w:rPr>
        <w:t xml:space="preserve"> </w:t>
      </w:r>
      <w:r w:rsidRPr="00C9740C">
        <w:rPr>
          <w:rFonts w:ascii="Chivo" w:hAnsi="Chivo" w:cs="Chivo"/>
          <w:b/>
          <w:bCs/>
        </w:rPr>
        <w:t>I.</w:t>
      </w:r>
      <w:r w:rsidR="00C9740C" w:rsidRPr="00C9740C">
        <w:rPr>
          <w:rFonts w:ascii="Chivo" w:hAnsi="Chivo" w:cs="Chivo"/>
          <w:b/>
          <w:bCs/>
        </w:rPr>
        <w:t xml:space="preserve">   </w:t>
      </w:r>
      <w:r w:rsidRPr="00C9740C">
        <w:rPr>
          <w:rFonts w:ascii="Chivo" w:hAnsi="Chivo" w:cs="Chivo"/>
          <w:b/>
          <w:bCs/>
        </w:rPr>
        <w:t xml:space="preserve"> </w:t>
      </w:r>
      <w:r w:rsidR="00C9740C" w:rsidRPr="00C9740C">
        <w:rPr>
          <w:rFonts w:ascii="Chivo" w:hAnsi="Chivo" w:cs="Chivo"/>
          <w:b/>
          <w:bCs/>
        </w:rPr>
        <w:t xml:space="preserve"> </w:t>
      </w:r>
      <w:r w:rsidRPr="00C9740C">
        <w:rPr>
          <w:rFonts w:ascii="Chivo" w:hAnsi="Chivo" w:cs="Chivo"/>
          <w:b/>
          <w:bCs/>
        </w:rPr>
        <w:t>DEFINICIONES.</w:t>
      </w:r>
    </w:p>
    <w:p w14:paraId="549CA759" w14:textId="77777777" w:rsidR="00C9740C" w:rsidRPr="00C9740C" w:rsidRDefault="00C9740C" w:rsidP="00C9740C">
      <w:pPr>
        <w:ind w:left="1276" w:hanging="1276"/>
        <w:jc w:val="both"/>
        <w:rPr>
          <w:rFonts w:ascii="Chivo" w:hAnsi="Chivo" w:cs="Chivo"/>
          <w:b/>
          <w:bCs/>
        </w:rPr>
      </w:pPr>
    </w:p>
    <w:p w14:paraId="59364597" w14:textId="54B687EC" w:rsidR="00C9740C" w:rsidRDefault="00C9740C" w:rsidP="00C9740C">
      <w:pPr>
        <w:ind w:left="1418" w:hanging="1418"/>
        <w:jc w:val="both"/>
        <w:rPr>
          <w:rFonts w:ascii="Chivo" w:hAnsi="Chivo" w:cs="Chivo"/>
          <w:b/>
          <w:bCs/>
        </w:rPr>
      </w:pPr>
      <w:bookmarkStart w:id="4" w:name="_Hlk178681542"/>
      <w:r w:rsidRPr="00C9740C">
        <w:rPr>
          <w:rFonts w:ascii="Chivo" w:hAnsi="Chivo" w:cs="Chivo"/>
          <w:b/>
          <w:bCs/>
        </w:rPr>
        <w:t>Anexo II. DOCUMENTACIÓN TÉCNICA Y ESQUEMAS SIMPLIFICADOS DE PROCEDIMIENTOS</w:t>
      </w:r>
    </w:p>
    <w:bookmarkEnd w:id="4"/>
    <w:p w14:paraId="62C35893" w14:textId="77777777" w:rsidR="000F4F3B" w:rsidRPr="00C9740C" w:rsidRDefault="000F4F3B" w:rsidP="00C9740C">
      <w:pPr>
        <w:ind w:left="1418" w:hanging="1418"/>
        <w:jc w:val="both"/>
        <w:rPr>
          <w:rFonts w:ascii="Chivo" w:hAnsi="Chivo" w:cs="Chivo"/>
          <w:b/>
          <w:bCs/>
        </w:rPr>
      </w:pPr>
    </w:p>
    <w:p w14:paraId="0A42C066" w14:textId="37181966" w:rsidR="0032241D" w:rsidRDefault="0032241D" w:rsidP="0032241D">
      <w:pPr>
        <w:ind w:left="1418" w:hanging="1418"/>
        <w:jc w:val="both"/>
        <w:rPr>
          <w:rFonts w:ascii="Chivo" w:hAnsi="Chivo" w:cs="Chivo"/>
          <w:b/>
          <w:bCs/>
        </w:rPr>
      </w:pPr>
      <w:r w:rsidRPr="00C9740C">
        <w:rPr>
          <w:rFonts w:ascii="Chivo" w:hAnsi="Chivo" w:cs="Chivo"/>
          <w:b/>
          <w:bCs/>
        </w:rPr>
        <w:t>Anexo I</w:t>
      </w:r>
      <w:r>
        <w:rPr>
          <w:rFonts w:ascii="Chivo" w:hAnsi="Chivo" w:cs="Chivo"/>
          <w:b/>
          <w:bCs/>
        </w:rPr>
        <w:t>I</w:t>
      </w:r>
      <w:r w:rsidRPr="00C9740C">
        <w:rPr>
          <w:rFonts w:ascii="Chivo" w:hAnsi="Chivo" w:cs="Chivo"/>
          <w:b/>
          <w:bCs/>
        </w:rPr>
        <w:t xml:space="preserve">I. </w:t>
      </w:r>
      <w:r>
        <w:rPr>
          <w:rFonts w:ascii="Chivo" w:hAnsi="Chivo" w:cs="Chivo"/>
          <w:b/>
          <w:bCs/>
        </w:rPr>
        <w:t>ACTUACIONES URBANÍSTICAS EN SUELO RÚSTICO. MODELO -I- Y MODELO – II -</w:t>
      </w:r>
    </w:p>
    <w:p w14:paraId="3A24E0F4" w14:textId="77777777" w:rsidR="004E3456" w:rsidRPr="00C9740C" w:rsidRDefault="004E3456" w:rsidP="004E3456">
      <w:pPr>
        <w:ind w:left="1276" w:hanging="1276"/>
        <w:jc w:val="both"/>
        <w:rPr>
          <w:rFonts w:ascii="Chivo" w:hAnsi="Chivo" w:cs="Chivo"/>
          <w:b/>
          <w:bCs/>
        </w:rPr>
      </w:pPr>
    </w:p>
    <w:p w14:paraId="7A2AC3AE" w14:textId="159290BF" w:rsidR="0032241D" w:rsidRDefault="0032241D" w:rsidP="0032241D">
      <w:pPr>
        <w:ind w:left="1418" w:hanging="1418"/>
        <w:jc w:val="both"/>
        <w:rPr>
          <w:rFonts w:ascii="Chivo" w:hAnsi="Chivo" w:cs="Chivo"/>
          <w:b/>
          <w:bCs/>
        </w:rPr>
      </w:pPr>
      <w:r>
        <w:rPr>
          <w:rFonts w:ascii="Chivo" w:hAnsi="Chivo" w:cs="Chivo"/>
          <w:b/>
          <w:bCs/>
        </w:rPr>
        <w:t xml:space="preserve">Anexo IV.   </w:t>
      </w:r>
      <w:r w:rsidRPr="0032241D">
        <w:rPr>
          <w:rFonts w:ascii="Chivo" w:hAnsi="Chivo" w:cs="Chivo"/>
          <w:b/>
          <w:bCs/>
        </w:rPr>
        <w:t>AUTORIZACIONES PARA LA REALIZACIÓN DE OBRAS EN EL INTERIOR DE CONJUNTOS HISTÓRICOS DECLARADOS BIENES DE INTERÉS CULTURAL (BIC)</w:t>
      </w:r>
    </w:p>
    <w:p w14:paraId="32C7A5B6" w14:textId="302D050B" w:rsidR="009025F8" w:rsidRDefault="009025F8" w:rsidP="0032241D">
      <w:pPr>
        <w:ind w:left="1418" w:hanging="1418"/>
        <w:jc w:val="both"/>
        <w:rPr>
          <w:rFonts w:ascii="Chivo" w:hAnsi="Chivo" w:cs="Chivo"/>
          <w:b/>
          <w:bCs/>
        </w:rPr>
      </w:pPr>
    </w:p>
    <w:p w14:paraId="4A274D3D" w14:textId="60CAF99F" w:rsidR="009025F8" w:rsidRDefault="009025F8" w:rsidP="0032241D">
      <w:pPr>
        <w:ind w:left="1418" w:hanging="1418"/>
        <w:jc w:val="both"/>
        <w:rPr>
          <w:rFonts w:ascii="Chivo" w:hAnsi="Chivo" w:cs="Chivo"/>
          <w:b/>
          <w:bCs/>
        </w:rPr>
      </w:pPr>
    </w:p>
    <w:p w14:paraId="65D72825" w14:textId="0A2BF60D" w:rsidR="009025F8" w:rsidRDefault="009025F8" w:rsidP="0032241D">
      <w:pPr>
        <w:ind w:left="1418" w:hanging="1418"/>
        <w:jc w:val="both"/>
        <w:rPr>
          <w:rFonts w:ascii="Chivo" w:hAnsi="Chivo" w:cs="Chivo"/>
          <w:b/>
          <w:bCs/>
        </w:rPr>
      </w:pPr>
    </w:p>
    <w:p w14:paraId="538B05B2" w14:textId="1766679E" w:rsidR="009025F8" w:rsidRDefault="009025F8" w:rsidP="0032241D">
      <w:pPr>
        <w:ind w:left="1418" w:hanging="1418"/>
        <w:jc w:val="both"/>
        <w:rPr>
          <w:rFonts w:ascii="Chivo" w:hAnsi="Chivo" w:cs="Chivo"/>
          <w:b/>
          <w:bCs/>
        </w:rPr>
      </w:pPr>
    </w:p>
    <w:p w14:paraId="4EA1C5BB" w14:textId="77777777" w:rsidR="009025F8" w:rsidRPr="0032241D" w:rsidRDefault="009025F8" w:rsidP="0032241D">
      <w:pPr>
        <w:ind w:left="1418" w:hanging="1418"/>
        <w:jc w:val="both"/>
        <w:rPr>
          <w:rFonts w:ascii="Chivo" w:hAnsi="Chivo" w:cs="Chivo"/>
          <w:b/>
          <w:bCs/>
        </w:rPr>
      </w:pPr>
    </w:p>
    <w:p w14:paraId="276DA4B4" w14:textId="77777777" w:rsidR="0032241D" w:rsidRDefault="0032241D" w:rsidP="004E3456">
      <w:pPr>
        <w:ind w:left="1276" w:hanging="1276"/>
        <w:jc w:val="both"/>
        <w:rPr>
          <w:rFonts w:ascii="Chivo" w:hAnsi="Chivo" w:cs="Chivo"/>
          <w:b/>
          <w:bCs/>
        </w:rPr>
      </w:pPr>
    </w:p>
    <w:p w14:paraId="33D6CCA7" w14:textId="45E09B67" w:rsidR="004E3456" w:rsidRPr="00C9740C" w:rsidRDefault="004E3456" w:rsidP="004E3456">
      <w:pPr>
        <w:ind w:left="1276" w:hanging="1276"/>
        <w:jc w:val="both"/>
        <w:rPr>
          <w:rFonts w:ascii="Chivo" w:hAnsi="Chivo" w:cs="Chivo"/>
          <w:b/>
          <w:bCs/>
        </w:rPr>
      </w:pPr>
      <w:r w:rsidRPr="00C9740C">
        <w:rPr>
          <w:rFonts w:ascii="Chivo" w:hAnsi="Chivo" w:cs="Chivo"/>
          <w:b/>
          <w:bCs/>
        </w:rPr>
        <w:t xml:space="preserve">Anexo </w:t>
      </w:r>
      <w:r w:rsidR="00C9740C" w:rsidRPr="00C9740C">
        <w:rPr>
          <w:rFonts w:ascii="Chivo" w:hAnsi="Chivo" w:cs="Chivo"/>
          <w:b/>
          <w:bCs/>
        </w:rPr>
        <w:t xml:space="preserve">   </w:t>
      </w:r>
      <w:r w:rsidR="0032241D">
        <w:rPr>
          <w:rFonts w:ascii="Chivo" w:hAnsi="Chivo" w:cs="Chivo"/>
          <w:b/>
          <w:bCs/>
        </w:rPr>
        <w:t>V</w:t>
      </w:r>
      <w:r w:rsidRPr="00C9740C">
        <w:rPr>
          <w:rFonts w:ascii="Chivo" w:hAnsi="Chivo" w:cs="Chivo"/>
          <w:b/>
          <w:bCs/>
        </w:rPr>
        <w:t>. MODELOS NORMALIZADOS.</w:t>
      </w:r>
    </w:p>
    <w:p w14:paraId="5275FE9B" w14:textId="77777777" w:rsidR="004E3456" w:rsidRPr="00C9740C" w:rsidRDefault="004E3456" w:rsidP="004E3456">
      <w:pPr>
        <w:ind w:right="-1"/>
        <w:jc w:val="both"/>
        <w:rPr>
          <w:rFonts w:ascii="Chivo" w:hAnsi="Chivo" w:cs="Chivo"/>
          <w:b/>
          <w:bCs/>
        </w:rPr>
      </w:pPr>
    </w:p>
    <w:p w14:paraId="13B55548" w14:textId="13494EAC" w:rsidR="004E3456" w:rsidRPr="008D6DE9" w:rsidRDefault="004E3456" w:rsidP="00997AF5">
      <w:pPr>
        <w:tabs>
          <w:tab w:val="left" w:pos="1134"/>
        </w:tabs>
        <w:ind w:right="-1"/>
        <w:jc w:val="both"/>
        <w:rPr>
          <w:rFonts w:ascii="Chivo" w:hAnsi="Chivo" w:cs="Chivo"/>
          <w:b/>
          <w:bCs/>
          <w:sz w:val="22"/>
          <w:szCs w:val="22"/>
        </w:rPr>
      </w:pPr>
      <w:r w:rsidRPr="008D6DE9">
        <w:rPr>
          <w:rFonts w:ascii="Chivo" w:hAnsi="Chivo" w:cs="Chivo"/>
          <w:b/>
          <w:bCs/>
          <w:i/>
          <w:iCs/>
          <w:sz w:val="22"/>
          <w:szCs w:val="22"/>
        </w:rPr>
        <w:t xml:space="preserve">MODELO I.   </w:t>
      </w:r>
      <w:r w:rsidR="004D05F8">
        <w:rPr>
          <w:rFonts w:ascii="Chivo" w:hAnsi="Chivo" w:cs="Chivo"/>
          <w:b/>
          <w:bCs/>
          <w:i/>
          <w:iCs/>
          <w:sz w:val="22"/>
          <w:szCs w:val="22"/>
        </w:rPr>
        <w:t xml:space="preserve"> </w:t>
      </w:r>
      <w:r w:rsidRPr="008D6DE9">
        <w:rPr>
          <w:rFonts w:ascii="Chivo" w:hAnsi="Chivo" w:cs="Chivo"/>
          <w:b/>
          <w:bCs/>
          <w:i/>
          <w:iCs/>
          <w:sz w:val="22"/>
          <w:szCs w:val="22"/>
        </w:rPr>
        <w:t xml:space="preserve">Actos sometidos a </w:t>
      </w:r>
      <w:r w:rsidR="00EE5F4E" w:rsidRPr="008D6DE9">
        <w:rPr>
          <w:rFonts w:ascii="Chivo" w:hAnsi="Chivo" w:cs="Chivo"/>
          <w:b/>
          <w:bCs/>
          <w:i/>
          <w:iCs/>
          <w:sz w:val="22"/>
          <w:szCs w:val="22"/>
        </w:rPr>
        <w:t>l</w:t>
      </w:r>
      <w:r w:rsidRPr="008D6DE9">
        <w:rPr>
          <w:rFonts w:ascii="Chivo" w:hAnsi="Chivo" w:cs="Chivo"/>
          <w:b/>
          <w:bCs/>
          <w:i/>
          <w:iCs/>
          <w:sz w:val="22"/>
          <w:szCs w:val="22"/>
        </w:rPr>
        <w:t>icencia</w:t>
      </w:r>
      <w:r w:rsidRPr="008D6DE9">
        <w:rPr>
          <w:rFonts w:ascii="Chivo" w:hAnsi="Chivo" w:cs="Chivo"/>
          <w:b/>
          <w:bCs/>
          <w:sz w:val="22"/>
          <w:szCs w:val="22"/>
        </w:rPr>
        <w:t>.</w:t>
      </w:r>
    </w:p>
    <w:p w14:paraId="2E955DE2" w14:textId="0339D90A" w:rsidR="004E3456" w:rsidRPr="00997AF5" w:rsidRDefault="00997AF5" w:rsidP="008D6DE9">
      <w:pPr>
        <w:tabs>
          <w:tab w:val="left" w:pos="1134"/>
        </w:tabs>
        <w:ind w:right="-1"/>
        <w:jc w:val="both"/>
        <w:rPr>
          <w:rFonts w:ascii="Chivo" w:hAnsi="Chivo" w:cs="Chivo"/>
          <w:sz w:val="22"/>
          <w:szCs w:val="22"/>
        </w:rPr>
      </w:pPr>
      <w:r>
        <w:rPr>
          <w:rFonts w:ascii="Chivo" w:hAnsi="Chivo" w:cs="Chivo"/>
          <w:sz w:val="22"/>
          <w:szCs w:val="22"/>
        </w:rPr>
        <w:tab/>
      </w:r>
      <w:r w:rsidR="008D6DE9" w:rsidRPr="00997AF5">
        <w:rPr>
          <w:rFonts w:ascii="Chivo" w:hAnsi="Chivo" w:cs="Chivo"/>
          <w:sz w:val="22"/>
          <w:szCs w:val="22"/>
        </w:rPr>
        <w:t>MODELO I.1.</w:t>
      </w:r>
      <w:r w:rsidR="004E3456" w:rsidRPr="00997AF5">
        <w:rPr>
          <w:rFonts w:ascii="Chivo" w:hAnsi="Chivo" w:cs="Chivo"/>
          <w:sz w:val="22"/>
          <w:szCs w:val="22"/>
        </w:rPr>
        <w:t xml:space="preserve">- Actos </w:t>
      </w:r>
      <w:r w:rsidR="00B2318B" w:rsidRPr="00997AF5">
        <w:rPr>
          <w:rFonts w:ascii="Chivo" w:hAnsi="Chivo" w:cs="Chivo"/>
          <w:sz w:val="22"/>
          <w:szCs w:val="22"/>
        </w:rPr>
        <w:t>s</w:t>
      </w:r>
      <w:r w:rsidR="004E3456" w:rsidRPr="00997AF5">
        <w:rPr>
          <w:rFonts w:ascii="Chivo" w:hAnsi="Chivo" w:cs="Chivo"/>
          <w:sz w:val="22"/>
          <w:szCs w:val="22"/>
        </w:rPr>
        <w:t xml:space="preserve">ometidos a </w:t>
      </w:r>
      <w:r w:rsidR="00B2318B" w:rsidRPr="00997AF5">
        <w:rPr>
          <w:rFonts w:ascii="Chivo" w:hAnsi="Chivo" w:cs="Chivo"/>
          <w:sz w:val="22"/>
          <w:szCs w:val="22"/>
        </w:rPr>
        <w:t>l</w:t>
      </w:r>
      <w:r w:rsidR="004E3456" w:rsidRPr="00997AF5">
        <w:rPr>
          <w:rFonts w:ascii="Chivo" w:hAnsi="Chivo" w:cs="Chivo"/>
          <w:sz w:val="22"/>
          <w:szCs w:val="22"/>
        </w:rPr>
        <w:t xml:space="preserve">icencia </w:t>
      </w:r>
      <w:r w:rsidR="00B2318B" w:rsidRPr="00997AF5">
        <w:rPr>
          <w:rFonts w:ascii="Chivo" w:hAnsi="Chivo" w:cs="Chivo"/>
          <w:sz w:val="22"/>
          <w:szCs w:val="22"/>
        </w:rPr>
        <w:t>e</w:t>
      </w:r>
      <w:r w:rsidR="004E3456" w:rsidRPr="00997AF5">
        <w:rPr>
          <w:rFonts w:ascii="Chivo" w:hAnsi="Chivo" w:cs="Chivo"/>
          <w:sz w:val="22"/>
          <w:szCs w:val="22"/>
        </w:rPr>
        <w:t xml:space="preserve">dificación / </w:t>
      </w:r>
      <w:r w:rsidR="00B2318B" w:rsidRPr="00997AF5">
        <w:rPr>
          <w:rFonts w:ascii="Chivo" w:hAnsi="Chivo" w:cs="Chivo"/>
          <w:sz w:val="22"/>
          <w:szCs w:val="22"/>
        </w:rPr>
        <w:t>o</w:t>
      </w:r>
      <w:r w:rsidR="004E3456" w:rsidRPr="00997AF5">
        <w:rPr>
          <w:rFonts w:ascii="Chivo" w:hAnsi="Chivo" w:cs="Chivo"/>
          <w:sz w:val="22"/>
          <w:szCs w:val="22"/>
        </w:rPr>
        <w:t xml:space="preserve">bras / </w:t>
      </w:r>
      <w:r w:rsidR="00B2318B" w:rsidRPr="00997AF5">
        <w:rPr>
          <w:rFonts w:ascii="Chivo" w:hAnsi="Chivo" w:cs="Chivo"/>
          <w:sz w:val="22"/>
          <w:szCs w:val="22"/>
        </w:rPr>
        <w:t>i</w:t>
      </w:r>
      <w:r w:rsidR="004E3456" w:rsidRPr="00997AF5">
        <w:rPr>
          <w:rFonts w:ascii="Chivo" w:hAnsi="Chivo" w:cs="Chivo"/>
          <w:sz w:val="22"/>
          <w:szCs w:val="22"/>
        </w:rPr>
        <w:t>nstalaciones.</w:t>
      </w:r>
    </w:p>
    <w:p w14:paraId="333F7FD1" w14:textId="7C407E26" w:rsidR="004E3456" w:rsidRPr="00997AF5" w:rsidRDefault="004E3456" w:rsidP="008D6DE9">
      <w:pPr>
        <w:tabs>
          <w:tab w:val="left" w:pos="1134"/>
        </w:tabs>
        <w:ind w:left="2694" w:right="-1" w:hanging="1560"/>
        <w:jc w:val="both"/>
        <w:rPr>
          <w:rFonts w:ascii="Chivo" w:hAnsi="Chivo" w:cs="Chivo"/>
          <w:sz w:val="22"/>
          <w:szCs w:val="22"/>
        </w:rPr>
      </w:pPr>
      <w:r w:rsidRPr="00997AF5">
        <w:rPr>
          <w:rFonts w:ascii="Chivo" w:hAnsi="Chivo" w:cs="Chivo"/>
          <w:sz w:val="22"/>
          <w:szCs w:val="22"/>
        </w:rPr>
        <w:t xml:space="preserve">MODELO I.2.- Actos </w:t>
      </w:r>
      <w:r w:rsidR="00B2318B" w:rsidRPr="00997AF5">
        <w:rPr>
          <w:rFonts w:ascii="Chivo" w:hAnsi="Chivo" w:cs="Chivo"/>
          <w:sz w:val="22"/>
          <w:szCs w:val="22"/>
        </w:rPr>
        <w:t>s</w:t>
      </w:r>
      <w:r w:rsidRPr="00997AF5">
        <w:rPr>
          <w:rFonts w:ascii="Chivo" w:hAnsi="Chivo" w:cs="Chivo"/>
          <w:sz w:val="22"/>
          <w:szCs w:val="22"/>
        </w:rPr>
        <w:t xml:space="preserve">ometidos a </w:t>
      </w:r>
      <w:r w:rsidR="00B2318B" w:rsidRPr="00997AF5">
        <w:rPr>
          <w:rFonts w:ascii="Chivo" w:hAnsi="Chivo" w:cs="Chivo"/>
          <w:sz w:val="22"/>
          <w:szCs w:val="22"/>
        </w:rPr>
        <w:t>l</w:t>
      </w:r>
      <w:r w:rsidRPr="00997AF5">
        <w:rPr>
          <w:rFonts w:ascii="Chivo" w:hAnsi="Chivo" w:cs="Chivo"/>
          <w:sz w:val="22"/>
          <w:szCs w:val="22"/>
        </w:rPr>
        <w:t xml:space="preserve">icencia </w:t>
      </w:r>
      <w:r w:rsidR="00B2318B" w:rsidRPr="00997AF5">
        <w:rPr>
          <w:rFonts w:ascii="Chivo" w:hAnsi="Chivo" w:cs="Chivo"/>
          <w:sz w:val="22"/>
          <w:szCs w:val="22"/>
        </w:rPr>
        <w:t>p</w:t>
      </w:r>
      <w:r w:rsidRPr="00997AF5">
        <w:rPr>
          <w:rFonts w:ascii="Chivo" w:hAnsi="Chivo" w:cs="Chivo"/>
          <w:sz w:val="22"/>
          <w:szCs w:val="22"/>
        </w:rPr>
        <w:t xml:space="preserve">arcelación / </w:t>
      </w:r>
      <w:r w:rsidR="00B2318B" w:rsidRPr="00997AF5">
        <w:rPr>
          <w:rFonts w:ascii="Chivo" w:hAnsi="Chivo" w:cs="Chivo"/>
          <w:sz w:val="22"/>
          <w:szCs w:val="22"/>
        </w:rPr>
        <w:t>s</w:t>
      </w:r>
      <w:r w:rsidRPr="00997AF5">
        <w:rPr>
          <w:rFonts w:ascii="Chivo" w:hAnsi="Chivo" w:cs="Chivo"/>
          <w:sz w:val="22"/>
          <w:szCs w:val="22"/>
        </w:rPr>
        <w:t>egregaciones /</w:t>
      </w:r>
      <w:proofErr w:type="spellStart"/>
      <w:r w:rsidR="00B2318B" w:rsidRPr="00997AF5">
        <w:rPr>
          <w:rFonts w:ascii="Chivo" w:hAnsi="Chivo" w:cs="Chivo"/>
          <w:sz w:val="22"/>
          <w:szCs w:val="22"/>
        </w:rPr>
        <w:t>d</w:t>
      </w:r>
      <w:r w:rsidRPr="00997AF5">
        <w:rPr>
          <w:rFonts w:ascii="Chivo" w:hAnsi="Chivo" w:cs="Chivo"/>
          <w:sz w:val="22"/>
          <w:szCs w:val="22"/>
        </w:rPr>
        <w:t>iv</w:t>
      </w:r>
      <w:proofErr w:type="spellEnd"/>
      <w:r w:rsidRPr="00997AF5">
        <w:rPr>
          <w:rFonts w:ascii="Chivo" w:hAnsi="Chivo" w:cs="Chivo"/>
          <w:sz w:val="22"/>
          <w:szCs w:val="22"/>
        </w:rPr>
        <w:t xml:space="preserve">.  </w:t>
      </w:r>
      <w:r w:rsidR="00B2318B" w:rsidRPr="00997AF5">
        <w:rPr>
          <w:rFonts w:ascii="Chivo" w:hAnsi="Chivo" w:cs="Chivo"/>
          <w:sz w:val="22"/>
          <w:szCs w:val="22"/>
        </w:rPr>
        <w:t>h</w:t>
      </w:r>
      <w:r w:rsidRPr="00997AF5">
        <w:rPr>
          <w:rFonts w:ascii="Chivo" w:hAnsi="Chivo" w:cs="Chivo"/>
          <w:sz w:val="22"/>
          <w:szCs w:val="22"/>
        </w:rPr>
        <w:t>orizontal.</w:t>
      </w:r>
    </w:p>
    <w:p w14:paraId="2617512A" w14:textId="450E7D13" w:rsidR="004E3456" w:rsidRPr="00997AF5" w:rsidRDefault="004E3456" w:rsidP="008D6DE9">
      <w:pPr>
        <w:tabs>
          <w:tab w:val="left" w:pos="1134"/>
        </w:tabs>
        <w:ind w:left="2694" w:right="-1" w:hanging="1560"/>
        <w:jc w:val="both"/>
        <w:rPr>
          <w:rFonts w:ascii="Chivo" w:hAnsi="Chivo" w:cs="Chivo"/>
          <w:sz w:val="22"/>
          <w:szCs w:val="22"/>
        </w:rPr>
      </w:pPr>
      <w:r w:rsidRPr="00997AF5">
        <w:rPr>
          <w:rFonts w:ascii="Chivo" w:hAnsi="Chivo" w:cs="Chivo"/>
          <w:sz w:val="22"/>
          <w:szCs w:val="22"/>
        </w:rPr>
        <w:t>MODELO</w:t>
      </w:r>
      <w:r w:rsidR="008D6DE9">
        <w:rPr>
          <w:rFonts w:ascii="Chivo" w:hAnsi="Chivo" w:cs="Chivo"/>
          <w:sz w:val="22"/>
          <w:szCs w:val="22"/>
        </w:rPr>
        <w:t xml:space="preserve"> </w:t>
      </w:r>
      <w:r w:rsidRPr="00997AF5">
        <w:rPr>
          <w:rFonts w:ascii="Chivo" w:hAnsi="Chivo" w:cs="Chivo"/>
          <w:sz w:val="22"/>
          <w:szCs w:val="22"/>
        </w:rPr>
        <w:t xml:space="preserve">I.3.- Actos </w:t>
      </w:r>
      <w:r w:rsidR="004C7D7F" w:rsidRPr="00997AF5">
        <w:rPr>
          <w:rFonts w:ascii="Chivo" w:hAnsi="Chivo" w:cs="Chivo"/>
          <w:sz w:val="22"/>
          <w:szCs w:val="22"/>
        </w:rPr>
        <w:t>s</w:t>
      </w:r>
      <w:r w:rsidRPr="00997AF5">
        <w:rPr>
          <w:rFonts w:ascii="Chivo" w:hAnsi="Chivo" w:cs="Chivo"/>
          <w:sz w:val="22"/>
          <w:szCs w:val="22"/>
        </w:rPr>
        <w:t xml:space="preserve">ometidos a </w:t>
      </w:r>
      <w:r w:rsidR="00B2318B" w:rsidRPr="00997AF5">
        <w:rPr>
          <w:rFonts w:ascii="Chivo" w:hAnsi="Chivo" w:cs="Chivo"/>
          <w:sz w:val="22"/>
          <w:szCs w:val="22"/>
        </w:rPr>
        <w:t>l</w:t>
      </w:r>
      <w:r w:rsidRPr="00997AF5">
        <w:rPr>
          <w:rFonts w:ascii="Chivo" w:hAnsi="Chivo" w:cs="Chivo"/>
          <w:sz w:val="22"/>
          <w:szCs w:val="22"/>
        </w:rPr>
        <w:t xml:space="preserve">icencia de </w:t>
      </w:r>
      <w:r w:rsidR="00B2318B" w:rsidRPr="00997AF5">
        <w:rPr>
          <w:rFonts w:ascii="Chivo" w:hAnsi="Chivo" w:cs="Chivo"/>
          <w:sz w:val="22"/>
          <w:szCs w:val="22"/>
        </w:rPr>
        <w:t>o</w:t>
      </w:r>
      <w:r w:rsidRPr="00997AF5">
        <w:rPr>
          <w:rFonts w:ascii="Chivo" w:hAnsi="Chivo" w:cs="Chivo"/>
          <w:sz w:val="22"/>
          <w:szCs w:val="22"/>
        </w:rPr>
        <w:t xml:space="preserve">cupación / </w:t>
      </w:r>
      <w:r w:rsidR="00B2318B" w:rsidRPr="00997AF5">
        <w:rPr>
          <w:rFonts w:ascii="Chivo" w:hAnsi="Chivo" w:cs="Chivo"/>
          <w:sz w:val="22"/>
          <w:szCs w:val="22"/>
        </w:rPr>
        <w:t>u</w:t>
      </w:r>
      <w:r w:rsidRPr="00997AF5">
        <w:rPr>
          <w:rFonts w:ascii="Chivo" w:hAnsi="Chivo" w:cs="Chivo"/>
          <w:sz w:val="22"/>
          <w:szCs w:val="22"/>
        </w:rPr>
        <w:t>tilización en SR / AFO.</w:t>
      </w:r>
    </w:p>
    <w:p w14:paraId="679182BC" w14:textId="2FA6B10E" w:rsidR="004E3456" w:rsidRPr="00997AF5" w:rsidRDefault="008D6DE9" w:rsidP="008D6DE9">
      <w:pPr>
        <w:tabs>
          <w:tab w:val="left" w:pos="1134"/>
        </w:tabs>
        <w:ind w:right="-1" w:firstLine="1134"/>
        <w:jc w:val="both"/>
        <w:rPr>
          <w:rFonts w:ascii="Chivo" w:hAnsi="Chivo" w:cs="Chivo"/>
          <w:sz w:val="22"/>
          <w:szCs w:val="22"/>
        </w:rPr>
      </w:pPr>
      <w:r w:rsidRPr="00997AF5">
        <w:rPr>
          <w:rFonts w:ascii="Chivo" w:hAnsi="Chivo" w:cs="Chivo"/>
          <w:sz w:val="22"/>
          <w:szCs w:val="22"/>
        </w:rPr>
        <w:t>MODELO</w:t>
      </w:r>
      <w:r>
        <w:rPr>
          <w:rFonts w:ascii="Chivo" w:hAnsi="Chivo" w:cs="Chivo"/>
          <w:sz w:val="22"/>
          <w:szCs w:val="22"/>
        </w:rPr>
        <w:t xml:space="preserve"> </w:t>
      </w:r>
      <w:r w:rsidRPr="00997AF5">
        <w:rPr>
          <w:rFonts w:ascii="Chivo" w:hAnsi="Chivo" w:cs="Chivo"/>
          <w:sz w:val="22"/>
          <w:szCs w:val="22"/>
        </w:rPr>
        <w:t>I.4.</w:t>
      </w:r>
      <w:r w:rsidR="004E3456" w:rsidRPr="00997AF5">
        <w:rPr>
          <w:rFonts w:ascii="Chivo" w:hAnsi="Chivo" w:cs="Chivo"/>
          <w:sz w:val="22"/>
          <w:szCs w:val="22"/>
        </w:rPr>
        <w:t xml:space="preserve">- Actos </w:t>
      </w:r>
      <w:r w:rsidR="004C7D7F" w:rsidRPr="00997AF5">
        <w:rPr>
          <w:rFonts w:ascii="Chivo" w:hAnsi="Chivo" w:cs="Chivo"/>
          <w:sz w:val="22"/>
          <w:szCs w:val="22"/>
        </w:rPr>
        <w:t>s</w:t>
      </w:r>
      <w:r w:rsidR="004E3456" w:rsidRPr="00997AF5">
        <w:rPr>
          <w:rFonts w:ascii="Chivo" w:hAnsi="Chivo" w:cs="Chivo"/>
          <w:sz w:val="22"/>
          <w:szCs w:val="22"/>
        </w:rPr>
        <w:t xml:space="preserve">ometidos a </w:t>
      </w:r>
      <w:r w:rsidR="00B2318B" w:rsidRPr="00997AF5">
        <w:rPr>
          <w:rFonts w:ascii="Chivo" w:hAnsi="Chivo" w:cs="Chivo"/>
          <w:sz w:val="22"/>
          <w:szCs w:val="22"/>
        </w:rPr>
        <w:t>l</w:t>
      </w:r>
      <w:r w:rsidR="004E3456" w:rsidRPr="00997AF5">
        <w:rPr>
          <w:rFonts w:ascii="Chivo" w:hAnsi="Chivo" w:cs="Chivo"/>
          <w:sz w:val="22"/>
          <w:szCs w:val="22"/>
        </w:rPr>
        <w:t xml:space="preserve">icencia otras </w:t>
      </w:r>
      <w:r w:rsidR="00B2318B" w:rsidRPr="00997AF5">
        <w:rPr>
          <w:rFonts w:ascii="Chivo" w:hAnsi="Chivo" w:cs="Chivo"/>
          <w:sz w:val="22"/>
          <w:szCs w:val="22"/>
        </w:rPr>
        <w:t>a</w:t>
      </w:r>
      <w:r w:rsidR="004E3456" w:rsidRPr="00997AF5">
        <w:rPr>
          <w:rFonts w:ascii="Chivo" w:hAnsi="Chivo" w:cs="Chivo"/>
          <w:sz w:val="22"/>
          <w:szCs w:val="22"/>
        </w:rPr>
        <w:t xml:space="preserve">ctuaciones </w:t>
      </w:r>
      <w:r w:rsidR="00B2318B" w:rsidRPr="00997AF5">
        <w:rPr>
          <w:rFonts w:ascii="Chivo" w:hAnsi="Chivo" w:cs="Chivo"/>
          <w:sz w:val="22"/>
          <w:szCs w:val="22"/>
        </w:rPr>
        <w:t>u</w:t>
      </w:r>
      <w:r w:rsidR="004E3456" w:rsidRPr="00997AF5">
        <w:rPr>
          <w:rFonts w:ascii="Chivo" w:hAnsi="Chivo" w:cs="Chivo"/>
          <w:sz w:val="22"/>
          <w:szCs w:val="22"/>
        </w:rPr>
        <w:t>rbanísticas.</w:t>
      </w:r>
    </w:p>
    <w:p w14:paraId="54515544" w14:textId="77777777" w:rsidR="004E3456" w:rsidRPr="00997AF5" w:rsidRDefault="004E3456" w:rsidP="00997AF5">
      <w:pPr>
        <w:tabs>
          <w:tab w:val="left" w:pos="1134"/>
        </w:tabs>
        <w:ind w:right="-1"/>
        <w:jc w:val="both"/>
        <w:rPr>
          <w:rFonts w:ascii="Chivo" w:hAnsi="Chivo" w:cs="Chivo"/>
          <w:sz w:val="22"/>
          <w:szCs w:val="22"/>
        </w:rPr>
      </w:pPr>
    </w:p>
    <w:p w14:paraId="4F40EBEB" w14:textId="4786A3DE" w:rsidR="004E3456" w:rsidRPr="008D6DE9" w:rsidRDefault="004E3456" w:rsidP="00997AF5">
      <w:pPr>
        <w:tabs>
          <w:tab w:val="left" w:pos="1134"/>
        </w:tabs>
        <w:ind w:right="-1"/>
        <w:jc w:val="both"/>
        <w:rPr>
          <w:rFonts w:ascii="Chivo" w:hAnsi="Chivo" w:cs="Chivo"/>
          <w:b/>
          <w:bCs/>
          <w:sz w:val="22"/>
          <w:szCs w:val="22"/>
        </w:rPr>
      </w:pPr>
      <w:proofErr w:type="gramStart"/>
      <w:r w:rsidRPr="008D6DE9">
        <w:rPr>
          <w:rFonts w:ascii="Chivo" w:hAnsi="Chivo" w:cs="Chivo"/>
          <w:b/>
          <w:bCs/>
          <w:i/>
          <w:iCs/>
          <w:sz w:val="22"/>
          <w:szCs w:val="22"/>
        </w:rPr>
        <w:t>MODELO  II</w:t>
      </w:r>
      <w:r w:rsidR="004D05F8">
        <w:rPr>
          <w:rFonts w:ascii="Chivo" w:hAnsi="Chivo" w:cs="Chivo"/>
          <w:b/>
          <w:bCs/>
          <w:i/>
          <w:iCs/>
          <w:sz w:val="22"/>
          <w:szCs w:val="22"/>
        </w:rPr>
        <w:t>.</w:t>
      </w:r>
      <w:proofErr w:type="gramEnd"/>
      <w:r w:rsidR="004D05F8">
        <w:rPr>
          <w:rFonts w:ascii="Chivo" w:hAnsi="Chivo" w:cs="Chivo"/>
          <w:b/>
          <w:bCs/>
          <w:i/>
          <w:iCs/>
          <w:sz w:val="22"/>
          <w:szCs w:val="22"/>
        </w:rPr>
        <w:t xml:space="preserve">  </w:t>
      </w:r>
      <w:r w:rsidRPr="008D6DE9">
        <w:rPr>
          <w:rFonts w:ascii="Chivo" w:hAnsi="Chivo" w:cs="Chivo"/>
          <w:b/>
          <w:bCs/>
          <w:i/>
          <w:iCs/>
          <w:sz w:val="22"/>
          <w:szCs w:val="22"/>
        </w:rPr>
        <w:t xml:space="preserve"> Actos sometidos </w:t>
      </w:r>
      <w:r w:rsidR="00B2318B" w:rsidRPr="008D6DE9">
        <w:rPr>
          <w:rFonts w:ascii="Chivo" w:hAnsi="Chivo" w:cs="Chivo"/>
          <w:b/>
          <w:bCs/>
          <w:i/>
          <w:iCs/>
          <w:sz w:val="22"/>
          <w:szCs w:val="22"/>
        </w:rPr>
        <w:t>a</w:t>
      </w:r>
      <w:r w:rsidRPr="008D6DE9">
        <w:rPr>
          <w:rFonts w:ascii="Chivo" w:hAnsi="Chivo" w:cs="Chivo"/>
          <w:b/>
          <w:bCs/>
          <w:i/>
          <w:iCs/>
          <w:sz w:val="22"/>
          <w:szCs w:val="22"/>
        </w:rPr>
        <w:t xml:space="preserve"> </w:t>
      </w:r>
      <w:r w:rsidR="00B2318B" w:rsidRPr="008D6DE9">
        <w:rPr>
          <w:rFonts w:ascii="Chivo" w:hAnsi="Chivo" w:cs="Chivo"/>
          <w:b/>
          <w:bCs/>
          <w:i/>
          <w:iCs/>
          <w:sz w:val="22"/>
          <w:szCs w:val="22"/>
        </w:rPr>
        <w:t>d</w:t>
      </w:r>
      <w:r w:rsidRPr="008D6DE9">
        <w:rPr>
          <w:rFonts w:ascii="Chivo" w:hAnsi="Chivo" w:cs="Chivo"/>
          <w:b/>
          <w:bCs/>
          <w:i/>
          <w:iCs/>
          <w:sz w:val="22"/>
          <w:szCs w:val="22"/>
        </w:rPr>
        <w:t xml:space="preserve">eclaración </w:t>
      </w:r>
      <w:r w:rsidR="00B2318B" w:rsidRPr="008D6DE9">
        <w:rPr>
          <w:rFonts w:ascii="Chivo" w:hAnsi="Chivo" w:cs="Chivo"/>
          <w:b/>
          <w:bCs/>
          <w:i/>
          <w:iCs/>
          <w:sz w:val="22"/>
          <w:szCs w:val="22"/>
        </w:rPr>
        <w:t>r</w:t>
      </w:r>
      <w:r w:rsidRPr="008D6DE9">
        <w:rPr>
          <w:rFonts w:ascii="Chivo" w:hAnsi="Chivo" w:cs="Chivo"/>
          <w:b/>
          <w:bCs/>
          <w:i/>
          <w:iCs/>
          <w:sz w:val="22"/>
          <w:szCs w:val="22"/>
        </w:rPr>
        <w:t>esponsable</w:t>
      </w:r>
      <w:r w:rsidRPr="008D6DE9">
        <w:rPr>
          <w:rFonts w:ascii="Chivo" w:hAnsi="Chivo" w:cs="Chivo"/>
          <w:b/>
          <w:bCs/>
          <w:sz w:val="22"/>
          <w:szCs w:val="22"/>
        </w:rPr>
        <w:t>.</w:t>
      </w:r>
    </w:p>
    <w:p w14:paraId="08A76486" w14:textId="58E12A6F"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II.1.- Actos sometidos a DR obras sin documentación técnica.</w:t>
      </w:r>
    </w:p>
    <w:p w14:paraId="18C82D77" w14:textId="7DD30F73"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II.2.- Actos sometidos a DR obras con documentación técnica.</w:t>
      </w:r>
    </w:p>
    <w:p w14:paraId="5284FE54" w14:textId="38260EB5"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II.3.- Actos sometidos a DR ocupación / utilización.</w:t>
      </w:r>
    </w:p>
    <w:p w14:paraId="531DBD06" w14:textId="50E1A9EB" w:rsidR="004E3456" w:rsidRPr="00997AF5" w:rsidRDefault="004E3456" w:rsidP="00997AF5">
      <w:pPr>
        <w:tabs>
          <w:tab w:val="left" w:pos="1134"/>
        </w:tabs>
        <w:ind w:right="-1" w:firstLine="1134"/>
        <w:jc w:val="both"/>
        <w:rPr>
          <w:rFonts w:ascii="Chivo" w:hAnsi="Chivo" w:cs="Chivo"/>
          <w:sz w:val="22"/>
          <w:szCs w:val="22"/>
        </w:rPr>
      </w:pPr>
      <w:r w:rsidRPr="00997AF5">
        <w:rPr>
          <w:rFonts w:ascii="Chivo" w:hAnsi="Chivo" w:cs="Chivo"/>
          <w:sz w:val="22"/>
          <w:szCs w:val="22"/>
        </w:rPr>
        <w:t>MODELO II.4.- Actos sometidos a DR para cambio de uso sin obras.</w:t>
      </w:r>
    </w:p>
    <w:p w14:paraId="36E96739" w14:textId="77777777" w:rsidR="004E3456" w:rsidRPr="00997AF5" w:rsidRDefault="004E3456" w:rsidP="00997AF5">
      <w:pPr>
        <w:tabs>
          <w:tab w:val="left" w:pos="1134"/>
        </w:tabs>
        <w:ind w:right="-1"/>
        <w:jc w:val="both"/>
        <w:rPr>
          <w:rFonts w:ascii="Chivo" w:hAnsi="Chivo" w:cs="Chivo"/>
          <w:sz w:val="22"/>
          <w:szCs w:val="22"/>
        </w:rPr>
      </w:pPr>
    </w:p>
    <w:p w14:paraId="3329B998" w14:textId="6681DF36" w:rsidR="004E3456" w:rsidRPr="008D6DE9" w:rsidRDefault="004E3456" w:rsidP="00997AF5">
      <w:pPr>
        <w:tabs>
          <w:tab w:val="left" w:pos="1134"/>
        </w:tabs>
        <w:ind w:right="-1"/>
        <w:jc w:val="both"/>
        <w:rPr>
          <w:rFonts w:ascii="Chivo" w:hAnsi="Chivo" w:cs="Chivo"/>
          <w:b/>
          <w:bCs/>
          <w:i/>
          <w:iCs/>
          <w:sz w:val="22"/>
          <w:szCs w:val="22"/>
        </w:rPr>
      </w:pPr>
      <w:r w:rsidRPr="008D6DE9">
        <w:rPr>
          <w:rFonts w:ascii="Chivo" w:hAnsi="Chivo" w:cs="Chivo"/>
          <w:b/>
          <w:bCs/>
          <w:i/>
          <w:iCs/>
          <w:sz w:val="22"/>
          <w:szCs w:val="22"/>
        </w:rPr>
        <w:t xml:space="preserve">MODELO – III – Actos sometidos a </w:t>
      </w:r>
      <w:r w:rsidR="00B2318B" w:rsidRPr="008D6DE9">
        <w:rPr>
          <w:rFonts w:ascii="Chivo" w:hAnsi="Chivo" w:cs="Chivo"/>
          <w:b/>
          <w:bCs/>
          <w:i/>
          <w:iCs/>
          <w:sz w:val="22"/>
          <w:szCs w:val="22"/>
        </w:rPr>
        <w:t>c</w:t>
      </w:r>
      <w:r w:rsidRPr="008D6DE9">
        <w:rPr>
          <w:rFonts w:ascii="Chivo" w:hAnsi="Chivo" w:cs="Chivo"/>
          <w:b/>
          <w:bCs/>
          <w:i/>
          <w:iCs/>
          <w:sz w:val="22"/>
          <w:szCs w:val="22"/>
        </w:rPr>
        <w:t xml:space="preserve">omunicación </w:t>
      </w:r>
      <w:r w:rsidR="00B2318B" w:rsidRPr="008D6DE9">
        <w:rPr>
          <w:rFonts w:ascii="Chivo" w:hAnsi="Chivo" w:cs="Chivo"/>
          <w:b/>
          <w:bCs/>
          <w:i/>
          <w:iCs/>
          <w:sz w:val="22"/>
          <w:szCs w:val="22"/>
        </w:rPr>
        <w:t>p</w:t>
      </w:r>
      <w:r w:rsidRPr="008D6DE9">
        <w:rPr>
          <w:rFonts w:ascii="Chivo" w:hAnsi="Chivo" w:cs="Chivo"/>
          <w:b/>
          <w:bCs/>
          <w:i/>
          <w:iCs/>
          <w:sz w:val="22"/>
          <w:szCs w:val="22"/>
        </w:rPr>
        <w:t>revia.</w:t>
      </w:r>
    </w:p>
    <w:p w14:paraId="62C1C56C" w14:textId="77777777" w:rsidR="004E3456" w:rsidRPr="008D6DE9" w:rsidRDefault="004E3456" w:rsidP="00997AF5">
      <w:pPr>
        <w:tabs>
          <w:tab w:val="left" w:pos="1134"/>
        </w:tabs>
        <w:ind w:right="-1"/>
        <w:jc w:val="both"/>
        <w:rPr>
          <w:rFonts w:ascii="Chivo" w:hAnsi="Chivo" w:cs="Chivo"/>
          <w:b/>
          <w:bCs/>
          <w:i/>
          <w:iCs/>
          <w:sz w:val="22"/>
          <w:szCs w:val="22"/>
        </w:rPr>
      </w:pPr>
    </w:p>
    <w:p w14:paraId="3EBFABD5" w14:textId="77777777" w:rsidR="004E3456" w:rsidRPr="008D6DE9" w:rsidRDefault="004E3456" w:rsidP="00997AF5">
      <w:pPr>
        <w:tabs>
          <w:tab w:val="left" w:pos="1134"/>
        </w:tabs>
        <w:ind w:right="-1"/>
        <w:jc w:val="both"/>
        <w:rPr>
          <w:rFonts w:ascii="Chivo" w:hAnsi="Chivo" w:cs="Chivo"/>
          <w:b/>
          <w:bCs/>
          <w:i/>
          <w:iCs/>
          <w:sz w:val="22"/>
          <w:szCs w:val="22"/>
        </w:rPr>
      </w:pPr>
      <w:r w:rsidRPr="008D6DE9">
        <w:rPr>
          <w:rFonts w:ascii="Chivo" w:hAnsi="Chivo" w:cs="Chivo"/>
          <w:b/>
          <w:bCs/>
          <w:i/>
          <w:iCs/>
          <w:sz w:val="22"/>
          <w:szCs w:val="22"/>
        </w:rPr>
        <w:t>MODELO – IV – Instancia General.</w:t>
      </w:r>
    </w:p>
    <w:p w14:paraId="5A2FDDEC" w14:textId="358314F2" w:rsidR="004E3456" w:rsidRPr="008D6DE9" w:rsidRDefault="004E3456" w:rsidP="00997AF5">
      <w:pPr>
        <w:tabs>
          <w:tab w:val="left" w:pos="1134"/>
        </w:tabs>
        <w:ind w:left="993" w:right="-1"/>
        <w:jc w:val="both"/>
        <w:rPr>
          <w:rFonts w:ascii="Chivo" w:hAnsi="Chivo" w:cs="Chivo"/>
          <w:b/>
          <w:bCs/>
          <w:i/>
          <w:iCs/>
          <w:sz w:val="22"/>
          <w:szCs w:val="22"/>
        </w:rPr>
      </w:pPr>
      <w:r w:rsidRPr="008D6DE9">
        <w:rPr>
          <w:rFonts w:ascii="Chivo" w:hAnsi="Chivo" w:cs="Chivo"/>
          <w:b/>
          <w:bCs/>
          <w:i/>
          <w:iCs/>
          <w:sz w:val="22"/>
          <w:szCs w:val="22"/>
        </w:rPr>
        <w:t xml:space="preserve">   </w:t>
      </w:r>
    </w:p>
    <w:p w14:paraId="6650CA47" w14:textId="796194E0" w:rsidR="00C000CF" w:rsidRPr="008D6DE9" w:rsidRDefault="004E3456" w:rsidP="00997AF5">
      <w:pPr>
        <w:ind w:right="-1"/>
        <w:jc w:val="both"/>
        <w:outlineLvl w:val="0"/>
        <w:rPr>
          <w:rFonts w:ascii="Chivo" w:hAnsi="Chivo" w:cs="Chivo"/>
          <w:b/>
          <w:bCs/>
          <w:i/>
          <w:iCs/>
          <w:sz w:val="22"/>
          <w:szCs w:val="22"/>
        </w:rPr>
      </w:pPr>
      <w:r w:rsidRPr="008D6DE9">
        <w:rPr>
          <w:rFonts w:ascii="Chivo" w:hAnsi="Chivo" w:cs="Chivo"/>
          <w:b/>
          <w:bCs/>
          <w:i/>
          <w:iCs/>
          <w:sz w:val="22"/>
          <w:szCs w:val="22"/>
        </w:rPr>
        <w:t>MODELO – V – Acta de Inspección</w:t>
      </w:r>
    </w:p>
    <w:p w14:paraId="22F996ED" w14:textId="39AAEBC2" w:rsidR="007D28F5" w:rsidRPr="00997AF5" w:rsidRDefault="007D28F5" w:rsidP="00997AF5">
      <w:pPr>
        <w:ind w:right="-1"/>
        <w:jc w:val="both"/>
        <w:outlineLvl w:val="0"/>
        <w:rPr>
          <w:rFonts w:ascii="Chivo" w:hAnsi="Chivo" w:cs="Chivo"/>
          <w:i/>
          <w:iCs/>
          <w:sz w:val="22"/>
          <w:szCs w:val="22"/>
        </w:rPr>
      </w:pPr>
    </w:p>
    <w:p w14:paraId="6D2349F7" w14:textId="77777777" w:rsidR="003216CF" w:rsidRPr="00997AF5" w:rsidRDefault="003216CF" w:rsidP="00C000CF">
      <w:pPr>
        <w:ind w:right="-1"/>
        <w:jc w:val="both"/>
        <w:outlineLvl w:val="0"/>
        <w:rPr>
          <w:rFonts w:ascii="Chivo" w:hAnsi="Chivo" w:cs="Chivo"/>
          <w:sz w:val="22"/>
          <w:szCs w:val="22"/>
        </w:rPr>
      </w:pPr>
    </w:p>
    <w:p w14:paraId="2DF86E4C" w14:textId="2EAC1F5E" w:rsidR="00C9740C" w:rsidRDefault="00C9740C" w:rsidP="00C000CF">
      <w:pPr>
        <w:ind w:right="-1"/>
        <w:jc w:val="both"/>
        <w:outlineLvl w:val="0"/>
        <w:rPr>
          <w:rFonts w:ascii="Chivo" w:hAnsi="Chivo" w:cs="Chivo"/>
        </w:rPr>
      </w:pPr>
    </w:p>
    <w:p w14:paraId="1C3C371C" w14:textId="6191499F" w:rsidR="00C9740C" w:rsidRDefault="00C9740C" w:rsidP="00C000CF">
      <w:pPr>
        <w:ind w:right="-1"/>
        <w:jc w:val="both"/>
        <w:outlineLvl w:val="0"/>
        <w:rPr>
          <w:rFonts w:ascii="Chivo" w:hAnsi="Chivo" w:cs="Chivo"/>
        </w:rPr>
      </w:pPr>
    </w:p>
    <w:p w14:paraId="1DC24CE7" w14:textId="77777777" w:rsidR="00601763" w:rsidRDefault="00601763" w:rsidP="00C000CF">
      <w:pPr>
        <w:ind w:right="-1"/>
        <w:jc w:val="both"/>
        <w:outlineLvl w:val="0"/>
        <w:rPr>
          <w:rFonts w:ascii="Chivo" w:hAnsi="Chivo" w:cs="Chivo"/>
        </w:rPr>
      </w:pPr>
    </w:p>
    <w:p w14:paraId="1FA11E82" w14:textId="031C1DB3" w:rsidR="00C9740C" w:rsidRDefault="00C9740C" w:rsidP="00C000CF">
      <w:pPr>
        <w:ind w:right="-1"/>
        <w:jc w:val="both"/>
        <w:outlineLvl w:val="0"/>
        <w:rPr>
          <w:rFonts w:ascii="Chivo" w:hAnsi="Chivo" w:cs="Chivo"/>
        </w:rPr>
      </w:pPr>
    </w:p>
    <w:p w14:paraId="68ABFF8B" w14:textId="29775516" w:rsidR="00C9740C" w:rsidRDefault="00C9740C" w:rsidP="00C000CF">
      <w:pPr>
        <w:ind w:right="-1"/>
        <w:jc w:val="both"/>
        <w:outlineLvl w:val="0"/>
        <w:rPr>
          <w:rFonts w:ascii="Chivo" w:hAnsi="Chivo" w:cs="Chivo"/>
        </w:rPr>
      </w:pPr>
    </w:p>
    <w:p w14:paraId="6207F273" w14:textId="65ED0E3A" w:rsidR="00C9740C" w:rsidRDefault="00C9740C" w:rsidP="00C000CF">
      <w:pPr>
        <w:ind w:right="-1"/>
        <w:jc w:val="both"/>
        <w:outlineLvl w:val="0"/>
        <w:rPr>
          <w:rFonts w:ascii="Chivo" w:hAnsi="Chivo" w:cs="Chivo"/>
        </w:rPr>
      </w:pPr>
    </w:p>
    <w:p w14:paraId="5247A8DA" w14:textId="7C444376" w:rsidR="00C9740C" w:rsidRDefault="00C9740C" w:rsidP="00C000CF">
      <w:pPr>
        <w:ind w:right="-1"/>
        <w:jc w:val="both"/>
        <w:outlineLvl w:val="0"/>
        <w:rPr>
          <w:rFonts w:ascii="Chivo" w:hAnsi="Chivo" w:cs="Chivo"/>
        </w:rPr>
      </w:pPr>
    </w:p>
    <w:p w14:paraId="61DCFBBA" w14:textId="75B20421" w:rsidR="003216CF" w:rsidRDefault="003216CF" w:rsidP="00C000CF">
      <w:pPr>
        <w:ind w:right="-1"/>
        <w:jc w:val="both"/>
        <w:outlineLvl w:val="0"/>
        <w:rPr>
          <w:rFonts w:ascii="Chivo" w:hAnsi="Chivo" w:cs="Chivo"/>
        </w:rPr>
      </w:pPr>
    </w:p>
    <w:p w14:paraId="495565F7" w14:textId="6C3597DC" w:rsidR="003216CF" w:rsidRDefault="003216CF" w:rsidP="00C000CF">
      <w:pPr>
        <w:ind w:right="-1"/>
        <w:jc w:val="both"/>
        <w:outlineLvl w:val="0"/>
        <w:rPr>
          <w:rFonts w:ascii="Chivo" w:hAnsi="Chivo" w:cs="Chivo"/>
        </w:rPr>
      </w:pPr>
    </w:p>
    <w:p w14:paraId="5F0FB8AC" w14:textId="792C9218" w:rsidR="003216CF" w:rsidRDefault="003216CF" w:rsidP="00C000CF">
      <w:pPr>
        <w:ind w:right="-1"/>
        <w:jc w:val="both"/>
        <w:outlineLvl w:val="0"/>
        <w:rPr>
          <w:rFonts w:ascii="Chivo" w:hAnsi="Chivo" w:cs="Chivo"/>
        </w:rPr>
      </w:pPr>
    </w:p>
    <w:p w14:paraId="3DEDAD56" w14:textId="621F9794" w:rsidR="003216CF" w:rsidRDefault="003216CF" w:rsidP="00C000CF">
      <w:pPr>
        <w:ind w:right="-1"/>
        <w:jc w:val="both"/>
        <w:outlineLvl w:val="0"/>
        <w:rPr>
          <w:rFonts w:ascii="Chivo" w:hAnsi="Chivo" w:cs="Chivo"/>
        </w:rPr>
      </w:pPr>
    </w:p>
    <w:p w14:paraId="7106F2B6" w14:textId="329A2A2D" w:rsidR="003216CF" w:rsidRDefault="003216CF" w:rsidP="00C000CF">
      <w:pPr>
        <w:ind w:right="-1"/>
        <w:jc w:val="both"/>
        <w:outlineLvl w:val="0"/>
        <w:rPr>
          <w:rFonts w:ascii="Chivo" w:hAnsi="Chivo" w:cs="Chivo"/>
        </w:rPr>
      </w:pPr>
    </w:p>
    <w:p w14:paraId="5F50D624" w14:textId="3B33FC18" w:rsidR="003216CF" w:rsidRDefault="003216CF" w:rsidP="00C000CF">
      <w:pPr>
        <w:ind w:right="-1"/>
        <w:jc w:val="both"/>
        <w:outlineLvl w:val="0"/>
        <w:rPr>
          <w:rFonts w:ascii="Chivo" w:hAnsi="Chivo" w:cs="Chivo"/>
        </w:rPr>
      </w:pPr>
    </w:p>
    <w:p w14:paraId="545AF677" w14:textId="40AE1397" w:rsidR="003216CF" w:rsidRDefault="003216CF" w:rsidP="00C000CF">
      <w:pPr>
        <w:ind w:right="-1"/>
        <w:jc w:val="both"/>
        <w:outlineLvl w:val="0"/>
        <w:rPr>
          <w:rFonts w:ascii="Chivo" w:hAnsi="Chivo" w:cs="Chivo"/>
        </w:rPr>
      </w:pPr>
    </w:p>
    <w:p w14:paraId="713251F5" w14:textId="327F167F" w:rsidR="003216CF" w:rsidRDefault="003216CF" w:rsidP="00C000CF">
      <w:pPr>
        <w:ind w:right="-1"/>
        <w:jc w:val="both"/>
        <w:outlineLvl w:val="0"/>
        <w:rPr>
          <w:rFonts w:ascii="Chivo" w:hAnsi="Chivo" w:cs="Chivo"/>
        </w:rPr>
      </w:pPr>
    </w:p>
    <w:p w14:paraId="508ECE97" w14:textId="11986980" w:rsidR="003216CF" w:rsidRDefault="003216CF" w:rsidP="00C000CF">
      <w:pPr>
        <w:ind w:right="-1"/>
        <w:jc w:val="both"/>
        <w:outlineLvl w:val="0"/>
        <w:rPr>
          <w:rFonts w:ascii="Chivo" w:hAnsi="Chivo" w:cs="Chivo"/>
        </w:rPr>
      </w:pPr>
    </w:p>
    <w:p w14:paraId="1F140388" w14:textId="5DD83C71" w:rsidR="003216CF" w:rsidRDefault="003216CF" w:rsidP="00C000CF">
      <w:pPr>
        <w:ind w:right="-1"/>
        <w:jc w:val="both"/>
        <w:outlineLvl w:val="0"/>
        <w:rPr>
          <w:rFonts w:ascii="Chivo" w:hAnsi="Chivo" w:cs="Chivo"/>
        </w:rPr>
      </w:pPr>
    </w:p>
    <w:p w14:paraId="4B939231" w14:textId="775C4527" w:rsidR="003216CF" w:rsidRDefault="003216CF" w:rsidP="00C000CF">
      <w:pPr>
        <w:ind w:right="-1"/>
        <w:jc w:val="both"/>
        <w:outlineLvl w:val="0"/>
        <w:rPr>
          <w:rFonts w:ascii="Chivo" w:hAnsi="Chivo" w:cs="Chivo"/>
        </w:rPr>
      </w:pPr>
    </w:p>
    <w:p w14:paraId="29D5E3D4" w14:textId="6CFAD9C6" w:rsidR="003216CF" w:rsidRDefault="003216CF" w:rsidP="00C000CF">
      <w:pPr>
        <w:ind w:right="-1"/>
        <w:jc w:val="both"/>
        <w:outlineLvl w:val="0"/>
        <w:rPr>
          <w:rFonts w:ascii="Chivo" w:hAnsi="Chivo" w:cs="Chivo"/>
        </w:rPr>
      </w:pPr>
    </w:p>
    <w:p w14:paraId="6E8182DA" w14:textId="7985E432" w:rsidR="00824247" w:rsidRDefault="00824247" w:rsidP="00C000CF">
      <w:pPr>
        <w:ind w:right="-1"/>
        <w:jc w:val="both"/>
        <w:outlineLvl w:val="0"/>
        <w:rPr>
          <w:rFonts w:ascii="Chivo" w:hAnsi="Chivo" w:cs="Chivo"/>
        </w:rPr>
      </w:pPr>
    </w:p>
    <w:p w14:paraId="20904DDF" w14:textId="5B0839A7" w:rsidR="00824247" w:rsidRDefault="00824247" w:rsidP="00C000CF">
      <w:pPr>
        <w:ind w:right="-1"/>
        <w:jc w:val="both"/>
        <w:outlineLvl w:val="0"/>
        <w:rPr>
          <w:rFonts w:ascii="Chivo" w:hAnsi="Chivo" w:cs="Chivo"/>
        </w:rPr>
      </w:pPr>
    </w:p>
    <w:p w14:paraId="6598AD1C" w14:textId="2D35E52A" w:rsidR="00824247" w:rsidRDefault="00824247" w:rsidP="00C000CF">
      <w:pPr>
        <w:ind w:right="-1"/>
        <w:jc w:val="both"/>
        <w:outlineLvl w:val="0"/>
        <w:rPr>
          <w:rFonts w:ascii="Chivo" w:hAnsi="Chivo" w:cs="Chivo"/>
        </w:rPr>
      </w:pPr>
    </w:p>
    <w:p w14:paraId="07A53582" w14:textId="68026702" w:rsidR="00824247" w:rsidRDefault="00824247" w:rsidP="00C000CF">
      <w:pPr>
        <w:ind w:right="-1"/>
        <w:jc w:val="both"/>
        <w:outlineLvl w:val="0"/>
        <w:rPr>
          <w:rFonts w:ascii="Chivo" w:hAnsi="Chivo" w:cs="Chivo"/>
        </w:rPr>
      </w:pPr>
    </w:p>
    <w:p w14:paraId="3F36AD11" w14:textId="2F9A29E3" w:rsidR="00824247" w:rsidRDefault="00824247" w:rsidP="00C000CF">
      <w:pPr>
        <w:ind w:right="-1"/>
        <w:jc w:val="both"/>
        <w:outlineLvl w:val="0"/>
        <w:rPr>
          <w:rFonts w:ascii="Chivo" w:hAnsi="Chivo" w:cs="Chivo"/>
        </w:rPr>
      </w:pPr>
    </w:p>
    <w:p w14:paraId="4845B298" w14:textId="34E155D9" w:rsidR="00824247" w:rsidRDefault="00824247" w:rsidP="00C000CF">
      <w:pPr>
        <w:ind w:right="-1"/>
        <w:jc w:val="both"/>
        <w:outlineLvl w:val="0"/>
        <w:rPr>
          <w:rFonts w:ascii="Chivo" w:hAnsi="Chivo" w:cs="Chivo"/>
        </w:rPr>
      </w:pPr>
    </w:p>
    <w:p w14:paraId="246D6DE7" w14:textId="68D094E9" w:rsidR="00C9740C" w:rsidRDefault="00C9740C" w:rsidP="00C000CF">
      <w:pPr>
        <w:ind w:right="-1"/>
        <w:jc w:val="both"/>
        <w:outlineLvl w:val="0"/>
        <w:rPr>
          <w:rFonts w:ascii="Chivo" w:hAnsi="Chivo" w:cs="Chivo"/>
        </w:rPr>
      </w:pPr>
    </w:p>
    <w:p w14:paraId="24ED92D3" w14:textId="420D0239" w:rsidR="003216CF" w:rsidRDefault="003216CF" w:rsidP="00C000CF">
      <w:pPr>
        <w:ind w:right="-1"/>
        <w:jc w:val="both"/>
        <w:outlineLvl w:val="0"/>
        <w:rPr>
          <w:rFonts w:ascii="Chivo" w:hAnsi="Chivo" w:cs="Chivo"/>
        </w:rPr>
      </w:pPr>
    </w:p>
    <w:p w14:paraId="081B296A" w14:textId="77777777" w:rsidR="00601763" w:rsidRDefault="00601763" w:rsidP="00C000CF">
      <w:pPr>
        <w:ind w:right="-1"/>
        <w:jc w:val="both"/>
        <w:outlineLvl w:val="0"/>
        <w:rPr>
          <w:rFonts w:ascii="Chivo" w:hAnsi="Chivo" w:cs="Chivo"/>
        </w:rPr>
      </w:pPr>
    </w:p>
    <w:p w14:paraId="5C1FCC20" w14:textId="4247CCB8" w:rsidR="00C000CF" w:rsidRPr="00FF543D" w:rsidRDefault="00540C29" w:rsidP="00540C29">
      <w:pPr>
        <w:shd w:val="clear" w:color="auto" w:fill="E2EFD9"/>
        <w:ind w:right="-1"/>
        <w:jc w:val="both"/>
        <w:outlineLvl w:val="0"/>
        <w:rPr>
          <w:rFonts w:ascii="Chivo" w:hAnsi="Chivo" w:cs="Chivo"/>
          <w:b/>
          <w:bCs/>
        </w:rPr>
      </w:pPr>
      <w:r w:rsidRPr="00FF543D">
        <w:rPr>
          <w:rFonts w:ascii="Chivo" w:hAnsi="Chivo" w:cs="Chivo"/>
          <w:b/>
          <w:bCs/>
        </w:rPr>
        <w:lastRenderedPageBreak/>
        <w:t>TÍTULO I.- DISPOSICIONES GENERALES</w:t>
      </w:r>
    </w:p>
    <w:p w14:paraId="1EA225E4" w14:textId="49267CDF" w:rsidR="00540C29" w:rsidRDefault="00540C29" w:rsidP="00C000CF">
      <w:pPr>
        <w:ind w:right="-1"/>
        <w:jc w:val="both"/>
        <w:outlineLvl w:val="0"/>
        <w:rPr>
          <w:rFonts w:ascii="Chivo" w:hAnsi="Chivo" w:cs="Chivo"/>
        </w:rPr>
      </w:pPr>
    </w:p>
    <w:p w14:paraId="5571249E" w14:textId="5907EA0F" w:rsidR="00540C29" w:rsidRPr="00FF543D" w:rsidRDefault="00540C29" w:rsidP="00540C29">
      <w:pPr>
        <w:ind w:right="-1"/>
        <w:jc w:val="both"/>
        <w:outlineLvl w:val="0"/>
        <w:rPr>
          <w:rFonts w:ascii="Chivo" w:hAnsi="Chivo" w:cs="Chivo"/>
          <w:b/>
          <w:sz w:val="22"/>
          <w:szCs w:val="22"/>
        </w:rPr>
      </w:pPr>
      <w:r w:rsidRPr="00FF543D">
        <w:rPr>
          <w:rFonts w:ascii="Chivo" w:hAnsi="Chivo" w:cs="Chivo"/>
          <w:b/>
          <w:sz w:val="22"/>
          <w:szCs w:val="22"/>
        </w:rPr>
        <w:t>ART</w:t>
      </w:r>
      <w:r w:rsidR="00D3653C" w:rsidRPr="00FF543D">
        <w:rPr>
          <w:rFonts w:ascii="Chivo" w:hAnsi="Chivo" w:cs="Chivo"/>
          <w:b/>
          <w:sz w:val="22"/>
          <w:szCs w:val="22"/>
        </w:rPr>
        <w:t>Í</w:t>
      </w:r>
      <w:r w:rsidRPr="00FF543D">
        <w:rPr>
          <w:rFonts w:ascii="Chivo" w:hAnsi="Chivo" w:cs="Chivo"/>
          <w:b/>
          <w:sz w:val="22"/>
          <w:szCs w:val="22"/>
        </w:rPr>
        <w:t>CULO 1. OBJETO</w:t>
      </w:r>
    </w:p>
    <w:p w14:paraId="0988C4EF" w14:textId="77777777" w:rsidR="00540C29" w:rsidRPr="00FF543D" w:rsidRDefault="00540C29" w:rsidP="00540C29">
      <w:pPr>
        <w:ind w:right="-1"/>
        <w:jc w:val="both"/>
        <w:outlineLvl w:val="0"/>
        <w:rPr>
          <w:rFonts w:ascii="Chivo" w:hAnsi="Chivo" w:cs="Chivo"/>
          <w:sz w:val="22"/>
          <w:szCs w:val="22"/>
        </w:rPr>
      </w:pPr>
    </w:p>
    <w:p w14:paraId="7096A127" w14:textId="46A12ECB"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 xml:space="preserve">El objeto de esta </w:t>
      </w:r>
      <w:r w:rsidR="00B2318B">
        <w:rPr>
          <w:rFonts w:ascii="Chivo" w:hAnsi="Chivo" w:cs="Chivo"/>
          <w:sz w:val="22"/>
          <w:szCs w:val="22"/>
        </w:rPr>
        <w:t>o</w:t>
      </w:r>
      <w:r w:rsidRPr="00FF543D">
        <w:rPr>
          <w:rFonts w:ascii="Chivo" w:hAnsi="Chivo" w:cs="Chivo"/>
          <w:sz w:val="22"/>
          <w:szCs w:val="22"/>
        </w:rPr>
        <w:t>rdenanza consiste en la regulación municipal de los procedimientos relacionados con l</w:t>
      </w:r>
      <w:r w:rsidR="00965AA4" w:rsidRPr="00FF543D">
        <w:rPr>
          <w:rFonts w:ascii="Chivo" w:hAnsi="Chivo" w:cs="Chivo"/>
          <w:sz w:val="22"/>
          <w:szCs w:val="22"/>
        </w:rPr>
        <w:t xml:space="preserve">os medios de intervención administrativa en la </w:t>
      </w:r>
      <w:r w:rsidRPr="00FF543D">
        <w:rPr>
          <w:rFonts w:ascii="Chivo" w:hAnsi="Chivo" w:cs="Chivo"/>
          <w:sz w:val="22"/>
          <w:szCs w:val="22"/>
        </w:rPr>
        <w:t xml:space="preserve">actividad de </w:t>
      </w:r>
      <w:r w:rsidR="00965AA4" w:rsidRPr="00FF543D">
        <w:rPr>
          <w:rFonts w:ascii="Chivo" w:hAnsi="Chivo" w:cs="Chivo"/>
          <w:sz w:val="22"/>
          <w:szCs w:val="22"/>
        </w:rPr>
        <w:t>edificación</w:t>
      </w:r>
      <w:r w:rsidR="00C01B91">
        <w:rPr>
          <w:rFonts w:ascii="Chivo" w:hAnsi="Chivo" w:cs="Chivo"/>
          <w:sz w:val="22"/>
          <w:szCs w:val="22"/>
        </w:rPr>
        <w:t>,</w:t>
      </w:r>
      <w:r w:rsidRPr="00FF543D">
        <w:rPr>
          <w:rFonts w:ascii="Chivo" w:hAnsi="Chivo" w:cs="Chivo"/>
          <w:sz w:val="22"/>
          <w:szCs w:val="22"/>
        </w:rPr>
        <w:t xml:space="preserve"> </w:t>
      </w:r>
      <w:r w:rsidR="00965AA4" w:rsidRPr="00FF543D">
        <w:rPr>
          <w:rFonts w:ascii="Chivo" w:hAnsi="Chivo" w:cs="Chivo"/>
          <w:sz w:val="22"/>
          <w:szCs w:val="22"/>
        </w:rPr>
        <w:t xml:space="preserve">de </w:t>
      </w:r>
      <w:r w:rsidR="00B2318B">
        <w:rPr>
          <w:rFonts w:ascii="Chivo" w:hAnsi="Chivo" w:cs="Chivo"/>
          <w:sz w:val="22"/>
          <w:szCs w:val="22"/>
        </w:rPr>
        <w:t>i</w:t>
      </w:r>
      <w:r w:rsidR="00965AA4" w:rsidRPr="00FF543D">
        <w:rPr>
          <w:rFonts w:ascii="Chivo" w:hAnsi="Chivo" w:cs="Chivo"/>
          <w:sz w:val="22"/>
          <w:szCs w:val="22"/>
        </w:rPr>
        <w:t xml:space="preserve">nformación </w:t>
      </w:r>
      <w:r w:rsidR="00B2318B">
        <w:rPr>
          <w:rFonts w:ascii="Chivo" w:hAnsi="Chivo" w:cs="Chivo"/>
          <w:sz w:val="22"/>
          <w:szCs w:val="22"/>
        </w:rPr>
        <w:t>u</w:t>
      </w:r>
      <w:r w:rsidR="00965AA4" w:rsidRPr="00FF543D">
        <w:rPr>
          <w:rFonts w:ascii="Chivo" w:hAnsi="Chivo" w:cs="Chivo"/>
          <w:sz w:val="22"/>
          <w:szCs w:val="22"/>
        </w:rPr>
        <w:t xml:space="preserve">rbanística y las determinaciones del control municipal respecto del </w:t>
      </w:r>
      <w:r w:rsidRPr="00FF543D">
        <w:rPr>
          <w:rFonts w:ascii="Chivo" w:hAnsi="Chivo" w:cs="Chivo"/>
          <w:sz w:val="22"/>
          <w:szCs w:val="22"/>
        </w:rPr>
        <w:t xml:space="preserve">otorgamiento de </w:t>
      </w:r>
      <w:r w:rsidR="00B2318B">
        <w:rPr>
          <w:rFonts w:ascii="Chivo" w:hAnsi="Chivo" w:cs="Chivo"/>
          <w:sz w:val="22"/>
          <w:szCs w:val="22"/>
        </w:rPr>
        <w:t>l</w:t>
      </w:r>
      <w:r w:rsidRPr="00FF543D">
        <w:rPr>
          <w:rFonts w:ascii="Chivo" w:hAnsi="Chivo" w:cs="Chivo"/>
          <w:sz w:val="22"/>
          <w:szCs w:val="22"/>
        </w:rPr>
        <w:t xml:space="preserve">icencias y </w:t>
      </w:r>
      <w:r w:rsidR="00B2318B">
        <w:rPr>
          <w:rFonts w:ascii="Chivo" w:hAnsi="Chivo" w:cs="Chivo"/>
          <w:sz w:val="22"/>
          <w:szCs w:val="22"/>
        </w:rPr>
        <w:t>a</w:t>
      </w:r>
      <w:r w:rsidRPr="00FF543D">
        <w:rPr>
          <w:rFonts w:ascii="Chivo" w:hAnsi="Chivo" w:cs="Chivo"/>
          <w:sz w:val="22"/>
          <w:szCs w:val="22"/>
        </w:rPr>
        <w:t xml:space="preserve">utorizaciones </w:t>
      </w:r>
      <w:r w:rsidR="00B2318B">
        <w:rPr>
          <w:rFonts w:ascii="Chivo" w:hAnsi="Chivo" w:cs="Chivo"/>
          <w:sz w:val="22"/>
          <w:szCs w:val="22"/>
        </w:rPr>
        <w:t>u</w:t>
      </w:r>
      <w:r w:rsidRPr="00FF543D">
        <w:rPr>
          <w:rFonts w:ascii="Chivo" w:hAnsi="Chivo" w:cs="Chivo"/>
          <w:sz w:val="22"/>
          <w:szCs w:val="22"/>
        </w:rPr>
        <w:t xml:space="preserve">rbanísticas y la presentación de las </w:t>
      </w:r>
      <w:r w:rsidR="00B2318B">
        <w:rPr>
          <w:rFonts w:ascii="Chivo" w:hAnsi="Chivo" w:cs="Chivo"/>
          <w:sz w:val="22"/>
          <w:szCs w:val="22"/>
        </w:rPr>
        <w:t>d</w:t>
      </w:r>
      <w:r w:rsidRPr="00FF543D">
        <w:rPr>
          <w:rFonts w:ascii="Chivo" w:hAnsi="Chivo" w:cs="Chivo"/>
          <w:sz w:val="22"/>
          <w:szCs w:val="22"/>
        </w:rPr>
        <w:t xml:space="preserve">eclaraciones </w:t>
      </w:r>
      <w:r w:rsidR="00B2318B">
        <w:rPr>
          <w:rFonts w:ascii="Chivo" w:hAnsi="Chivo" w:cs="Chivo"/>
          <w:sz w:val="22"/>
          <w:szCs w:val="22"/>
        </w:rPr>
        <w:t>r</w:t>
      </w:r>
      <w:r w:rsidRPr="00FF543D">
        <w:rPr>
          <w:rFonts w:ascii="Chivo" w:hAnsi="Chivo" w:cs="Chivo"/>
          <w:sz w:val="22"/>
          <w:szCs w:val="22"/>
        </w:rPr>
        <w:t xml:space="preserve">esponsables y </w:t>
      </w:r>
      <w:r w:rsidR="00B2318B">
        <w:rPr>
          <w:rFonts w:ascii="Chivo" w:hAnsi="Chivo" w:cs="Chivo"/>
          <w:sz w:val="22"/>
          <w:szCs w:val="22"/>
        </w:rPr>
        <w:t>c</w:t>
      </w:r>
      <w:r w:rsidRPr="00FF543D">
        <w:rPr>
          <w:rFonts w:ascii="Chivo" w:hAnsi="Chivo" w:cs="Chivo"/>
          <w:sz w:val="22"/>
          <w:szCs w:val="22"/>
        </w:rPr>
        <w:t xml:space="preserve">omunicaciones </w:t>
      </w:r>
      <w:r w:rsidR="00B2318B">
        <w:rPr>
          <w:rFonts w:ascii="Chivo" w:hAnsi="Chivo" w:cs="Chivo"/>
          <w:sz w:val="22"/>
          <w:szCs w:val="22"/>
        </w:rPr>
        <w:t>p</w:t>
      </w:r>
      <w:r w:rsidR="00965AA4" w:rsidRPr="00FF543D">
        <w:rPr>
          <w:rFonts w:ascii="Chivo" w:hAnsi="Chivo" w:cs="Chivo"/>
          <w:sz w:val="22"/>
          <w:szCs w:val="22"/>
        </w:rPr>
        <w:t xml:space="preserve">revias </w:t>
      </w:r>
      <w:r w:rsidRPr="00FF543D">
        <w:rPr>
          <w:rFonts w:ascii="Chivo" w:hAnsi="Chivo" w:cs="Chivo"/>
          <w:sz w:val="22"/>
          <w:szCs w:val="22"/>
        </w:rPr>
        <w:t>en esta materia.</w:t>
      </w:r>
    </w:p>
    <w:p w14:paraId="1E9CD009" w14:textId="77777777" w:rsidR="00965AA4" w:rsidRPr="00FF543D" w:rsidRDefault="00965AA4" w:rsidP="00540C29">
      <w:pPr>
        <w:ind w:right="-1"/>
        <w:jc w:val="both"/>
        <w:outlineLvl w:val="0"/>
        <w:rPr>
          <w:rFonts w:ascii="Chivo" w:hAnsi="Chivo" w:cs="Chivo"/>
          <w:sz w:val="22"/>
          <w:szCs w:val="22"/>
        </w:rPr>
      </w:pPr>
    </w:p>
    <w:p w14:paraId="5DB15A9D" w14:textId="2D1BB6BB"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 xml:space="preserve">Se regulan los distintos supuestos, requisitos y procedimientos </w:t>
      </w:r>
      <w:proofErr w:type="spellStart"/>
      <w:r w:rsidRPr="00FF543D">
        <w:rPr>
          <w:rFonts w:ascii="Chivo" w:hAnsi="Chivo" w:cs="Chivo"/>
          <w:sz w:val="22"/>
          <w:szCs w:val="22"/>
        </w:rPr>
        <w:t>autorizatorios</w:t>
      </w:r>
      <w:proofErr w:type="spellEnd"/>
      <w:r w:rsidRPr="00FF543D">
        <w:rPr>
          <w:rFonts w:ascii="Chivo" w:hAnsi="Chivo" w:cs="Chivo"/>
          <w:sz w:val="22"/>
          <w:szCs w:val="22"/>
        </w:rPr>
        <w:t xml:space="preserve">, </w:t>
      </w:r>
      <w:r w:rsidR="00244160" w:rsidRPr="00FF543D">
        <w:rPr>
          <w:rFonts w:ascii="Chivo" w:hAnsi="Chivo" w:cs="Chivo"/>
          <w:sz w:val="22"/>
          <w:szCs w:val="22"/>
        </w:rPr>
        <w:t xml:space="preserve">declarativos, de comprobación, </w:t>
      </w:r>
      <w:r w:rsidRPr="00FF543D">
        <w:rPr>
          <w:rFonts w:ascii="Chivo" w:hAnsi="Chivo" w:cs="Chivo"/>
          <w:sz w:val="22"/>
          <w:szCs w:val="22"/>
        </w:rPr>
        <w:t>control, inspección</w:t>
      </w:r>
      <w:r w:rsidR="00244160" w:rsidRPr="00FF543D">
        <w:rPr>
          <w:rFonts w:ascii="Chivo" w:hAnsi="Chivo" w:cs="Chivo"/>
          <w:sz w:val="22"/>
          <w:szCs w:val="22"/>
        </w:rPr>
        <w:t xml:space="preserve"> y ejecutivos</w:t>
      </w:r>
      <w:r w:rsidRPr="00FF543D">
        <w:rPr>
          <w:rFonts w:ascii="Chivo" w:hAnsi="Chivo" w:cs="Chivo"/>
          <w:sz w:val="22"/>
          <w:szCs w:val="22"/>
        </w:rPr>
        <w:t xml:space="preserve">, partiendo de la </w:t>
      </w:r>
      <w:r w:rsidR="00B2318B">
        <w:rPr>
          <w:rFonts w:ascii="Chivo" w:hAnsi="Chivo" w:cs="Chivo"/>
          <w:sz w:val="22"/>
          <w:szCs w:val="22"/>
        </w:rPr>
        <w:t>l</w:t>
      </w:r>
      <w:r w:rsidRPr="00FF543D">
        <w:rPr>
          <w:rFonts w:ascii="Chivo" w:hAnsi="Chivo" w:cs="Chivo"/>
          <w:sz w:val="22"/>
          <w:szCs w:val="22"/>
        </w:rPr>
        <w:t xml:space="preserve">egislación de procedimiento y régimen jurídico de las Administraciones </w:t>
      </w:r>
      <w:r w:rsidR="00B2318B">
        <w:rPr>
          <w:rFonts w:ascii="Chivo" w:hAnsi="Chivo" w:cs="Chivo"/>
          <w:sz w:val="22"/>
          <w:szCs w:val="22"/>
        </w:rPr>
        <w:t>p</w:t>
      </w:r>
      <w:r w:rsidRPr="00FF543D">
        <w:rPr>
          <w:rFonts w:ascii="Chivo" w:hAnsi="Chivo" w:cs="Chivo"/>
          <w:sz w:val="22"/>
          <w:szCs w:val="22"/>
        </w:rPr>
        <w:t xml:space="preserve">úblicas, la </w:t>
      </w:r>
      <w:r w:rsidR="00965AA4" w:rsidRPr="00FF543D">
        <w:rPr>
          <w:rFonts w:ascii="Chivo" w:hAnsi="Chivo" w:cs="Chivo"/>
          <w:sz w:val="22"/>
          <w:szCs w:val="22"/>
        </w:rPr>
        <w:t>l</w:t>
      </w:r>
      <w:r w:rsidRPr="00FF543D">
        <w:rPr>
          <w:rFonts w:ascii="Chivo" w:hAnsi="Chivo" w:cs="Chivo"/>
          <w:sz w:val="22"/>
          <w:szCs w:val="22"/>
        </w:rPr>
        <w:t>egi</w:t>
      </w:r>
      <w:r w:rsidR="00965AA4" w:rsidRPr="00FF543D">
        <w:rPr>
          <w:rFonts w:ascii="Chivo" w:hAnsi="Chivo" w:cs="Chivo"/>
          <w:sz w:val="22"/>
          <w:szCs w:val="22"/>
        </w:rPr>
        <w:t>slación urbanística y normas de directa aplicación.</w:t>
      </w:r>
      <w:r w:rsidRPr="00FF543D">
        <w:rPr>
          <w:rFonts w:ascii="Chivo" w:hAnsi="Chivo" w:cs="Chivo"/>
          <w:sz w:val="22"/>
          <w:szCs w:val="22"/>
        </w:rPr>
        <w:t xml:space="preserve"> </w:t>
      </w:r>
    </w:p>
    <w:p w14:paraId="396A59BB" w14:textId="48409E89" w:rsidR="00244160" w:rsidRPr="00FF543D" w:rsidRDefault="00244160" w:rsidP="00540C29">
      <w:pPr>
        <w:ind w:right="-1"/>
        <w:jc w:val="both"/>
        <w:outlineLvl w:val="0"/>
        <w:rPr>
          <w:rFonts w:ascii="Chivo" w:hAnsi="Chivo" w:cs="Chivo"/>
          <w:sz w:val="22"/>
          <w:szCs w:val="22"/>
        </w:rPr>
      </w:pPr>
    </w:p>
    <w:p w14:paraId="720ED9D0" w14:textId="291C882F" w:rsidR="00244160" w:rsidRPr="00FF543D" w:rsidRDefault="00244160" w:rsidP="00540C29">
      <w:pPr>
        <w:ind w:right="-1"/>
        <w:jc w:val="both"/>
        <w:outlineLvl w:val="0"/>
        <w:rPr>
          <w:rFonts w:ascii="Chivo" w:hAnsi="Chivo" w:cs="Chivo"/>
          <w:sz w:val="22"/>
          <w:szCs w:val="22"/>
        </w:rPr>
      </w:pPr>
      <w:r w:rsidRPr="00FF543D">
        <w:rPr>
          <w:rFonts w:ascii="Chivo" w:hAnsi="Chivo" w:cs="Chivo"/>
          <w:sz w:val="22"/>
          <w:szCs w:val="22"/>
        </w:rPr>
        <w:t>Del mismo modo, se establecen las determinaciones relacionadas con la regularización municipal de las edificaciones existentes y condiciones mínimas de seguridad y salubridad de las edificaciones asimiladas a la situación de fuera de ordenación, según el uso a que se destinen.</w:t>
      </w:r>
    </w:p>
    <w:p w14:paraId="49F87613" w14:textId="77777777" w:rsidR="00540C29" w:rsidRPr="00FF543D" w:rsidRDefault="00540C29" w:rsidP="00540C29">
      <w:pPr>
        <w:ind w:right="-1"/>
        <w:jc w:val="both"/>
        <w:outlineLvl w:val="0"/>
        <w:rPr>
          <w:rFonts w:ascii="Chivo" w:hAnsi="Chivo" w:cs="Chivo"/>
          <w:sz w:val="22"/>
          <w:szCs w:val="22"/>
        </w:rPr>
      </w:pPr>
    </w:p>
    <w:p w14:paraId="77EE2634" w14:textId="02DB10B4" w:rsidR="00540C29" w:rsidRPr="00FF543D" w:rsidRDefault="00540C29" w:rsidP="00540C29">
      <w:pPr>
        <w:ind w:right="-1"/>
        <w:jc w:val="both"/>
        <w:outlineLvl w:val="0"/>
        <w:rPr>
          <w:rFonts w:ascii="Chivo" w:hAnsi="Chivo" w:cs="Chivo"/>
          <w:b/>
          <w:sz w:val="22"/>
          <w:szCs w:val="22"/>
        </w:rPr>
      </w:pPr>
      <w:r w:rsidRPr="00FF543D">
        <w:rPr>
          <w:rFonts w:ascii="Chivo" w:hAnsi="Chivo" w:cs="Chivo"/>
          <w:b/>
          <w:sz w:val="22"/>
          <w:szCs w:val="22"/>
        </w:rPr>
        <w:t>ART</w:t>
      </w:r>
      <w:r w:rsidR="00D3653C" w:rsidRPr="00FF543D">
        <w:rPr>
          <w:rFonts w:ascii="Chivo" w:hAnsi="Chivo" w:cs="Chivo"/>
          <w:b/>
          <w:sz w:val="22"/>
          <w:szCs w:val="22"/>
        </w:rPr>
        <w:t>Í</w:t>
      </w:r>
      <w:r w:rsidRPr="00FF543D">
        <w:rPr>
          <w:rFonts w:ascii="Chivo" w:hAnsi="Chivo" w:cs="Chivo"/>
          <w:b/>
          <w:sz w:val="22"/>
          <w:szCs w:val="22"/>
        </w:rPr>
        <w:t>CULO 2. FINALIDAD</w:t>
      </w:r>
    </w:p>
    <w:p w14:paraId="295729EB" w14:textId="77777777" w:rsidR="00540C29" w:rsidRPr="00FF543D" w:rsidRDefault="00540C29" w:rsidP="00540C29">
      <w:pPr>
        <w:ind w:right="-1"/>
        <w:jc w:val="both"/>
        <w:outlineLvl w:val="0"/>
        <w:rPr>
          <w:rFonts w:ascii="Chivo" w:hAnsi="Chivo" w:cs="Chivo"/>
          <w:sz w:val="22"/>
          <w:szCs w:val="22"/>
        </w:rPr>
      </w:pPr>
    </w:p>
    <w:p w14:paraId="2AB287F9" w14:textId="1B3DFCBA" w:rsidR="00540C29" w:rsidRPr="00FF543D" w:rsidRDefault="00540C29" w:rsidP="00244160">
      <w:pPr>
        <w:ind w:right="-1"/>
        <w:jc w:val="both"/>
        <w:outlineLvl w:val="0"/>
        <w:rPr>
          <w:rFonts w:ascii="Chivo" w:hAnsi="Chivo" w:cs="Chivo"/>
          <w:sz w:val="22"/>
          <w:szCs w:val="22"/>
        </w:rPr>
      </w:pPr>
      <w:r w:rsidRPr="00FF543D">
        <w:rPr>
          <w:rFonts w:ascii="Chivo" w:hAnsi="Chivo" w:cs="Chivo"/>
          <w:sz w:val="22"/>
          <w:szCs w:val="22"/>
        </w:rPr>
        <w:t>En cumplimiento del mandato constitucional de servir con objetividad y eficacia a los intereses generales, esta Ordenanza tiene por finalidad singularizar para el municipio y su término, que el desarrollo de las actuaciones que constituyen su objeto, se produzca de manera que sea posible la salvaguarda y con</w:t>
      </w:r>
      <w:r w:rsidR="00965AA4" w:rsidRPr="00FF543D">
        <w:rPr>
          <w:rFonts w:ascii="Chivo" w:hAnsi="Chivo" w:cs="Chivo"/>
          <w:sz w:val="22"/>
          <w:szCs w:val="22"/>
        </w:rPr>
        <w:t>ciliación del interés público general con los derechos e</w:t>
      </w:r>
      <w:r w:rsidRPr="00FF543D">
        <w:rPr>
          <w:rFonts w:ascii="Chivo" w:hAnsi="Chivo" w:cs="Chivo"/>
          <w:sz w:val="22"/>
          <w:szCs w:val="22"/>
        </w:rPr>
        <w:t xml:space="preserve"> intereses </w:t>
      </w:r>
      <w:r w:rsidR="00965AA4" w:rsidRPr="00FF543D">
        <w:rPr>
          <w:rFonts w:ascii="Chivo" w:hAnsi="Chivo" w:cs="Chivo"/>
          <w:sz w:val="22"/>
          <w:szCs w:val="22"/>
        </w:rPr>
        <w:t>legítimos de todas las partes y agentes intervinientes</w:t>
      </w:r>
      <w:r w:rsidRPr="00FF543D">
        <w:rPr>
          <w:rFonts w:ascii="Chivo" w:hAnsi="Chivo" w:cs="Chivo"/>
          <w:sz w:val="22"/>
          <w:szCs w:val="22"/>
        </w:rPr>
        <w:t xml:space="preserve"> </w:t>
      </w:r>
      <w:r w:rsidR="00965AA4" w:rsidRPr="00FF543D">
        <w:rPr>
          <w:rFonts w:ascii="Chivo" w:hAnsi="Chivo" w:cs="Chivo"/>
          <w:sz w:val="22"/>
          <w:szCs w:val="22"/>
        </w:rPr>
        <w:t>en la actividad urbanística de ejecución y edificación, siendo su finalidad e</w:t>
      </w:r>
      <w:r w:rsidRPr="00FF543D">
        <w:rPr>
          <w:rFonts w:ascii="Chivo" w:hAnsi="Chivo" w:cs="Chivo"/>
          <w:sz w:val="22"/>
          <w:szCs w:val="22"/>
        </w:rPr>
        <w:t>stablecer de forma clara y concisa, dentro del marco legal vigente, los requisitos y trámites de los diferentes procedimientos administrativos que contempla, agilizando y aclarando los trámites que hagan más fácil a los emprendedores iniciar una actividad con las menos t</w:t>
      </w:r>
      <w:r w:rsidR="00244160" w:rsidRPr="00FF543D">
        <w:rPr>
          <w:rFonts w:ascii="Chivo" w:hAnsi="Chivo" w:cs="Chivo"/>
          <w:sz w:val="22"/>
          <w:szCs w:val="22"/>
        </w:rPr>
        <w:t xml:space="preserve">rabas administrativas posibles sin olvidar la </w:t>
      </w:r>
      <w:r w:rsidRPr="00FF543D">
        <w:rPr>
          <w:rFonts w:ascii="Chivo" w:hAnsi="Chivo" w:cs="Chivo"/>
          <w:sz w:val="22"/>
          <w:szCs w:val="22"/>
        </w:rPr>
        <w:t>prote</w:t>
      </w:r>
      <w:r w:rsidR="00244160" w:rsidRPr="00FF543D">
        <w:rPr>
          <w:rFonts w:ascii="Chivo" w:hAnsi="Chivo" w:cs="Chivo"/>
          <w:sz w:val="22"/>
          <w:szCs w:val="22"/>
        </w:rPr>
        <w:t>cción de</w:t>
      </w:r>
      <w:r w:rsidRPr="00FF543D">
        <w:rPr>
          <w:rFonts w:ascii="Chivo" w:hAnsi="Chivo" w:cs="Chivo"/>
          <w:sz w:val="22"/>
          <w:szCs w:val="22"/>
        </w:rPr>
        <w:t xml:space="preserve"> los valores </w:t>
      </w:r>
      <w:r w:rsidR="00244160" w:rsidRPr="00FF543D">
        <w:rPr>
          <w:rFonts w:ascii="Chivo" w:hAnsi="Chivo" w:cs="Chivo"/>
          <w:sz w:val="22"/>
          <w:szCs w:val="22"/>
        </w:rPr>
        <w:t xml:space="preserve">ambientales, </w:t>
      </w:r>
      <w:r w:rsidRPr="00FF543D">
        <w:rPr>
          <w:rFonts w:ascii="Chivo" w:hAnsi="Chivo" w:cs="Chivo"/>
          <w:sz w:val="22"/>
          <w:szCs w:val="22"/>
        </w:rPr>
        <w:t xml:space="preserve">urbanos, </w:t>
      </w:r>
      <w:r w:rsidR="00244160" w:rsidRPr="00FF543D">
        <w:rPr>
          <w:rFonts w:ascii="Chivo" w:hAnsi="Chivo" w:cs="Chivo"/>
          <w:sz w:val="22"/>
          <w:szCs w:val="22"/>
        </w:rPr>
        <w:t xml:space="preserve">sociales, </w:t>
      </w:r>
      <w:r w:rsidRPr="00FF543D">
        <w:rPr>
          <w:rFonts w:ascii="Chivo" w:hAnsi="Chivo" w:cs="Chivo"/>
          <w:sz w:val="22"/>
          <w:szCs w:val="22"/>
        </w:rPr>
        <w:t>históricos</w:t>
      </w:r>
      <w:r w:rsidR="00244160" w:rsidRPr="00FF543D">
        <w:rPr>
          <w:rFonts w:ascii="Chivo" w:hAnsi="Chivo" w:cs="Chivo"/>
          <w:sz w:val="22"/>
          <w:szCs w:val="22"/>
        </w:rPr>
        <w:t xml:space="preserve"> y</w:t>
      </w:r>
      <w:r w:rsidRPr="00FF543D">
        <w:rPr>
          <w:rFonts w:ascii="Chivo" w:hAnsi="Chivo" w:cs="Chivo"/>
          <w:sz w:val="22"/>
          <w:szCs w:val="22"/>
        </w:rPr>
        <w:t xml:space="preserve"> </w:t>
      </w:r>
      <w:r w:rsidR="00244160" w:rsidRPr="00FF543D">
        <w:rPr>
          <w:rFonts w:ascii="Chivo" w:hAnsi="Chivo" w:cs="Chivo"/>
          <w:sz w:val="22"/>
          <w:szCs w:val="22"/>
        </w:rPr>
        <w:t xml:space="preserve">culturales establecidos </w:t>
      </w:r>
      <w:r w:rsidRPr="00FF543D">
        <w:rPr>
          <w:rFonts w:ascii="Chivo" w:hAnsi="Chivo" w:cs="Chivo"/>
          <w:sz w:val="22"/>
          <w:szCs w:val="22"/>
        </w:rPr>
        <w:t xml:space="preserve">como </w:t>
      </w:r>
      <w:r w:rsidR="00244160" w:rsidRPr="00FF543D">
        <w:rPr>
          <w:rFonts w:ascii="Chivo" w:hAnsi="Chivo" w:cs="Chivo"/>
          <w:sz w:val="22"/>
          <w:szCs w:val="22"/>
        </w:rPr>
        <w:t xml:space="preserve">una </w:t>
      </w:r>
      <w:r w:rsidRPr="00FF543D">
        <w:rPr>
          <w:rFonts w:ascii="Chivo" w:hAnsi="Chivo" w:cs="Chivo"/>
          <w:sz w:val="22"/>
          <w:szCs w:val="22"/>
        </w:rPr>
        <w:t>necesidad social y derecho de la ciudadanía.</w:t>
      </w:r>
    </w:p>
    <w:p w14:paraId="6E8BB1DC" w14:textId="77777777" w:rsidR="00244160" w:rsidRPr="00FF543D" w:rsidRDefault="00244160" w:rsidP="00244160">
      <w:pPr>
        <w:ind w:right="-1"/>
        <w:jc w:val="both"/>
        <w:outlineLvl w:val="0"/>
        <w:rPr>
          <w:rFonts w:ascii="Chivo" w:hAnsi="Chivo" w:cs="Chivo"/>
          <w:sz w:val="22"/>
          <w:szCs w:val="22"/>
        </w:rPr>
      </w:pPr>
    </w:p>
    <w:p w14:paraId="1E171FF2" w14:textId="308D09AC" w:rsidR="00540C29" w:rsidRPr="00FF543D" w:rsidRDefault="00D3653C" w:rsidP="00540C29">
      <w:pPr>
        <w:ind w:right="-1"/>
        <w:jc w:val="both"/>
        <w:outlineLvl w:val="0"/>
        <w:rPr>
          <w:rFonts w:ascii="Chivo" w:hAnsi="Chivo" w:cs="Chivo"/>
          <w:b/>
          <w:sz w:val="22"/>
          <w:szCs w:val="22"/>
        </w:rPr>
      </w:pPr>
      <w:r w:rsidRPr="00FF543D">
        <w:rPr>
          <w:rFonts w:ascii="Chivo" w:hAnsi="Chivo" w:cs="Chivo"/>
          <w:b/>
          <w:sz w:val="22"/>
          <w:szCs w:val="22"/>
        </w:rPr>
        <w:t>ARTÍCULO</w:t>
      </w:r>
      <w:r w:rsidR="00540C29" w:rsidRPr="00FF543D">
        <w:rPr>
          <w:rFonts w:ascii="Chivo" w:hAnsi="Chivo" w:cs="Chivo"/>
          <w:b/>
          <w:sz w:val="22"/>
          <w:szCs w:val="22"/>
        </w:rPr>
        <w:t xml:space="preserve"> 3.  AMBITO DE APLICACIÓN</w:t>
      </w:r>
    </w:p>
    <w:p w14:paraId="17C06964" w14:textId="77777777" w:rsidR="00244160" w:rsidRPr="00FF543D" w:rsidRDefault="00244160" w:rsidP="00540C29">
      <w:pPr>
        <w:ind w:right="-1"/>
        <w:jc w:val="both"/>
        <w:outlineLvl w:val="0"/>
        <w:rPr>
          <w:rFonts w:ascii="Chivo" w:hAnsi="Chivo" w:cs="Chivo"/>
          <w:b/>
          <w:sz w:val="22"/>
          <w:szCs w:val="22"/>
        </w:rPr>
      </w:pPr>
    </w:p>
    <w:p w14:paraId="78313B23" w14:textId="2ABC30DE"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Territorial: esta </w:t>
      </w:r>
      <w:r w:rsidR="00B2318B">
        <w:rPr>
          <w:rFonts w:ascii="Chivo" w:hAnsi="Chivo" w:cs="Chivo"/>
          <w:sz w:val="22"/>
          <w:szCs w:val="22"/>
        </w:rPr>
        <w:t>o</w:t>
      </w:r>
      <w:r w:rsidRPr="00FF543D">
        <w:rPr>
          <w:rFonts w:ascii="Chivo" w:hAnsi="Chivo" w:cs="Chivo"/>
          <w:sz w:val="22"/>
          <w:szCs w:val="22"/>
        </w:rPr>
        <w:t xml:space="preserve">rdenanza es de aplicación en la totalidad del </w:t>
      </w:r>
      <w:r w:rsidR="00244160" w:rsidRPr="00FF543D">
        <w:rPr>
          <w:rFonts w:ascii="Chivo" w:hAnsi="Chivo" w:cs="Chivo"/>
          <w:sz w:val="22"/>
          <w:szCs w:val="22"/>
        </w:rPr>
        <w:t xml:space="preserve">término </w:t>
      </w:r>
      <w:r w:rsidR="00D42681" w:rsidRPr="00FF543D">
        <w:rPr>
          <w:rFonts w:ascii="Chivo" w:hAnsi="Chivo" w:cs="Chivo"/>
          <w:sz w:val="22"/>
          <w:szCs w:val="22"/>
        </w:rPr>
        <w:t>municipal</w:t>
      </w:r>
      <w:r w:rsidR="00244160" w:rsidRPr="00FF543D">
        <w:rPr>
          <w:rFonts w:ascii="Chivo" w:hAnsi="Chivo" w:cs="Chivo"/>
          <w:sz w:val="22"/>
          <w:szCs w:val="22"/>
        </w:rPr>
        <w:t>.</w:t>
      </w:r>
    </w:p>
    <w:p w14:paraId="14C8F84C" w14:textId="77777777" w:rsidR="00244160" w:rsidRPr="00FF543D" w:rsidRDefault="00244160" w:rsidP="00540C29">
      <w:pPr>
        <w:ind w:right="-1"/>
        <w:jc w:val="both"/>
        <w:outlineLvl w:val="0"/>
        <w:rPr>
          <w:rFonts w:ascii="Chivo" w:hAnsi="Chivo" w:cs="Chivo"/>
          <w:sz w:val="22"/>
          <w:szCs w:val="22"/>
        </w:rPr>
      </w:pPr>
    </w:p>
    <w:p w14:paraId="13B69EB6" w14:textId="28131671" w:rsidR="00540C29" w:rsidRPr="00FF543D" w:rsidRDefault="00540C29" w:rsidP="00540C29">
      <w:pPr>
        <w:ind w:right="-1"/>
        <w:jc w:val="both"/>
        <w:outlineLvl w:val="0"/>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 xml:space="preserve">Objetivo: esta </w:t>
      </w:r>
      <w:r w:rsidR="00B2318B">
        <w:rPr>
          <w:rFonts w:ascii="Chivo" w:hAnsi="Chivo" w:cs="Chivo"/>
          <w:sz w:val="22"/>
          <w:szCs w:val="22"/>
        </w:rPr>
        <w:t>o</w:t>
      </w:r>
      <w:r w:rsidRPr="00FF543D">
        <w:rPr>
          <w:rFonts w:ascii="Chivo" w:hAnsi="Chivo" w:cs="Chivo"/>
          <w:sz w:val="22"/>
          <w:szCs w:val="22"/>
        </w:rPr>
        <w:t xml:space="preserve">rdenanza es de aplicación a los supuestos respecto de los cuales, de conformidad con la legislación vigente, sea exigible </w:t>
      </w:r>
      <w:r w:rsidR="00B2318B">
        <w:rPr>
          <w:rFonts w:ascii="Chivo" w:hAnsi="Chivo" w:cs="Chivo"/>
          <w:sz w:val="22"/>
          <w:szCs w:val="22"/>
        </w:rPr>
        <w:t>l</w:t>
      </w:r>
      <w:r w:rsidRPr="00FF543D">
        <w:rPr>
          <w:rFonts w:ascii="Chivo" w:hAnsi="Chivo" w:cs="Chivo"/>
          <w:sz w:val="22"/>
          <w:szCs w:val="22"/>
        </w:rPr>
        <w:t xml:space="preserve">icencia o </w:t>
      </w:r>
      <w:r w:rsidR="00B2318B">
        <w:rPr>
          <w:rFonts w:ascii="Chivo" w:hAnsi="Chivo" w:cs="Chivo"/>
          <w:sz w:val="22"/>
          <w:szCs w:val="22"/>
        </w:rPr>
        <w:t>a</w:t>
      </w:r>
      <w:r w:rsidRPr="00FF543D">
        <w:rPr>
          <w:rFonts w:ascii="Chivo" w:hAnsi="Chivo" w:cs="Chivo"/>
          <w:sz w:val="22"/>
          <w:szCs w:val="22"/>
        </w:rPr>
        <w:t xml:space="preserve">utorización previa; </w:t>
      </w:r>
      <w:r w:rsidR="00B2318B">
        <w:rPr>
          <w:rFonts w:ascii="Chivo" w:hAnsi="Chivo" w:cs="Chivo"/>
          <w:sz w:val="22"/>
          <w:szCs w:val="22"/>
        </w:rPr>
        <w:t>declaración responsable</w:t>
      </w:r>
      <w:r w:rsidRPr="00FF543D">
        <w:rPr>
          <w:rFonts w:ascii="Chivo" w:hAnsi="Chivo" w:cs="Chivo"/>
          <w:sz w:val="22"/>
          <w:szCs w:val="22"/>
        </w:rPr>
        <w:t xml:space="preserve"> (DR</w:t>
      </w:r>
      <w:r w:rsidR="00244160" w:rsidRPr="00FF543D">
        <w:rPr>
          <w:rFonts w:ascii="Chivo" w:hAnsi="Chivo" w:cs="Chivo"/>
          <w:sz w:val="22"/>
          <w:szCs w:val="22"/>
        </w:rPr>
        <w:t xml:space="preserve">) y/o </w:t>
      </w:r>
      <w:r w:rsidR="00B2318B">
        <w:rPr>
          <w:rFonts w:ascii="Chivo" w:hAnsi="Chivo" w:cs="Chivo"/>
          <w:sz w:val="22"/>
          <w:szCs w:val="22"/>
        </w:rPr>
        <w:t>comunicación previa</w:t>
      </w:r>
      <w:r w:rsidR="00244160" w:rsidRPr="00FF543D">
        <w:rPr>
          <w:rFonts w:ascii="Chivo" w:hAnsi="Chivo" w:cs="Chivo"/>
          <w:sz w:val="22"/>
          <w:szCs w:val="22"/>
        </w:rPr>
        <w:t xml:space="preserve"> (CP).</w:t>
      </w:r>
    </w:p>
    <w:p w14:paraId="2DA1E13B" w14:textId="77777777" w:rsidR="00244160" w:rsidRPr="00FF543D" w:rsidRDefault="00244160" w:rsidP="00540C29">
      <w:pPr>
        <w:ind w:right="-1"/>
        <w:jc w:val="both"/>
        <w:outlineLvl w:val="0"/>
        <w:rPr>
          <w:rFonts w:ascii="Chivo" w:hAnsi="Chivo" w:cs="Chivo"/>
          <w:sz w:val="22"/>
          <w:szCs w:val="22"/>
        </w:rPr>
      </w:pPr>
    </w:p>
    <w:p w14:paraId="106226D6" w14:textId="2DB8E2DA" w:rsidR="00244160" w:rsidRPr="00FF543D" w:rsidRDefault="00540C29" w:rsidP="00374988">
      <w:pPr>
        <w:ind w:right="-1"/>
        <w:jc w:val="both"/>
        <w:outlineLvl w:val="0"/>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Subjetivo: están obligados a la obtención de licencia o autorización; presentación de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todas las personas físicas o jurídicas, ya sean públicas o privadas, que pretendan llevar a cabo cualquier</w:t>
      </w:r>
      <w:r w:rsidR="00244160" w:rsidRPr="00FF543D">
        <w:rPr>
          <w:rFonts w:ascii="Chivo" w:hAnsi="Chivo" w:cs="Chivo"/>
          <w:sz w:val="22"/>
          <w:szCs w:val="22"/>
        </w:rPr>
        <w:t xml:space="preserve"> actuación relacionada con la actividad urbanística de ejecución y edificación</w:t>
      </w:r>
      <w:bookmarkStart w:id="5" w:name="_Hlk166177824"/>
      <w:r w:rsidR="00C01B91">
        <w:rPr>
          <w:rFonts w:ascii="Chivo" w:hAnsi="Chivo" w:cs="Chivo"/>
          <w:sz w:val="22"/>
          <w:szCs w:val="22"/>
        </w:rPr>
        <w:t>.</w:t>
      </w:r>
    </w:p>
    <w:p w14:paraId="44779826" w14:textId="36C90201" w:rsidR="00C04B8F" w:rsidRDefault="00C04B8F" w:rsidP="00374988">
      <w:pPr>
        <w:ind w:right="-1"/>
        <w:jc w:val="both"/>
        <w:outlineLvl w:val="0"/>
        <w:rPr>
          <w:rFonts w:ascii="Chivo" w:hAnsi="Chivo" w:cs="Chivo"/>
          <w:sz w:val="22"/>
          <w:szCs w:val="22"/>
        </w:rPr>
      </w:pPr>
    </w:p>
    <w:p w14:paraId="585EB8DA" w14:textId="44E670E4" w:rsidR="003216CF" w:rsidRDefault="003216CF" w:rsidP="00374988">
      <w:pPr>
        <w:ind w:right="-1"/>
        <w:jc w:val="both"/>
        <w:outlineLvl w:val="0"/>
        <w:rPr>
          <w:rFonts w:ascii="Chivo" w:hAnsi="Chivo" w:cs="Chivo"/>
          <w:sz w:val="22"/>
          <w:szCs w:val="22"/>
        </w:rPr>
      </w:pPr>
    </w:p>
    <w:p w14:paraId="5785B1AB" w14:textId="77D2A394" w:rsidR="003216CF" w:rsidRDefault="003216CF" w:rsidP="00374988">
      <w:pPr>
        <w:ind w:right="-1"/>
        <w:jc w:val="both"/>
        <w:outlineLvl w:val="0"/>
        <w:rPr>
          <w:rFonts w:ascii="Chivo" w:hAnsi="Chivo" w:cs="Chivo"/>
          <w:sz w:val="22"/>
          <w:szCs w:val="22"/>
        </w:rPr>
      </w:pPr>
    </w:p>
    <w:p w14:paraId="66DA5588" w14:textId="061B613B" w:rsidR="00B2318B" w:rsidRDefault="00B2318B" w:rsidP="00374988">
      <w:pPr>
        <w:ind w:right="-1"/>
        <w:jc w:val="both"/>
        <w:outlineLvl w:val="0"/>
        <w:rPr>
          <w:rFonts w:ascii="Chivo" w:hAnsi="Chivo" w:cs="Chivo"/>
          <w:sz w:val="22"/>
          <w:szCs w:val="22"/>
        </w:rPr>
      </w:pPr>
    </w:p>
    <w:p w14:paraId="636DB58D" w14:textId="02DAC701" w:rsidR="00BB4852" w:rsidRDefault="00BB4852" w:rsidP="00374988">
      <w:pPr>
        <w:ind w:right="-1"/>
        <w:jc w:val="both"/>
        <w:outlineLvl w:val="0"/>
        <w:rPr>
          <w:rFonts w:ascii="Chivo" w:hAnsi="Chivo" w:cs="Chivo"/>
          <w:sz w:val="22"/>
          <w:szCs w:val="22"/>
        </w:rPr>
      </w:pPr>
    </w:p>
    <w:p w14:paraId="1E11309B" w14:textId="77777777" w:rsidR="00BB4852" w:rsidRDefault="00BB4852" w:rsidP="00374988">
      <w:pPr>
        <w:ind w:right="-1"/>
        <w:jc w:val="both"/>
        <w:outlineLvl w:val="0"/>
        <w:rPr>
          <w:rFonts w:ascii="Chivo" w:hAnsi="Chivo" w:cs="Chivo"/>
          <w:sz w:val="22"/>
          <w:szCs w:val="22"/>
        </w:rPr>
      </w:pPr>
    </w:p>
    <w:p w14:paraId="3502DEF1" w14:textId="77777777" w:rsidR="00601763" w:rsidRDefault="00601763" w:rsidP="00C04B8F">
      <w:pPr>
        <w:ind w:right="-1"/>
        <w:jc w:val="both"/>
        <w:outlineLvl w:val="0"/>
        <w:rPr>
          <w:rFonts w:ascii="Chivo" w:hAnsi="Chivo" w:cs="Chivo"/>
          <w:b/>
          <w:caps/>
          <w:sz w:val="22"/>
          <w:szCs w:val="22"/>
        </w:rPr>
      </w:pPr>
    </w:p>
    <w:p w14:paraId="0EADB2AA" w14:textId="0D076394" w:rsidR="00C04B8F" w:rsidRDefault="00C04B8F" w:rsidP="00C04B8F">
      <w:pPr>
        <w:ind w:right="-1"/>
        <w:jc w:val="both"/>
        <w:outlineLvl w:val="0"/>
        <w:rPr>
          <w:rFonts w:ascii="Chivo" w:hAnsi="Chivo" w:cs="Chivo"/>
          <w:b/>
          <w:caps/>
          <w:sz w:val="22"/>
          <w:szCs w:val="22"/>
        </w:rPr>
      </w:pPr>
      <w:r w:rsidRPr="00FF543D">
        <w:rPr>
          <w:rFonts w:ascii="Chivo" w:hAnsi="Chivo" w:cs="Chivo"/>
          <w:b/>
          <w:caps/>
          <w:sz w:val="22"/>
          <w:szCs w:val="22"/>
        </w:rPr>
        <w:t>Artículo 4</w:t>
      </w:r>
      <w:r w:rsidR="004D05F8">
        <w:rPr>
          <w:rFonts w:ascii="Chivo" w:hAnsi="Chivo" w:cs="Chivo"/>
          <w:b/>
          <w:caps/>
          <w:sz w:val="22"/>
          <w:szCs w:val="22"/>
        </w:rPr>
        <w:t>.</w:t>
      </w:r>
      <w:r w:rsidRPr="00FF543D">
        <w:rPr>
          <w:rFonts w:ascii="Chivo" w:hAnsi="Chivo" w:cs="Chivo"/>
          <w:b/>
          <w:caps/>
          <w:sz w:val="22"/>
          <w:szCs w:val="22"/>
        </w:rPr>
        <w:t xml:space="preserve"> Modelos normalizados </w:t>
      </w:r>
    </w:p>
    <w:p w14:paraId="702C362C" w14:textId="77777777" w:rsidR="00105E3D" w:rsidRPr="00FF543D" w:rsidRDefault="00105E3D" w:rsidP="00C04B8F">
      <w:pPr>
        <w:ind w:right="-1"/>
        <w:jc w:val="both"/>
        <w:outlineLvl w:val="0"/>
        <w:rPr>
          <w:rFonts w:ascii="Chivo" w:hAnsi="Chivo" w:cs="Chivo"/>
          <w:b/>
          <w:caps/>
          <w:sz w:val="22"/>
          <w:szCs w:val="22"/>
        </w:rPr>
      </w:pPr>
    </w:p>
    <w:p w14:paraId="38ABE58C" w14:textId="3802D559"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En desarrollo de lo establecido en el artículo 69.5 de la Ley 39/2015, de1 de octubre, del Procedimiento Administrativo Común de las Administraciones Públicas, que determina el deber de la Administración de tener permanentemente publicados y actualizados los modelos de </w:t>
      </w:r>
      <w:r w:rsidR="00B2318B">
        <w:rPr>
          <w:rFonts w:ascii="Chivo" w:hAnsi="Chivo" w:cs="Chivo"/>
          <w:sz w:val="22"/>
          <w:szCs w:val="22"/>
        </w:rPr>
        <w:t>l</w:t>
      </w:r>
      <w:r w:rsidR="0059498C">
        <w:rPr>
          <w:rFonts w:ascii="Chivo" w:hAnsi="Chivo" w:cs="Chivo"/>
          <w:sz w:val="22"/>
          <w:szCs w:val="22"/>
        </w:rPr>
        <w:t xml:space="preserve">icencia, </w:t>
      </w:r>
      <w:r w:rsidRPr="00FF543D">
        <w:rPr>
          <w:rFonts w:ascii="Chivo" w:hAnsi="Chivo" w:cs="Chivo"/>
          <w:sz w:val="22"/>
          <w:szCs w:val="22"/>
        </w:rPr>
        <w:t xml:space="preserve">DR y de CP, y que sean fácilmente accesibles a los interesados, se establecen los modelos normalizados que constan en los </w:t>
      </w:r>
      <w:r w:rsidR="00B2318B">
        <w:rPr>
          <w:rFonts w:ascii="Chivo" w:hAnsi="Chivo" w:cs="Chivo"/>
          <w:sz w:val="22"/>
          <w:szCs w:val="22"/>
        </w:rPr>
        <w:t>a</w:t>
      </w:r>
      <w:r w:rsidRPr="00FF543D">
        <w:rPr>
          <w:rFonts w:ascii="Chivo" w:hAnsi="Chivo" w:cs="Chivo"/>
          <w:sz w:val="22"/>
          <w:szCs w:val="22"/>
        </w:rPr>
        <w:t xml:space="preserve">nexos de esta </w:t>
      </w:r>
      <w:r w:rsidR="00B2318B">
        <w:rPr>
          <w:rFonts w:ascii="Chivo" w:hAnsi="Chivo" w:cs="Chivo"/>
          <w:sz w:val="22"/>
          <w:szCs w:val="22"/>
        </w:rPr>
        <w:t>o</w:t>
      </w:r>
      <w:r w:rsidRPr="00FF543D">
        <w:rPr>
          <w:rFonts w:ascii="Chivo" w:hAnsi="Chivo" w:cs="Chivo"/>
          <w:sz w:val="22"/>
          <w:szCs w:val="22"/>
        </w:rPr>
        <w:t xml:space="preserve">rdenanza, que estarán a disposición de la ciudadanía en la forma prevista en la legislación vigente.  </w:t>
      </w:r>
    </w:p>
    <w:p w14:paraId="3591F1C5"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3AF4D81A" w14:textId="7EC9BEAD"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La DR</w:t>
      </w:r>
      <w:r w:rsidR="00B2318B">
        <w:rPr>
          <w:rFonts w:ascii="Chivo" w:hAnsi="Chivo" w:cs="Chivo"/>
          <w:sz w:val="22"/>
          <w:szCs w:val="22"/>
        </w:rPr>
        <w:t>,</w:t>
      </w:r>
      <w:r w:rsidRPr="00FF543D">
        <w:rPr>
          <w:rFonts w:ascii="Chivo" w:hAnsi="Chivo" w:cs="Chivo"/>
          <w:sz w:val="22"/>
          <w:szCs w:val="22"/>
        </w:rPr>
        <w:t xml:space="preserve"> </w:t>
      </w:r>
      <w:r w:rsidR="00B2318B">
        <w:rPr>
          <w:rFonts w:ascii="Chivo" w:hAnsi="Chivo" w:cs="Chivo"/>
          <w:sz w:val="22"/>
          <w:szCs w:val="22"/>
        </w:rPr>
        <w:t xml:space="preserve">la </w:t>
      </w:r>
      <w:r w:rsidRPr="00FF543D">
        <w:rPr>
          <w:rFonts w:ascii="Chivo" w:hAnsi="Chivo" w:cs="Chivo"/>
          <w:sz w:val="22"/>
          <w:szCs w:val="22"/>
        </w:rPr>
        <w:t xml:space="preserve">CP </w:t>
      </w:r>
      <w:r w:rsidR="0059498C">
        <w:rPr>
          <w:rFonts w:ascii="Chivo" w:hAnsi="Chivo" w:cs="Chivo"/>
          <w:sz w:val="22"/>
          <w:szCs w:val="22"/>
        </w:rPr>
        <w:t xml:space="preserve">y la solicitud de licencia, </w:t>
      </w:r>
      <w:r w:rsidRPr="00FF543D">
        <w:rPr>
          <w:rFonts w:ascii="Chivo" w:hAnsi="Chivo" w:cs="Chivo"/>
          <w:sz w:val="22"/>
          <w:szCs w:val="22"/>
        </w:rPr>
        <w:t xml:space="preserve">se presentará en el </w:t>
      </w:r>
      <w:r w:rsidR="00B2318B">
        <w:rPr>
          <w:rFonts w:ascii="Chivo" w:hAnsi="Chivo" w:cs="Chivo"/>
          <w:sz w:val="22"/>
          <w:szCs w:val="22"/>
        </w:rPr>
        <w:t>r</w:t>
      </w:r>
      <w:r w:rsidRPr="00FF543D">
        <w:rPr>
          <w:rFonts w:ascii="Chivo" w:hAnsi="Chivo" w:cs="Chivo"/>
          <w:sz w:val="22"/>
          <w:szCs w:val="22"/>
        </w:rPr>
        <w:t xml:space="preserve">egistro </w:t>
      </w:r>
      <w:r w:rsidR="00B2318B">
        <w:rPr>
          <w:rFonts w:ascii="Chivo" w:hAnsi="Chivo" w:cs="Chivo"/>
          <w:sz w:val="22"/>
          <w:szCs w:val="22"/>
        </w:rPr>
        <w:t>m</w:t>
      </w:r>
      <w:r w:rsidRPr="00FF543D">
        <w:rPr>
          <w:rFonts w:ascii="Chivo" w:hAnsi="Chivo" w:cs="Chivo"/>
          <w:sz w:val="22"/>
          <w:szCs w:val="22"/>
        </w:rPr>
        <w:t xml:space="preserve">unicipal o en el registro electrónico de este Ayuntamiento debidamente cumplimentada o en la forma que determina la Ley 39/2015.  </w:t>
      </w:r>
    </w:p>
    <w:p w14:paraId="5E132680" w14:textId="77777777" w:rsidR="00C04B8F" w:rsidRPr="00FF543D" w:rsidRDefault="00C04B8F" w:rsidP="00C04B8F">
      <w:pPr>
        <w:ind w:right="-1"/>
        <w:jc w:val="both"/>
        <w:outlineLvl w:val="0"/>
        <w:rPr>
          <w:rFonts w:ascii="Chivo" w:hAnsi="Chivo" w:cs="Chivo"/>
          <w:sz w:val="22"/>
          <w:szCs w:val="22"/>
        </w:rPr>
      </w:pPr>
      <w:r w:rsidRPr="00FF543D">
        <w:rPr>
          <w:rFonts w:ascii="Chivo" w:hAnsi="Chivo" w:cs="Chivo"/>
          <w:sz w:val="22"/>
          <w:szCs w:val="22"/>
        </w:rPr>
        <w:t xml:space="preserve"> </w:t>
      </w:r>
    </w:p>
    <w:p w14:paraId="3FE6163B" w14:textId="5B93EAC9" w:rsidR="00AB582E" w:rsidRDefault="00C04B8F" w:rsidP="00374988">
      <w:pPr>
        <w:ind w:right="-1"/>
        <w:jc w:val="both"/>
        <w:outlineLvl w:val="0"/>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Los modelos de </w:t>
      </w:r>
      <w:r w:rsidR="00B2318B">
        <w:rPr>
          <w:rFonts w:ascii="Chivo" w:hAnsi="Chivo" w:cs="Chivo"/>
          <w:sz w:val="22"/>
          <w:szCs w:val="22"/>
        </w:rPr>
        <w:t>l</w:t>
      </w:r>
      <w:r w:rsidR="0059498C">
        <w:rPr>
          <w:rFonts w:ascii="Chivo" w:hAnsi="Chivo" w:cs="Chivo"/>
          <w:sz w:val="22"/>
          <w:szCs w:val="22"/>
        </w:rPr>
        <w:t xml:space="preserve">icencia, </w:t>
      </w:r>
      <w:r w:rsidRPr="00FF543D">
        <w:rPr>
          <w:rFonts w:ascii="Chivo" w:hAnsi="Chivo" w:cs="Chivo"/>
          <w:sz w:val="22"/>
          <w:szCs w:val="22"/>
        </w:rPr>
        <w:t>DR</w:t>
      </w:r>
      <w:r w:rsidR="0059498C">
        <w:rPr>
          <w:rFonts w:ascii="Chivo" w:hAnsi="Chivo" w:cs="Chivo"/>
          <w:sz w:val="22"/>
          <w:szCs w:val="22"/>
        </w:rPr>
        <w:t>,</w:t>
      </w:r>
      <w:r w:rsidRPr="00FF543D">
        <w:rPr>
          <w:rFonts w:ascii="Chivo" w:hAnsi="Chivo" w:cs="Chivo"/>
          <w:sz w:val="22"/>
          <w:szCs w:val="22"/>
        </w:rPr>
        <w:t xml:space="preserve"> CP</w:t>
      </w:r>
      <w:r w:rsidR="00507210">
        <w:rPr>
          <w:rFonts w:ascii="Chivo" w:hAnsi="Chivo" w:cs="Chivo"/>
          <w:sz w:val="22"/>
          <w:szCs w:val="22"/>
        </w:rPr>
        <w:t xml:space="preserve"> e instancia general</w:t>
      </w:r>
      <w:r w:rsidRPr="00FF543D">
        <w:rPr>
          <w:rFonts w:ascii="Chivo" w:hAnsi="Chivo" w:cs="Chivo"/>
          <w:sz w:val="22"/>
          <w:szCs w:val="22"/>
        </w:rPr>
        <w:t xml:space="preserve"> que se incluyen en los anexos </w:t>
      </w:r>
      <w:r w:rsidR="00507210">
        <w:rPr>
          <w:rFonts w:ascii="Chivo" w:hAnsi="Chivo" w:cs="Chivo"/>
          <w:sz w:val="22"/>
          <w:szCs w:val="22"/>
        </w:rPr>
        <w:t xml:space="preserve">podrán ser modificados por resolución de la alcaldía, siempre que su nuevo contenido no sea contradictorio con lo establecido en la presente ordenanza. </w:t>
      </w:r>
    </w:p>
    <w:p w14:paraId="7F83A3EC" w14:textId="77777777" w:rsidR="003216CF" w:rsidRPr="00FF543D" w:rsidRDefault="003216CF" w:rsidP="00374988">
      <w:pPr>
        <w:ind w:right="-1"/>
        <w:jc w:val="both"/>
        <w:outlineLvl w:val="0"/>
        <w:rPr>
          <w:rFonts w:ascii="Chivo" w:hAnsi="Chivo" w:cs="Chivo"/>
          <w:sz w:val="22"/>
          <w:szCs w:val="22"/>
        </w:rPr>
      </w:pPr>
    </w:p>
    <w:p w14:paraId="5F9E20F1" w14:textId="77777777" w:rsidR="00AB582E" w:rsidRPr="00FF543D" w:rsidRDefault="00AB582E" w:rsidP="00374988">
      <w:pPr>
        <w:ind w:right="-1"/>
        <w:jc w:val="both"/>
        <w:outlineLvl w:val="0"/>
        <w:rPr>
          <w:rFonts w:ascii="Chivo" w:hAnsi="Chivo" w:cs="Chivo"/>
          <w:sz w:val="22"/>
          <w:szCs w:val="22"/>
        </w:rPr>
      </w:pPr>
    </w:p>
    <w:p w14:paraId="3A989A61" w14:textId="44E10ED9" w:rsidR="00244160" w:rsidRPr="00FF543D" w:rsidRDefault="00244160" w:rsidP="00244160">
      <w:pPr>
        <w:shd w:val="clear" w:color="auto" w:fill="E2EFD9"/>
        <w:ind w:right="-1"/>
        <w:jc w:val="both"/>
        <w:outlineLvl w:val="0"/>
        <w:rPr>
          <w:rFonts w:ascii="Chivo" w:hAnsi="Chivo" w:cs="Chivo"/>
          <w:b/>
          <w:bCs/>
        </w:rPr>
      </w:pPr>
      <w:r w:rsidRPr="00FF543D">
        <w:rPr>
          <w:rFonts w:ascii="Chivo" w:hAnsi="Chivo" w:cs="Chivo"/>
          <w:b/>
          <w:bCs/>
        </w:rPr>
        <w:t xml:space="preserve">TÍTULO II.- </w:t>
      </w:r>
      <w:r w:rsidR="00D3653C" w:rsidRPr="00FF543D">
        <w:rPr>
          <w:rFonts w:ascii="Chivo" w:hAnsi="Chivo" w:cs="Chivo"/>
          <w:b/>
          <w:bCs/>
        </w:rPr>
        <w:t>TÍTULOS HABILITANTES PARA LA EJECUCIÓN DE ACTUACIONES URBANÍSTICAS</w:t>
      </w:r>
    </w:p>
    <w:p w14:paraId="099A347F" w14:textId="69F3D2D4" w:rsidR="00244160" w:rsidRDefault="00244160" w:rsidP="00374988">
      <w:pPr>
        <w:ind w:right="-1"/>
        <w:jc w:val="both"/>
        <w:outlineLvl w:val="0"/>
        <w:rPr>
          <w:rFonts w:ascii="Chivo" w:hAnsi="Chivo" w:cs="Chivo"/>
          <w:sz w:val="22"/>
          <w:szCs w:val="22"/>
        </w:rPr>
      </w:pPr>
    </w:p>
    <w:p w14:paraId="49EBF48B" w14:textId="77777777" w:rsidR="003216CF" w:rsidRPr="00FF543D" w:rsidRDefault="003216CF" w:rsidP="00374988">
      <w:pPr>
        <w:ind w:right="-1"/>
        <w:jc w:val="both"/>
        <w:outlineLvl w:val="0"/>
        <w:rPr>
          <w:rFonts w:ascii="Chivo" w:hAnsi="Chivo" w:cs="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AF06D5" w:rsidRPr="00FF543D" w14:paraId="6CB385E0" w14:textId="77777777" w:rsidTr="00A31985">
        <w:tc>
          <w:tcPr>
            <w:tcW w:w="9496" w:type="dxa"/>
            <w:tcBorders>
              <w:top w:val="nil"/>
              <w:left w:val="nil"/>
              <w:bottom w:val="nil"/>
              <w:right w:val="nil"/>
            </w:tcBorders>
            <w:shd w:val="clear" w:color="auto" w:fill="E2EFD9"/>
          </w:tcPr>
          <w:p w14:paraId="105374C6" w14:textId="483A802A" w:rsidR="00AF06D5" w:rsidRPr="00FF543D" w:rsidRDefault="00D3653C" w:rsidP="00D3653C">
            <w:pPr>
              <w:ind w:right="-1"/>
              <w:jc w:val="both"/>
              <w:outlineLvl w:val="0"/>
              <w:rPr>
                <w:rFonts w:ascii="Chivo" w:hAnsi="Chivo" w:cs="Chivo"/>
                <w:b/>
              </w:rPr>
            </w:pPr>
            <w:bookmarkStart w:id="6" w:name="_Hlk167701700"/>
            <w:r w:rsidRPr="00FF543D">
              <w:rPr>
                <w:rFonts w:ascii="Chivo" w:hAnsi="Chivo" w:cs="Chivo"/>
                <w:b/>
              </w:rPr>
              <w:t>CAPÍTULO I.</w:t>
            </w:r>
            <w:r w:rsidR="00AF06D5" w:rsidRPr="00FF543D">
              <w:rPr>
                <w:rFonts w:ascii="Chivo" w:hAnsi="Chivo" w:cs="Chivo"/>
                <w:b/>
              </w:rPr>
              <w:t xml:space="preserve"> </w:t>
            </w:r>
            <w:r w:rsidR="00231C74" w:rsidRPr="00FF543D">
              <w:rPr>
                <w:rFonts w:ascii="Chivo" w:hAnsi="Chivo" w:cs="Chivo"/>
                <w:b/>
              </w:rPr>
              <w:t>ACTOS SUJETOS A LICENCIA URBANÍSTICA</w:t>
            </w:r>
          </w:p>
        </w:tc>
      </w:tr>
    </w:tbl>
    <w:p w14:paraId="3E23DA30" w14:textId="77777777" w:rsidR="00AF06D5" w:rsidRPr="00FF543D" w:rsidRDefault="00AF06D5" w:rsidP="00B209C3">
      <w:pPr>
        <w:ind w:right="-1"/>
        <w:jc w:val="both"/>
        <w:outlineLvl w:val="0"/>
        <w:rPr>
          <w:rFonts w:ascii="Chivo" w:hAnsi="Chivo" w:cs="Chivo"/>
          <w:b/>
        </w:rPr>
      </w:pPr>
    </w:p>
    <w:bookmarkEnd w:id="5"/>
    <w:bookmarkEnd w:id="6"/>
    <w:p w14:paraId="4FE94331" w14:textId="32BA954A" w:rsidR="00AF06D5" w:rsidRPr="00FF543D" w:rsidRDefault="00D3653C" w:rsidP="00B209C3">
      <w:pPr>
        <w:ind w:right="-1"/>
        <w:jc w:val="both"/>
        <w:outlineLvl w:val="0"/>
        <w:rPr>
          <w:rFonts w:ascii="Chivo" w:hAnsi="Chivo" w:cs="Chivo"/>
          <w:b/>
          <w:sz w:val="22"/>
          <w:szCs w:val="22"/>
        </w:rPr>
      </w:pPr>
      <w:r w:rsidRPr="00FF543D">
        <w:rPr>
          <w:rFonts w:ascii="Chivo" w:hAnsi="Chivo" w:cs="Chivo"/>
          <w:b/>
          <w:sz w:val="22"/>
          <w:szCs w:val="22"/>
        </w:rPr>
        <w:t xml:space="preserve">ARTÍCULO </w:t>
      </w:r>
      <w:r w:rsidR="00C04B8F" w:rsidRPr="00FF543D">
        <w:rPr>
          <w:rFonts w:ascii="Chivo" w:hAnsi="Chivo" w:cs="Chivo"/>
          <w:b/>
          <w:sz w:val="22"/>
          <w:szCs w:val="22"/>
        </w:rPr>
        <w:t>5</w:t>
      </w:r>
      <w:r w:rsidR="00AF06D5" w:rsidRPr="00FF543D">
        <w:rPr>
          <w:rFonts w:ascii="Chivo" w:hAnsi="Chivo" w:cs="Chivo"/>
          <w:b/>
          <w:sz w:val="22"/>
          <w:szCs w:val="22"/>
        </w:rPr>
        <w:t>.</w:t>
      </w:r>
      <w:r w:rsidR="004D05F8">
        <w:rPr>
          <w:rFonts w:ascii="Chivo" w:hAnsi="Chivo" w:cs="Chivo"/>
          <w:b/>
          <w:sz w:val="22"/>
          <w:szCs w:val="22"/>
        </w:rPr>
        <w:t xml:space="preserve"> </w:t>
      </w:r>
      <w:r w:rsidR="00AF06D5" w:rsidRPr="00FF543D">
        <w:rPr>
          <w:rFonts w:ascii="Chivo" w:hAnsi="Chivo" w:cs="Chivo"/>
          <w:b/>
          <w:sz w:val="22"/>
          <w:szCs w:val="22"/>
        </w:rPr>
        <w:t xml:space="preserve"> </w:t>
      </w:r>
      <w:r w:rsidR="00AF06D5" w:rsidRPr="00FF543D">
        <w:rPr>
          <w:rFonts w:ascii="Chivo" w:hAnsi="Chivo" w:cs="Chivo"/>
          <w:b/>
          <w:caps/>
          <w:sz w:val="22"/>
          <w:szCs w:val="22"/>
        </w:rPr>
        <w:t>Licencias urbanísticas</w:t>
      </w:r>
    </w:p>
    <w:p w14:paraId="42C39BAC" w14:textId="77777777" w:rsidR="00A328FA" w:rsidRPr="00FF543D" w:rsidRDefault="00A328FA" w:rsidP="00B209C3">
      <w:pPr>
        <w:ind w:right="-1"/>
        <w:jc w:val="both"/>
        <w:outlineLvl w:val="0"/>
        <w:rPr>
          <w:rFonts w:ascii="Chivo" w:hAnsi="Chivo" w:cs="Chivo"/>
          <w:sz w:val="22"/>
          <w:szCs w:val="22"/>
        </w:rPr>
      </w:pPr>
    </w:p>
    <w:p w14:paraId="6537F7DD" w14:textId="27F79B30" w:rsidR="00C44083" w:rsidRPr="00FF543D" w:rsidRDefault="00A328FA" w:rsidP="00B209C3">
      <w:pPr>
        <w:ind w:right="-1"/>
        <w:jc w:val="both"/>
        <w:outlineLvl w:val="0"/>
        <w:rPr>
          <w:rFonts w:ascii="Chivo" w:hAnsi="Chivo" w:cs="Chivo"/>
          <w:sz w:val="22"/>
          <w:szCs w:val="22"/>
        </w:rPr>
      </w:pPr>
      <w:r w:rsidRPr="00FF543D">
        <w:rPr>
          <w:rFonts w:ascii="Chivo" w:hAnsi="Chivo" w:cs="Chivo"/>
          <w:sz w:val="22"/>
          <w:szCs w:val="22"/>
        </w:rPr>
        <w:t xml:space="preserve"> Se define l</w:t>
      </w:r>
      <w:r w:rsidR="007B67A4" w:rsidRPr="00FF543D">
        <w:rPr>
          <w:rFonts w:ascii="Chivo" w:hAnsi="Chivo" w:cs="Chivo"/>
          <w:sz w:val="22"/>
          <w:szCs w:val="22"/>
        </w:rPr>
        <w:t xml:space="preserve">a </w:t>
      </w:r>
      <w:r w:rsidR="00B2318B">
        <w:rPr>
          <w:rFonts w:ascii="Chivo" w:hAnsi="Chivo" w:cs="Chivo"/>
          <w:sz w:val="22"/>
          <w:szCs w:val="22"/>
        </w:rPr>
        <w:t>l</w:t>
      </w:r>
      <w:r w:rsidR="00703F37" w:rsidRPr="00FF543D">
        <w:rPr>
          <w:rFonts w:ascii="Chivo" w:hAnsi="Chivo" w:cs="Chivo"/>
          <w:sz w:val="22"/>
          <w:szCs w:val="22"/>
        </w:rPr>
        <w:t xml:space="preserve">icencia </w:t>
      </w:r>
      <w:r w:rsidR="007B67A4" w:rsidRPr="00FF543D">
        <w:rPr>
          <w:rFonts w:ascii="Chivo" w:hAnsi="Chivo" w:cs="Chivo"/>
          <w:sz w:val="22"/>
          <w:szCs w:val="22"/>
        </w:rPr>
        <w:t>urbanística</w:t>
      </w:r>
      <w:r w:rsidRPr="00FF543D">
        <w:rPr>
          <w:rFonts w:ascii="Chivo" w:hAnsi="Chivo" w:cs="Chivo"/>
          <w:sz w:val="22"/>
          <w:szCs w:val="22"/>
        </w:rPr>
        <w:t xml:space="preserve"> como </w:t>
      </w:r>
      <w:r w:rsidR="007B67A4" w:rsidRPr="00FF543D">
        <w:rPr>
          <w:rFonts w:ascii="Chivo" w:hAnsi="Chivo" w:cs="Chivo"/>
          <w:sz w:val="22"/>
          <w:szCs w:val="22"/>
        </w:rPr>
        <w:t>un acto reglado de competencia exclusiva de la Administración</w:t>
      </w:r>
      <w:r w:rsidR="00B2318B">
        <w:rPr>
          <w:rFonts w:ascii="Chivo" w:hAnsi="Chivo" w:cs="Chivo"/>
          <w:sz w:val="22"/>
          <w:szCs w:val="22"/>
        </w:rPr>
        <w:t xml:space="preserve"> m</w:t>
      </w:r>
      <w:r w:rsidR="007B67A4" w:rsidRPr="00FF543D">
        <w:rPr>
          <w:rFonts w:ascii="Chivo" w:hAnsi="Chivo" w:cs="Chivo"/>
          <w:sz w:val="22"/>
          <w:szCs w:val="22"/>
        </w:rPr>
        <w:t xml:space="preserve">unicipal. No podrán concederse licencias con base en las determinaciones de instrumentos de ordenación futuros ni siquiera condicionadas a la aprobación de estos. En las resoluciones de concesión de licencias se podrán incorporar condiciones al objeto de evitar que deficiencias menores en la documentación o cualquier otra falta subsanable en relación con el proyecto o solicitud presentados impidan su otorgamiento. En ningún caso, las condiciones a exigir podrán suplir la ausencia de las concesiones, autorizaciones o informes que sean preceptivos de acuerdo con la legislación sectorial. </w:t>
      </w:r>
    </w:p>
    <w:p w14:paraId="2F2CC615" w14:textId="77777777" w:rsidR="00C44083" w:rsidRPr="00FF543D" w:rsidRDefault="00C44083" w:rsidP="00B209C3">
      <w:pPr>
        <w:ind w:right="-1"/>
        <w:jc w:val="both"/>
        <w:outlineLvl w:val="0"/>
        <w:rPr>
          <w:rFonts w:ascii="Chivo" w:hAnsi="Chivo" w:cs="Chivo"/>
          <w:sz w:val="22"/>
          <w:szCs w:val="22"/>
        </w:rPr>
      </w:pPr>
    </w:p>
    <w:p w14:paraId="63B7E393" w14:textId="77777777" w:rsidR="00AF06D5" w:rsidRPr="00FF543D" w:rsidRDefault="007B67A4" w:rsidP="00B209C3">
      <w:pPr>
        <w:ind w:right="-1"/>
        <w:jc w:val="both"/>
        <w:outlineLvl w:val="0"/>
        <w:rPr>
          <w:rFonts w:ascii="Chivo" w:hAnsi="Chivo" w:cs="Chivo"/>
          <w:b/>
          <w:sz w:val="22"/>
          <w:szCs w:val="22"/>
        </w:rPr>
      </w:pPr>
      <w:r w:rsidRPr="00FF543D">
        <w:rPr>
          <w:rFonts w:ascii="Chivo" w:hAnsi="Chivo" w:cs="Chivo"/>
          <w:sz w:val="22"/>
          <w:szCs w:val="22"/>
        </w:rPr>
        <w:t>Las licencias quedarán sin efecto si se incumplieren las condiciones a que estuviesen sometidas.</w:t>
      </w:r>
    </w:p>
    <w:p w14:paraId="13C8FE87" w14:textId="77777777" w:rsidR="00AF06D5" w:rsidRPr="00FF543D" w:rsidRDefault="00AF06D5" w:rsidP="00B209C3">
      <w:pPr>
        <w:ind w:right="-1"/>
        <w:jc w:val="both"/>
        <w:outlineLvl w:val="0"/>
        <w:rPr>
          <w:rFonts w:ascii="Chivo" w:hAnsi="Chivo" w:cs="Chivo"/>
          <w:b/>
          <w:sz w:val="22"/>
          <w:szCs w:val="22"/>
        </w:rPr>
      </w:pPr>
    </w:p>
    <w:p w14:paraId="20D9442E" w14:textId="0C3C09A5" w:rsidR="00AF06D5" w:rsidRPr="00FF543D" w:rsidRDefault="00D3653C" w:rsidP="00B209C3">
      <w:pPr>
        <w:ind w:right="-1"/>
        <w:jc w:val="both"/>
        <w:outlineLvl w:val="0"/>
        <w:rPr>
          <w:rFonts w:ascii="Chivo" w:hAnsi="Chivo" w:cs="Chivo"/>
          <w:b/>
          <w:sz w:val="22"/>
          <w:szCs w:val="22"/>
        </w:rPr>
      </w:pPr>
      <w:r w:rsidRPr="00FF543D">
        <w:rPr>
          <w:rFonts w:ascii="Chivo" w:hAnsi="Chivo" w:cs="Chivo"/>
          <w:b/>
          <w:sz w:val="22"/>
          <w:szCs w:val="22"/>
        </w:rPr>
        <w:t xml:space="preserve">ARTÍCULO </w:t>
      </w:r>
      <w:r w:rsidR="00C04B8F" w:rsidRPr="00FF543D">
        <w:rPr>
          <w:rFonts w:ascii="Chivo" w:hAnsi="Chivo" w:cs="Chivo"/>
          <w:b/>
          <w:sz w:val="22"/>
          <w:szCs w:val="22"/>
        </w:rPr>
        <w:t>6</w:t>
      </w:r>
      <w:r w:rsidRPr="00FF543D">
        <w:rPr>
          <w:rFonts w:ascii="Chivo" w:hAnsi="Chivo" w:cs="Chivo"/>
          <w:b/>
          <w:sz w:val="22"/>
          <w:szCs w:val="22"/>
        </w:rPr>
        <w:t>.</w:t>
      </w:r>
      <w:r w:rsidR="00B96680">
        <w:rPr>
          <w:rFonts w:ascii="Chivo" w:hAnsi="Chivo" w:cs="Chivo"/>
          <w:b/>
          <w:sz w:val="22"/>
          <w:szCs w:val="22"/>
        </w:rPr>
        <w:t xml:space="preserve"> </w:t>
      </w:r>
      <w:r w:rsidR="00AF06D5" w:rsidRPr="00FF543D">
        <w:rPr>
          <w:rFonts w:ascii="Chivo" w:hAnsi="Chivo" w:cs="Chivo"/>
          <w:b/>
          <w:sz w:val="22"/>
          <w:szCs w:val="22"/>
        </w:rPr>
        <w:t xml:space="preserve"> </w:t>
      </w:r>
      <w:r w:rsidR="00AF06D5" w:rsidRPr="00FF543D">
        <w:rPr>
          <w:rFonts w:ascii="Chivo" w:hAnsi="Chivo" w:cs="Chivo"/>
          <w:b/>
          <w:caps/>
          <w:sz w:val="22"/>
          <w:szCs w:val="22"/>
        </w:rPr>
        <w:t>Tipos de obras sujetas a licencia</w:t>
      </w:r>
    </w:p>
    <w:p w14:paraId="4A1968F5" w14:textId="77777777" w:rsidR="00A328FA" w:rsidRPr="00FF543D" w:rsidRDefault="00A328FA" w:rsidP="00B209C3">
      <w:pPr>
        <w:ind w:right="-1"/>
        <w:jc w:val="both"/>
        <w:outlineLvl w:val="0"/>
        <w:rPr>
          <w:rFonts w:ascii="Chivo" w:hAnsi="Chivo" w:cs="Chivo"/>
          <w:b/>
          <w:sz w:val="22"/>
          <w:szCs w:val="22"/>
        </w:rPr>
      </w:pPr>
    </w:p>
    <w:p w14:paraId="4BDC6D73" w14:textId="13F32D42" w:rsidR="00A328FA" w:rsidRPr="00FF543D" w:rsidRDefault="00A328FA" w:rsidP="00B209C3">
      <w:pPr>
        <w:ind w:right="-1"/>
        <w:jc w:val="both"/>
        <w:outlineLvl w:val="0"/>
        <w:rPr>
          <w:rFonts w:ascii="Chivo" w:hAnsi="Chivo" w:cs="Chivo"/>
          <w:sz w:val="22"/>
          <w:szCs w:val="22"/>
        </w:rPr>
      </w:pPr>
      <w:r w:rsidRPr="00FF543D">
        <w:rPr>
          <w:rFonts w:ascii="Chivo" w:hAnsi="Chivo" w:cs="Chivo"/>
          <w:sz w:val="22"/>
          <w:szCs w:val="22"/>
        </w:rPr>
        <w:t>Están sometidas a</w:t>
      </w:r>
      <w:r w:rsidR="00B2318B">
        <w:rPr>
          <w:rFonts w:ascii="Chivo" w:hAnsi="Chivo" w:cs="Chivo"/>
          <w:sz w:val="22"/>
          <w:szCs w:val="22"/>
        </w:rPr>
        <w:t xml:space="preserve"> l</w:t>
      </w:r>
      <w:r w:rsidRPr="00FF543D">
        <w:rPr>
          <w:rFonts w:ascii="Chivo" w:hAnsi="Chivo" w:cs="Chivo"/>
          <w:sz w:val="22"/>
          <w:szCs w:val="22"/>
        </w:rPr>
        <w:t>icencia, todas las obras así definidas en el</w:t>
      </w:r>
      <w:r w:rsidR="007F3157" w:rsidRPr="00FF543D">
        <w:rPr>
          <w:rFonts w:ascii="Chivo" w:hAnsi="Chivo" w:cs="Chivo"/>
          <w:sz w:val="22"/>
          <w:szCs w:val="22"/>
        </w:rPr>
        <w:t xml:space="preserve"> </w:t>
      </w:r>
      <w:r w:rsidR="00B2318B">
        <w:rPr>
          <w:rFonts w:ascii="Chivo" w:hAnsi="Chivo" w:cs="Chivo"/>
          <w:sz w:val="22"/>
          <w:szCs w:val="22"/>
        </w:rPr>
        <w:t>a</w:t>
      </w:r>
      <w:r w:rsidR="00350A2B" w:rsidRPr="00FF543D">
        <w:rPr>
          <w:rFonts w:ascii="Chivo" w:hAnsi="Chivo" w:cs="Chivo"/>
          <w:sz w:val="22"/>
          <w:szCs w:val="22"/>
        </w:rPr>
        <w:t>rtículo</w:t>
      </w:r>
      <w:r w:rsidR="00A405AE">
        <w:rPr>
          <w:rFonts w:ascii="Chivo" w:hAnsi="Chivo" w:cs="Chivo"/>
          <w:sz w:val="22"/>
          <w:szCs w:val="22"/>
        </w:rPr>
        <w:t xml:space="preserve"> </w:t>
      </w:r>
      <w:r w:rsidRPr="00FF543D">
        <w:rPr>
          <w:rFonts w:ascii="Chivo" w:hAnsi="Chivo" w:cs="Chivo"/>
          <w:sz w:val="22"/>
          <w:szCs w:val="22"/>
        </w:rPr>
        <w:t xml:space="preserve">137 de la LISTA y </w:t>
      </w:r>
      <w:r w:rsidR="00B2318B">
        <w:rPr>
          <w:rFonts w:ascii="Chivo" w:hAnsi="Chivo" w:cs="Chivo"/>
          <w:sz w:val="22"/>
          <w:szCs w:val="22"/>
        </w:rPr>
        <w:t>los a</w:t>
      </w:r>
      <w:r w:rsidR="00350A2B" w:rsidRPr="00FF543D">
        <w:rPr>
          <w:rFonts w:ascii="Chivo" w:hAnsi="Chivo" w:cs="Chivo"/>
          <w:sz w:val="22"/>
          <w:szCs w:val="22"/>
        </w:rPr>
        <w:t>rtículo</w:t>
      </w:r>
      <w:r w:rsidR="00B2318B">
        <w:rPr>
          <w:rFonts w:ascii="Chivo" w:hAnsi="Chivo" w:cs="Chivo"/>
          <w:sz w:val="22"/>
          <w:szCs w:val="22"/>
        </w:rPr>
        <w:t>s</w:t>
      </w:r>
      <w:r w:rsidR="00192561" w:rsidRPr="00FF543D">
        <w:rPr>
          <w:rFonts w:ascii="Chivo" w:hAnsi="Chivo" w:cs="Chivo"/>
          <w:sz w:val="22"/>
          <w:szCs w:val="22"/>
        </w:rPr>
        <w:t xml:space="preserve"> </w:t>
      </w:r>
      <w:r w:rsidRPr="00FF543D">
        <w:rPr>
          <w:rFonts w:ascii="Chivo" w:hAnsi="Chivo" w:cs="Chivo"/>
          <w:sz w:val="22"/>
          <w:szCs w:val="22"/>
        </w:rPr>
        <w:t>291 y 295 del Reglamento de la LISTA.</w:t>
      </w:r>
    </w:p>
    <w:p w14:paraId="625FA493" w14:textId="77777777" w:rsidR="00A328FA" w:rsidRPr="00FF543D" w:rsidRDefault="00A328FA" w:rsidP="00B209C3">
      <w:pPr>
        <w:ind w:right="-1"/>
        <w:jc w:val="both"/>
        <w:outlineLvl w:val="0"/>
        <w:rPr>
          <w:rFonts w:ascii="Chivo" w:hAnsi="Chivo" w:cs="Chivo"/>
          <w:sz w:val="22"/>
          <w:szCs w:val="22"/>
        </w:rPr>
      </w:pPr>
    </w:p>
    <w:p w14:paraId="0A398667" w14:textId="392B999B" w:rsidR="00A328FA" w:rsidRPr="00FF543D" w:rsidRDefault="00A328FA" w:rsidP="00B209C3">
      <w:pPr>
        <w:jc w:val="both"/>
        <w:rPr>
          <w:rFonts w:ascii="Chivo" w:hAnsi="Chivo" w:cs="Chivo"/>
          <w:sz w:val="22"/>
          <w:szCs w:val="22"/>
        </w:rPr>
      </w:pPr>
      <w:r w:rsidRPr="00FF543D">
        <w:rPr>
          <w:rFonts w:ascii="Chivo" w:hAnsi="Chivo" w:cs="Chivo"/>
          <w:sz w:val="22"/>
          <w:szCs w:val="22"/>
        </w:rPr>
        <w:t>En</w:t>
      </w:r>
      <w:r w:rsidR="00793A9F">
        <w:rPr>
          <w:rFonts w:ascii="Chivo" w:hAnsi="Chivo" w:cs="Chivo"/>
          <w:sz w:val="22"/>
          <w:szCs w:val="22"/>
        </w:rPr>
        <w:t xml:space="preserve"> cada uno de los modelos tipo de la presente ordenanza</w:t>
      </w:r>
      <w:r w:rsidR="0059498C">
        <w:rPr>
          <w:rFonts w:ascii="Chivo" w:hAnsi="Chivo" w:cs="Chivo"/>
          <w:sz w:val="22"/>
          <w:szCs w:val="22"/>
        </w:rPr>
        <w:t xml:space="preserve">, </w:t>
      </w:r>
      <w:r w:rsidRPr="00FF543D">
        <w:rPr>
          <w:rFonts w:ascii="Chivo" w:hAnsi="Chivo" w:cs="Chivo"/>
          <w:sz w:val="22"/>
          <w:szCs w:val="22"/>
        </w:rPr>
        <w:t xml:space="preserve">se incluye un listado no exhaustivo de obras o actos sometidas a </w:t>
      </w:r>
      <w:r w:rsidR="00B2318B">
        <w:rPr>
          <w:rFonts w:ascii="Chivo" w:hAnsi="Chivo" w:cs="Chivo"/>
          <w:sz w:val="22"/>
          <w:szCs w:val="22"/>
        </w:rPr>
        <w:t>l</w:t>
      </w:r>
      <w:r w:rsidRPr="00FF543D">
        <w:rPr>
          <w:rFonts w:ascii="Chivo" w:hAnsi="Chivo" w:cs="Chivo"/>
          <w:sz w:val="22"/>
          <w:szCs w:val="22"/>
        </w:rPr>
        <w:t>icencia.</w:t>
      </w:r>
    </w:p>
    <w:p w14:paraId="5BE5DF94" w14:textId="4EB3A542" w:rsidR="00AF06D5" w:rsidRPr="003E2543" w:rsidRDefault="00AF06D5" w:rsidP="00B209C3">
      <w:pPr>
        <w:ind w:right="-1"/>
        <w:jc w:val="both"/>
        <w:outlineLvl w:val="0"/>
        <w:rPr>
          <w:rFonts w:ascii="Chivo" w:hAnsi="Chivo" w:cs="Chivo"/>
          <w:b/>
          <w:bCs/>
          <w:sz w:val="22"/>
          <w:szCs w:val="22"/>
        </w:rPr>
      </w:pPr>
    </w:p>
    <w:p w14:paraId="004F934A" w14:textId="77777777" w:rsidR="003216CF" w:rsidRPr="000A3345" w:rsidRDefault="003216CF" w:rsidP="000A3345">
      <w:pPr>
        <w:jc w:val="both"/>
        <w:rPr>
          <w:rFonts w:ascii="Chivo" w:hAnsi="Chivo" w:cs="Chivo"/>
          <w:sz w:val="22"/>
          <w:szCs w:val="22"/>
        </w:rPr>
      </w:pPr>
    </w:p>
    <w:p w14:paraId="6A42B43E" w14:textId="2A696785" w:rsidR="00AF06D5" w:rsidRPr="00FF543D" w:rsidRDefault="00D3653C" w:rsidP="00B209C3">
      <w:pPr>
        <w:ind w:right="-1"/>
        <w:jc w:val="both"/>
        <w:outlineLvl w:val="0"/>
        <w:rPr>
          <w:rFonts w:ascii="Chivo" w:hAnsi="Chivo" w:cs="Chivo"/>
          <w:b/>
          <w:sz w:val="22"/>
          <w:szCs w:val="22"/>
        </w:rPr>
      </w:pPr>
      <w:r w:rsidRPr="00FF543D">
        <w:rPr>
          <w:rFonts w:ascii="Chivo" w:hAnsi="Chivo" w:cs="Chivo"/>
          <w:b/>
          <w:sz w:val="22"/>
          <w:szCs w:val="22"/>
        </w:rPr>
        <w:t xml:space="preserve">ARTÍCULO </w:t>
      </w:r>
      <w:r w:rsidR="00EB3370">
        <w:rPr>
          <w:rFonts w:ascii="Chivo" w:hAnsi="Chivo" w:cs="Chivo"/>
          <w:b/>
          <w:sz w:val="22"/>
          <w:szCs w:val="22"/>
        </w:rPr>
        <w:t>7</w:t>
      </w:r>
      <w:r w:rsidRPr="00FF543D">
        <w:rPr>
          <w:rFonts w:ascii="Chivo" w:hAnsi="Chivo" w:cs="Chivo"/>
          <w:b/>
          <w:sz w:val="22"/>
          <w:szCs w:val="22"/>
        </w:rPr>
        <w:t>.</w:t>
      </w:r>
      <w:r w:rsidR="00B96680">
        <w:rPr>
          <w:rFonts w:ascii="Chivo" w:hAnsi="Chivo" w:cs="Chivo"/>
          <w:b/>
          <w:sz w:val="22"/>
          <w:szCs w:val="22"/>
        </w:rPr>
        <w:t xml:space="preserve"> </w:t>
      </w:r>
      <w:r w:rsidRPr="00FF543D">
        <w:rPr>
          <w:rFonts w:ascii="Chivo" w:hAnsi="Chivo" w:cs="Chivo"/>
          <w:b/>
          <w:sz w:val="22"/>
          <w:szCs w:val="22"/>
        </w:rPr>
        <w:t xml:space="preserve"> </w:t>
      </w:r>
      <w:r w:rsidR="00AF06D5" w:rsidRPr="00FF543D">
        <w:rPr>
          <w:rFonts w:ascii="Chivo" w:hAnsi="Chivo" w:cs="Chivo"/>
          <w:b/>
          <w:caps/>
          <w:sz w:val="22"/>
          <w:szCs w:val="22"/>
        </w:rPr>
        <w:t>Contenido y documentación técnica</w:t>
      </w:r>
      <w:r w:rsidR="00AF06D5" w:rsidRPr="00FF543D">
        <w:rPr>
          <w:rFonts w:ascii="Chivo" w:hAnsi="Chivo" w:cs="Chivo"/>
          <w:b/>
          <w:sz w:val="22"/>
          <w:szCs w:val="22"/>
        </w:rPr>
        <w:t xml:space="preserve"> </w:t>
      </w:r>
    </w:p>
    <w:p w14:paraId="3844E0FB" w14:textId="21CC1576" w:rsidR="008C4846" w:rsidRPr="00FF543D" w:rsidRDefault="00070D78" w:rsidP="00B209C3">
      <w:pPr>
        <w:spacing w:before="180"/>
        <w:jc w:val="both"/>
        <w:rPr>
          <w:rFonts w:ascii="Chivo" w:hAnsi="Chivo" w:cs="Chivo"/>
          <w:sz w:val="22"/>
          <w:szCs w:val="22"/>
          <w:shd w:val="clear" w:color="auto" w:fill="FFFFFF"/>
        </w:rPr>
      </w:pPr>
      <w:r w:rsidRPr="00FF543D">
        <w:rPr>
          <w:rFonts w:ascii="Chivo" w:hAnsi="Chivo" w:cs="Chivo"/>
          <w:sz w:val="22"/>
          <w:szCs w:val="22"/>
          <w:shd w:val="clear" w:color="auto" w:fill="FFFFFF"/>
        </w:rPr>
        <w:t xml:space="preserve">Para la tramitación de solicitudes de </w:t>
      </w:r>
      <w:r w:rsidR="00B2318B">
        <w:rPr>
          <w:rFonts w:ascii="Chivo" w:hAnsi="Chivo" w:cs="Chivo"/>
          <w:sz w:val="22"/>
          <w:szCs w:val="22"/>
          <w:shd w:val="clear" w:color="auto" w:fill="FFFFFF"/>
        </w:rPr>
        <w:t>l</w:t>
      </w:r>
      <w:r w:rsidR="00703F37" w:rsidRPr="00FF543D">
        <w:rPr>
          <w:rFonts w:ascii="Chivo" w:hAnsi="Chivo" w:cs="Chivo"/>
          <w:sz w:val="22"/>
          <w:szCs w:val="22"/>
          <w:shd w:val="clear" w:color="auto" w:fill="FFFFFF"/>
        </w:rPr>
        <w:t xml:space="preserve">icencia </w:t>
      </w:r>
      <w:r w:rsidRPr="00FF543D">
        <w:rPr>
          <w:rFonts w:ascii="Chivo" w:hAnsi="Chivo" w:cs="Chivo"/>
          <w:sz w:val="22"/>
          <w:szCs w:val="22"/>
          <w:shd w:val="clear" w:color="auto" w:fill="FFFFFF"/>
        </w:rPr>
        <w:t xml:space="preserve">deberá aportarse la documentación requerida </w:t>
      </w:r>
      <w:r w:rsidR="008C4846" w:rsidRPr="00FF543D">
        <w:rPr>
          <w:rFonts w:ascii="Chivo" w:hAnsi="Chivo" w:cs="Chivo"/>
          <w:sz w:val="22"/>
          <w:szCs w:val="22"/>
        </w:rPr>
        <w:t xml:space="preserve">según </w:t>
      </w:r>
      <w:r w:rsidR="00DB5769">
        <w:rPr>
          <w:rFonts w:ascii="Chivo" w:hAnsi="Chivo" w:cs="Chivo"/>
          <w:sz w:val="22"/>
          <w:szCs w:val="22"/>
        </w:rPr>
        <w:t>m</w:t>
      </w:r>
      <w:r w:rsidR="008C4846" w:rsidRPr="00DB5769">
        <w:rPr>
          <w:rFonts w:ascii="Chivo" w:hAnsi="Chivo" w:cs="Chivo"/>
          <w:sz w:val="22"/>
          <w:szCs w:val="22"/>
        </w:rPr>
        <w:t xml:space="preserve">odelo I </w:t>
      </w:r>
      <w:r w:rsidR="00DB5769">
        <w:rPr>
          <w:rFonts w:ascii="Chivo" w:hAnsi="Chivo" w:cs="Chivo"/>
          <w:sz w:val="22"/>
          <w:szCs w:val="22"/>
        </w:rPr>
        <w:t>de</w:t>
      </w:r>
      <w:r w:rsidR="008C4846" w:rsidRPr="00FF543D">
        <w:rPr>
          <w:rFonts w:ascii="Chivo" w:hAnsi="Chivo" w:cs="Chivo"/>
          <w:sz w:val="22"/>
          <w:szCs w:val="22"/>
        </w:rPr>
        <w:t xml:space="preserve"> la presente </w:t>
      </w:r>
      <w:r w:rsidR="00032B4E">
        <w:rPr>
          <w:rFonts w:ascii="Chivo" w:hAnsi="Chivo" w:cs="Chivo"/>
          <w:sz w:val="22"/>
          <w:szCs w:val="22"/>
        </w:rPr>
        <w:t>o</w:t>
      </w:r>
      <w:r w:rsidR="00D3653C" w:rsidRPr="00FF543D">
        <w:rPr>
          <w:rFonts w:ascii="Chivo" w:hAnsi="Chivo" w:cs="Chivo"/>
          <w:sz w:val="22"/>
          <w:szCs w:val="22"/>
        </w:rPr>
        <w:t>rdenanza</w:t>
      </w:r>
      <w:r w:rsidR="008C4846" w:rsidRPr="00FF543D">
        <w:rPr>
          <w:rFonts w:ascii="Chivo" w:hAnsi="Chivo" w:cs="Chivo"/>
          <w:sz w:val="22"/>
          <w:szCs w:val="22"/>
          <w:shd w:val="clear" w:color="auto" w:fill="FFFFFF"/>
        </w:rPr>
        <w:t>.</w:t>
      </w:r>
    </w:p>
    <w:p w14:paraId="4577BEAC" w14:textId="77777777" w:rsidR="008C4846" w:rsidRPr="00FF543D" w:rsidRDefault="008C4846" w:rsidP="00B209C3">
      <w:pPr>
        <w:spacing w:before="180"/>
        <w:jc w:val="both"/>
        <w:rPr>
          <w:rFonts w:ascii="Chivo" w:hAnsi="Chivo" w:cs="Chivo"/>
          <w:sz w:val="22"/>
          <w:szCs w:val="22"/>
          <w:shd w:val="clear" w:color="auto" w:fill="FFFFFF"/>
        </w:rPr>
      </w:pPr>
      <w:r w:rsidRPr="00FF543D">
        <w:rPr>
          <w:rFonts w:ascii="Chivo" w:hAnsi="Chivo" w:cs="Chivo"/>
          <w:sz w:val="22"/>
          <w:szCs w:val="22"/>
        </w:rPr>
        <w:lastRenderedPageBreak/>
        <w:t>Asimismo, incluirá una autorización para la comprobación telemática con otras Administraciones públicas de los datos declarados.</w:t>
      </w:r>
    </w:p>
    <w:p w14:paraId="1DDA9CE3" w14:textId="363C8E91" w:rsidR="00070D78" w:rsidRPr="00FF543D" w:rsidRDefault="00070D78" w:rsidP="00B209C3">
      <w:pPr>
        <w:spacing w:before="180"/>
        <w:jc w:val="both"/>
        <w:rPr>
          <w:rFonts w:ascii="Chivo" w:hAnsi="Chivo" w:cs="Chivo"/>
          <w:sz w:val="22"/>
          <w:szCs w:val="22"/>
        </w:rPr>
      </w:pPr>
      <w:r w:rsidRPr="00FF543D">
        <w:rPr>
          <w:rFonts w:ascii="Chivo" w:hAnsi="Chivo" w:cs="Chivo"/>
          <w:sz w:val="22"/>
          <w:szCs w:val="22"/>
          <w:shd w:val="clear" w:color="auto" w:fill="FFFFFF"/>
        </w:rPr>
        <w:t xml:space="preserve">Cuando se trate de actividades u obras en terrenos de dominio público se exigirá con carácter previo, la autorización o concesión de uso que corresponda, </w:t>
      </w:r>
      <w:r w:rsidR="00B2318B">
        <w:rPr>
          <w:rFonts w:ascii="Chivo" w:hAnsi="Chivo" w:cs="Chivo"/>
          <w:sz w:val="22"/>
          <w:szCs w:val="22"/>
          <w:shd w:val="clear" w:color="auto" w:fill="FFFFFF"/>
        </w:rPr>
        <w:t>la cual</w:t>
      </w:r>
      <w:r w:rsidRPr="00FF543D">
        <w:rPr>
          <w:rFonts w:ascii="Chivo" w:hAnsi="Chivo" w:cs="Chivo"/>
          <w:sz w:val="22"/>
          <w:szCs w:val="22"/>
          <w:shd w:val="clear" w:color="auto" w:fill="FFFFFF"/>
        </w:rPr>
        <w:t xml:space="preserve"> deberá acompañar a la solicitud de licencia.</w:t>
      </w:r>
    </w:p>
    <w:p w14:paraId="40B63298" w14:textId="77777777" w:rsidR="00D3653C" w:rsidRPr="00FF543D" w:rsidRDefault="00070D78" w:rsidP="00D3653C">
      <w:pPr>
        <w:spacing w:before="180"/>
        <w:jc w:val="both"/>
        <w:rPr>
          <w:rFonts w:ascii="Chivo" w:hAnsi="Chivo" w:cs="Chivo"/>
          <w:sz w:val="22"/>
          <w:szCs w:val="22"/>
          <w:shd w:val="clear" w:color="auto" w:fill="FFFFFF"/>
        </w:rPr>
      </w:pPr>
      <w:r w:rsidRPr="00FF543D">
        <w:rPr>
          <w:rFonts w:ascii="Chivo" w:hAnsi="Chivo" w:cs="Chivo"/>
          <w:sz w:val="22"/>
          <w:szCs w:val="22"/>
          <w:shd w:val="clear" w:color="auto" w:fill="FFFFFF"/>
        </w:rPr>
        <w:t>La documentación técnica, una vez concedida la correspondiente licencia, quedará incorporada a ella como condición material de la misma.</w:t>
      </w:r>
    </w:p>
    <w:p w14:paraId="23914CD2" w14:textId="2297E297" w:rsidR="00C44083" w:rsidRPr="00FF543D" w:rsidRDefault="00070D78" w:rsidP="00D3653C">
      <w:pPr>
        <w:spacing w:before="180"/>
        <w:jc w:val="both"/>
        <w:rPr>
          <w:rFonts w:ascii="Chivo" w:hAnsi="Chivo" w:cs="Chivo"/>
          <w:sz w:val="22"/>
          <w:szCs w:val="22"/>
          <w:shd w:val="clear" w:color="auto" w:fill="FFFFFF"/>
        </w:rPr>
      </w:pPr>
      <w:r w:rsidRPr="00FF543D">
        <w:rPr>
          <w:rFonts w:ascii="Chivo" w:hAnsi="Chivo" w:cs="Chivo"/>
          <w:sz w:val="22"/>
          <w:szCs w:val="22"/>
          <w:shd w:val="clear" w:color="auto" w:fill="FFFFFF"/>
        </w:rPr>
        <w:t>En las licencias de obras de edificación</w:t>
      </w:r>
      <w:r w:rsidR="003F1885">
        <w:rPr>
          <w:rFonts w:ascii="Chivo" w:hAnsi="Chivo" w:cs="Chivo"/>
          <w:sz w:val="22"/>
          <w:szCs w:val="22"/>
          <w:shd w:val="clear" w:color="auto" w:fill="FFFFFF"/>
        </w:rPr>
        <w:t xml:space="preserve"> </w:t>
      </w:r>
      <w:r w:rsidRPr="00FF543D">
        <w:rPr>
          <w:rFonts w:ascii="Chivo" w:hAnsi="Chivo" w:cs="Chivo"/>
          <w:sz w:val="22"/>
          <w:szCs w:val="22"/>
          <w:shd w:val="clear" w:color="auto" w:fill="FFFFFF"/>
        </w:rPr>
        <w:t>y ocupación de la vía pública, la persona solicitante deberá garantizar la correcta ejecución de las obras y la reposición de los servicios urbanísticos, mediante la prestación de fianza</w:t>
      </w:r>
      <w:r w:rsidR="00B2318B">
        <w:rPr>
          <w:rFonts w:ascii="Chivo" w:hAnsi="Chivo" w:cs="Chivo"/>
          <w:sz w:val="22"/>
          <w:szCs w:val="22"/>
          <w:shd w:val="clear" w:color="auto" w:fill="FFFFFF"/>
        </w:rPr>
        <w:t>.</w:t>
      </w:r>
    </w:p>
    <w:p w14:paraId="580C2F62" w14:textId="77777777" w:rsidR="00E92426" w:rsidRPr="00FF543D" w:rsidRDefault="00E92426" w:rsidP="00D3653C">
      <w:pPr>
        <w:spacing w:before="180"/>
        <w:jc w:val="both"/>
        <w:rPr>
          <w:rFonts w:ascii="Chivo" w:hAnsi="Chivo" w:cs="Chivo"/>
          <w:sz w:val="22"/>
          <w:szCs w:val="22"/>
          <w:shd w:val="clear" w:color="auto" w:fill="FFFFFF"/>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E92426" w:rsidRPr="00FF543D" w14:paraId="44EB71B6" w14:textId="77777777" w:rsidTr="00E92426">
        <w:tc>
          <w:tcPr>
            <w:tcW w:w="9356" w:type="dxa"/>
            <w:tcBorders>
              <w:top w:val="nil"/>
              <w:left w:val="nil"/>
              <w:bottom w:val="nil"/>
              <w:right w:val="nil"/>
            </w:tcBorders>
            <w:shd w:val="clear" w:color="auto" w:fill="E2EFD9"/>
          </w:tcPr>
          <w:p w14:paraId="2EE29143" w14:textId="49AE2383" w:rsidR="00E92426" w:rsidRPr="00FF543D" w:rsidRDefault="004B52F6" w:rsidP="002B6ECF">
            <w:pPr>
              <w:ind w:right="-1"/>
              <w:jc w:val="both"/>
              <w:outlineLvl w:val="0"/>
              <w:rPr>
                <w:rFonts w:ascii="Chivo" w:hAnsi="Chivo" w:cs="Chivo"/>
                <w:b/>
              </w:rPr>
            </w:pPr>
            <w:r w:rsidRPr="00FF543D">
              <w:rPr>
                <w:rFonts w:ascii="Chivo" w:hAnsi="Chivo" w:cs="Chivo"/>
                <w:b/>
              </w:rPr>
              <w:t>CAPÍTULO II</w:t>
            </w:r>
            <w:r w:rsidR="00E92426" w:rsidRPr="00FF543D">
              <w:rPr>
                <w:rFonts w:ascii="Chivo" w:hAnsi="Chivo" w:cs="Chivo"/>
                <w:b/>
              </w:rPr>
              <w:t xml:space="preserve">. ACTOS SUJETOS A </w:t>
            </w:r>
            <w:r w:rsidR="005B1019" w:rsidRPr="00FF543D">
              <w:rPr>
                <w:rFonts w:ascii="Chivo" w:hAnsi="Chivo" w:cs="Chivo"/>
                <w:b/>
              </w:rPr>
              <w:t>D</w:t>
            </w:r>
            <w:r w:rsidR="002B6ECF" w:rsidRPr="00FF543D">
              <w:rPr>
                <w:rFonts w:ascii="Chivo" w:hAnsi="Chivo" w:cs="Chivo"/>
                <w:b/>
              </w:rPr>
              <w:t>ECLARACIÓN RESPONSABLE</w:t>
            </w:r>
          </w:p>
        </w:tc>
      </w:tr>
    </w:tbl>
    <w:p w14:paraId="47DE105D" w14:textId="53389795" w:rsidR="00A709A7" w:rsidRPr="00FF543D" w:rsidRDefault="00A709A7" w:rsidP="00A709A7">
      <w:pPr>
        <w:ind w:right="-1"/>
        <w:jc w:val="both"/>
        <w:outlineLvl w:val="0"/>
        <w:rPr>
          <w:rFonts w:ascii="Chivo" w:hAnsi="Chivo" w:cs="Chivo"/>
          <w:b/>
        </w:rPr>
      </w:pPr>
    </w:p>
    <w:p w14:paraId="1BF1E64E" w14:textId="66D1869A" w:rsidR="00A16280" w:rsidRPr="00FF543D" w:rsidRDefault="00A709A7" w:rsidP="00A16280">
      <w:pPr>
        <w:ind w:right="-1"/>
        <w:jc w:val="both"/>
        <w:outlineLvl w:val="0"/>
        <w:rPr>
          <w:rFonts w:ascii="Chivo" w:hAnsi="Chivo" w:cs="Chivo"/>
          <w:b/>
          <w:bCs/>
          <w:caps/>
          <w:sz w:val="22"/>
          <w:szCs w:val="22"/>
        </w:rPr>
      </w:pPr>
      <w:r w:rsidRPr="00FF543D">
        <w:rPr>
          <w:rFonts w:ascii="Chivo" w:hAnsi="Chivo" w:cs="Chivo"/>
          <w:b/>
          <w:caps/>
        </w:rPr>
        <w:t>Artículo 8</w:t>
      </w:r>
      <w:r w:rsidR="00A16280" w:rsidRPr="00FF543D">
        <w:rPr>
          <w:rFonts w:ascii="Chivo" w:hAnsi="Chivo" w:cs="Chivo"/>
          <w:b/>
          <w:bCs/>
          <w:caps/>
          <w:sz w:val="22"/>
          <w:szCs w:val="22"/>
        </w:rPr>
        <w:t xml:space="preserve">.- </w:t>
      </w:r>
      <w:r w:rsidR="00E92426" w:rsidRPr="00FF543D">
        <w:rPr>
          <w:rFonts w:ascii="Chivo" w:hAnsi="Chivo" w:cs="Chivo"/>
          <w:b/>
          <w:bCs/>
          <w:caps/>
          <w:sz w:val="22"/>
          <w:szCs w:val="22"/>
        </w:rPr>
        <w:t xml:space="preserve">DE LA </w:t>
      </w:r>
      <w:r w:rsidR="002B6ECF" w:rsidRPr="00FF543D">
        <w:rPr>
          <w:rFonts w:ascii="Chivo" w:hAnsi="Chivo" w:cs="Chivo"/>
          <w:b/>
          <w:bCs/>
          <w:caps/>
          <w:sz w:val="22"/>
          <w:szCs w:val="22"/>
        </w:rPr>
        <w:t>DECLARACIÓN RESPONSABLE</w:t>
      </w:r>
      <w:r w:rsidR="00E92426" w:rsidRPr="00FF543D">
        <w:rPr>
          <w:rFonts w:ascii="Chivo" w:hAnsi="Chivo" w:cs="Chivo"/>
          <w:b/>
          <w:bCs/>
          <w:caps/>
          <w:sz w:val="22"/>
          <w:szCs w:val="22"/>
        </w:rPr>
        <w:t xml:space="preserve"> (dr)</w:t>
      </w:r>
    </w:p>
    <w:p w14:paraId="2A1D0D63" w14:textId="77777777" w:rsidR="00A16280" w:rsidRPr="00FF543D" w:rsidRDefault="00A16280" w:rsidP="00A16280">
      <w:pPr>
        <w:ind w:right="-1"/>
        <w:jc w:val="both"/>
        <w:outlineLvl w:val="0"/>
        <w:rPr>
          <w:rFonts w:ascii="Chivo" w:hAnsi="Chivo" w:cs="Chivo"/>
          <w:sz w:val="22"/>
          <w:szCs w:val="22"/>
        </w:rPr>
      </w:pPr>
    </w:p>
    <w:p w14:paraId="2E8B9E87" w14:textId="2D60036B" w:rsidR="00E92426" w:rsidRPr="00FF543D" w:rsidRDefault="00A16280" w:rsidP="00413007">
      <w:pPr>
        <w:pStyle w:val="Prrafodelista"/>
        <w:numPr>
          <w:ilvl w:val="0"/>
          <w:numId w:val="34"/>
        </w:numPr>
        <w:suppressAutoHyphens/>
        <w:ind w:left="284" w:right="-1"/>
        <w:jc w:val="both"/>
        <w:rPr>
          <w:rFonts w:ascii="Chivo" w:hAnsi="Chivo" w:cs="Chivo"/>
        </w:rPr>
      </w:pPr>
      <w:r w:rsidRPr="00FF543D">
        <w:rPr>
          <w:rFonts w:ascii="Chivo" w:hAnsi="Chivo" w:cs="Chivo"/>
        </w:rPr>
        <w:t xml:space="preserve">Se define la </w:t>
      </w:r>
      <w:r w:rsidR="002B6ECF" w:rsidRPr="00FF543D">
        <w:rPr>
          <w:rFonts w:ascii="Chivo" w:hAnsi="Chivo" w:cs="Chivo"/>
          <w:bCs/>
        </w:rPr>
        <w:t xml:space="preserve">DR </w:t>
      </w:r>
      <w:r w:rsidRPr="00FF543D">
        <w:rPr>
          <w:rFonts w:ascii="Chivo" w:hAnsi="Chivo" w:cs="Chivo"/>
        </w:rPr>
        <w:t>como “</w:t>
      </w:r>
      <w:r w:rsidRPr="00FF543D">
        <w:rPr>
          <w:rFonts w:ascii="Chivo" w:hAnsi="Chivo" w:cs="Chivo"/>
          <w:i/>
        </w:rPr>
        <w:t xml:space="preserve">el documento suscrito por un interesado en el que </w:t>
      </w:r>
      <w:r w:rsidR="002E743B">
        <w:rPr>
          <w:rFonts w:ascii="Chivo" w:hAnsi="Chivo" w:cs="Chivo"/>
          <w:i/>
        </w:rPr>
        <w:t>e</w:t>
      </w:r>
      <w:r w:rsidRPr="00FF543D">
        <w:rPr>
          <w:rFonts w:ascii="Chivo" w:hAnsi="Chivo" w:cs="Chivo"/>
          <w:i/>
        </w:rPr>
        <w:t>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r w:rsidRPr="00FF543D">
        <w:rPr>
          <w:rFonts w:ascii="Chivo" w:hAnsi="Chivo" w:cs="Chivo"/>
        </w:rPr>
        <w:t>”, de acuerdo con lo establecido en el</w:t>
      </w:r>
      <w:r w:rsidR="00350A2B" w:rsidRPr="00FF543D">
        <w:rPr>
          <w:rFonts w:ascii="Chivo" w:hAnsi="Chivo" w:cs="Chivo"/>
        </w:rPr>
        <w:t xml:space="preserve"> Artículo </w:t>
      </w:r>
      <w:r w:rsidRPr="00FF543D">
        <w:rPr>
          <w:rFonts w:ascii="Chivo" w:hAnsi="Chivo" w:cs="Chivo"/>
        </w:rPr>
        <w:t>69.1 de la Ley 39/2015, de 1 de octubre, del Procedimiento Administrativo Común de las Administraciones Públicas.</w:t>
      </w:r>
    </w:p>
    <w:p w14:paraId="35F0F912" w14:textId="365DA16F" w:rsidR="00E92426" w:rsidRDefault="00E92426" w:rsidP="00413007">
      <w:pPr>
        <w:pStyle w:val="Prrafodelista"/>
        <w:numPr>
          <w:ilvl w:val="0"/>
          <w:numId w:val="34"/>
        </w:numPr>
        <w:suppressAutoHyphens/>
        <w:ind w:left="284" w:right="-1"/>
        <w:jc w:val="both"/>
        <w:rPr>
          <w:rFonts w:ascii="Chivo" w:hAnsi="Chivo" w:cs="Chivo"/>
        </w:rPr>
      </w:pPr>
      <w:r w:rsidRPr="00FF543D">
        <w:rPr>
          <w:rFonts w:ascii="Chivo" w:hAnsi="Chivo" w:cs="Chivo"/>
        </w:rPr>
        <w:t xml:space="preserve">Sólo estará legitimado para suscribir la </w:t>
      </w:r>
      <w:r w:rsidR="005B1019" w:rsidRPr="00FF543D">
        <w:rPr>
          <w:rFonts w:ascii="Chivo" w:hAnsi="Chivo" w:cs="Chivo"/>
        </w:rPr>
        <w:t>DR</w:t>
      </w:r>
      <w:r w:rsidRPr="00FF543D">
        <w:rPr>
          <w:rFonts w:ascii="Chivo" w:hAnsi="Chivo" w:cs="Chivo"/>
        </w:rPr>
        <w:t xml:space="preserve"> el sujeto que asuma la condición de promotor de la misma. No será admisible, ni surtirá efectos, la DR suscrita por el constructor de la obra, salvo que en él concurriese la circunstancia de promotor de la misma. Dependiendo del grado de exigencia técnica, será necesaria o no, la </w:t>
      </w:r>
      <w:r w:rsidRPr="00E1497C">
        <w:rPr>
          <w:rFonts w:ascii="Chivo" w:hAnsi="Chivo" w:cs="Chivo"/>
        </w:rPr>
        <w:t xml:space="preserve">intervención de un técnico competente. </w:t>
      </w:r>
    </w:p>
    <w:p w14:paraId="09CAD4A7" w14:textId="576FF883" w:rsidR="00E92426" w:rsidRPr="000F4F3B" w:rsidRDefault="00E92426" w:rsidP="00413007">
      <w:pPr>
        <w:pStyle w:val="Prrafodelista"/>
        <w:numPr>
          <w:ilvl w:val="0"/>
          <w:numId w:val="34"/>
        </w:numPr>
        <w:suppressAutoHyphens/>
        <w:ind w:left="284" w:right="-1"/>
        <w:jc w:val="both"/>
        <w:rPr>
          <w:rFonts w:ascii="Chivo" w:hAnsi="Chivo" w:cs="Chivo"/>
        </w:rPr>
      </w:pPr>
      <w:r w:rsidRPr="000F4F3B">
        <w:rPr>
          <w:rFonts w:ascii="Chivo" w:hAnsi="Chivo" w:cs="Chivo"/>
        </w:rPr>
        <w:t xml:space="preserve">La DR debe presentarse mediante los modelos normalizados antes del inicio de las obras o del comienzo del uso u ocupación del inmueble. Deberá venir acompañada de la documentación específica definida en los anexos de la ordenanza, incluidas las posibles autorizaciones administrativas exigibles por la normativa sectorial. Sólo se podrán otorgar autorizaciones para obras en parcelas, edificios, construcciones e instalaciones legales urbanísticamente (que cuenten con las preceptivas licencias establecidas por la normativa, o regularizados urbanísticamente (que cuenten con los preceptivos reconocimientos, certificaciones administrativas o declaraciones administrativas, establecidos por la normativa), debiéndose aportar junto a la </w:t>
      </w:r>
      <w:r w:rsidR="005B1019" w:rsidRPr="000F4F3B">
        <w:rPr>
          <w:rFonts w:ascii="Chivo" w:hAnsi="Chivo" w:cs="Chivo"/>
        </w:rPr>
        <w:t>DR</w:t>
      </w:r>
      <w:r w:rsidRPr="000F4F3B">
        <w:rPr>
          <w:rFonts w:ascii="Chivo" w:hAnsi="Chivo" w:cs="Chivo"/>
        </w:rPr>
        <w:t xml:space="preserve"> la documentación acreditativa de tales legalidades o regularizaciones.</w:t>
      </w:r>
    </w:p>
    <w:p w14:paraId="5BEA17F9" w14:textId="77777777" w:rsidR="00A77200" w:rsidRPr="00FF543D" w:rsidRDefault="00E92426" w:rsidP="00413007">
      <w:pPr>
        <w:pStyle w:val="Prrafodelista"/>
        <w:numPr>
          <w:ilvl w:val="0"/>
          <w:numId w:val="34"/>
        </w:numPr>
        <w:suppressAutoHyphens/>
        <w:ind w:left="284" w:right="-1"/>
        <w:jc w:val="both"/>
        <w:rPr>
          <w:rFonts w:ascii="Chivo" w:hAnsi="Chivo" w:cs="Chivo"/>
        </w:rPr>
      </w:pPr>
      <w:r w:rsidRPr="00FF543D">
        <w:rPr>
          <w:rFonts w:ascii="Chivo" w:hAnsi="Chivo" w:cs="Chivo"/>
        </w:rPr>
        <w:t xml:space="preserve">Una vez presentada la DR se realiza por parte de la Administración municipal una comprobación de que la documentación presentada está completa y que la actuación se ajusta tanto a la técnica de intervención como a la legalidad. Tal y como establece el RGLISTA, la presentación de una DR determinará la obligación por parte del Ayuntamiento de realizar las actividades de control pertinente sobre el objeto de las </w:t>
      </w:r>
      <w:r w:rsidRPr="00FF543D">
        <w:rPr>
          <w:rFonts w:ascii="Chivo" w:hAnsi="Chivo" w:cs="Chivo"/>
        </w:rPr>
        <w:lastRenderedPageBreak/>
        <w:t xml:space="preserve">mismas, debiendo emitir los informes técnicos y jurídicos y pronunciándose sobre la conformidad de las actuaciones a la normativa territorial o urbanística. A tal efecto, se verificará el cumplimiento de, al menos, las siguientes determinaciones: </w:t>
      </w:r>
    </w:p>
    <w:p w14:paraId="4902EC93" w14:textId="30BF932E" w:rsidR="00A77200"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El cumplimiento de los presupuestos legalmente exi</w:t>
      </w:r>
      <w:r w:rsidR="00A77200" w:rsidRPr="00FF543D">
        <w:rPr>
          <w:rFonts w:ascii="Chivo" w:hAnsi="Chivo" w:cs="Chivo"/>
        </w:rPr>
        <w:t xml:space="preserve">gibles para la ejecución de los </w:t>
      </w:r>
      <w:r w:rsidRPr="00FF543D">
        <w:rPr>
          <w:rFonts w:ascii="Chivo" w:hAnsi="Chivo" w:cs="Chivo"/>
        </w:rPr>
        <w:t xml:space="preserve">actos sujetos a DR. </w:t>
      </w:r>
    </w:p>
    <w:p w14:paraId="200E4025" w14:textId="39A860C1" w:rsidR="00A77200"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 xml:space="preserve">La adecuación de los actos sujetos a DR a las determinaciones mínimas establecidas en los instrumentos de ordenación territorial y urbanísticos vigentes entre las que se encuentran:  </w:t>
      </w:r>
    </w:p>
    <w:p w14:paraId="5BDD2467" w14:textId="17E32181"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1.º Condiciones de parcelación o división que afecten al inmueble, incluidas las distintas fórmulas de propiedad horizontal. </w:t>
      </w:r>
    </w:p>
    <w:p w14:paraId="4DCA699F"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2.º Usos urbanísticos, densidades y tipología de la edificación. </w:t>
      </w:r>
    </w:p>
    <w:p w14:paraId="6942C94F"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3.º Alineaciones y rasantes. </w:t>
      </w:r>
    </w:p>
    <w:p w14:paraId="4231BFA7"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4.º Edificabilidad, altura de la edificación, ocupación permitida de la edificación, situación, separación a linderos y entre edificaciones, fondo edificable y retranqueos. </w:t>
      </w:r>
    </w:p>
    <w:p w14:paraId="09924F59"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5.º Dotaciones y equipamientos de carácter público o privado previstos para la parcela o solar. </w:t>
      </w:r>
    </w:p>
    <w:p w14:paraId="4CFACF77" w14:textId="77777777" w:rsidR="00A77200" w:rsidRPr="00FF543D" w:rsidRDefault="00A77200" w:rsidP="00A77200">
      <w:pPr>
        <w:pStyle w:val="Prrafodelista"/>
        <w:suppressAutoHyphens/>
        <w:ind w:left="1701" w:right="-1"/>
        <w:jc w:val="both"/>
        <w:rPr>
          <w:rFonts w:ascii="Chivo" w:hAnsi="Chivo" w:cs="Chivo"/>
        </w:rPr>
      </w:pPr>
      <w:r w:rsidRPr="00FF543D">
        <w:rPr>
          <w:rFonts w:ascii="Chivo" w:hAnsi="Chivo" w:cs="Chivo"/>
        </w:rPr>
        <w:t xml:space="preserve">6.º Ordenanzas municipales de edificación y urbanización. </w:t>
      </w:r>
    </w:p>
    <w:p w14:paraId="23147A73" w14:textId="3DC8B10A" w:rsidR="00A77200"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 xml:space="preserve">La incidencia de la actuación propuesta en el grado de protección de los bienes y espacios incluidos en los </w:t>
      </w:r>
      <w:r w:rsidR="00C74A9B">
        <w:rPr>
          <w:rFonts w:ascii="Chivo" w:hAnsi="Chivo" w:cs="Chivo"/>
        </w:rPr>
        <w:t>c</w:t>
      </w:r>
      <w:r w:rsidRPr="00FF543D">
        <w:rPr>
          <w:rFonts w:ascii="Chivo" w:hAnsi="Chivo" w:cs="Chivo"/>
        </w:rPr>
        <w:t xml:space="preserve">atálogos. </w:t>
      </w:r>
    </w:p>
    <w:p w14:paraId="2A40386D" w14:textId="4AFBE170" w:rsidR="00E92426" w:rsidRPr="00FF543D" w:rsidRDefault="00E92426" w:rsidP="00413007">
      <w:pPr>
        <w:pStyle w:val="Prrafodelista"/>
        <w:numPr>
          <w:ilvl w:val="1"/>
          <w:numId w:val="34"/>
        </w:numPr>
        <w:suppressAutoHyphens/>
        <w:ind w:right="-1"/>
        <w:jc w:val="both"/>
        <w:rPr>
          <w:rFonts w:ascii="Chivo" w:hAnsi="Chivo" w:cs="Chivo"/>
        </w:rPr>
      </w:pPr>
      <w:r w:rsidRPr="00FF543D">
        <w:rPr>
          <w:rFonts w:ascii="Chivo" w:hAnsi="Chivo" w:cs="Chivo"/>
        </w:rPr>
        <w:t xml:space="preserve">La existencia de los servicios urbanísticos necesarios para que la edificación pueda ser destinada al uso previsto. </w:t>
      </w:r>
    </w:p>
    <w:p w14:paraId="792E4706" w14:textId="5B9B25CD"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Cuando una DR presente datos o documentación incompletos o tuviesen cualquier otra deficiencia de carácter no esencial y cuya corrección se estime necesaria, se requerirá a la persona interesada su subsanación en plazo de diez días hábiles, sin perjuicio de continuar con las actuaciones de control sobre el objeto de esta.  </w:t>
      </w:r>
    </w:p>
    <w:p w14:paraId="485A6AEE" w14:textId="7855564E" w:rsidR="00E92426" w:rsidRDefault="00E92426" w:rsidP="00B96680">
      <w:pPr>
        <w:pStyle w:val="Prrafodelista"/>
        <w:suppressAutoHyphens/>
        <w:ind w:left="426" w:right="-1"/>
        <w:jc w:val="both"/>
        <w:rPr>
          <w:rFonts w:ascii="Chivo" w:hAnsi="Chivo" w:cs="Chivo"/>
        </w:rPr>
      </w:pPr>
      <w:r w:rsidRPr="00FF543D">
        <w:rPr>
          <w:rFonts w:ascii="Chivo" w:hAnsi="Chivo" w:cs="Chivo"/>
        </w:rPr>
        <w:t xml:space="preserve">Igualmente, cuando la DR presente inexactitudes, falsedades u omisiones esenciales, el Ayuntamiento ordenará su presentación correcta en el plazo de diez días hábiles, determinará la imposibilidad de iniciar o continuar con la actuación y en su caso, ordenará las medidas que estime oportunas para la protección de los intereses públicos. Se entenderá por inexactitudes, falsedades u omisiones esenciales aquellas relativas a manifestaciones obligatorias que impidan o pretendan eludir el control de la Administración, contengan falta de correspondencia con la realidad o ausencia de datos o documentos que sean determinantes para comprobar el cumplimiento de los requisitos normativos a los que estuviese sometida la actuación y las que carezcan de alguna autorización o informe administrativo previo exigido por la legislación sectorial. </w:t>
      </w:r>
    </w:p>
    <w:p w14:paraId="7CDCE53E" w14:textId="415385EB" w:rsidR="009054D2" w:rsidRDefault="009054D2" w:rsidP="00B96680">
      <w:pPr>
        <w:pStyle w:val="Prrafodelista"/>
        <w:suppressAutoHyphens/>
        <w:ind w:left="426" w:right="-1"/>
        <w:jc w:val="both"/>
        <w:rPr>
          <w:rFonts w:ascii="Chivo" w:hAnsi="Chivo" w:cs="Chivo"/>
        </w:rPr>
      </w:pPr>
    </w:p>
    <w:p w14:paraId="3C454EBB" w14:textId="49EA24EA" w:rsidR="009054D2" w:rsidRDefault="009054D2" w:rsidP="00B96680">
      <w:pPr>
        <w:pStyle w:val="Prrafodelista"/>
        <w:suppressAutoHyphens/>
        <w:ind w:left="426" w:right="-1"/>
        <w:jc w:val="both"/>
        <w:rPr>
          <w:rFonts w:ascii="Chivo" w:hAnsi="Chivo" w:cs="Chivo"/>
        </w:rPr>
      </w:pPr>
    </w:p>
    <w:p w14:paraId="3696FBB3" w14:textId="77777777" w:rsidR="009054D2" w:rsidRPr="00FF543D" w:rsidRDefault="009054D2" w:rsidP="00B96680">
      <w:pPr>
        <w:pStyle w:val="Prrafodelista"/>
        <w:suppressAutoHyphens/>
        <w:ind w:left="426" w:right="-1"/>
        <w:jc w:val="both"/>
        <w:rPr>
          <w:rFonts w:ascii="Chivo" w:hAnsi="Chivo" w:cs="Chivo"/>
        </w:rPr>
      </w:pPr>
    </w:p>
    <w:p w14:paraId="572A6BA4" w14:textId="3D04CC7B"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Si transcurrido el plazo otorgado al objeto de la subsanación no se diera cumplimiento a lo requerido, se dictará una resolución administrativa en virtud de la cual se declarará la imposibilidad de continuar la actuación solicitada o el cese de la ocupación o utilización. Por tanto, se tendrá por decaída la declaración, deviniendo ineficaz a todos los efectos legales y en el caso de estar iniciada o realizada la actuación, se le requerirá el restablecimiento del orden jurídico perturbado. </w:t>
      </w:r>
    </w:p>
    <w:p w14:paraId="1C923226" w14:textId="4323881E" w:rsidR="00E92426"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Si una vez revisada la documentación, se considera que la actuación no está incluida entre las que esta </w:t>
      </w:r>
      <w:r w:rsidR="00C74A9B">
        <w:rPr>
          <w:rFonts w:ascii="Chivo" w:hAnsi="Chivo" w:cs="Chivo"/>
        </w:rPr>
        <w:t>o</w:t>
      </w:r>
      <w:r w:rsidRPr="00FF543D">
        <w:rPr>
          <w:rFonts w:ascii="Chivo" w:hAnsi="Chivo" w:cs="Chivo"/>
        </w:rPr>
        <w:t xml:space="preserve">rdenanza determina para el procedimiento utilizado o que la actuación no se ajusta a la normativa de aplicación o que se incumplen los requisitos necesarios para el uso previsto, en el plazo legalmente establecido, se comunicará al solicitante mediante resolución administrativa el decaimiento de la declaración, deviniendo ineficaz a todos los efectos legales y en el caso de estar iniciada o realizada la actuación, se le requerirá el restablecimiento del orden jurídico perturbado. </w:t>
      </w:r>
    </w:p>
    <w:p w14:paraId="2F9A9C2B" w14:textId="77777777" w:rsidR="00E92426" w:rsidRPr="00FF543D" w:rsidRDefault="00E92426" w:rsidP="004953DB">
      <w:pPr>
        <w:pStyle w:val="Prrafodelista"/>
        <w:suppressAutoHyphens/>
        <w:ind w:left="426" w:right="-1"/>
        <w:jc w:val="both"/>
        <w:rPr>
          <w:rFonts w:ascii="Chivo" w:hAnsi="Chivo" w:cs="Chivo"/>
        </w:rPr>
      </w:pPr>
      <w:r w:rsidRPr="00FF543D">
        <w:rPr>
          <w:rFonts w:ascii="Chivo" w:hAnsi="Chivo" w:cs="Chivo"/>
        </w:rPr>
        <w:t xml:space="preserve">En el caso de que la actuación incompatible con la ordenación aún no se hubiese iniciado ni tampoco se hubiese ejecutado acto alguno, no será necesario tramitar el procedimiento de restablecimiento de la legalidad al que se refiere el artículo 370 del RGLISTA, sin perjuicio de las responsabilidades penales, civiles o administrativas a que hubiera lugar. En este caso, será suficiente la resolución que disponga la imposibilidad de iniciar la actuación afectada. </w:t>
      </w:r>
    </w:p>
    <w:p w14:paraId="33C02AE2" w14:textId="3385554B" w:rsidR="00E92426" w:rsidRPr="00FF543D" w:rsidRDefault="00E92426" w:rsidP="004953DB">
      <w:pPr>
        <w:pStyle w:val="Prrafodelista"/>
        <w:suppressAutoHyphens/>
        <w:ind w:left="426" w:right="-1"/>
        <w:jc w:val="both"/>
        <w:rPr>
          <w:rFonts w:ascii="Chivo" w:hAnsi="Chivo" w:cs="Chivo"/>
        </w:rPr>
      </w:pPr>
      <w:r w:rsidRPr="00FF543D">
        <w:rPr>
          <w:rFonts w:ascii="Chivo" w:hAnsi="Chivo" w:cs="Chivo"/>
        </w:rPr>
        <w:t xml:space="preserve">En el caso de DR que habiliten la ocupación o utilización de edificaciones o instalaciones que incumplan los requisitos necesarios para el uso previsto, la Administración deberá adoptar las medidas necesarias para el cese de la ocupación o utilización declarada. La Administración podrá repercutir en el sujeto obligado a la presentación de la </w:t>
      </w:r>
      <w:r w:rsidR="005B1019" w:rsidRPr="00FF543D">
        <w:rPr>
          <w:rFonts w:ascii="Chivo" w:hAnsi="Chivo" w:cs="Chivo"/>
        </w:rPr>
        <w:t>DR</w:t>
      </w:r>
      <w:r w:rsidRPr="00FF543D">
        <w:rPr>
          <w:rFonts w:ascii="Chivo" w:hAnsi="Chivo" w:cs="Chivo"/>
        </w:rPr>
        <w:t xml:space="preserve"> el importe de tales perjuicios</w:t>
      </w:r>
      <w:r w:rsidR="00C74A9B">
        <w:rPr>
          <w:rFonts w:ascii="Chivo" w:hAnsi="Chivo" w:cs="Chivo"/>
        </w:rPr>
        <w:t>.</w:t>
      </w:r>
      <w:r w:rsidRPr="00FF543D">
        <w:rPr>
          <w:rFonts w:ascii="Chivo" w:hAnsi="Chivo" w:cs="Chivo"/>
        </w:rPr>
        <w:t xml:space="preserve"> </w:t>
      </w:r>
    </w:p>
    <w:p w14:paraId="671632AE" w14:textId="4EF37964" w:rsidR="00347F59" w:rsidRPr="00C74A9B"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Cuando concurran elementos de juicio o datos suficientes para entender que la actuación en curso o ejecutada es contraria a la ordenación territorial o urbanística, se procederá directamente a iniciar el procedimiento de restablecimiento de la legalidad, sin necesidad de efectuar el requerimiento de subsanación. </w:t>
      </w:r>
    </w:p>
    <w:p w14:paraId="0E6314D5" w14:textId="1878A7D6"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Cuando la documentación entregada, así como la subsanación de la misma, sea completa y correcta y la actuación esté incluida entre las que se puedan tramitar mediante este procedimiento, la </w:t>
      </w:r>
      <w:r w:rsidR="000A4897" w:rsidRPr="00FF543D">
        <w:rPr>
          <w:rFonts w:ascii="Chivo" w:hAnsi="Chivo" w:cs="Chivo"/>
        </w:rPr>
        <w:t>DR</w:t>
      </w:r>
      <w:r w:rsidRPr="00FF543D">
        <w:rPr>
          <w:rFonts w:ascii="Chivo" w:hAnsi="Chivo" w:cs="Chivo"/>
        </w:rPr>
        <w:t xml:space="preserve"> faculta al interesado al inicio de las obras o a la ocupación o utilización del inmueble desde el momento de su presentación (el registro de entrada equivaldrá a la toma de conocimiento por parte del Ayuntamiento). En caso contrario, la declaración no surtirá efectos. No obstante, en ningún caso se entenderán adquiridas por silencio administrativo las obras o autorizaciones tramitadas por este procedimiento que vayan en contra de la legislación o del planeamiento urbanístico o cuando por causa de falseamiento u omisión de datos en la comunicación no fuera posible la notificación de la no conformidad. </w:t>
      </w:r>
    </w:p>
    <w:p w14:paraId="76070D01" w14:textId="7C073CE4"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lastRenderedPageBreak/>
        <w:t xml:space="preserve">El inicio de la actuación se hará sin perjuicio de las facultades de comprobación, control e inspección a posteriori de los servicios técnicos municipales. La inexactitud, falsedad u omisión, de carácter esencial, en cualquier dato, manifestación o documento que se acompañe a la DR determinará la declaración por el Ayuntamiento de la imposibilidad de ejercer la actuación, sin perjuicio del resto de responsabilidades civiles penales o administrativas a que hubiere lugar. Mediante una resolución administrativa municipal se determinará las medidas de protección de la legalidad que procedan, el plazo para ejecutarlas o la necesidad de cesar en la actuación iniciada. </w:t>
      </w:r>
    </w:p>
    <w:p w14:paraId="76398936" w14:textId="244BEFF5" w:rsidR="00E92426"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Únicamente se podrán realizar las actuaciones declaradas. Si se pretenden realizar otras actuaciones</w:t>
      </w:r>
      <w:r w:rsidR="00462FFB">
        <w:rPr>
          <w:rFonts w:ascii="Chivo" w:hAnsi="Chivo" w:cs="Chivo"/>
        </w:rPr>
        <w:t xml:space="preserve"> </w:t>
      </w:r>
      <w:r w:rsidRPr="00FF543D">
        <w:rPr>
          <w:rFonts w:ascii="Chivo" w:hAnsi="Chivo" w:cs="Chivo"/>
        </w:rPr>
        <w:t xml:space="preserve">o modificar las declaradas, se deberá obtener la licencia urbanística o presentar la DR, según proceda, previamente a su comienzo. Si durante la ejecución material de obras amparadas en </w:t>
      </w:r>
      <w:r w:rsidR="005B1019" w:rsidRPr="00FF543D">
        <w:rPr>
          <w:rFonts w:ascii="Chivo" w:hAnsi="Chivo" w:cs="Chivo"/>
        </w:rPr>
        <w:t>DR</w:t>
      </w:r>
      <w:r w:rsidRPr="00FF543D">
        <w:rPr>
          <w:rFonts w:ascii="Chivo" w:hAnsi="Chivo" w:cs="Chivo"/>
        </w:rPr>
        <w:t xml:space="preserve"> resultaren necesarias alteraciones en las mismas, </w:t>
      </w:r>
      <w:r w:rsidR="00DC6295">
        <w:rPr>
          <w:rFonts w:ascii="Chivo" w:hAnsi="Chivo" w:cs="Chivo"/>
        </w:rPr>
        <w:t>e</w:t>
      </w:r>
      <w:r w:rsidRPr="00FF543D">
        <w:rPr>
          <w:rFonts w:ascii="Chivo" w:hAnsi="Chivo" w:cs="Chivo"/>
        </w:rPr>
        <w:t xml:space="preserve">stas deberán ser objeto de </w:t>
      </w:r>
      <w:r w:rsidR="005B1019" w:rsidRPr="00FF543D">
        <w:rPr>
          <w:rFonts w:ascii="Chivo" w:hAnsi="Chivo" w:cs="Chivo"/>
        </w:rPr>
        <w:t>DR</w:t>
      </w:r>
      <w:r w:rsidRPr="00FF543D">
        <w:rPr>
          <w:rFonts w:ascii="Chivo" w:hAnsi="Chivo" w:cs="Chivo"/>
        </w:rPr>
        <w:t xml:space="preserve"> con carácter previo a su ejecución conforme a los requisitos establecidos en el RGLISTA. Si las alteraciones necesarias excedieran de los supuestos sometidos a </w:t>
      </w:r>
      <w:r w:rsidR="005B1019" w:rsidRPr="00FF543D">
        <w:rPr>
          <w:rFonts w:ascii="Chivo" w:hAnsi="Chivo" w:cs="Chivo"/>
        </w:rPr>
        <w:t>DR</w:t>
      </w:r>
      <w:r w:rsidRPr="00FF543D">
        <w:rPr>
          <w:rFonts w:ascii="Chivo" w:hAnsi="Chivo" w:cs="Chivo"/>
        </w:rPr>
        <w:t xml:space="preserve"> se requerirá el otorgamiento de licencia de obras con carácter previo a su ejecución. En este caso, la solicitud de la licencia urbanística definirá los actos de construcción, instalación y uso que se pretenden realizar e integrará las actuaciones previamente declaradas (art. 311 RGLISTA). </w:t>
      </w:r>
    </w:p>
    <w:p w14:paraId="17A55535" w14:textId="259A5D2D"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En el lugar de la actuación deberá estar a disposición de los servicios municipales el impreso diligenciado de la </w:t>
      </w:r>
      <w:r w:rsidR="005B1019" w:rsidRPr="00FF543D">
        <w:rPr>
          <w:rFonts w:ascii="Chivo" w:hAnsi="Chivo" w:cs="Chivo"/>
        </w:rPr>
        <w:t>DR</w:t>
      </w:r>
      <w:r w:rsidRPr="00FF543D">
        <w:rPr>
          <w:rFonts w:ascii="Chivo" w:hAnsi="Chivo" w:cs="Chivo"/>
        </w:rPr>
        <w:t xml:space="preserve">, así como una copia de la documentación técnica correspondiente. Se facilitará el acceso al personal de dichos servicios para inspecciones y comprobaciones. </w:t>
      </w:r>
    </w:p>
    <w:p w14:paraId="2E4A3FF6" w14:textId="319CDE70" w:rsidR="00347F59" w:rsidRPr="00DC6295"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Los interesados vendrán obligados a reparar los desperfectos</w:t>
      </w:r>
      <w:r w:rsidR="00462FFB">
        <w:rPr>
          <w:rFonts w:ascii="Chivo" w:hAnsi="Chivo" w:cs="Chivo"/>
        </w:rPr>
        <w:t xml:space="preserve">, </w:t>
      </w:r>
      <w:proofErr w:type="gramStart"/>
      <w:r w:rsidRPr="00FF543D">
        <w:rPr>
          <w:rFonts w:ascii="Chivo" w:hAnsi="Chivo" w:cs="Chivo"/>
        </w:rPr>
        <w:t>que</w:t>
      </w:r>
      <w:proofErr w:type="gramEnd"/>
      <w:r w:rsidRPr="00FF543D">
        <w:rPr>
          <w:rFonts w:ascii="Chivo" w:hAnsi="Chivo" w:cs="Chivo"/>
        </w:rPr>
        <w:t xml:space="preserve"> como consecuencia de la realización de obras o instalaciones, se originen en la vía pública y demás espacios colindantes y a mantener éstos en suficientes condiciones de funcionalidad, seguridad, salubridad y limpieza mientras duren las actuaciones. </w:t>
      </w:r>
    </w:p>
    <w:p w14:paraId="70191E80" w14:textId="6A0E412E"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Será aplicable lo dispuesto por la normativa sobre residuos de la construcción y demolición según el tipo de obra que se trate. Los interesados deben exigir a la empresa o profesional que ejecute las obras, el cumplimiento de la legislación vigente en materia de prevención de riesgos laborales y seguridad y salud en las obras de construcción e instalaciones y de gestión de residuos de la construcción.  </w:t>
      </w:r>
    </w:p>
    <w:p w14:paraId="2A63538E" w14:textId="69E27C18"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Quedará prohibido disponer o colocar en el espacio público contenedores o materiales de obras y medios auxiliares que no dispongan de la correspondien</w:t>
      </w:r>
      <w:r w:rsidR="000A4897" w:rsidRPr="00FF543D">
        <w:rPr>
          <w:rFonts w:ascii="Chivo" w:hAnsi="Chivo" w:cs="Chivo"/>
        </w:rPr>
        <w:t>te autorización administrativa.</w:t>
      </w:r>
    </w:p>
    <w:p w14:paraId="0E030DEC" w14:textId="3D7A0377" w:rsidR="00E92426"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El régimen procedimental a que estas actuaciones se sujetan no exonera a los titulares de las mismas de sus obligaciones de carácter fiscal, administrativo o civil establecidas por la normativa vigente que sea de aplicación. </w:t>
      </w:r>
    </w:p>
    <w:p w14:paraId="447D30F3" w14:textId="3FE78164" w:rsidR="00A16280" w:rsidRPr="00FF543D" w:rsidRDefault="00E92426" w:rsidP="00413007">
      <w:pPr>
        <w:pStyle w:val="Prrafodelista"/>
        <w:numPr>
          <w:ilvl w:val="0"/>
          <w:numId w:val="34"/>
        </w:numPr>
        <w:suppressAutoHyphens/>
        <w:ind w:right="-1"/>
        <w:jc w:val="both"/>
        <w:rPr>
          <w:rFonts w:ascii="Chivo" w:hAnsi="Chivo" w:cs="Chivo"/>
        </w:rPr>
      </w:pPr>
      <w:r w:rsidRPr="00FF543D">
        <w:rPr>
          <w:rFonts w:ascii="Chivo" w:hAnsi="Chivo" w:cs="Chivo"/>
        </w:rPr>
        <w:t xml:space="preserve">La DR producirá efectos entre el Ayuntamiento y el sujeto a cuya actuación se refiera y no alterará las situaciones jurídicas privadas entre este y el resto de personas que puedan resultar titulares de derechos o intereses de cualquier índole civil. Se realizarán dejando a salvo el derecho de propiedad y sin perjuicio del de terceros. </w:t>
      </w:r>
    </w:p>
    <w:p w14:paraId="054F325A" w14:textId="77777777" w:rsidR="0059498C" w:rsidRPr="00FF543D" w:rsidRDefault="0059498C" w:rsidP="00A16280">
      <w:pPr>
        <w:ind w:right="-1"/>
        <w:jc w:val="both"/>
        <w:outlineLvl w:val="0"/>
        <w:rPr>
          <w:rFonts w:ascii="Chivo" w:hAnsi="Chivo" w:cs="Chivo"/>
          <w:sz w:val="22"/>
          <w:szCs w:val="22"/>
        </w:rPr>
      </w:pPr>
    </w:p>
    <w:p w14:paraId="5076014D" w14:textId="7B56ECD1" w:rsidR="00A16280" w:rsidRPr="00FF543D" w:rsidRDefault="00A709A7" w:rsidP="00A16280">
      <w:pPr>
        <w:ind w:right="-1"/>
        <w:jc w:val="both"/>
        <w:outlineLvl w:val="0"/>
        <w:rPr>
          <w:rFonts w:ascii="Chivo" w:hAnsi="Chivo" w:cs="Chivo"/>
          <w:b/>
          <w:bCs/>
          <w:caps/>
          <w:sz w:val="22"/>
          <w:szCs w:val="22"/>
        </w:rPr>
      </w:pPr>
      <w:r w:rsidRPr="00FF543D">
        <w:rPr>
          <w:rFonts w:ascii="Chivo" w:hAnsi="Chivo" w:cs="Chivo"/>
          <w:b/>
          <w:caps/>
        </w:rPr>
        <w:t>Artículo</w:t>
      </w:r>
      <w:r w:rsidRPr="00FF543D">
        <w:rPr>
          <w:rFonts w:ascii="Chivo" w:hAnsi="Chivo" w:cs="Chivo"/>
          <w:b/>
          <w:caps/>
          <w:sz w:val="22"/>
          <w:szCs w:val="22"/>
        </w:rPr>
        <w:t xml:space="preserve"> 9</w:t>
      </w:r>
      <w:r w:rsidR="00A16280" w:rsidRPr="00FF543D">
        <w:rPr>
          <w:rFonts w:ascii="Chivo" w:hAnsi="Chivo" w:cs="Chivo"/>
          <w:b/>
          <w:bCs/>
          <w:caps/>
          <w:sz w:val="22"/>
          <w:szCs w:val="22"/>
        </w:rPr>
        <w:t xml:space="preserve">.- Tipos de obras sujetas a </w:t>
      </w:r>
      <w:r w:rsidR="005B1019" w:rsidRPr="00FF543D">
        <w:rPr>
          <w:rFonts w:ascii="Chivo" w:hAnsi="Chivo" w:cs="Chivo"/>
          <w:b/>
          <w:bCs/>
          <w:caps/>
          <w:sz w:val="22"/>
          <w:szCs w:val="22"/>
        </w:rPr>
        <w:t>D</w:t>
      </w:r>
      <w:r w:rsidR="002B6ECF" w:rsidRPr="00FF543D">
        <w:rPr>
          <w:rFonts w:ascii="Chivo" w:hAnsi="Chivo" w:cs="Chivo"/>
          <w:b/>
          <w:bCs/>
          <w:caps/>
          <w:sz w:val="22"/>
          <w:szCs w:val="22"/>
        </w:rPr>
        <w:t>ECLARACIÓN RESPONSABLE</w:t>
      </w:r>
    </w:p>
    <w:p w14:paraId="5A1CC023" w14:textId="77777777" w:rsidR="00A16280" w:rsidRPr="00FF543D" w:rsidRDefault="00A16280" w:rsidP="00A16280">
      <w:pPr>
        <w:ind w:right="-1"/>
        <w:jc w:val="both"/>
        <w:outlineLvl w:val="0"/>
        <w:rPr>
          <w:rFonts w:ascii="Chivo" w:hAnsi="Chivo" w:cs="Chivo"/>
          <w:b/>
          <w:bCs/>
          <w:sz w:val="22"/>
          <w:szCs w:val="22"/>
        </w:rPr>
      </w:pPr>
    </w:p>
    <w:p w14:paraId="1C03DE67" w14:textId="4CA6D29B" w:rsidR="00A16280" w:rsidRPr="00FF543D" w:rsidRDefault="00A16280" w:rsidP="00A16280">
      <w:pPr>
        <w:ind w:right="-1"/>
        <w:jc w:val="both"/>
        <w:outlineLvl w:val="0"/>
        <w:rPr>
          <w:rFonts w:ascii="Chivo" w:hAnsi="Chivo" w:cs="Chivo"/>
          <w:sz w:val="22"/>
          <w:szCs w:val="22"/>
        </w:rPr>
      </w:pPr>
      <w:r w:rsidRPr="00FF543D">
        <w:rPr>
          <w:rFonts w:ascii="Chivo" w:hAnsi="Chivo" w:cs="Chivo"/>
          <w:sz w:val="22"/>
          <w:szCs w:val="22"/>
        </w:rPr>
        <w:t xml:space="preserve">Están sometidas a </w:t>
      </w:r>
      <w:r w:rsidR="005B1019" w:rsidRPr="00FF543D">
        <w:rPr>
          <w:rFonts w:ascii="Chivo" w:hAnsi="Chivo" w:cs="Chivo"/>
          <w:sz w:val="22"/>
          <w:szCs w:val="22"/>
        </w:rPr>
        <w:t>DR</w:t>
      </w:r>
      <w:r w:rsidRPr="00FF543D">
        <w:rPr>
          <w:rFonts w:ascii="Chivo" w:hAnsi="Chivo" w:cs="Chivo"/>
          <w:sz w:val="22"/>
          <w:szCs w:val="22"/>
        </w:rPr>
        <w:t>, todas las obras así definidas en el</w:t>
      </w:r>
      <w:r w:rsidR="008230C3" w:rsidRPr="00FF543D">
        <w:rPr>
          <w:rFonts w:ascii="Chivo" w:hAnsi="Chivo" w:cs="Chivo"/>
          <w:sz w:val="22"/>
          <w:szCs w:val="22"/>
        </w:rPr>
        <w:t xml:space="preserve"> </w:t>
      </w:r>
      <w:r w:rsidR="00DC6295">
        <w:rPr>
          <w:rFonts w:ascii="Chivo" w:hAnsi="Chivo" w:cs="Chivo"/>
          <w:sz w:val="22"/>
          <w:szCs w:val="22"/>
        </w:rPr>
        <w:t>a</w:t>
      </w:r>
      <w:r w:rsidR="00350A2B" w:rsidRPr="00FF543D">
        <w:rPr>
          <w:rFonts w:ascii="Chivo" w:hAnsi="Chivo" w:cs="Chivo"/>
          <w:sz w:val="22"/>
          <w:szCs w:val="22"/>
        </w:rPr>
        <w:t>rtículo</w:t>
      </w:r>
      <w:r w:rsidR="008230C3" w:rsidRPr="00FF543D">
        <w:rPr>
          <w:rFonts w:ascii="Chivo" w:hAnsi="Chivo" w:cs="Chivo"/>
          <w:sz w:val="22"/>
          <w:szCs w:val="22"/>
        </w:rPr>
        <w:t xml:space="preserve"> </w:t>
      </w:r>
      <w:r w:rsidRPr="00FF543D">
        <w:rPr>
          <w:rFonts w:ascii="Chivo" w:hAnsi="Chivo" w:cs="Chivo"/>
          <w:sz w:val="22"/>
          <w:szCs w:val="22"/>
        </w:rPr>
        <w:t>138 de la LISTA y el</w:t>
      </w:r>
      <w:r w:rsidR="008230C3" w:rsidRPr="00FF543D">
        <w:rPr>
          <w:rFonts w:ascii="Chivo" w:hAnsi="Chivo" w:cs="Chivo"/>
          <w:sz w:val="22"/>
          <w:szCs w:val="22"/>
        </w:rPr>
        <w:t xml:space="preserve"> </w:t>
      </w:r>
      <w:r w:rsidR="00DC6295">
        <w:rPr>
          <w:rFonts w:ascii="Chivo" w:hAnsi="Chivo" w:cs="Chivo"/>
          <w:sz w:val="22"/>
          <w:szCs w:val="22"/>
        </w:rPr>
        <w:t>a</w:t>
      </w:r>
      <w:r w:rsidR="00350A2B" w:rsidRPr="00FF543D">
        <w:rPr>
          <w:rFonts w:ascii="Chivo" w:hAnsi="Chivo" w:cs="Chivo"/>
          <w:sz w:val="22"/>
          <w:szCs w:val="22"/>
        </w:rPr>
        <w:t>rtículo</w:t>
      </w:r>
      <w:r w:rsidR="008230C3" w:rsidRPr="00FF543D">
        <w:rPr>
          <w:rFonts w:ascii="Chivo" w:hAnsi="Chivo" w:cs="Chivo"/>
          <w:sz w:val="22"/>
          <w:szCs w:val="22"/>
        </w:rPr>
        <w:t xml:space="preserve"> </w:t>
      </w:r>
      <w:r w:rsidRPr="00FF543D">
        <w:rPr>
          <w:rFonts w:ascii="Chivo" w:hAnsi="Chivo" w:cs="Chivo"/>
          <w:sz w:val="22"/>
          <w:szCs w:val="22"/>
        </w:rPr>
        <w:t>293 del Reglamento de la LISTA.</w:t>
      </w:r>
    </w:p>
    <w:p w14:paraId="5B77C72B" w14:textId="77777777" w:rsidR="00A16280" w:rsidRPr="00FF543D" w:rsidRDefault="00A16280" w:rsidP="00A16280">
      <w:pPr>
        <w:ind w:right="-1"/>
        <w:jc w:val="both"/>
        <w:outlineLvl w:val="0"/>
        <w:rPr>
          <w:rFonts w:ascii="Chivo" w:hAnsi="Chivo" w:cs="Chivo"/>
          <w:sz w:val="22"/>
          <w:szCs w:val="22"/>
        </w:rPr>
      </w:pPr>
    </w:p>
    <w:p w14:paraId="1D20ADD7" w14:textId="01EF1EE9" w:rsidR="00A16280" w:rsidRPr="00FF543D" w:rsidRDefault="00A16280" w:rsidP="00A16280">
      <w:pPr>
        <w:jc w:val="both"/>
        <w:rPr>
          <w:rFonts w:ascii="Chivo" w:hAnsi="Chivo" w:cs="Chivo"/>
          <w:color w:val="000000"/>
          <w:sz w:val="22"/>
          <w:szCs w:val="22"/>
        </w:rPr>
      </w:pPr>
      <w:r w:rsidRPr="00FF543D">
        <w:rPr>
          <w:rFonts w:ascii="Chivo" w:hAnsi="Chivo" w:cs="Chivo"/>
          <w:sz w:val="22"/>
          <w:szCs w:val="22"/>
        </w:rPr>
        <w:t xml:space="preserve">En </w:t>
      </w:r>
      <w:r w:rsidR="00C80B1C">
        <w:rPr>
          <w:rFonts w:ascii="Chivo" w:hAnsi="Chivo" w:cs="Chivo"/>
          <w:sz w:val="22"/>
          <w:szCs w:val="22"/>
        </w:rPr>
        <w:t>los Modelos II</w:t>
      </w:r>
      <w:r w:rsidR="00C9740C" w:rsidRPr="00FF543D">
        <w:rPr>
          <w:rFonts w:ascii="Chivo" w:hAnsi="Chivo" w:cs="Chivo"/>
          <w:color w:val="000000"/>
          <w:sz w:val="22"/>
          <w:szCs w:val="22"/>
        </w:rPr>
        <w:t>, se</w:t>
      </w:r>
      <w:r w:rsidRPr="00FF543D">
        <w:rPr>
          <w:rFonts w:ascii="Chivo" w:hAnsi="Chivo" w:cs="Chivo"/>
          <w:color w:val="000000"/>
          <w:sz w:val="22"/>
          <w:szCs w:val="22"/>
        </w:rPr>
        <w:t xml:space="preserve"> incluye un listado no exhaustivo de obras o actos sometidas a </w:t>
      </w:r>
      <w:r w:rsidR="005B1019" w:rsidRPr="00FF543D">
        <w:rPr>
          <w:rFonts w:ascii="Chivo" w:hAnsi="Chivo" w:cs="Chivo"/>
          <w:color w:val="000000"/>
          <w:sz w:val="22"/>
          <w:szCs w:val="22"/>
        </w:rPr>
        <w:t>DR</w:t>
      </w:r>
      <w:r w:rsidR="00D834E9" w:rsidRPr="00FF543D">
        <w:rPr>
          <w:rFonts w:ascii="Chivo" w:hAnsi="Chivo" w:cs="Chivo"/>
          <w:color w:val="000000"/>
          <w:sz w:val="22"/>
          <w:szCs w:val="22"/>
        </w:rPr>
        <w:t xml:space="preserve">   </w:t>
      </w:r>
    </w:p>
    <w:p w14:paraId="09B9D631" w14:textId="22E30084" w:rsidR="004E7D08" w:rsidRDefault="004E7D08" w:rsidP="00A16280">
      <w:pPr>
        <w:jc w:val="both"/>
        <w:rPr>
          <w:rFonts w:ascii="Chivo" w:hAnsi="Chivo" w:cs="Chivo"/>
          <w:color w:val="000000"/>
          <w:sz w:val="22"/>
          <w:szCs w:val="22"/>
        </w:rPr>
      </w:pPr>
    </w:p>
    <w:p w14:paraId="395ADB69" w14:textId="77777777" w:rsidR="00A16280" w:rsidRPr="00FF543D" w:rsidRDefault="00A16280" w:rsidP="00A16280">
      <w:pPr>
        <w:ind w:right="-1"/>
        <w:jc w:val="both"/>
        <w:outlineLvl w:val="0"/>
        <w:rPr>
          <w:rFonts w:ascii="Chivo" w:hAnsi="Chivo" w:cs="Chivo"/>
          <w:sz w:val="22"/>
          <w:szCs w:val="22"/>
        </w:rPr>
      </w:pPr>
    </w:p>
    <w:p w14:paraId="6DA01B2A" w14:textId="50E2472F" w:rsidR="00A16280" w:rsidRPr="00FF543D" w:rsidRDefault="00A709A7" w:rsidP="00A16280">
      <w:pPr>
        <w:ind w:right="-1"/>
        <w:jc w:val="both"/>
        <w:outlineLvl w:val="0"/>
        <w:rPr>
          <w:rFonts w:ascii="Chivo" w:hAnsi="Chivo" w:cs="Chivo"/>
          <w:b/>
          <w:bCs/>
          <w:caps/>
          <w:sz w:val="22"/>
          <w:szCs w:val="22"/>
        </w:rPr>
      </w:pPr>
      <w:r w:rsidRPr="00FF543D">
        <w:rPr>
          <w:rFonts w:ascii="Chivo" w:hAnsi="Chivo" w:cs="Chivo"/>
          <w:b/>
          <w:caps/>
        </w:rPr>
        <w:t>Artículo</w:t>
      </w:r>
      <w:r w:rsidRPr="00FF543D">
        <w:rPr>
          <w:rFonts w:ascii="Chivo" w:hAnsi="Chivo" w:cs="Chivo"/>
          <w:b/>
          <w:caps/>
          <w:sz w:val="22"/>
          <w:szCs w:val="22"/>
        </w:rPr>
        <w:t xml:space="preserve"> 10</w:t>
      </w:r>
      <w:r w:rsidR="00A16280" w:rsidRPr="00FF543D">
        <w:rPr>
          <w:rFonts w:ascii="Chivo" w:hAnsi="Chivo" w:cs="Chivo"/>
          <w:b/>
          <w:bCs/>
          <w:caps/>
          <w:sz w:val="22"/>
          <w:szCs w:val="22"/>
        </w:rPr>
        <w:t xml:space="preserve">.- </w:t>
      </w:r>
      <w:r w:rsidR="00CC0E98" w:rsidRPr="00FF543D">
        <w:rPr>
          <w:rFonts w:ascii="Chivo" w:hAnsi="Chivo" w:cs="Chivo"/>
          <w:b/>
          <w:bCs/>
          <w:caps/>
          <w:sz w:val="22"/>
          <w:szCs w:val="22"/>
        </w:rPr>
        <w:t>Contenido y d</w:t>
      </w:r>
      <w:r w:rsidR="00A16280" w:rsidRPr="00FF543D">
        <w:rPr>
          <w:rFonts w:ascii="Chivo" w:hAnsi="Chivo" w:cs="Chivo"/>
          <w:b/>
          <w:bCs/>
          <w:caps/>
          <w:sz w:val="22"/>
          <w:szCs w:val="22"/>
        </w:rPr>
        <w:t xml:space="preserve">ocumentación técnica </w:t>
      </w:r>
    </w:p>
    <w:p w14:paraId="323F1A29" w14:textId="77777777" w:rsidR="00A16280" w:rsidRPr="00FF543D" w:rsidRDefault="00A16280" w:rsidP="00A16280">
      <w:pPr>
        <w:suppressAutoHyphens/>
        <w:ind w:right="-1"/>
        <w:jc w:val="both"/>
        <w:rPr>
          <w:rFonts w:ascii="Chivo" w:hAnsi="Chivo" w:cs="Chivo"/>
          <w:b/>
          <w:sz w:val="22"/>
          <w:szCs w:val="22"/>
        </w:rPr>
      </w:pPr>
    </w:p>
    <w:p w14:paraId="1C3DCFAA" w14:textId="37E4A2A5" w:rsidR="0010456B" w:rsidRPr="00FF543D" w:rsidRDefault="0010456B" w:rsidP="0010456B">
      <w:pPr>
        <w:jc w:val="both"/>
        <w:rPr>
          <w:rFonts w:ascii="Chivo" w:hAnsi="Chivo" w:cs="Chivo"/>
          <w:sz w:val="22"/>
          <w:szCs w:val="22"/>
        </w:rPr>
      </w:pPr>
      <w:r w:rsidRPr="00FF543D">
        <w:rPr>
          <w:rFonts w:ascii="Chivo" w:hAnsi="Chivo" w:cs="Chivo"/>
          <w:sz w:val="22"/>
          <w:szCs w:val="22"/>
        </w:rPr>
        <w:t xml:space="preserve">1. En las actuaciones sometidas a </w:t>
      </w:r>
      <w:r w:rsidR="005B1019" w:rsidRPr="00FF543D">
        <w:rPr>
          <w:rFonts w:ascii="Chivo" w:hAnsi="Chivo" w:cs="Chivo"/>
          <w:sz w:val="22"/>
          <w:szCs w:val="22"/>
        </w:rPr>
        <w:t>DR</w:t>
      </w:r>
      <w:r w:rsidRPr="00FF543D">
        <w:rPr>
          <w:rFonts w:ascii="Chivo" w:hAnsi="Chivo" w:cs="Chivo"/>
          <w:sz w:val="22"/>
          <w:szCs w:val="22"/>
        </w:rPr>
        <w:t xml:space="preserve"> de obras se aportará la siguiente documentación:  </w:t>
      </w:r>
    </w:p>
    <w:p w14:paraId="4CB55761" w14:textId="77777777" w:rsidR="0010456B" w:rsidRPr="00FF543D" w:rsidRDefault="0010456B" w:rsidP="0010456B">
      <w:pPr>
        <w:jc w:val="both"/>
        <w:rPr>
          <w:rFonts w:ascii="Chivo" w:hAnsi="Chivo" w:cs="Chivo"/>
          <w:sz w:val="22"/>
          <w:szCs w:val="22"/>
        </w:rPr>
      </w:pPr>
    </w:p>
    <w:p w14:paraId="032792A9" w14:textId="6574A127" w:rsidR="0010456B" w:rsidRPr="00FF543D" w:rsidRDefault="0010456B" w:rsidP="00413007">
      <w:pPr>
        <w:pStyle w:val="Prrafodelista"/>
        <w:numPr>
          <w:ilvl w:val="0"/>
          <w:numId w:val="35"/>
        </w:numPr>
        <w:jc w:val="both"/>
        <w:rPr>
          <w:rFonts w:ascii="Chivo" w:hAnsi="Chivo" w:cs="Chivo"/>
        </w:rPr>
      </w:pPr>
      <w:r w:rsidRPr="00FF543D">
        <w:rPr>
          <w:rFonts w:ascii="Chivo" w:hAnsi="Chivo" w:cs="Chivo"/>
        </w:rPr>
        <w:tab/>
        <w:t xml:space="preserve">Modelo normalizado de </w:t>
      </w:r>
      <w:r w:rsidR="005B1019" w:rsidRPr="00FF543D">
        <w:rPr>
          <w:rFonts w:ascii="Chivo" w:hAnsi="Chivo" w:cs="Chivo"/>
        </w:rPr>
        <w:t>DR</w:t>
      </w:r>
      <w:r w:rsidR="00C80B1C">
        <w:rPr>
          <w:rFonts w:ascii="Chivo" w:hAnsi="Chivo" w:cs="Chivo"/>
        </w:rPr>
        <w:t>. Modelo II</w:t>
      </w:r>
      <w:r w:rsidR="00DB5769" w:rsidRPr="00FF543D">
        <w:rPr>
          <w:rFonts w:ascii="Chivo" w:hAnsi="Chivo" w:cs="Chivo"/>
        </w:rPr>
        <w:t xml:space="preserve">, </w:t>
      </w:r>
      <w:r w:rsidR="00462FFB">
        <w:rPr>
          <w:rFonts w:ascii="Chivo" w:hAnsi="Chivo" w:cs="Chivo"/>
        </w:rPr>
        <w:t>de</w:t>
      </w:r>
      <w:r w:rsidRPr="00FF543D">
        <w:rPr>
          <w:rFonts w:ascii="Chivo" w:hAnsi="Chivo" w:cs="Chivo"/>
        </w:rPr>
        <w:t xml:space="preserve"> la presente ordenanza</w:t>
      </w:r>
      <w:r w:rsidR="00462FFB">
        <w:rPr>
          <w:rFonts w:ascii="Chivo" w:hAnsi="Chivo" w:cs="Chivo"/>
        </w:rPr>
        <w:t>,</w:t>
      </w:r>
      <w:r w:rsidRPr="00FF543D">
        <w:rPr>
          <w:rFonts w:ascii="Chivo" w:hAnsi="Chivo" w:cs="Chivo"/>
        </w:rPr>
        <w:t xml:space="preserve"> donde se especifique la compatibilidad de la obra con el planeamiento urbanístico, con carácter previo al inicio efectivo de las obras. Asimismo, incluirá una autorización para la comprobación telemática con otras Administraciones </w:t>
      </w:r>
      <w:r w:rsidR="00DC6295">
        <w:rPr>
          <w:rFonts w:ascii="Chivo" w:hAnsi="Chivo" w:cs="Chivo"/>
        </w:rPr>
        <w:t>p</w:t>
      </w:r>
      <w:r w:rsidRPr="00FF543D">
        <w:rPr>
          <w:rFonts w:ascii="Chivo" w:hAnsi="Chivo" w:cs="Chivo"/>
        </w:rPr>
        <w:t xml:space="preserve">úblicas de los datos declarados.  </w:t>
      </w:r>
    </w:p>
    <w:p w14:paraId="728D9D75" w14:textId="4953F5D0" w:rsidR="0010456B" w:rsidRPr="00C9740C" w:rsidRDefault="0010456B" w:rsidP="00413007">
      <w:pPr>
        <w:pStyle w:val="Prrafodelista"/>
        <w:numPr>
          <w:ilvl w:val="0"/>
          <w:numId w:val="35"/>
        </w:numPr>
        <w:jc w:val="both"/>
        <w:rPr>
          <w:rFonts w:ascii="Chivo" w:hAnsi="Chivo" w:cs="Chivo"/>
        </w:rPr>
      </w:pPr>
      <w:r w:rsidRPr="00C9740C">
        <w:rPr>
          <w:rFonts w:ascii="Chivo" w:hAnsi="Chivo" w:cs="Chivo"/>
        </w:rPr>
        <w:tab/>
        <w:t xml:space="preserve">Documento que acredite la personalidad del declarante o la representación que ostenta.  </w:t>
      </w:r>
    </w:p>
    <w:p w14:paraId="05E642E6" w14:textId="4B97BC76" w:rsidR="00347F59" w:rsidRDefault="0010456B" w:rsidP="0010456B">
      <w:pPr>
        <w:jc w:val="both"/>
        <w:rPr>
          <w:rFonts w:ascii="Chivo" w:hAnsi="Chivo" w:cs="Chivo"/>
          <w:sz w:val="22"/>
          <w:szCs w:val="22"/>
        </w:rPr>
      </w:pPr>
      <w:r w:rsidRPr="00FF543D">
        <w:rPr>
          <w:rFonts w:ascii="Chivo" w:hAnsi="Chivo" w:cs="Chivo"/>
          <w:sz w:val="22"/>
          <w:szCs w:val="22"/>
        </w:rPr>
        <w:t xml:space="preserve">2. En desarrollo de lo establecido en la legislación de </w:t>
      </w:r>
      <w:r w:rsidR="00DC6295">
        <w:rPr>
          <w:rFonts w:ascii="Chivo" w:hAnsi="Chivo" w:cs="Chivo"/>
          <w:sz w:val="22"/>
          <w:szCs w:val="22"/>
        </w:rPr>
        <w:t>p</w:t>
      </w:r>
      <w:r w:rsidRPr="00FF543D">
        <w:rPr>
          <w:rFonts w:ascii="Chivo" w:hAnsi="Chivo" w:cs="Chivo"/>
          <w:sz w:val="22"/>
          <w:szCs w:val="22"/>
        </w:rPr>
        <w:t xml:space="preserve">rocedimiento </w:t>
      </w:r>
      <w:r w:rsidR="00DC6295">
        <w:rPr>
          <w:rFonts w:ascii="Chivo" w:hAnsi="Chivo" w:cs="Chivo"/>
          <w:sz w:val="22"/>
          <w:szCs w:val="22"/>
        </w:rPr>
        <w:t>a</w:t>
      </w:r>
      <w:r w:rsidRPr="00FF543D">
        <w:rPr>
          <w:rFonts w:ascii="Chivo" w:hAnsi="Chivo" w:cs="Chivo"/>
          <w:sz w:val="22"/>
          <w:szCs w:val="22"/>
        </w:rPr>
        <w:t xml:space="preserve">dministrativo </w:t>
      </w:r>
      <w:r w:rsidR="00DC6295">
        <w:rPr>
          <w:rFonts w:ascii="Chivo" w:hAnsi="Chivo" w:cs="Chivo"/>
          <w:sz w:val="22"/>
          <w:szCs w:val="22"/>
        </w:rPr>
        <w:t>c</w:t>
      </w:r>
      <w:r w:rsidRPr="00FF543D">
        <w:rPr>
          <w:rFonts w:ascii="Chivo" w:hAnsi="Chivo" w:cs="Chivo"/>
          <w:sz w:val="22"/>
          <w:szCs w:val="22"/>
        </w:rPr>
        <w:t xml:space="preserve">omún, la </w:t>
      </w:r>
      <w:r w:rsidR="005B1019" w:rsidRPr="00FF543D">
        <w:rPr>
          <w:rFonts w:ascii="Chivo" w:hAnsi="Chivo" w:cs="Chivo"/>
          <w:sz w:val="22"/>
          <w:szCs w:val="22"/>
        </w:rPr>
        <w:t>DR</w:t>
      </w:r>
      <w:r w:rsidRPr="00FF543D">
        <w:rPr>
          <w:rFonts w:ascii="Chivo" w:hAnsi="Chivo" w:cs="Chivo"/>
          <w:sz w:val="22"/>
          <w:szCs w:val="22"/>
        </w:rPr>
        <w:t xml:space="preserve"> de obras deberá contener, como requisitos básicos para poder entenderse que cumple la finalidad que le es propia y surtir sus efectos y sin perjuicio de los establecidos por la legislación sectorial en su caso, al menos, las siguientes determinaciones: </w:t>
      </w:r>
    </w:p>
    <w:p w14:paraId="57C0907A" w14:textId="77777777" w:rsidR="00347F59" w:rsidRPr="00FF543D" w:rsidRDefault="00347F59" w:rsidP="0010456B">
      <w:pPr>
        <w:jc w:val="both"/>
        <w:rPr>
          <w:rFonts w:ascii="Chivo" w:hAnsi="Chivo" w:cs="Chivo"/>
          <w:sz w:val="22"/>
          <w:szCs w:val="22"/>
        </w:rPr>
      </w:pPr>
    </w:p>
    <w:p w14:paraId="4E74EA20" w14:textId="46573E4B"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 xml:space="preserve">Nombre y apellidos del interesado y en su caso, de la persona que la represente, así como la identificación del medio preferente o del lugar que se </w:t>
      </w:r>
      <w:proofErr w:type="gramStart"/>
      <w:r w:rsidRPr="00FF543D">
        <w:rPr>
          <w:rFonts w:ascii="Chivo" w:hAnsi="Chivo" w:cs="Chivo"/>
        </w:rPr>
        <w:t>señale</w:t>
      </w:r>
      <w:proofErr w:type="gramEnd"/>
      <w:r w:rsidRPr="00FF543D">
        <w:rPr>
          <w:rFonts w:ascii="Chivo" w:hAnsi="Chivo" w:cs="Chivo"/>
        </w:rPr>
        <w:t xml:space="preserve"> a efectos de notificaciones. Si se elige como medio preferente de notificación la comparecencia en sede electrónica, se deberá indicar el correo electrónico y/o número de teléfono móvil donde se desee recibir un aviso para acceder a la sede y al contenido de la notificación. En cualquier momento la persona interesada podrá revocar su consentimiento para utilizar este medio de notificación.  </w:t>
      </w:r>
    </w:p>
    <w:p w14:paraId="7ACAC496" w14:textId="77777777"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ab/>
        <w:t xml:space="preserve">Datos que permitan identificar de manera inequívoca la finca en la que se van a realizar las obras, incluyendo la dirección postal completa y la referencia catastral del inmueble.  </w:t>
      </w:r>
    </w:p>
    <w:p w14:paraId="2CE86E80" w14:textId="77777777"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 xml:space="preserve">Justificante del abono de los tributos y fianzas municipales que correspondan, de acuerdo con las ordenanzas municipales vigentes.  </w:t>
      </w:r>
    </w:p>
    <w:p w14:paraId="4A29DF4E" w14:textId="1BFD9705"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ab/>
        <w:t xml:space="preserve">Lugar, fecha y firma del solicitante o de su representante o acreditación de la autenticidad de su voluntad expresada por cualquier medio.  </w:t>
      </w:r>
    </w:p>
    <w:p w14:paraId="452ECF4B" w14:textId="77777777"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ab/>
        <w:t xml:space="preserve">Órgano, centro o unidad administrativa municipal a la que se dirige. </w:t>
      </w:r>
    </w:p>
    <w:p w14:paraId="192D5DCE" w14:textId="70881080"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 xml:space="preserve">Descripción de las obras y actuaciones a ejecutar, incluyendo, como mínimo la siguiente información:  </w:t>
      </w:r>
    </w:p>
    <w:p w14:paraId="71E035C9"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 xml:space="preserve">La superficie de la edificación en la que se pretenden ejecutar las obras.  </w:t>
      </w:r>
    </w:p>
    <w:p w14:paraId="417C5548"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lastRenderedPageBreak/>
        <w:tab/>
        <w:t xml:space="preserve">El presupuesto de ejecución material.  </w:t>
      </w:r>
    </w:p>
    <w:p w14:paraId="59E08F56"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ab/>
        <w:t xml:space="preserve">La fecha de inicio de las obras.  </w:t>
      </w:r>
    </w:p>
    <w:p w14:paraId="16E7AA77" w14:textId="77777777"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 xml:space="preserve">El plazo de ejecución.  </w:t>
      </w:r>
    </w:p>
    <w:p w14:paraId="2EEDE24E" w14:textId="6A975123" w:rsidR="0010456B" w:rsidRPr="00FF543D" w:rsidRDefault="0010456B" w:rsidP="00413007">
      <w:pPr>
        <w:pStyle w:val="Prrafodelista"/>
        <w:numPr>
          <w:ilvl w:val="1"/>
          <w:numId w:val="36"/>
        </w:numPr>
        <w:jc w:val="both"/>
        <w:rPr>
          <w:rFonts w:ascii="Chivo" w:hAnsi="Chivo" w:cs="Chivo"/>
        </w:rPr>
      </w:pPr>
      <w:r w:rsidRPr="00FF543D">
        <w:rPr>
          <w:rFonts w:ascii="Chivo" w:hAnsi="Chivo" w:cs="Chivo"/>
        </w:rPr>
        <w:tab/>
        <w:t xml:space="preserve">Si durante la ejecución de las obras es necesaria la ocupación de la vía pública y en caso afirmativo, indicar la superficie a ocupar y las fechas de la ocupación (número de días). </w:t>
      </w:r>
    </w:p>
    <w:p w14:paraId="21E76AB8" w14:textId="061D3CD0" w:rsidR="0010456B" w:rsidRPr="00FF543D" w:rsidRDefault="0010456B" w:rsidP="00413007">
      <w:pPr>
        <w:pStyle w:val="Prrafodelista"/>
        <w:numPr>
          <w:ilvl w:val="0"/>
          <w:numId w:val="36"/>
        </w:numPr>
        <w:jc w:val="both"/>
        <w:rPr>
          <w:rFonts w:ascii="Chivo" w:hAnsi="Chivo" w:cs="Chivo"/>
        </w:rPr>
      </w:pPr>
      <w:r w:rsidRPr="00FF543D">
        <w:rPr>
          <w:rFonts w:ascii="Chivo" w:hAnsi="Chivo" w:cs="Chivo"/>
        </w:rPr>
        <w:t xml:space="preserve">Documentación exigida legalmente tal y como se define en cada </w:t>
      </w:r>
      <w:r w:rsidR="00C80B1C">
        <w:rPr>
          <w:rFonts w:ascii="Chivo" w:hAnsi="Chivo" w:cs="Chivo"/>
        </w:rPr>
        <w:t>Modelo tipo II</w:t>
      </w:r>
      <w:r w:rsidRPr="00FF543D">
        <w:rPr>
          <w:rFonts w:ascii="Chivo" w:hAnsi="Chivo" w:cs="Chivo"/>
        </w:rPr>
        <w:t xml:space="preserve">. </w:t>
      </w:r>
    </w:p>
    <w:p w14:paraId="45F5E6E4" w14:textId="4A10A001" w:rsidR="0010456B" w:rsidRPr="00FF543D" w:rsidRDefault="0010456B" w:rsidP="0010456B">
      <w:pPr>
        <w:jc w:val="both"/>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En la </w:t>
      </w:r>
      <w:r w:rsidR="00193C44" w:rsidRPr="00FF543D">
        <w:rPr>
          <w:rFonts w:ascii="Chivo" w:hAnsi="Chivo" w:cs="Chivo"/>
          <w:sz w:val="22"/>
          <w:szCs w:val="22"/>
        </w:rPr>
        <w:t>DR</w:t>
      </w:r>
      <w:r w:rsidRPr="00FF543D">
        <w:rPr>
          <w:rFonts w:ascii="Chivo" w:hAnsi="Chivo" w:cs="Chivo"/>
          <w:sz w:val="22"/>
          <w:szCs w:val="22"/>
        </w:rPr>
        <w:t xml:space="preserve"> deberá constar, en cualquier caso, con claridad, la manifestación, bajo responsabilidad del interesado, de que se cumplen los requisitos establecidos en la normativa vigente para el inicio y desarrollo de las obras, que dispone de la documentación que así lo acredita, incluido el proyecto de obra, en su caso y que se compromete a mantener su cumplimiento durante el tiempo inherente al ejercicio de la actividad</w:t>
      </w:r>
      <w:r w:rsidR="00C6374C" w:rsidRPr="00FF543D">
        <w:rPr>
          <w:rFonts w:ascii="Chivo" w:hAnsi="Chivo" w:cs="Chivo"/>
          <w:sz w:val="22"/>
          <w:szCs w:val="22"/>
        </w:rPr>
        <w:t xml:space="preserve"> urbanística</w:t>
      </w:r>
      <w:r w:rsidRPr="00FF543D">
        <w:rPr>
          <w:rFonts w:ascii="Chivo" w:hAnsi="Chivo" w:cs="Chivo"/>
          <w:sz w:val="22"/>
          <w:szCs w:val="22"/>
        </w:rPr>
        <w:t xml:space="preserve">. </w:t>
      </w:r>
    </w:p>
    <w:p w14:paraId="05A78EB3" w14:textId="77777777" w:rsidR="0010456B" w:rsidRPr="00FF543D" w:rsidRDefault="0010456B" w:rsidP="0010456B">
      <w:pPr>
        <w:jc w:val="both"/>
        <w:rPr>
          <w:rFonts w:ascii="Chivo" w:hAnsi="Chivo" w:cs="Chivo"/>
          <w:sz w:val="22"/>
          <w:szCs w:val="22"/>
        </w:rPr>
      </w:pPr>
      <w:r w:rsidRPr="00FF543D">
        <w:rPr>
          <w:rFonts w:ascii="Chivo" w:hAnsi="Chivo" w:cs="Chivo"/>
          <w:sz w:val="22"/>
          <w:szCs w:val="22"/>
        </w:rPr>
        <w:t xml:space="preserve"> </w:t>
      </w:r>
    </w:p>
    <w:p w14:paraId="73948420" w14:textId="297142C6" w:rsidR="00E1497C" w:rsidRPr="000F4F3B" w:rsidRDefault="0010456B" w:rsidP="000F4F3B">
      <w:pPr>
        <w:jc w:val="both"/>
        <w:rPr>
          <w:rFonts w:ascii="Chivo" w:hAnsi="Chivo" w:cs="Chivo"/>
          <w:sz w:val="22"/>
          <w:szCs w:val="22"/>
        </w:rPr>
      </w:pPr>
      <w:r w:rsidRPr="00FF543D">
        <w:rPr>
          <w:rFonts w:ascii="Chivo" w:hAnsi="Chivo" w:cs="Chivo"/>
          <w:sz w:val="22"/>
          <w:szCs w:val="22"/>
        </w:rPr>
        <w:t>4.</w:t>
      </w:r>
      <w:r w:rsidRPr="00FF543D">
        <w:rPr>
          <w:rFonts w:ascii="Chivo" w:hAnsi="Chivo" w:cs="Chivo"/>
          <w:sz w:val="22"/>
          <w:szCs w:val="22"/>
        </w:rPr>
        <w:tab/>
        <w:t xml:space="preserve">Con la </w:t>
      </w:r>
      <w:r w:rsidR="00193C44" w:rsidRPr="00FF543D">
        <w:rPr>
          <w:rFonts w:ascii="Chivo" w:hAnsi="Chivo" w:cs="Chivo"/>
          <w:sz w:val="22"/>
          <w:szCs w:val="22"/>
        </w:rPr>
        <w:t>DR</w:t>
      </w:r>
      <w:r w:rsidRPr="00FF543D">
        <w:rPr>
          <w:rFonts w:ascii="Chivo" w:hAnsi="Chivo" w:cs="Chivo"/>
          <w:sz w:val="22"/>
          <w:szCs w:val="22"/>
        </w:rPr>
        <w:t xml:space="preserve"> y sin perjuicio del posible requerimiento de la documentación que proceda en el momento de la comprobación, verificación o de la inspección de la actuación, se podrán identificar los documentos que se estimen oportunos y la dependencia en la que se encuentren o en su caso, aportar copia de dichos documentos con carácter voluntario.</w:t>
      </w:r>
    </w:p>
    <w:p w14:paraId="75FD37F3" w14:textId="77777777" w:rsidR="00E1497C" w:rsidRPr="00FF543D" w:rsidRDefault="00E1497C" w:rsidP="00CA0C8A">
      <w:pPr>
        <w:spacing w:before="180"/>
        <w:jc w:val="both"/>
        <w:rPr>
          <w:rFonts w:ascii="Chivo" w:hAnsi="Chivo" w:cs="Chivo"/>
          <w:sz w:val="22"/>
          <w:szCs w:val="22"/>
          <w:shd w:val="clear" w:color="auto" w:fill="FFFFFF"/>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CA0C8A" w:rsidRPr="00FF543D" w14:paraId="59C566FC" w14:textId="77777777" w:rsidTr="00F12996">
        <w:tc>
          <w:tcPr>
            <w:tcW w:w="9356" w:type="dxa"/>
            <w:tcBorders>
              <w:top w:val="nil"/>
              <w:left w:val="nil"/>
              <w:bottom w:val="nil"/>
              <w:right w:val="nil"/>
            </w:tcBorders>
            <w:shd w:val="clear" w:color="auto" w:fill="E2EFD9"/>
          </w:tcPr>
          <w:p w14:paraId="18B102CE" w14:textId="68C3100F" w:rsidR="00CA0C8A" w:rsidRPr="00FF543D" w:rsidRDefault="00CA0C8A" w:rsidP="00CA0C8A">
            <w:pPr>
              <w:ind w:right="-1"/>
              <w:jc w:val="both"/>
              <w:outlineLvl w:val="0"/>
              <w:rPr>
                <w:rFonts w:ascii="Chivo" w:hAnsi="Chivo" w:cs="Chivo"/>
                <w:b/>
              </w:rPr>
            </w:pPr>
            <w:r w:rsidRPr="00FF543D">
              <w:rPr>
                <w:rFonts w:ascii="Chivo" w:hAnsi="Chivo" w:cs="Chivo"/>
                <w:b/>
              </w:rPr>
              <w:t xml:space="preserve">CAPÍTULO III. ACTOS SUJETOS A </w:t>
            </w:r>
            <w:r w:rsidR="005B1019" w:rsidRPr="00FF543D">
              <w:rPr>
                <w:rFonts w:ascii="Chivo" w:hAnsi="Chivo" w:cs="Chivo"/>
                <w:b/>
              </w:rPr>
              <w:t>CP</w:t>
            </w:r>
          </w:p>
        </w:tc>
      </w:tr>
    </w:tbl>
    <w:p w14:paraId="7BDC16D4" w14:textId="77777777" w:rsidR="0085204A" w:rsidRPr="00FF543D" w:rsidRDefault="0085204A" w:rsidP="0085204A">
      <w:pPr>
        <w:suppressAutoHyphens/>
        <w:jc w:val="both"/>
        <w:rPr>
          <w:rFonts w:ascii="Chivo" w:hAnsi="Chivo" w:cs="Chivo"/>
          <w:sz w:val="22"/>
          <w:szCs w:val="22"/>
        </w:rPr>
      </w:pPr>
    </w:p>
    <w:p w14:paraId="2AC0B495" w14:textId="64A14A9E" w:rsidR="00590AE3" w:rsidRPr="00FF543D" w:rsidRDefault="00CA0C8A" w:rsidP="00FF1C3B">
      <w:pPr>
        <w:ind w:right="-1"/>
        <w:jc w:val="both"/>
        <w:rPr>
          <w:rFonts w:ascii="Chivo" w:hAnsi="Chivo" w:cs="Chivo"/>
          <w:b/>
          <w:sz w:val="22"/>
          <w:szCs w:val="22"/>
        </w:rPr>
      </w:pPr>
      <w:bookmarkStart w:id="7" w:name="_Hlk164172656"/>
      <w:r w:rsidRPr="00FF543D">
        <w:rPr>
          <w:rFonts w:ascii="Chivo" w:hAnsi="Chivo" w:cs="Chivo"/>
          <w:b/>
          <w:sz w:val="22"/>
          <w:szCs w:val="22"/>
        </w:rPr>
        <w:t>ARTÍCULO 11</w:t>
      </w:r>
      <w:r w:rsidR="00590AE3" w:rsidRPr="00FF543D">
        <w:rPr>
          <w:rFonts w:ascii="Chivo" w:hAnsi="Chivo" w:cs="Chivo"/>
          <w:b/>
          <w:sz w:val="22"/>
          <w:szCs w:val="22"/>
        </w:rPr>
        <w:t xml:space="preserve">.- </w:t>
      </w:r>
      <w:r w:rsidR="00CF5723" w:rsidRPr="00FF543D">
        <w:rPr>
          <w:rFonts w:ascii="Chivo" w:hAnsi="Chivo" w:cs="Chivo"/>
          <w:b/>
          <w:sz w:val="22"/>
          <w:szCs w:val="22"/>
        </w:rPr>
        <w:t xml:space="preserve">DE LA </w:t>
      </w:r>
      <w:r w:rsidR="005B1019" w:rsidRPr="00FF543D">
        <w:rPr>
          <w:rFonts w:ascii="Chivo" w:hAnsi="Chivo" w:cs="Chivo"/>
          <w:b/>
          <w:sz w:val="22"/>
          <w:szCs w:val="22"/>
        </w:rPr>
        <w:t>C</w:t>
      </w:r>
      <w:r w:rsidR="002B6ECF" w:rsidRPr="00FF543D">
        <w:rPr>
          <w:rFonts w:ascii="Chivo" w:hAnsi="Chivo" w:cs="Chivo"/>
          <w:b/>
          <w:sz w:val="22"/>
          <w:szCs w:val="22"/>
        </w:rPr>
        <w:t xml:space="preserve">OMUNICACIÓN </w:t>
      </w:r>
      <w:r w:rsidR="005B1019" w:rsidRPr="00FF543D">
        <w:rPr>
          <w:rFonts w:ascii="Chivo" w:hAnsi="Chivo" w:cs="Chivo"/>
          <w:b/>
          <w:sz w:val="22"/>
          <w:szCs w:val="22"/>
        </w:rPr>
        <w:t>P</w:t>
      </w:r>
      <w:r w:rsidR="002B6ECF" w:rsidRPr="00FF543D">
        <w:rPr>
          <w:rFonts w:ascii="Chivo" w:hAnsi="Chivo" w:cs="Chivo"/>
          <w:b/>
          <w:sz w:val="22"/>
          <w:szCs w:val="22"/>
        </w:rPr>
        <w:t>REVIA</w:t>
      </w:r>
      <w:r w:rsidRPr="00FF543D">
        <w:rPr>
          <w:rFonts w:ascii="Chivo" w:hAnsi="Chivo" w:cs="Chivo"/>
          <w:b/>
          <w:sz w:val="22"/>
          <w:szCs w:val="22"/>
        </w:rPr>
        <w:t xml:space="preserve"> (CP)</w:t>
      </w:r>
    </w:p>
    <w:p w14:paraId="3DDC7439" w14:textId="77777777" w:rsidR="00590AE3" w:rsidRPr="00FF543D" w:rsidRDefault="00590AE3" w:rsidP="00FF1C3B">
      <w:pPr>
        <w:ind w:right="-1"/>
        <w:jc w:val="both"/>
        <w:rPr>
          <w:rFonts w:ascii="Chivo" w:hAnsi="Chivo" w:cs="Chivo"/>
          <w:sz w:val="22"/>
          <w:szCs w:val="22"/>
        </w:rPr>
      </w:pPr>
    </w:p>
    <w:p w14:paraId="33A6CDDA" w14:textId="25C2F4C8"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La </w:t>
      </w:r>
      <w:r w:rsidR="00E1497C">
        <w:rPr>
          <w:rFonts w:ascii="Chivo" w:hAnsi="Chivo" w:cs="Chivo"/>
          <w:sz w:val="22"/>
          <w:szCs w:val="22"/>
        </w:rPr>
        <w:t>c</w:t>
      </w:r>
      <w:r w:rsidR="002B6ECF" w:rsidRPr="00FF543D">
        <w:rPr>
          <w:rFonts w:ascii="Chivo" w:hAnsi="Chivo" w:cs="Chivo"/>
          <w:sz w:val="22"/>
          <w:szCs w:val="22"/>
        </w:rPr>
        <w:t xml:space="preserve">omunicación </w:t>
      </w:r>
      <w:r w:rsidR="00E1497C">
        <w:rPr>
          <w:rFonts w:ascii="Chivo" w:hAnsi="Chivo" w:cs="Chivo"/>
          <w:sz w:val="22"/>
          <w:szCs w:val="22"/>
        </w:rPr>
        <w:t>p</w:t>
      </w:r>
      <w:r w:rsidR="002B6ECF" w:rsidRPr="00FF543D">
        <w:rPr>
          <w:rFonts w:ascii="Chivo" w:hAnsi="Chivo" w:cs="Chivo"/>
          <w:sz w:val="22"/>
          <w:szCs w:val="22"/>
        </w:rPr>
        <w:t>revia</w:t>
      </w:r>
      <w:r w:rsidRPr="00FF543D">
        <w:rPr>
          <w:rFonts w:ascii="Chivo" w:hAnsi="Chivo" w:cs="Chivo"/>
          <w:sz w:val="22"/>
          <w:szCs w:val="22"/>
        </w:rPr>
        <w:t xml:space="preserve"> (CP) tiene por objeto la comunicación de cualquier dato identificativo que deba ponerse en conocimiento de la administración, estableciéndose en el </w:t>
      </w:r>
      <w:r w:rsidR="00C80B1C">
        <w:rPr>
          <w:rFonts w:ascii="Chivo" w:hAnsi="Chivo" w:cs="Chivo"/>
          <w:sz w:val="22"/>
          <w:szCs w:val="22"/>
        </w:rPr>
        <w:t>Modelo III</w:t>
      </w:r>
      <w:r w:rsidR="00CA183B" w:rsidRPr="00FF543D">
        <w:rPr>
          <w:rFonts w:ascii="Chivo" w:hAnsi="Chivo" w:cs="Chivo"/>
          <w:sz w:val="22"/>
          <w:szCs w:val="22"/>
        </w:rPr>
        <w:t xml:space="preserve">, </w:t>
      </w:r>
      <w:r w:rsidRPr="00FF543D">
        <w:rPr>
          <w:rFonts w:ascii="Chivo" w:hAnsi="Chivo" w:cs="Chivo"/>
          <w:sz w:val="22"/>
          <w:szCs w:val="22"/>
        </w:rPr>
        <w:t xml:space="preserve">de la presente ordenanza la documentación a presentar en cada supuesto concreto dependiendo del ámbito de aplicación. </w:t>
      </w:r>
    </w:p>
    <w:p w14:paraId="2133F93E"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61ED7937" w14:textId="28CD8241"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 xml:space="preserve">La CP deberá efectuarse en los modelos de impresos normalizados de la presente </w:t>
      </w:r>
      <w:r w:rsidR="00E1497C">
        <w:rPr>
          <w:rFonts w:ascii="Chivo" w:hAnsi="Chivo" w:cs="Chivo"/>
          <w:sz w:val="22"/>
          <w:szCs w:val="22"/>
        </w:rPr>
        <w:t>o</w:t>
      </w:r>
      <w:r w:rsidRPr="00FF543D">
        <w:rPr>
          <w:rFonts w:ascii="Chivo" w:hAnsi="Chivo" w:cs="Chivo"/>
          <w:sz w:val="22"/>
          <w:szCs w:val="22"/>
        </w:rPr>
        <w:t xml:space="preserve">rdenanza. </w:t>
      </w:r>
    </w:p>
    <w:p w14:paraId="6E502DEF"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14FF2CCD" w14:textId="791B5F19"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La CP faculta al interesado al inicio de la actuación desde el momento de su presentación, sin perjuicio de las facultades de comprobación, verificación e inspección que tengan atribuidas las Administraciones </w:t>
      </w:r>
      <w:r w:rsidR="00E1497C">
        <w:rPr>
          <w:rFonts w:ascii="Chivo" w:hAnsi="Chivo" w:cs="Chivo"/>
          <w:sz w:val="22"/>
          <w:szCs w:val="22"/>
        </w:rPr>
        <w:t>p</w:t>
      </w:r>
      <w:r w:rsidRPr="00FF543D">
        <w:rPr>
          <w:rFonts w:ascii="Chivo" w:hAnsi="Chivo" w:cs="Chivo"/>
          <w:sz w:val="22"/>
          <w:szCs w:val="22"/>
        </w:rPr>
        <w:t xml:space="preserve">úblicas. No obstante, en ningún caso se entenderán adquiridas por silencio administrativo las obras o autorizaciones tramitadas por este procedimiento que vayan en contra de la legislación o del planeamiento urbanístico o cuando por causa de falseamiento u omisión de datos en la comunicación no fuera posible la notificación de la no conformidad. </w:t>
      </w:r>
    </w:p>
    <w:p w14:paraId="1C667B6F" w14:textId="1482697A" w:rsidR="00C07B9B"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6A153C84" w14:textId="4BBF93EE" w:rsidR="00BB4852" w:rsidRDefault="00BB4852" w:rsidP="00C07B9B">
      <w:pPr>
        <w:ind w:left="567" w:right="-1" w:hanging="567"/>
        <w:jc w:val="both"/>
        <w:rPr>
          <w:rFonts w:ascii="Chivo" w:hAnsi="Chivo" w:cs="Chivo"/>
          <w:sz w:val="22"/>
          <w:szCs w:val="22"/>
        </w:rPr>
      </w:pPr>
    </w:p>
    <w:p w14:paraId="0F9AF498" w14:textId="77777777" w:rsidR="00BB4852" w:rsidRPr="00FF543D" w:rsidRDefault="00BB4852" w:rsidP="00C07B9B">
      <w:pPr>
        <w:ind w:left="567" w:right="-1" w:hanging="567"/>
        <w:jc w:val="both"/>
        <w:rPr>
          <w:rFonts w:ascii="Chivo" w:hAnsi="Chivo" w:cs="Chivo"/>
          <w:sz w:val="22"/>
          <w:szCs w:val="22"/>
        </w:rPr>
      </w:pPr>
    </w:p>
    <w:p w14:paraId="229A0554"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4.</w:t>
      </w:r>
      <w:r w:rsidRPr="00FF543D">
        <w:rPr>
          <w:rFonts w:ascii="Chivo" w:hAnsi="Chivo" w:cs="Chivo"/>
          <w:sz w:val="22"/>
          <w:szCs w:val="22"/>
        </w:rPr>
        <w:tab/>
        <w:t xml:space="preserve">El régimen procedimental a que estas actuaciones se sujetan no exonera a los titulares de las mismas de sus obligaciones de carácter fiscal, administrativo o civil establecidas en la normativa vigente, que sea de aplicación. </w:t>
      </w:r>
    </w:p>
    <w:p w14:paraId="09CB1D3E"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502D9011" w14:textId="7B0C2220" w:rsidR="00C07B9B" w:rsidRPr="00FF543D" w:rsidRDefault="00C07B9B" w:rsidP="00C07B9B">
      <w:pPr>
        <w:ind w:left="567" w:right="-1" w:hanging="567"/>
        <w:jc w:val="both"/>
        <w:rPr>
          <w:rFonts w:ascii="Chivo" w:hAnsi="Chivo" w:cs="Chivo"/>
          <w:sz w:val="22"/>
          <w:szCs w:val="22"/>
        </w:rPr>
      </w:pPr>
      <w:r w:rsidRPr="00F31965">
        <w:rPr>
          <w:rFonts w:ascii="Chivo" w:hAnsi="Chivo" w:cs="Chivo"/>
          <w:sz w:val="22"/>
          <w:szCs w:val="22"/>
        </w:rPr>
        <w:lastRenderedPageBreak/>
        <w:t>5.</w:t>
      </w:r>
      <w:r w:rsidRPr="00F31965">
        <w:rPr>
          <w:rFonts w:ascii="Chivo" w:hAnsi="Chivo" w:cs="Chivo"/>
          <w:sz w:val="22"/>
          <w:szCs w:val="22"/>
        </w:rPr>
        <w:tab/>
        <w:t xml:space="preserve">En los casos en que, de conformidad con una norma legal, se exija una </w:t>
      </w:r>
      <w:r w:rsidR="005B1019" w:rsidRPr="00F31965">
        <w:rPr>
          <w:rFonts w:ascii="Chivo" w:hAnsi="Chivo" w:cs="Chivo"/>
          <w:sz w:val="22"/>
          <w:szCs w:val="22"/>
        </w:rPr>
        <w:t>CP</w:t>
      </w:r>
      <w:r w:rsidRPr="00F31965">
        <w:rPr>
          <w:rFonts w:ascii="Chivo" w:hAnsi="Chivo" w:cs="Chivo"/>
          <w:sz w:val="22"/>
          <w:szCs w:val="22"/>
        </w:rPr>
        <w:t xml:space="preserve">, </w:t>
      </w:r>
      <w:r w:rsidR="00E1497C" w:rsidRPr="00F31965">
        <w:rPr>
          <w:rFonts w:ascii="Chivo" w:hAnsi="Chivo" w:cs="Chivo"/>
          <w:sz w:val="22"/>
          <w:szCs w:val="22"/>
        </w:rPr>
        <w:t>e</w:t>
      </w:r>
      <w:r w:rsidRPr="00F31965">
        <w:rPr>
          <w:rFonts w:ascii="Chivo" w:hAnsi="Chivo" w:cs="Chivo"/>
          <w:sz w:val="22"/>
          <w:szCs w:val="22"/>
        </w:rPr>
        <w:t>sta debe presentarse antes del inicio de la actuación y obtenidos los requisitos y autorizaciones preceptivos para llevar a cabo la misma, en su caso.</w:t>
      </w:r>
      <w:r w:rsidRPr="00FF543D">
        <w:rPr>
          <w:rFonts w:ascii="Chivo" w:hAnsi="Chivo" w:cs="Chivo"/>
          <w:sz w:val="22"/>
          <w:szCs w:val="22"/>
        </w:rPr>
        <w:t xml:space="preserve"> </w:t>
      </w:r>
    </w:p>
    <w:p w14:paraId="7EFCAD05"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229A7AB6" w14:textId="6480349A"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6.</w:t>
      </w:r>
      <w:r w:rsidRPr="00FF543D">
        <w:rPr>
          <w:rFonts w:ascii="Chivo" w:hAnsi="Chivo" w:cs="Chivo"/>
          <w:sz w:val="22"/>
          <w:szCs w:val="22"/>
        </w:rPr>
        <w:tab/>
        <w:t xml:space="preserve">Cuando una CP presente datos o documentación incompletos o tuviesen cualquier otra deficiencia de carácter no esencial y cuya corrección se estime necesaria, se requerirá a la persona interesada su subsanación en plazo de diez días hábiles, sin perjuicio de continuar con las actuaciones de control sobre el objeto de esta.  </w:t>
      </w:r>
    </w:p>
    <w:p w14:paraId="256EE079" w14:textId="77777777" w:rsidR="00C07B9B" w:rsidRPr="00FF543D" w:rsidRDefault="00C07B9B" w:rsidP="00C07B9B">
      <w:pPr>
        <w:ind w:left="567" w:right="-1" w:hanging="567"/>
        <w:jc w:val="both"/>
        <w:rPr>
          <w:rFonts w:ascii="Chivo" w:hAnsi="Chivo" w:cs="Chivo"/>
          <w:sz w:val="22"/>
          <w:szCs w:val="22"/>
        </w:rPr>
      </w:pPr>
    </w:p>
    <w:p w14:paraId="4C9AC749" w14:textId="16CEF760" w:rsidR="00C07B9B" w:rsidRPr="00FF543D" w:rsidRDefault="00C07B9B" w:rsidP="00C07B9B">
      <w:pPr>
        <w:ind w:left="567" w:right="-1"/>
        <w:jc w:val="both"/>
        <w:rPr>
          <w:rFonts w:ascii="Chivo" w:hAnsi="Chivo" w:cs="Chivo"/>
          <w:sz w:val="22"/>
          <w:szCs w:val="22"/>
        </w:rPr>
      </w:pPr>
      <w:r w:rsidRPr="00FF543D">
        <w:rPr>
          <w:rFonts w:ascii="Chivo" w:hAnsi="Chivo" w:cs="Chivo"/>
          <w:sz w:val="22"/>
          <w:szCs w:val="22"/>
        </w:rPr>
        <w:t xml:space="preserve">Igualmente, cuando CP presente inexactitudes, falsedades u omisiones esenciales, el Ayuntamiento ordenará su presentación correcta en el plazo de diez días hábiles, determinará la imposibilidad de iniciar o continuar con la actuación y en su caso, ordenará las medidas que estime oportunas para la protección de los intereses públicos. Se entenderá por inexactitudes, falsedades u omisiones esenciales aquellas relativas a manifestaciones obligatorias que impidan o pretendan eludir el control de la Administración, contengan falta de correspondencia con la realidad o ausencia de datos o documentos que sean determinantes para comprobar el cumplimiento de los requisitos normativos a los que estuviese sometida la actuación y las que carezcan de alguna autorización o informe administrativo previo exigido por la legislación sectorial. </w:t>
      </w:r>
    </w:p>
    <w:p w14:paraId="68DC1116"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5D886377"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7.</w:t>
      </w:r>
      <w:r w:rsidRPr="00FF543D">
        <w:rPr>
          <w:rFonts w:ascii="Chivo" w:hAnsi="Chivo" w:cs="Chivo"/>
          <w:sz w:val="22"/>
          <w:szCs w:val="22"/>
        </w:rPr>
        <w:tab/>
        <w:t xml:space="preserve">Si transcurrido el plazo otorgado al objeto de la subsanación no se diera cumplimiento a lo requerido, se dictará una Resolución administrativa en virtud de la cual se declarará la imposibilidad de continuar la comunicación realizada. Por tanto, se tendrá por decaída la comunicación, deviniendo ineficaz a todos los efectos legales, y en el caso de estar iniciada o realizada la actuación, se le requerirá el restablecimiento del orden jurídico perturbado. </w:t>
      </w:r>
    </w:p>
    <w:p w14:paraId="545CAA57"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01FFAAD8" w14:textId="42FA9795"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8.</w:t>
      </w:r>
      <w:r w:rsidRPr="00FF543D">
        <w:rPr>
          <w:rFonts w:ascii="Chivo" w:hAnsi="Chivo" w:cs="Chivo"/>
          <w:sz w:val="22"/>
          <w:szCs w:val="22"/>
        </w:rPr>
        <w:tab/>
        <w:t xml:space="preserve">Si una vez revisada la documentación, se considera que la CP no está incluida entre las que esta </w:t>
      </w:r>
      <w:r w:rsidR="00E1497C">
        <w:rPr>
          <w:rFonts w:ascii="Chivo" w:hAnsi="Chivo" w:cs="Chivo"/>
          <w:sz w:val="22"/>
          <w:szCs w:val="22"/>
        </w:rPr>
        <w:t>o</w:t>
      </w:r>
      <w:r w:rsidRPr="00FF543D">
        <w:rPr>
          <w:rFonts w:ascii="Chivo" w:hAnsi="Chivo" w:cs="Chivo"/>
          <w:sz w:val="22"/>
          <w:szCs w:val="22"/>
        </w:rPr>
        <w:t xml:space="preserve">rdenanza determina para el procedimiento utilizado o que la actuación no se ajusta a la normativa de aplicación, o que se incumplen los requisitos necesarios para llevar a cabo la CP, en el plazo legalmente establecido, se comunicará al solicitante mediante </w:t>
      </w:r>
      <w:r w:rsidR="00E1497C">
        <w:rPr>
          <w:rFonts w:ascii="Chivo" w:hAnsi="Chivo" w:cs="Chivo"/>
          <w:sz w:val="22"/>
          <w:szCs w:val="22"/>
        </w:rPr>
        <w:t>r</w:t>
      </w:r>
      <w:r w:rsidRPr="00FF543D">
        <w:rPr>
          <w:rFonts w:ascii="Chivo" w:hAnsi="Chivo" w:cs="Chivo"/>
          <w:sz w:val="22"/>
          <w:szCs w:val="22"/>
        </w:rPr>
        <w:t xml:space="preserve">esolución administrativa el decaimiento de la comunicación, deviniendo ineficaz a todos los efectos legales y en el caso de estar iniciada o realizada la actuación, se le requerirá el restablecimiento del orden jurídico perturbado. </w:t>
      </w:r>
    </w:p>
    <w:p w14:paraId="4849CEC6"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528E6583"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9.</w:t>
      </w:r>
      <w:r w:rsidRPr="00FF543D">
        <w:rPr>
          <w:rFonts w:ascii="Chivo" w:hAnsi="Chivo" w:cs="Chivo"/>
          <w:sz w:val="22"/>
          <w:szCs w:val="22"/>
        </w:rPr>
        <w:tab/>
        <w:t xml:space="preserve">Cuando concurran elementos de juicio o datos suficientes para entender que la actuación en curso o ejecutada es contraria a la ordenación territorial o urbanística, se procederá directamente a iniciar el procedimiento de restablecimiento de la legalidad, sin necesidad de efectuar el requerimiento de subsanación. </w:t>
      </w:r>
    </w:p>
    <w:p w14:paraId="3BD92C6E"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6DEF6CCD" w14:textId="2295FDE1" w:rsidR="0059498C" w:rsidRDefault="00C07B9B" w:rsidP="00C07B9B">
      <w:pPr>
        <w:ind w:left="567" w:right="-1" w:hanging="567"/>
        <w:jc w:val="both"/>
        <w:rPr>
          <w:rFonts w:ascii="Chivo" w:hAnsi="Chivo" w:cs="Chivo"/>
          <w:sz w:val="22"/>
          <w:szCs w:val="22"/>
        </w:rPr>
      </w:pPr>
      <w:r w:rsidRPr="00FF543D">
        <w:rPr>
          <w:rFonts w:ascii="Chivo" w:hAnsi="Chivo" w:cs="Chivo"/>
          <w:sz w:val="22"/>
          <w:szCs w:val="22"/>
        </w:rPr>
        <w:t>10.</w:t>
      </w:r>
      <w:r w:rsidRPr="00FF543D">
        <w:rPr>
          <w:rFonts w:ascii="Chivo" w:hAnsi="Chivo" w:cs="Chivo"/>
          <w:sz w:val="22"/>
          <w:szCs w:val="22"/>
        </w:rPr>
        <w:tab/>
        <w:t xml:space="preserve">Cuando la documentación entregada, así como la subsanación de la misma, sea completa y correcta y la actuación esté incluida entre las que se puedan tramitar mediante este procedimiento, la CP se hará efectiva desde el momento de su presentación (el registro de entrada equivaldrá a la toma de conocimiento por parte del Ayuntamiento). </w:t>
      </w:r>
    </w:p>
    <w:p w14:paraId="3082B551" w14:textId="77777777" w:rsidR="00BB4852" w:rsidRDefault="00BB4852" w:rsidP="00C07B9B">
      <w:pPr>
        <w:ind w:left="567" w:right="-1" w:hanging="567"/>
        <w:jc w:val="both"/>
        <w:rPr>
          <w:rFonts w:ascii="Chivo" w:hAnsi="Chivo" w:cs="Chivo"/>
          <w:sz w:val="22"/>
          <w:szCs w:val="22"/>
        </w:rPr>
      </w:pPr>
    </w:p>
    <w:p w14:paraId="158A49A3" w14:textId="6F3976E7" w:rsidR="00C07B9B" w:rsidRPr="00FF543D" w:rsidRDefault="00C07B9B" w:rsidP="0059498C">
      <w:pPr>
        <w:ind w:left="567" w:right="-1"/>
        <w:jc w:val="both"/>
        <w:rPr>
          <w:rFonts w:ascii="Chivo" w:hAnsi="Chivo" w:cs="Chivo"/>
          <w:sz w:val="22"/>
          <w:szCs w:val="22"/>
        </w:rPr>
      </w:pPr>
      <w:r w:rsidRPr="00FF543D">
        <w:rPr>
          <w:rFonts w:ascii="Chivo" w:hAnsi="Chivo" w:cs="Chivo"/>
          <w:sz w:val="22"/>
          <w:szCs w:val="22"/>
        </w:rPr>
        <w:t xml:space="preserve">En caso contrario, la comunicación no surtirá efectos. No obstante, en ningún caso se entenderán adquiridas por silencio administrativo las comunicaciones tramitadas por este procedimiento que vayan en contra de la legislación o del planeamiento urbanístico o cuando por causa de falseamiento u omisión de datos en la comunicación no fuera posible la notificación de la no conformidad. </w:t>
      </w:r>
    </w:p>
    <w:p w14:paraId="7537A53D" w14:textId="77777777" w:rsidR="00C07B9B"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t xml:space="preserve"> </w:t>
      </w:r>
    </w:p>
    <w:p w14:paraId="2F9574F2" w14:textId="0C2537D8" w:rsidR="00590AE3" w:rsidRPr="00FF543D" w:rsidRDefault="00C07B9B" w:rsidP="00C07B9B">
      <w:pPr>
        <w:ind w:left="567" w:right="-1" w:hanging="567"/>
        <w:jc w:val="both"/>
        <w:rPr>
          <w:rFonts w:ascii="Chivo" w:hAnsi="Chivo" w:cs="Chivo"/>
          <w:sz w:val="22"/>
          <w:szCs w:val="22"/>
        </w:rPr>
      </w:pPr>
      <w:r w:rsidRPr="00FF543D">
        <w:rPr>
          <w:rFonts w:ascii="Chivo" w:hAnsi="Chivo" w:cs="Chivo"/>
          <w:sz w:val="22"/>
          <w:szCs w:val="22"/>
        </w:rPr>
        <w:lastRenderedPageBreak/>
        <w:t>11.</w:t>
      </w:r>
      <w:r w:rsidRPr="00FF543D">
        <w:rPr>
          <w:rFonts w:ascii="Chivo" w:hAnsi="Chivo" w:cs="Chivo"/>
          <w:sz w:val="22"/>
          <w:szCs w:val="22"/>
        </w:rPr>
        <w:tab/>
        <w:t>El inicio de la actuación se hará sin perjuicio de las facultades de comprobación, control e inspección a posteriori de los servicios técnicos municipales. La inexactitud, falsedad u omisión, de carácter esencial, en cualquier dato, manifestación o documento que se acompañe a la CP determinará la declaración por el Ayuntamiento de la imposibilidad de ejercer la actuación, sin perjuicio del resto de responsabilidades civiles penales o administrativas a que hubiere lugar. Mediante una resolución administrativa municipal se determinará las medidas de protección de la legalidad que procedan, el plazo para ejecutarlas o la necesidad de cesar en la actuación iniciada.</w:t>
      </w:r>
    </w:p>
    <w:p w14:paraId="0ADC000F" w14:textId="5E8C7D02" w:rsidR="00307C48" w:rsidRDefault="00307C48" w:rsidP="00C07B9B">
      <w:pPr>
        <w:ind w:left="567" w:right="-1" w:hanging="567"/>
        <w:jc w:val="both"/>
        <w:rPr>
          <w:rFonts w:ascii="Chivo" w:hAnsi="Chivo" w:cs="Chivo"/>
          <w:sz w:val="22"/>
          <w:szCs w:val="22"/>
        </w:rPr>
      </w:pPr>
    </w:p>
    <w:p w14:paraId="13B444C1" w14:textId="58BAC963" w:rsidR="00590AE3" w:rsidRPr="00FF543D" w:rsidRDefault="00CA0C8A" w:rsidP="00FF1C3B">
      <w:pPr>
        <w:ind w:right="-1"/>
        <w:jc w:val="both"/>
        <w:outlineLvl w:val="0"/>
        <w:rPr>
          <w:rFonts w:ascii="Chivo" w:hAnsi="Chivo" w:cs="Chivo"/>
          <w:b/>
          <w:sz w:val="22"/>
          <w:szCs w:val="22"/>
        </w:rPr>
      </w:pPr>
      <w:r w:rsidRPr="00FF543D">
        <w:rPr>
          <w:rFonts w:ascii="Chivo" w:hAnsi="Chivo" w:cs="Chivo"/>
          <w:b/>
          <w:sz w:val="22"/>
          <w:szCs w:val="22"/>
        </w:rPr>
        <w:t xml:space="preserve">ARTÍCULO 12.- </w:t>
      </w:r>
      <w:r w:rsidR="00CF5723" w:rsidRPr="00FF543D">
        <w:rPr>
          <w:rFonts w:ascii="Chivo" w:hAnsi="Chivo" w:cs="Chivo"/>
          <w:b/>
          <w:sz w:val="22"/>
          <w:szCs w:val="22"/>
        </w:rPr>
        <w:t xml:space="preserve">ACTOS SUJETOS A </w:t>
      </w:r>
      <w:r w:rsidR="00B06A75" w:rsidRPr="00FF543D">
        <w:rPr>
          <w:rFonts w:ascii="Chivo" w:hAnsi="Chivo" w:cs="Chivo"/>
          <w:b/>
          <w:sz w:val="22"/>
          <w:szCs w:val="22"/>
        </w:rPr>
        <w:t>COMUNICACIÓN PREVIA</w:t>
      </w:r>
    </w:p>
    <w:p w14:paraId="05BE559E" w14:textId="77777777" w:rsidR="00590AE3" w:rsidRPr="00FF543D" w:rsidRDefault="00590AE3" w:rsidP="00FF1C3B">
      <w:pPr>
        <w:ind w:right="-1"/>
        <w:jc w:val="both"/>
        <w:outlineLvl w:val="0"/>
        <w:rPr>
          <w:rFonts w:ascii="Chivo" w:hAnsi="Chivo" w:cs="Chivo"/>
          <w:sz w:val="22"/>
          <w:szCs w:val="22"/>
        </w:rPr>
      </w:pPr>
    </w:p>
    <w:p w14:paraId="418694B6" w14:textId="7A544C3B" w:rsidR="00CF5723" w:rsidRPr="00FF543D" w:rsidRDefault="00CF5723" w:rsidP="00CF5723">
      <w:pPr>
        <w:spacing w:after="4" w:line="248" w:lineRule="auto"/>
        <w:ind w:right="-1" w:hanging="10"/>
        <w:jc w:val="both"/>
        <w:rPr>
          <w:rFonts w:ascii="Chivo" w:hAnsi="Chivo" w:cs="Chivo"/>
          <w:sz w:val="22"/>
          <w:szCs w:val="22"/>
        </w:rPr>
      </w:pPr>
      <w:r w:rsidRPr="00FF543D">
        <w:rPr>
          <w:rFonts w:ascii="Chivo" w:hAnsi="Chivo" w:cs="Chivo"/>
          <w:sz w:val="22"/>
          <w:szCs w:val="22"/>
        </w:rPr>
        <w:t xml:space="preserve">Están sujetos a </w:t>
      </w:r>
      <w:r w:rsidR="005B1019" w:rsidRPr="00FF543D">
        <w:rPr>
          <w:rFonts w:ascii="Chivo" w:hAnsi="Chivo" w:cs="Chivo"/>
          <w:color w:val="222222"/>
          <w:sz w:val="22"/>
          <w:szCs w:val="22"/>
        </w:rPr>
        <w:t>CP</w:t>
      </w:r>
      <w:r w:rsidRPr="00FF543D">
        <w:rPr>
          <w:rFonts w:ascii="Chivo" w:hAnsi="Chivo" w:cs="Chivo"/>
          <w:color w:val="222222"/>
          <w:sz w:val="22"/>
          <w:szCs w:val="22"/>
        </w:rPr>
        <w:t xml:space="preserve"> a la Administración los actos contenidos en el artículo 294 RGLISTA, de acuerdo a las siguientes reglas particulares: </w:t>
      </w:r>
    </w:p>
    <w:p w14:paraId="6303D3FF" w14:textId="77777777" w:rsidR="00CF5723" w:rsidRPr="00FF543D" w:rsidRDefault="00CF5723" w:rsidP="00CF5723">
      <w:pPr>
        <w:spacing w:line="259" w:lineRule="auto"/>
        <w:ind w:right="-1"/>
        <w:jc w:val="both"/>
        <w:rPr>
          <w:rFonts w:ascii="Chivo" w:hAnsi="Chivo" w:cs="Chivo"/>
          <w:sz w:val="22"/>
          <w:szCs w:val="22"/>
        </w:rPr>
      </w:pPr>
      <w:r w:rsidRPr="00FF543D">
        <w:rPr>
          <w:rFonts w:ascii="Chivo" w:hAnsi="Chivo" w:cs="Chivo"/>
          <w:color w:val="222222"/>
          <w:sz w:val="22"/>
          <w:szCs w:val="22"/>
        </w:rPr>
        <w:t xml:space="preserve"> </w:t>
      </w:r>
    </w:p>
    <w:p w14:paraId="24E8BB39" w14:textId="77777777" w:rsidR="00CF5723" w:rsidRPr="00FF543D" w:rsidRDefault="00CF5723" w:rsidP="00CF5723">
      <w:pPr>
        <w:spacing w:after="26"/>
        <w:ind w:right="-1" w:hanging="10"/>
        <w:jc w:val="both"/>
        <w:rPr>
          <w:rFonts w:ascii="Chivo" w:hAnsi="Chivo" w:cs="Chivo"/>
          <w:sz w:val="22"/>
          <w:szCs w:val="22"/>
        </w:rPr>
      </w:pPr>
      <w:r w:rsidRPr="00FF543D">
        <w:rPr>
          <w:rFonts w:ascii="Chivo" w:hAnsi="Chivo" w:cs="Chivo"/>
          <w:b/>
          <w:color w:val="222222"/>
          <w:sz w:val="22"/>
          <w:szCs w:val="22"/>
        </w:rPr>
        <w:t>a) Cambios de titularidad de las licencias y declaraciones responsables.</w:t>
      </w:r>
      <w:r w:rsidRPr="00FF543D">
        <w:rPr>
          <w:rFonts w:ascii="Chivo" w:hAnsi="Chivo" w:cs="Chivo"/>
          <w:color w:val="222222"/>
          <w:sz w:val="22"/>
          <w:szCs w:val="22"/>
        </w:rPr>
        <w:t xml:space="preserve"> </w:t>
      </w:r>
    </w:p>
    <w:p w14:paraId="0F634E87" w14:textId="77777777" w:rsidR="00CF5723" w:rsidRPr="00FF543D" w:rsidRDefault="00CF5723" w:rsidP="00CF5723">
      <w:pPr>
        <w:spacing w:after="8" w:line="259" w:lineRule="auto"/>
        <w:ind w:right="-1"/>
        <w:jc w:val="both"/>
        <w:rPr>
          <w:rFonts w:ascii="Chivo" w:hAnsi="Chivo" w:cs="Chivo"/>
          <w:sz w:val="22"/>
          <w:szCs w:val="22"/>
        </w:rPr>
      </w:pPr>
      <w:r w:rsidRPr="00FF543D">
        <w:rPr>
          <w:rFonts w:ascii="Chivo" w:hAnsi="Chivo" w:cs="Chivo"/>
          <w:b/>
          <w:sz w:val="22"/>
          <w:szCs w:val="22"/>
        </w:rPr>
        <w:t xml:space="preserve"> </w:t>
      </w:r>
    </w:p>
    <w:p w14:paraId="6FC85C32" w14:textId="77777777"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El impreso de comunicación tendrá que venir suscrito tanto por el titular transmitente como por el adquirente. Del mismo modo, podrá aportarse el documento público o privado que acredite la transmisión “</w:t>
      </w:r>
      <w:proofErr w:type="spellStart"/>
      <w:r w:rsidRPr="00FF543D">
        <w:rPr>
          <w:rFonts w:ascii="Chivo" w:hAnsi="Chivo" w:cs="Chivo"/>
          <w:i/>
          <w:sz w:val="22"/>
          <w:szCs w:val="22"/>
        </w:rPr>
        <w:t>intervivos</w:t>
      </w:r>
      <w:proofErr w:type="spellEnd"/>
      <w:r w:rsidRPr="00FF543D">
        <w:rPr>
          <w:rFonts w:ascii="Chivo" w:hAnsi="Chivo" w:cs="Chivo"/>
          <w:sz w:val="22"/>
          <w:szCs w:val="22"/>
        </w:rPr>
        <w:t>” o “</w:t>
      </w:r>
      <w:r w:rsidRPr="00FF543D">
        <w:rPr>
          <w:rFonts w:ascii="Chivo" w:hAnsi="Chivo" w:cs="Chivo"/>
          <w:i/>
          <w:sz w:val="22"/>
          <w:szCs w:val="22"/>
        </w:rPr>
        <w:t>mortis causa</w:t>
      </w:r>
      <w:r w:rsidRPr="00FF543D">
        <w:rPr>
          <w:rFonts w:ascii="Chivo" w:hAnsi="Chivo" w:cs="Chivo"/>
          <w:sz w:val="22"/>
          <w:szCs w:val="22"/>
        </w:rPr>
        <w:t xml:space="preserve">” que justifique la transmisión.  </w:t>
      </w:r>
    </w:p>
    <w:p w14:paraId="25B514DA" w14:textId="77777777" w:rsidR="00347F59" w:rsidRPr="00FF543D" w:rsidRDefault="00347F59" w:rsidP="000F4F3B">
      <w:pPr>
        <w:ind w:right="-1"/>
        <w:jc w:val="both"/>
        <w:rPr>
          <w:rFonts w:ascii="Chivo" w:hAnsi="Chivo" w:cs="Chivo"/>
          <w:sz w:val="22"/>
          <w:szCs w:val="22"/>
        </w:rPr>
      </w:pPr>
    </w:p>
    <w:p w14:paraId="4BCE3FE6" w14:textId="15695784"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El adquirente se subrogará en todos los derechos </w:t>
      </w:r>
      <w:r w:rsidR="005D2F57" w:rsidRPr="00FF543D">
        <w:rPr>
          <w:rFonts w:ascii="Chivo" w:hAnsi="Chivo" w:cs="Chivo"/>
          <w:sz w:val="22"/>
          <w:szCs w:val="22"/>
        </w:rPr>
        <w:t xml:space="preserve">y obligaciones derivados de la </w:t>
      </w:r>
      <w:r w:rsidRPr="00FF543D">
        <w:rPr>
          <w:rFonts w:ascii="Chivo" w:hAnsi="Chivo" w:cs="Chivo"/>
          <w:sz w:val="22"/>
          <w:szCs w:val="22"/>
        </w:rPr>
        <w:t xml:space="preserve">licencia o </w:t>
      </w:r>
      <w:r w:rsidR="005D2F57" w:rsidRPr="00FF543D">
        <w:rPr>
          <w:rFonts w:ascii="Chivo" w:hAnsi="Chivo" w:cs="Chivo"/>
          <w:sz w:val="22"/>
          <w:szCs w:val="22"/>
        </w:rPr>
        <w:t>DR</w:t>
      </w:r>
      <w:r w:rsidRPr="00FF543D">
        <w:rPr>
          <w:rFonts w:ascii="Chivo" w:hAnsi="Chivo" w:cs="Chivo"/>
          <w:sz w:val="22"/>
          <w:szCs w:val="22"/>
        </w:rPr>
        <w:t xml:space="preserve">, y se comprometerá expresamente a ejecutar las obras conforme el contenido de la licencia o </w:t>
      </w:r>
      <w:r w:rsidR="005D2F57" w:rsidRPr="00FF543D">
        <w:rPr>
          <w:rFonts w:ascii="Chivo" w:hAnsi="Chivo" w:cs="Chivo"/>
          <w:sz w:val="22"/>
          <w:szCs w:val="22"/>
        </w:rPr>
        <w:t>DR</w:t>
      </w:r>
      <w:r w:rsidRPr="00FF543D">
        <w:rPr>
          <w:rFonts w:ascii="Chivo" w:hAnsi="Chivo" w:cs="Chivo"/>
          <w:sz w:val="22"/>
          <w:szCs w:val="22"/>
        </w:rPr>
        <w:t xml:space="preserve">.  </w:t>
      </w:r>
    </w:p>
    <w:p w14:paraId="42763A17" w14:textId="77777777" w:rsidR="00CF5723" w:rsidRPr="00FF543D" w:rsidRDefault="00CF5723" w:rsidP="00CF5723">
      <w:pPr>
        <w:jc w:val="both"/>
        <w:rPr>
          <w:rFonts w:ascii="Chivo" w:hAnsi="Chivo" w:cs="Chivo"/>
          <w:sz w:val="22"/>
          <w:szCs w:val="22"/>
        </w:rPr>
      </w:pPr>
    </w:p>
    <w:p w14:paraId="4C9F4E89" w14:textId="0FBE913B"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En el supuesto en que la licencia o </w:t>
      </w:r>
      <w:r w:rsidR="005D2F57" w:rsidRPr="00FF543D">
        <w:rPr>
          <w:rFonts w:ascii="Chivo" w:hAnsi="Chivo" w:cs="Chivo"/>
          <w:sz w:val="22"/>
          <w:szCs w:val="22"/>
        </w:rPr>
        <w:t>DR</w:t>
      </w:r>
      <w:r w:rsidRPr="00FF543D">
        <w:rPr>
          <w:rFonts w:ascii="Chivo" w:hAnsi="Chivo" w:cs="Chivo"/>
          <w:sz w:val="22"/>
          <w:szCs w:val="22"/>
        </w:rPr>
        <w:t xml:space="preserve"> estuviera condicionada por aval o cualquier otro tipo de garantía, el nuevo titular deberá constituir idénticas garantías a las que tuviese constituida el antiguo titular.  </w:t>
      </w:r>
    </w:p>
    <w:p w14:paraId="1694B0DE" w14:textId="77777777" w:rsidR="00CF5723" w:rsidRPr="00FF543D" w:rsidRDefault="00CF5723" w:rsidP="00CF5723">
      <w:pPr>
        <w:jc w:val="both"/>
        <w:rPr>
          <w:rFonts w:ascii="Chivo" w:hAnsi="Chivo" w:cs="Chivo"/>
          <w:sz w:val="22"/>
          <w:szCs w:val="22"/>
        </w:rPr>
      </w:pPr>
    </w:p>
    <w:p w14:paraId="6151F8FB" w14:textId="2B12CB1B" w:rsidR="00CF5723" w:rsidRPr="00FF543D" w:rsidRDefault="00CF5723" w:rsidP="00413007">
      <w:pPr>
        <w:numPr>
          <w:ilvl w:val="0"/>
          <w:numId w:val="30"/>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Para el cambio de titularidad de una licencia o </w:t>
      </w:r>
      <w:r w:rsidR="005D2F57" w:rsidRPr="00FF543D">
        <w:rPr>
          <w:rFonts w:ascii="Chivo" w:hAnsi="Chivo" w:cs="Chivo"/>
          <w:sz w:val="22"/>
          <w:szCs w:val="22"/>
        </w:rPr>
        <w:t>DR</w:t>
      </w:r>
      <w:r w:rsidRPr="00FF543D">
        <w:rPr>
          <w:rFonts w:ascii="Chivo" w:hAnsi="Chivo" w:cs="Chivo"/>
          <w:sz w:val="22"/>
          <w:szCs w:val="22"/>
        </w:rPr>
        <w:t xml:space="preserve"> en la fase de ejecución de obras que cuenten con dirección técnica, deberá aportarse certificado suscrito por ésta, en el que se acredite su grado de ejecución.  </w:t>
      </w:r>
    </w:p>
    <w:p w14:paraId="20C9A833" w14:textId="77777777" w:rsidR="00CF5723" w:rsidRPr="00FF543D" w:rsidRDefault="00CF5723" w:rsidP="00CF5723">
      <w:pPr>
        <w:spacing w:after="21" w:line="259" w:lineRule="auto"/>
        <w:ind w:right="-1"/>
        <w:jc w:val="both"/>
        <w:rPr>
          <w:rFonts w:ascii="Chivo" w:hAnsi="Chivo" w:cs="Chivo"/>
          <w:sz w:val="22"/>
          <w:szCs w:val="22"/>
        </w:rPr>
      </w:pPr>
      <w:r w:rsidRPr="00FF543D">
        <w:rPr>
          <w:rFonts w:ascii="Chivo" w:hAnsi="Chivo" w:cs="Chivo"/>
          <w:color w:val="222222"/>
          <w:sz w:val="22"/>
          <w:szCs w:val="22"/>
        </w:rPr>
        <w:t xml:space="preserve"> </w:t>
      </w:r>
    </w:p>
    <w:p w14:paraId="73467F65" w14:textId="77777777" w:rsidR="00CF5723" w:rsidRPr="00FF543D" w:rsidRDefault="00CF5723" w:rsidP="00CF5723">
      <w:pPr>
        <w:spacing w:after="26"/>
        <w:ind w:right="-1" w:hanging="10"/>
        <w:jc w:val="both"/>
        <w:rPr>
          <w:rFonts w:ascii="Chivo" w:hAnsi="Chivo" w:cs="Chivo"/>
          <w:sz w:val="22"/>
          <w:szCs w:val="22"/>
        </w:rPr>
      </w:pPr>
      <w:r w:rsidRPr="00FF543D">
        <w:rPr>
          <w:rFonts w:ascii="Chivo" w:hAnsi="Chivo" w:cs="Chivo"/>
          <w:b/>
          <w:color w:val="222222"/>
          <w:sz w:val="22"/>
          <w:szCs w:val="22"/>
        </w:rPr>
        <w:t xml:space="preserve">b) Inicio de las obras.  </w:t>
      </w:r>
    </w:p>
    <w:p w14:paraId="729241D8" w14:textId="77777777" w:rsidR="00CF5723" w:rsidRPr="00FF543D" w:rsidRDefault="00CF5723" w:rsidP="00CF5723">
      <w:pPr>
        <w:spacing w:after="9" w:line="259" w:lineRule="auto"/>
        <w:ind w:right="-1"/>
        <w:jc w:val="both"/>
        <w:rPr>
          <w:rFonts w:ascii="Chivo" w:hAnsi="Chivo" w:cs="Chivo"/>
          <w:sz w:val="22"/>
          <w:szCs w:val="22"/>
        </w:rPr>
      </w:pPr>
      <w:r w:rsidRPr="00FF543D">
        <w:rPr>
          <w:rFonts w:ascii="Chivo" w:hAnsi="Chivo" w:cs="Chivo"/>
          <w:b/>
          <w:color w:val="222222"/>
          <w:sz w:val="22"/>
          <w:szCs w:val="22"/>
        </w:rPr>
        <w:t xml:space="preserve"> </w:t>
      </w:r>
    </w:p>
    <w:p w14:paraId="6FF4FAEB" w14:textId="6029B463" w:rsidR="00CF5723" w:rsidRPr="00FF543D" w:rsidRDefault="00CF5723" w:rsidP="00413007">
      <w:pPr>
        <w:numPr>
          <w:ilvl w:val="0"/>
          <w:numId w:val="31"/>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Para obras autorizadas por licencia urbanística sobre la base de un proyecto básico y de ejecución, en el plazo máximo señalado en la licencia, el promotor presentará en el Ayuntamiento </w:t>
      </w:r>
      <w:r w:rsidR="005B1019" w:rsidRPr="00FF543D">
        <w:rPr>
          <w:rFonts w:ascii="Chivo" w:hAnsi="Chivo" w:cs="Chivo"/>
          <w:sz w:val="22"/>
          <w:szCs w:val="22"/>
        </w:rPr>
        <w:t>CP</w:t>
      </w:r>
      <w:r w:rsidRPr="00FF543D">
        <w:rPr>
          <w:rFonts w:ascii="Chivo" w:hAnsi="Chivo" w:cs="Chivo"/>
          <w:sz w:val="22"/>
          <w:szCs w:val="22"/>
        </w:rPr>
        <w:t xml:space="preserve"> del inicio de las obras, a la que acompañará </w:t>
      </w:r>
      <w:r w:rsidR="00E1497C">
        <w:rPr>
          <w:rFonts w:ascii="Chivo" w:hAnsi="Chivo" w:cs="Chivo"/>
          <w:sz w:val="22"/>
          <w:szCs w:val="22"/>
        </w:rPr>
        <w:t>a</w:t>
      </w:r>
      <w:r w:rsidRPr="00FF543D">
        <w:rPr>
          <w:rFonts w:ascii="Chivo" w:hAnsi="Chivo" w:cs="Chivo"/>
          <w:sz w:val="22"/>
          <w:szCs w:val="22"/>
        </w:rPr>
        <w:t xml:space="preserve">cta de </w:t>
      </w:r>
      <w:r w:rsidR="00E1497C">
        <w:rPr>
          <w:rFonts w:ascii="Chivo" w:hAnsi="Chivo" w:cs="Chivo"/>
          <w:sz w:val="22"/>
          <w:szCs w:val="22"/>
        </w:rPr>
        <w:t>r</w:t>
      </w:r>
      <w:r w:rsidRPr="00FF543D">
        <w:rPr>
          <w:rFonts w:ascii="Chivo" w:hAnsi="Chivo" w:cs="Chivo"/>
          <w:sz w:val="22"/>
          <w:szCs w:val="22"/>
        </w:rPr>
        <w:t xml:space="preserve">eplanteo suscrita por </w:t>
      </w:r>
      <w:r w:rsidR="00E1497C">
        <w:rPr>
          <w:rFonts w:ascii="Chivo" w:hAnsi="Chivo" w:cs="Chivo"/>
          <w:sz w:val="22"/>
          <w:szCs w:val="22"/>
        </w:rPr>
        <w:t>p</w:t>
      </w:r>
      <w:r w:rsidRPr="00FF543D">
        <w:rPr>
          <w:rFonts w:ascii="Chivo" w:hAnsi="Chivo" w:cs="Chivo"/>
          <w:sz w:val="22"/>
          <w:szCs w:val="22"/>
        </w:rPr>
        <w:t xml:space="preserve">romotor, </w:t>
      </w:r>
      <w:r w:rsidR="00E1497C">
        <w:rPr>
          <w:rFonts w:ascii="Chivo" w:hAnsi="Chivo" w:cs="Chivo"/>
          <w:sz w:val="22"/>
          <w:szCs w:val="22"/>
        </w:rPr>
        <w:t>c</w:t>
      </w:r>
      <w:r w:rsidRPr="00FF543D">
        <w:rPr>
          <w:rFonts w:ascii="Chivo" w:hAnsi="Chivo" w:cs="Chivo"/>
          <w:sz w:val="22"/>
          <w:szCs w:val="22"/>
        </w:rPr>
        <w:t xml:space="preserve">onstructor y </w:t>
      </w:r>
      <w:r w:rsidR="00E1497C">
        <w:rPr>
          <w:rFonts w:ascii="Chivo" w:hAnsi="Chivo" w:cs="Chivo"/>
          <w:sz w:val="22"/>
          <w:szCs w:val="22"/>
        </w:rPr>
        <w:t>d</w:t>
      </w:r>
      <w:r w:rsidRPr="00FF543D">
        <w:rPr>
          <w:rFonts w:ascii="Chivo" w:hAnsi="Chivo" w:cs="Chivo"/>
          <w:sz w:val="22"/>
          <w:szCs w:val="22"/>
        </w:rPr>
        <w:t xml:space="preserve">irector de </w:t>
      </w:r>
      <w:r w:rsidR="00E1497C">
        <w:rPr>
          <w:rFonts w:ascii="Chivo" w:hAnsi="Chivo" w:cs="Chivo"/>
          <w:sz w:val="22"/>
          <w:szCs w:val="22"/>
        </w:rPr>
        <w:t>o</w:t>
      </w:r>
      <w:r w:rsidRPr="00FF543D">
        <w:rPr>
          <w:rFonts w:ascii="Chivo" w:hAnsi="Chivo" w:cs="Chivo"/>
          <w:sz w:val="22"/>
          <w:szCs w:val="22"/>
        </w:rPr>
        <w:t xml:space="preserve">bras, quienes serán responsables de que las obras se ajusten a los términos de la licencia o </w:t>
      </w:r>
      <w:r w:rsidR="005D2F57" w:rsidRPr="00FF543D">
        <w:rPr>
          <w:rFonts w:ascii="Chivo" w:hAnsi="Chivo" w:cs="Chivo"/>
          <w:sz w:val="22"/>
          <w:szCs w:val="22"/>
        </w:rPr>
        <w:t>DR</w:t>
      </w:r>
      <w:r w:rsidRPr="00FF543D">
        <w:rPr>
          <w:rFonts w:ascii="Chivo" w:hAnsi="Chivo" w:cs="Chivo"/>
          <w:sz w:val="22"/>
          <w:szCs w:val="22"/>
        </w:rPr>
        <w:t xml:space="preserve">.  </w:t>
      </w:r>
    </w:p>
    <w:p w14:paraId="244B0887" w14:textId="77777777" w:rsidR="00CF5723" w:rsidRPr="00FF543D" w:rsidRDefault="00CF5723" w:rsidP="00CF5723">
      <w:pPr>
        <w:ind w:left="284" w:right="-1"/>
        <w:jc w:val="both"/>
        <w:rPr>
          <w:rFonts w:ascii="Chivo" w:hAnsi="Chivo" w:cs="Chivo"/>
          <w:sz w:val="22"/>
          <w:szCs w:val="22"/>
        </w:rPr>
      </w:pPr>
    </w:p>
    <w:p w14:paraId="6D92DFF5" w14:textId="42906E63" w:rsidR="00CF5723" w:rsidRPr="00FF543D" w:rsidRDefault="00CF5723" w:rsidP="00413007">
      <w:pPr>
        <w:numPr>
          <w:ilvl w:val="0"/>
          <w:numId w:val="31"/>
        </w:numPr>
        <w:spacing w:after="5" w:line="247" w:lineRule="auto"/>
        <w:ind w:left="284" w:right="-1" w:hanging="284"/>
        <w:jc w:val="both"/>
        <w:rPr>
          <w:rFonts w:ascii="Chivo" w:hAnsi="Chivo" w:cs="Chivo"/>
          <w:sz w:val="22"/>
          <w:szCs w:val="22"/>
        </w:rPr>
      </w:pPr>
      <w:r w:rsidRPr="00FF543D">
        <w:rPr>
          <w:rFonts w:ascii="Chivo" w:hAnsi="Chivo" w:cs="Chivo"/>
          <w:sz w:val="22"/>
          <w:szCs w:val="22"/>
        </w:rPr>
        <w:t xml:space="preserve">Para obras tramitadas sobre la base de un proyecto básico, la comunicación del inicio de las obras se ajustará a lo preceptuado por el artículo 310 RGLISTA.  </w:t>
      </w:r>
      <w:r w:rsidR="0073348F">
        <w:rPr>
          <w:rFonts w:ascii="Chivo" w:hAnsi="Chivo" w:cs="Chivo"/>
          <w:sz w:val="22"/>
          <w:szCs w:val="22"/>
        </w:rPr>
        <w:t>Proyecto de ejecución visado o supervisado en su caso y DR de concordancia entre proyecto básico y de ejecución.</w:t>
      </w:r>
    </w:p>
    <w:p w14:paraId="36A6ADB2" w14:textId="77777777" w:rsidR="00CF5723" w:rsidRPr="00FF543D" w:rsidRDefault="00CF5723" w:rsidP="00CF5723">
      <w:pPr>
        <w:spacing w:line="259" w:lineRule="auto"/>
        <w:ind w:right="-1"/>
        <w:jc w:val="both"/>
        <w:rPr>
          <w:rFonts w:ascii="Chivo" w:hAnsi="Chivo" w:cs="Chivo"/>
          <w:sz w:val="22"/>
          <w:szCs w:val="22"/>
        </w:rPr>
      </w:pPr>
      <w:r w:rsidRPr="00FF543D">
        <w:rPr>
          <w:rFonts w:ascii="Chivo" w:hAnsi="Chivo" w:cs="Chivo"/>
          <w:sz w:val="22"/>
          <w:szCs w:val="22"/>
        </w:rPr>
        <w:t xml:space="preserve"> </w:t>
      </w:r>
    </w:p>
    <w:p w14:paraId="33624A86" w14:textId="77777777" w:rsidR="00CF5723" w:rsidRPr="00FF543D" w:rsidRDefault="00CF5723" w:rsidP="00CF5723">
      <w:pPr>
        <w:spacing w:after="26"/>
        <w:ind w:right="-1" w:hanging="10"/>
        <w:jc w:val="both"/>
        <w:rPr>
          <w:rFonts w:ascii="Chivo" w:hAnsi="Chivo" w:cs="Chivo"/>
          <w:sz w:val="22"/>
          <w:szCs w:val="22"/>
        </w:rPr>
      </w:pPr>
      <w:r w:rsidRPr="00FF543D">
        <w:rPr>
          <w:rFonts w:ascii="Chivo" w:hAnsi="Chivo" w:cs="Chivo"/>
          <w:b/>
          <w:color w:val="222222"/>
          <w:sz w:val="22"/>
          <w:szCs w:val="22"/>
        </w:rPr>
        <w:t xml:space="preserve">c) Prórrogas del plazo para el inicio y terminación de las obras.  </w:t>
      </w:r>
    </w:p>
    <w:p w14:paraId="5CD1CDBF" w14:textId="77777777" w:rsidR="00CF5723" w:rsidRPr="00FF543D" w:rsidRDefault="00CF5723" w:rsidP="00CF5723">
      <w:pPr>
        <w:spacing w:after="7" w:line="259" w:lineRule="auto"/>
        <w:ind w:right="-1"/>
        <w:jc w:val="both"/>
        <w:rPr>
          <w:rFonts w:ascii="Chivo" w:hAnsi="Chivo" w:cs="Chivo"/>
          <w:sz w:val="22"/>
          <w:szCs w:val="22"/>
        </w:rPr>
      </w:pPr>
      <w:r w:rsidRPr="00FF543D">
        <w:rPr>
          <w:rFonts w:ascii="Chivo" w:hAnsi="Chivo" w:cs="Chivo"/>
          <w:b/>
          <w:color w:val="222222"/>
          <w:sz w:val="22"/>
          <w:szCs w:val="22"/>
        </w:rPr>
        <w:t xml:space="preserve"> </w:t>
      </w:r>
    </w:p>
    <w:p w14:paraId="77CEF4C5" w14:textId="5E44FCE8" w:rsidR="00CF5723" w:rsidRPr="00FF543D" w:rsidRDefault="00CF5723" w:rsidP="00413007">
      <w:pPr>
        <w:pStyle w:val="Prrafodelista"/>
        <w:numPr>
          <w:ilvl w:val="0"/>
          <w:numId w:val="33"/>
        </w:numPr>
        <w:spacing w:after="275" w:line="247" w:lineRule="auto"/>
        <w:ind w:left="284" w:right="-1" w:hanging="284"/>
        <w:contextualSpacing/>
        <w:jc w:val="both"/>
        <w:rPr>
          <w:rFonts w:ascii="Chivo" w:hAnsi="Chivo" w:cs="Chivo"/>
        </w:rPr>
      </w:pPr>
      <w:r w:rsidRPr="00FF543D">
        <w:rPr>
          <w:rFonts w:ascii="Chivo" w:hAnsi="Chivo" w:cs="Chivo"/>
        </w:rPr>
        <w:t xml:space="preserve">Para prórrogas de obras que cuenten con dirección técnica, deberá aportarse certificado suscrito por </w:t>
      </w:r>
      <w:r w:rsidR="0073348F">
        <w:rPr>
          <w:rFonts w:ascii="Chivo" w:hAnsi="Chivo" w:cs="Chivo"/>
        </w:rPr>
        <w:t>é</w:t>
      </w:r>
      <w:r w:rsidRPr="00FF543D">
        <w:rPr>
          <w:rFonts w:ascii="Chivo" w:hAnsi="Chivo" w:cs="Chivo"/>
        </w:rPr>
        <w:t>st</w:t>
      </w:r>
      <w:r w:rsidR="0073348F">
        <w:rPr>
          <w:rFonts w:ascii="Chivo" w:hAnsi="Chivo" w:cs="Chivo"/>
        </w:rPr>
        <w:t>a</w:t>
      </w:r>
      <w:r w:rsidRPr="00FF543D">
        <w:rPr>
          <w:rFonts w:ascii="Chivo" w:hAnsi="Chivo" w:cs="Chivo"/>
        </w:rPr>
        <w:t xml:space="preserve">, en el que se acredite su grado de ejecución, así como </w:t>
      </w:r>
      <w:r w:rsidRPr="00FF543D">
        <w:rPr>
          <w:rFonts w:ascii="Chivo" w:hAnsi="Chivo" w:cs="Chivo"/>
        </w:rPr>
        <w:lastRenderedPageBreak/>
        <w:t xml:space="preserve">sobre la conformidad o disconformidad de la actuación con la ordenación urbanística en el momento de la solicitud de prórroga.  </w:t>
      </w:r>
    </w:p>
    <w:p w14:paraId="59912858" w14:textId="77777777" w:rsidR="00CF5723" w:rsidRPr="00FF543D" w:rsidRDefault="00CF5723" w:rsidP="00413007">
      <w:pPr>
        <w:numPr>
          <w:ilvl w:val="0"/>
          <w:numId w:val="32"/>
        </w:numPr>
        <w:spacing w:after="26" w:line="247" w:lineRule="auto"/>
        <w:ind w:left="284" w:right="-1" w:hanging="284"/>
        <w:jc w:val="both"/>
        <w:rPr>
          <w:rFonts w:ascii="Chivo" w:hAnsi="Chivo" w:cs="Chivo"/>
          <w:sz w:val="22"/>
          <w:szCs w:val="22"/>
        </w:rPr>
      </w:pPr>
      <w:r w:rsidRPr="00FF543D">
        <w:rPr>
          <w:rFonts w:ascii="Chivo" w:hAnsi="Chivo" w:cs="Chivo"/>
          <w:b/>
          <w:color w:val="222222"/>
          <w:sz w:val="22"/>
          <w:szCs w:val="22"/>
        </w:rPr>
        <w:t xml:space="preserve">Paralización voluntaria de las obras o actuaciones. </w:t>
      </w:r>
    </w:p>
    <w:p w14:paraId="30C59EB2" w14:textId="77777777" w:rsidR="00CF5723" w:rsidRPr="00FF543D" w:rsidRDefault="00CF5723" w:rsidP="00CF5723">
      <w:pPr>
        <w:spacing w:after="26"/>
        <w:ind w:left="284" w:right="-1"/>
        <w:jc w:val="both"/>
        <w:rPr>
          <w:rFonts w:ascii="Chivo" w:hAnsi="Chivo" w:cs="Chivo"/>
          <w:sz w:val="22"/>
          <w:szCs w:val="22"/>
        </w:rPr>
      </w:pPr>
    </w:p>
    <w:p w14:paraId="2865EDA1" w14:textId="15052701" w:rsidR="00CF5723" w:rsidRPr="00FF543D" w:rsidRDefault="00CF5723" w:rsidP="00413007">
      <w:pPr>
        <w:pStyle w:val="Prrafodelista"/>
        <w:numPr>
          <w:ilvl w:val="0"/>
          <w:numId w:val="33"/>
        </w:numPr>
        <w:spacing w:after="26" w:line="247" w:lineRule="auto"/>
        <w:ind w:left="426" w:right="-1" w:hanging="142"/>
        <w:contextualSpacing/>
        <w:jc w:val="both"/>
        <w:rPr>
          <w:rFonts w:ascii="Chivo" w:hAnsi="Chivo" w:cs="Chivo"/>
        </w:rPr>
      </w:pPr>
      <w:r w:rsidRPr="00FF543D">
        <w:rPr>
          <w:rFonts w:ascii="Chivo" w:hAnsi="Chivo" w:cs="Chivo"/>
        </w:rPr>
        <w:t xml:space="preserve">Para obras o actuaciones iniciadas y en ejecución que requieran de proyecto básico y de ejecución, el promotor deberá presentar en el Ayuntamiento la </w:t>
      </w:r>
      <w:r w:rsidR="005B1019" w:rsidRPr="00FF543D">
        <w:rPr>
          <w:rFonts w:ascii="Chivo" w:hAnsi="Chivo" w:cs="Chivo"/>
        </w:rPr>
        <w:t>CP</w:t>
      </w:r>
      <w:r w:rsidRPr="00FF543D">
        <w:rPr>
          <w:rFonts w:ascii="Chivo" w:hAnsi="Chivo" w:cs="Chivo"/>
        </w:rPr>
        <w:t xml:space="preserve"> de paralización voluntaria de las obras, a la que acompañará certificado emitido por el </w:t>
      </w:r>
      <w:r w:rsidR="00E1497C">
        <w:rPr>
          <w:rFonts w:ascii="Chivo" w:hAnsi="Chivo" w:cs="Chivo"/>
        </w:rPr>
        <w:t>d</w:t>
      </w:r>
      <w:r w:rsidRPr="00FF543D">
        <w:rPr>
          <w:rFonts w:ascii="Chivo" w:hAnsi="Chivo" w:cs="Chivo"/>
        </w:rPr>
        <w:t xml:space="preserve">irector de la ejecución de las </w:t>
      </w:r>
      <w:r w:rsidR="00E1497C">
        <w:rPr>
          <w:rFonts w:ascii="Chivo" w:hAnsi="Chivo" w:cs="Chivo"/>
        </w:rPr>
        <w:t>o</w:t>
      </w:r>
      <w:r w:rsidRPr="00FF543D">
        <w:rPr>
          <w:rFonts w:ascii="Chivo" w:hAnsi="Chivo" w:cs="Chivo"/>
        </w:rPr>
        <w:t xml:space="preserve">bras en el que deberá quedar garantizada la seguridad de la obra o actuación, así como se deberán identificar todas las medidas adoptadas y necesarias para garantizar dicha seguridad y evitar posibles daños a terceros. </w:t>
      </w:r>
    </w:p>
    <w:p w14:paraId="695A0098" w14:textId="77777777" w:rsidR="00CF5723" w:rsidRPr="00FF543D" w:rsidRDefault="00CF5723" w:rsidP="00CF5723">
      <w:pPr>
        <w:spacing w:line="259" w:lineRule="auto"/>
        <w:ind w:right="-1"/>
        <w:jc w:val="both"/>
        <w:rPr>
          <w:rFonts w:ascii="Chivo" w:hAnsi="Chivo" w:cs="Chivo"/>
          <w:sz w:val="22"/>
          <w:szCs w:val="22"/>
        </w:rPr>
      </w:pPr>
    </w:p>
    <w:p w14:paraId="3CD5AF85" w14:textId="77777777" w:rsidR="00CF5723" w:rsidRPr="00FF543D" w:rsidRDefault="00CF5723" w:rsidP="00413007">
      <w:pPr>
        <w:pStyle w:val="Prrafodelista"/>
        <w:numPr>
          <w:ilvl w:val="0"/>
          <w:numId w:val="32"/>
        </w:numPr>
        <w:spacing w:after="5" w:line="247" w:lineRule="auto"/>
        <w:ind w:left="284" w:hanging="280"/>
        <w:contextualSpacing/>
        <w:jc w:val="both"/>
        <w:rPr>
          <w:rFonts w:ascii="Chivo" w:hAnsi="Chivo" w:cs="Chivo"/>
          <w:b/>
        </w:rPr>
      </w:pPr>
      <w:r w:rsidRPr="00FF543D">
        <w:rPr>
          <w:rFonts w:ascii="Chivo" w:hAnsi="Chivo" w:cs="Chivo"/>
          <w:b/>
        </w:rPr>
        <w:t xml:space="preserve">Agregación de fincas, parcelas o solares. </w:t>
      </w:r>
    </w:p>
    <w:p w14:paraId="6CBB5529" w14:textId="77777777" w:rsidR="00CF5723" w:rsidRPr="00FF543D" w:rsidRDefault="00CF5723" w:rsidP="005D2F57">
      <w:pPr>
        <w:ind w:left="4"/>
        <w:jc w:val="both"/>
        <w:rPr>
          <w:rFonts w:ascii="Chivo" w:hAnsi="Chivo" w:cs="Chivo"/>
          <w:b/>
        </w:rPr>
      </w:pPr>
    </w:p>
    <w:p w14:paraId="5C12902D" w14:textId="2C8937A5" w:rsidR="00CF5723" w:rsidRDefault="00CF5723" w:rsidP="00413007">
      <w:pPr>
        <w:pStyle w:val="Prrafodelista"/>
        <w:numPr>
          <w:ilvl w:val="0"/>
          <w:numId w:val="33"/>
        </w:numPr>
        <w:spacing w:after="5" w:line="247" w:lineRule="auto"/>
        <w:ind w:left="426" w:right="-1" w:hanging="284"/>
        <w:contextualSpacing/>
        <w:jc w:val="both"/>
        <w:rPr>
          <w:rFonts w:ascii="Chivo" w:hAnsi="Chivo" w:cs="Chivo"/>
        </w:rPr>
      </w:pPr>
      <w:r w:rsidRPr="00FF543D">
        <w:rPr>
          <w:rFonts w:ascii="Chivo" w:hAnsi="Chivo" w:cs="Chivo"/>
        </w:rPr>
        <w:t>La comunicación de cualquier agregación de fincas, parcelas o solares afectados por el ámbito de cualquier elemento o entorno con protección cultural o patrimonial, deberá acompañarse de autorización previa de la Consejería competente</w:t>
      </w:r>
      <w:r w:rsidR="0073348F">
        <w:rPr>
          <w:rFonts w:ascii="Chivo" w:hAnsi="Chivo" w:cs="Chivo"/>
        </w:rPr>
        <w:t>.</w:t>
      </w:r>
      <w:r w:rsidRPr="00FF543D">
        <w:rPr>
          <w:rFonts w:ascii="Chivo" w:hAnsi="Chivo" w:cs="Chivo"/>
        </w:rPr>
        <w:t xml:space="preserve"> </w:t>
      </w:r>
      <w:r w:rsidR="0073348F">
        <w:rPr>
          <w:rFonts w:ascii="Chivo" w:hAnsi="Chivo" w:cs="Chivo"/>
        </w:rPr>
        <w:t>E</w:t>
      </w:r>
      <w:r w:rsidRPr="00FF543D">
        <w:rPr>
          <w:rFonts w:ascii="Chivo" w:hAnsi="Chivo" w:cs="Chivo"/>
        </w:rPr>
        <w:t xml:space="preserve">n el supuesto de que esta competencia estuviere delegada, </w:t>
      </w:r>
      <w:r w:rsidR="00E1497C">
        <w:rPr>
          <w:rFonts w:ascii="Chivo" w:hAnsi="Chivo" w:cs="Chivo"/>
        </w:rPr>
        <w:t xml:space="preserve">se acompañará </w:t>
      </w:r>
      <w:r w:rsidRPr="00FF543D">
        <w:rPr>
          <w:rFonts w:ascii="Chivo" w:hAnsi="Chivo" w:cs="Chivo"/>
        </w:rPr>
        <w:t xml:space="preserve">del dictamen favorable del órgano municipal competente.  </w:t>
      </w:r>
    </w:p>
    <w:p w14:paraId="0A54C3A9" w14:textId="77777777" w:rsidR="005D2F57" w:rsidRPr="000F4F3B" w:rsidRDefault="005D2F57" w:rsidP="000F4F3B">
      <w:pPr>
        <w:spacing w:after="5" w:line="247" w:lineRule="auto"/>
        <w:ind w:right="-1"/>
        <w:contextualSpacing/>
        <w:jc w:val="both"/>
        <w:rPr>
          <w:rFonts w:ascii="Chivo" w:hAnsi="Chivo" w:cs="Chivo"/>
        </w:rPr>
      </w:pPr>
    </w:p>
    <w:p w14:paraId="4F31F2E7" w14:textId="3865C3F7" w:rsidR="00CF5723" w:rsidRPr="00FF543D" w:rsidRDefault="00CF5723" w:rsidP="00413007">
      <w:pPr>
        <w:numPr>
          <w:ilvl w:val="0"/>
          <w:numId w:val="32"/>
        </w:numPr>
        <w:spacing w:after="14" w:line="248" w:lineRule="auto"/>
        <w:ind w:left="284" w:right="-1" w:hanging="284"/>
        <w:jc w:val="both"/>
        <w:rPr>
          <w:rFonts w:ascii="Chivo" w:hAnsi="Chivo" w:cs="Chivo"/>
          <w:sz w:val="22"/>
          <w:szCs w:val="22"/>
        </w:rPr>
      </w:pPr>
      <w:r w:rsidRPr="00FF543D">
        <w:rPr>
          <w:rFonts w:ascii="Chivo" w:hAnsi="Chivo" w:cs="Chivo"/>
          <w:b/>
          <w:sz w:val="22"/>
          <w:szCs w:val="22"/>
        </w:rPr>
        <w:t xml:space="preserve">Cambio de la </w:t>
      </w:r>
      <w:r w:rsidR="00A50921">
        <w:rPr>
          <w:rFonts w:ascii="Chivo" w:hAnsi="Chivo" w:cs="Chivo"/>
          <w:b/>
          <w:sz w:val="22"/>
          <w:szCs w:val="22"/>
        </w:rPr>
        <w:t>d</w:t>
      </w:r>
      <w:r w:rsidRPr="00FF543D">
        <w:rPr>
          <w:rFonts w:ascii="Chivo" w:hAnsi="Chivo" w:cs="Chivo"/>
          <w:b/>
          <w:sz w:val="22"/>
          <w:szCs w:val="22"/>
        </w:rPr>
        <w:t xml:space="preserve">irección </w:t>
      </w:r>
      <w:r w:rsidR="00A50921">
        <w:rPr>
          <w:rFonts w:ascii="Chivo" w:hAnsi="Chivo" w:cs="Chivo"/>
          <w:b/>
          <w:sz w:val="22"/>
          <w:szCs w:val="22"/>
        </w:rPr>
        <w:t>f</w:t>
      </w:r>
      <w:r w:rsidRPr="00FF543D">
        <w:rPr>
          <w:rFonts w:ascii="Chivo" w:hAnsi="Chivo" w:cs="Chivo"/>
          <w:b/>
          <w:sz w:val="22"/>
          <w:szCs w:val="22"/>
        </w:rPr>
        <w:t xml:space="preserve">acultativa. </w:t>
      </w:r>
      <w:r w:rsidRPr="00FF543D">
        <w:rPr>
          <w:rFonts w:ascii="Chivo" w:hAnsi="Chivo" w:cs="Chivo"/>
          <w:color w:val="222222"/>
          <w:sz w:val="22"/>
          <w:szCs w:val="22"/>
        </w:rPr>
        <w:t xml:space="preserve">  </w:t>
      </w:r>
    </w:p>
    <w:p w14:paraId="4A40589E" w14:textId="77777777" w:rsidR="00CF5723" w:rsidRPr="00FF543D" w:rsidRDefault="00CF5723" w:rsidP="00CF5723">
      <w:pPr>
        <w:spacing w:line="259" w:lineRule="auto"/>
        <w:ind w:right="-1"/>
        <w:jc w:val="both"/>
        <w:rPr>
          <w:rFonts w:ascii="Chivo" w:hAnsi="Chivo" w:cs="Chivo"/>
          <w:sz w:val="22"/>
          <w:szCs w:val="22"/>
        </w:rPr>
      </w:pPr>
      <w:r w:rsidRPr="00FF543D">
        <w:rPr>
          <w:rFonts w:ascii="Chivo" w:hAnsi="Chivo" w:cs="Chivo"/>
          <w:color w:val="222222"/>
          <w:sz w:val="22"/>
          <w:szCs w:val="22"/>
        </w:rPr>
        <w:t xml:space="preserve"> </w:t>
      </w:r>
    </w:p>
    <w:p w14:paraId="56BD1188" w14:textId="361F181E" w:rsidR="00CF5723" w:rsidRPr="00FF543D" w:rsidRDefault="00CF5723" w:rsidP="00413007">
      <w:pPr>
        <w:pStyle w:val="Prrafodelista"/>
        <w:numPr>
          <w:ilvl w:val="0"/>
          <w:numId w:val="33"/>
        </w:numPr>
        <w:spacing w:after="272" w:line="248" w:lineRule="auto"/>
        <w:ind w:left="426" w:right="-1" w:hanging="426"/>
        <w:contextualSpacing/>
        <w:jc w:val="both"/>
        <w:rPr>
          <w:rFonts w:ascii="Chivo" w:hAnsi="Chivo" w:cs="Chivo"/>
        </w:rPr>
      </w:pPr>
      <w:r w:rsidRPr="00FF543D">
        <w:rPr>
          <w:rFonts w:ascii="Chivo" w:hAnsi="Chivo" w:cs="Chivo"/>
          <w:color w:val="222222"/>
        </w:rPr>
        <w:t xml:space="preserve">La comunicación del cambio de la </w:t>
      </w:r>
      <w:r w:rsidR="00A50921">
        <w:rPr>
          <w:rFonts w:ascii="Chivo" w:hAnsi="Chivo" w:cs="Chivo"/>
          <w:color w:val="222222"/>
        </w:rPr>
        <w:t>d</w:t>
      </w:r>
      <w:r w:rsidRPr="00FF543D">
        <w:rPr>
          <w:rFonts w:ascii="Chivo" w:hAnsi="Chivo" w:cs="Chivo"/>
          <w:color w:val="222222"/>
        </w:rPr>
        <w:t xml:space="preserve">irección </w:t>
      </w:r>
      <w:r w:rsidR="00A50921">
        <w:rPr>
          <w:rFonts w:ascii="Chivo" w:hAnsi="Chivo" w:cs="Chivo"/>
          <w:color w:val="222222"/>
        </w:rPr>
        <w:t>f</w:t>
      </w:r>
      <w:r w:rsidRPr="00FF543D">
        <w:rPr>
          <w:rFonts w:ascii="Chivo" w:hAnsi="Chivo" w:cs="Chivo"/>
          <w:color w:val="222222"/>
        </w:rPr>
        <w:t xml:space="preserve">acultativa deberá acompañarse de documentación acreditativa de su puesta en conocimiento </w:t>
      </w:r>
      <w:r w:rsidR="0073348F">
        <w:rPr>
          <w:rFonts w:ascii="Chivo" w:hAnsi="Chivo" w:cs="Chivo"/>
          <w:color w:val="222222"/>
        </w:rPr>
        <w:t>en el</w:t>
      </w:r>
      <w:r w:rsidRPr="00FF543D">
        <w:rPr>
          <w:rFonts w:ascii="Chivo" w:hAnsi="Chivo" w:cs="Chivo"/>
          <w:color w:val="222222"/>
        </w:rPr>
        <w:t xml:space="preserve"> </w:t>
      </w:r>
      <w:r w:rsidR="00A50921">
        <w:rPr>
          <w:rFonts w:ascii="Chivo" w:hAnsi="Chivo" w:cs="Chivo"/>
          <w:color w:val="222222"/>
        </w:rPr>
        <w:t>c</w:t>
      </w:r>
      <w:r w:rsidRPr="00FF543D">
        <w:rPr>
          <w:rFonts w:ascii="Chivo" w:hAnsi="Chivo" w:cs="Chivo"/>
          <w:color w:val="222222"/>
        </w:rPr>
        <w:t xml:space="preserve">olegio </w:t>
      </w:r>
      <w:r w:rsidR="00A50921">
        <w:rPr>
          <w:rFonts w:ascii="Chivo" w:hAnsi="Chivo" w:cs="Chivo"/>
          <w:color w:val="222222"/>
        </w:rPr>
        <w:t>p</w:t>
      </w:r>
      <w:r w:rsidRPr="00FF543D">
        <w:rPr>
          <w:rFonts w:ascii="Chivo" w:hAnsi="Chivo" w:cs="Chivo"/>
          <w:color w:val="222222"/>
        </w:rPr>
        <w:t>rofesional que corresponda.</w:t>
      </w:r>
    </w:p>
    <w:p w14:paraId="2F843FBA" w14:textId="77777777" w:rsidR="00CF5723" w:rsidRPr="00FF543D" w:rsidRDefault="00CF5723" w:rsidP="00CF5723">
      <w:pPr>
        <w:pStyle w:val="Prrafodelista"/>
        <w:spacing w:after="272" w:line="248" w:lineRule="auto"/>
        <w:ind w:left="426" w:right="-1"/>
        <w:contextualSpacing/>
        <w:jc w:val="both"/>
        <w:rPr>
          <w:rFonts w:ascii="Chivo" w:hAnsi="Chivo" w:cs="Chivo"/>
        </w:rPr>
      </w:pPr>
    </w:p>
    <w:p w14:paraId="5114773E" w14:textId="4E331014" w:rsidR="00240AEE" w:rsidRDefault="00CF5723" w:rsidP="00413007">
      <w:pPr>
        <w:pStyle w:val="Prrafodelista"/>
        <w:numPr>
          <w:ilvl w:val="0"/>
          <w:numId w:val="33"/>
        </w:numPr>
        <w:spacing w:after="272" w:line="248" w:lineRule="auto"/>
        <w:ind w:left="426" w:right="-1" w:hanging="426"/>
        <w:contextualSpacing/>
        <w:jc w:val="both"/>
        <w:rPr>
          <w:rFonts w:ascii="Chivo" w:hAnsi="Chivo" w:cs="Chivo"/>
        </w:rPr>
      </w:pPr>
      <w:r w:rsidRPr="00FF543D">
        <w:rPr>
          <w:rFonts w:ascii="Chivo" w:hAnsi="Chivo" w:cs="Chivo"/>
        </w:rPr>
        <w:t xml:space="preserve">Si el cambio se produce en la fase de ejecución de obras, deberá aportarse certificado   suscrito por la nueva </w:t>
      </w:r>
      <w:r w:rsidR="00A50921">
        <w:rPr>
          <w:rFonts w:ascii="Chivo" w:hAnsi="Chivo" w:cs="Chivo"/>
        </w:rPr>
        <w:t>d</w:t>
      </w:r>
      <w:r w:rsidRPr="00FF543D">
        <w:rPr>
          <w:rFonts w:ascii="Chivo" w:hAnsi="Chivo" w:cs="Chivo"/>
        </w:rPr>
        <w:t xml:space="preserve">irección </w:t>
      </w:r>
      <w:r w:rsidR="00A50921">
        <w:rPr>
          <w:rFonts w:ascii="Chivo" w:hAnsi="Chivo" w:cs="Chivo"/>
        </w:rPr>
        <w:t>f</w:t>
      </w:r>
      <w:r w:rsidRPr="00FF543D">
        <w:rPr>
          <w:rFonts w:ascii="Chivo" w:hAnsi="Chivo" w:cs="Chivo"/>
        </w:rPr>
        <w:t xml:space="preserve">acultativa, en el que se detalle el estado de ejecución de las mismas.  </w:t>
      </w:r>
      <w:bookmarkEnd w:id="7"/>
    </w:p>
    <w:p w14:paraId="17FCAF7A" w14:textId="77777777" w:rsidR="001108CA" w:rsidRPr="000F4F3B" w:rsidRDefault="001108CA" w:rsidP="000F4F3B">
      <w:pPr>
        <w:spacing w:after="272" w:line="248" w:lineRule="auto"/>
        <w:ind w:right="-1"/>
        <w:contextualSpacing/>
        <w:jc w:val="both"/>
        <w:rPr>
          <w:rFonts w:ascii="Chivo" w:hAnsi="Chivo" w:cs="Chivo"/>
        </w:rPr>
      </w:pPr>
    </w:p>
    <w:p w14:paraId="244528CA" w14:textId="61ED074B" w:rsidR="005413E7" w:rsidRPr="00352811" w:rsidRDefault="005413E7" w:rsidP="00352811">
      <w:pPr>
        <w:shd w:val="clear" w:color="auto" w:fill="E2EFD9" w:themeFill="accent6" w:themeFillTint="33"/>
        <w:ind w:right="-1"/>
        <w:jc w:val="both"/>
        <w:outlineLvl w:val="0"/>
        <w:rPr>
          <w:rFonts w:ascii="Chivo" w:hAnsi="Chivo" w:cs="Chivo"/>
          <w:b/>
        </w:rPr>
      </w:pPr>
      <w:r w:rsidRPr="00352811">
        <w:rPr>
          <w:rFonts w:ascii="Chivo" w:hAnsi="Chivo" w:cs="Chivo"/>
          <w:b/>
        </w:rPr>
        <w:t>CAPÍTULO IV</w:t>
      </w:r>
      <w:r w:rsidR="0073348F">
        <w:rPr>
          <w:rFonts w:ascii="Chivo" w:hAnsi="Chivo" w:cs="Chivo"/>
          <w:b/>
        </w:rPr>
        <w:t>.</w:t>
      </w:r>
      <w:r w:rsidRPr="00352811">
        <w:rPr>
          <w:rFonts w:ascii="Chivo" w:hAnsi="Chivo" w:cs="Chivo"/>
          <w:b/>
        </w:rPr>
        <w:t xml:space="preserve"> PARTICULARIDADES DE LA ACTIVIDAD DE EJECUCIÓN Y USOS EN SUELO RÚSTICO</w:t>
      </w:r>
    </w:p>
    <w:p w14:paraId="0C3A94F1" w14:textId="07D2242D" w:rsidR="005413E7" w:rsidRDefault="005413E7" w:rsidP="005413E7">
      <w:pPr>
        <w:jc w:val="both"/>
        <w:rPr>
          <w:rFonts w:ascii="Chivo" w:hAnsi="Chivo" w:cs="Chivo"/>
          <w:sz w:val="22"/>
          <w:szCs w:val="22"/>
        </w:rPr>
      </w:pPr>
    </w:p>
    <w:p w14:paraId="23C27EDC" w14:textId="77777777" w:rsidR="003216CF" w:rsidRPr="003D2283" w:rsidRDefault="003216CF" w:rsidP="005413E7">
      <w:pPr>
        <w:jc w:val="both"/>
        <w:rPr>
          <w:rFonts w:ascii="Chivo" w:hAnsi="Chivo" w:cs="Chivo"/>
          <w:sz w:val="22"/>
          <w:szCs w:val="22"/>
        </w:rPr>
      </w:pPr>
    </w:p>
    <w:p w14:paraId="3E70A6EF" w14:textId="77897BBA" w:rsidR="005413E7" w:rsidRDefault="005413E7" w:rsidP="005413E7">
      <w:pPr>
        <w:jc w:val="both"/>
        <w:rPr>
          <w:rFonts w:ascii="Chivo" w:hAnsi="Chivo" w:cs="Chivo"/>
          <w:b/>
          <w:sz w:val="22"/>
          <w:szCs w:val="22"/>
        </w:rPr>
      </w:pPr>
      <w:r>
        <w:rPr>
          <w:rFonts w:ascii="Chivo" w:hAnsi="Chivo" w:cs="Chivo"/>
          <w:b/>
          <w:sz w:val="22"/>
          <w:szCs w:val="22"/>
        </w:rPr>
        <w:t>ARTÍCULO 13. ACTOS NO SUJETOS A INTERVENCIÓN ADMINISTRATIVA</w:t>
      </w:r>
    </w:p>
    <w:p w14:paraId="705C79E7" w14:textId="77777777" w:rsidR="003216CF" w:rsidRDefault="003216CF" w:rsidP="005413E7">
      <w:pPr>
        <w:jc w:val="both"/>
        <w:rPr>
          <w:rFonts w:ascii="Chivo" w:hAnsi="Chivo" w:cs="Chivo"/>
          <w:b/>
          <w:sz w:val="22"/>
          <w:szCs w:val="22"/>
        </w:rPr>
      </w:pPr>
    </w:p>
    <w:p w14:paraId="02C1004F" w14:textId="5D3DC4A0" w:rsidR="005413E7" w:rsidRPr="003D2283" w:rsidRDefault="005413E7" w:rsidP="005413E7">
      <w:pPr>
        <w:jc w:val="both"/>
        <w:rPr>
          <w:rFonts w:ascii="Chivo" w:hAnsi="Chivo" w:cs="Chivo"/>
          <w:sz w:val="22"/>
          <w:szCs w:val="22"/>
        </w:rPr>
      </w:pPr>
      <w:r w:rsidRPr="00F630CC">
        <w:rPr>
          <w:rFonts w:ascii="Chivo" w:hAnsi="Chivo" w:cs="Chivo"/>
          <w:sz w:val="22"/>
          <w:szCs w:val="22"/>
        </w:rPr>
        <w:t>No requerirán licencia,</w:t>
      </w:r>
      <w:r w:rsidRPr="003D2283">
        <w:rPr>
          <w:rFonts w:ascii="Chivo" w:hAnsi="Chivo" w:cs="Chivo"/>
          <w:sz w:val="22"/>
          <w:szCs w:val="22"/>
        </w:rPr>
        <w:t xml:space="preserve"> los usos que vayan a realizarse en suelo rústico precisos para la utilización y explotación agrícola, ganadera, forestal, cinegética, minera y cualquier otro vinculado a la utilización racional de los recursos naturales que no supongan la transformación de su naturaleza rústica, ni conlleven la realización de obras, construcciones, edificaciones e instalaciones y en particular, los siguientes actos no constructivos:</w:t>
      </w:r>
    </w:p>
    <w:p w14:paraId="4135963D" w14:textId="77777777" w:rsidR="005413E7" w:rsidRPr="003D2283" w:rsidRDefault="005413E7" w:rsidP="005413E7">
      <w:pPr>
        <w:jc w:val="both"/>
        <w:rPr>
          <w:rFonts w:ascii="Chivo" w:hAnsi="Chivo" w:cs="Chivo"/>
          <w:sz w:val="22"/>
          <w:szCs w:val="22"/>
        </w:rPr>
      </w:pPr>
    </w:p>
    <w:p w14:paraId="3FD17D33" w14:textId="48103F11" w:rsidR="005413E7" w:rsidRPr="00F630CC" w:rsidRDefault="005413E7" w:rsidP="00413007">
      <w:pPr>
        <w:pStyle w:val="Prrafodelista"/>
        <w:numPr>
          <w:ilvl w:val="0"/>
          <w:numId w:val="57"/>
        </w:numPr>
        <w:spacing w:after="0" w:line="240" w:lineRule="auto"/>
        <w:ind w:left="714" w:hanging="357"/>
        <w:jc w:val="both"/>
        <w:rPr>
          <w:rFonts w:ascii="Chivo" w:hAnsi="Chivo" w:cs="Chivo"/>
        </w:rPr>
      </w:pPr>
      <w:r w:rsidRPr="003D2283">
        <w:rPr>
          <w:rFonts w:ascii="Chivo" w:hAnsi="Chivo" w:cs="Chivo"/>
        </w:rPr>
        <w:t xml:space="preserve">Los movimientos de tierra propios de la práctica ordinaria de las labores agrícolas, </w:t>
      </w:r>
      <w:r w:rsidR="00A50921">
        <w:rPr>
          <w:rFonts w:ascii="Chivo" w:hAnsi="Chivo" w:cs="Chivo"/>
        </w:rPr>
        <w:t xml:space="preserve">o </w:t>
      </w:r>
      <w:r w:rsidRPr="003D2283">
        <w:rPr>
          <w:rFonts w:ascii="Chivo" w:hAnsi="Chivo" w:cs="Chivo"/>
        </w:rPr>
        <w:t>tales como el cultivo, el subsolado, el desfonde, la formación de caballones.</w:t>
      </w:r>
    </w:p>
    <w:p w14:paraId="62BCF29B" w14:textId="77777777" w:rsidR="005413E7" w:rsidRPr="003D2283" w:rsidRDefault="005413E7" w:rsidP="00413007">
      <w:pPr>
        <w:pStyle w:val="Prrafodelista"/>
        <w:numPr>
          <w:ilvl w:val="0"/>
          <w:numId w:val="57"/>
        </w:numPr>
        <w:spacing w:after="0" w:line="240" w:lineRule="auto"/>
        <w:ind w:left="714" w:hanging="357"/>
        <w:jc w:val="both"/>
        <w:rPr>
          <w:rFonts w:ascii="Chivo" w:hAnsi="Chivo" w:cs="Chivo"/>
        </w:rPr>
      </w:pPr>
      <w:r w:rsidRPr="003D2283">
        <w:rPr>
          <w:rFonts w:ascii="Chivo" w:hAnsi="Chivo" w:cs="Chivo"/>
        </w:rPr>
        <w:t>Actuaciones de revegetación, replantación de especies leñosas, plantación forestal, restauración ecológica, limpieza y demás labores de conservación de la masa vegetal.</w:t>
      </w:r>
    </w:p>
    <w:p w14:paraId="05B3FF6D" w14:textId="77777777" w:rsidR="005413E7" w:rsidRPr="003D2283" w:rsidRDefault="005413E7" w:rsidP="00413007">
      <w:pPr>
        <w:pStyle w:val="Prrafodelista"/>
        <w:numPr>
          <w:ilvl w:val="0"/>
          <w:numId w:val="57"/>
        </w:numPr>
        <w:spacing w:after="0" w:line="240" w:lineRule="auto"/>
        <w:ind w:left="714" w:hanging="357"/>
        <w:jc w:val="both"/>
        <w:rPr>
          <w:rFonts w:ascii="Chivo" w:hAnsi="Chivo" w:cs="Chivo"/>
        </w:rPr>
      </w:pPr>
      <w:r w:rsidRPr="003D2283">
        <w:rPr>
          <w:rFonts w:ascii="Chivo" w:hAnsi="Chivo" w:cs="Chivo"/>
        </w:rPr>
        <w:lastRenderedPageBreak/>
        <w:t>La instalación de invernaderos domésticos o de escasa entidad en cuanto a sus características o superficie afectada. Entendiéndose como domésticos aquellos que no están afectos al desarrollo de una actividad comercial.</w:t>
      </w:r>
    </w:p>
    <w:p w14:paraId="655AA747" w14:textId="77777777" w:rsidR="005413E7" w:rsidRPr="003D2283" w:rsidRDefault="005413E7" w:rsidP="005413E7">
      <w:pPr>
        <w:jc w:val="both"/>
        <w:rPr>
          <w:rFonts w:ascii="Chivo" w:hAnsi="Chivo" w:cs="Chivo"/>
          <w:sz w:val="22"/>
          <w:szCs w:val="22"/>
        </w:rPr>
      </w:pPr>
    </w:p>
    <w:p w14:paraId="61D02ED9" w14:textId="26BD87BC" w:rsidR="005413E7" w:rsidRDefault="005413E7" w:rsidP="005413E7">
      <w:pPr>
        <w:jc w:val="both"/>
        <w:rPr>
          <w:rFonts w:ascii="Chivo" w:hAnsi="Chivo" w:cs="Chivo"/>
          <w:b/>
          <w:sz w:val="22"/>
          <w:szCs w:val="22"/>
        </w:rPr>
      </w:pPr>
      <w:bookmarkStart w:id="8" w:name="_Hlk168573321"/>
      <w:r>
        <w:rPr>
          <w:rFonts w:ascii="Chivo" w:hAnsi="Chivo" w:cs="Chivo"/>
          <w:b/>
          <w:sz w:val="22"/>
          <w:szCs w:val="22"/>
        </w:rPr>
        <w:t xml:space="preserve">ARTÍCULO 14. ACTOS SUJETOS A LICENCIA </w:t>
      </w:r>
    </w:p>
    <w:p w14:paraId="500CF1AA" w14:textId="77777777" w:rsidR="003216CF" w:rsidRDefault="003216CF" w:rsidP="005413E7">
      <w:pPr>
        <w:jc w:val="both"/>
        <w:rPr>
          <w:rFonts w:ascii="Chivo" w:hAnsi="Chivo" w:cs="Chivo"/>
          <w:b/>
          <w:sz w:val="22"/>
          <w:szCs w:val="22"/>
        </w:rPr>
      </w:pPr>
    </w:p>
    <w:p w14:paraId="0AA235CB" w14:textId="77777777" w:rsidR="005413E7" w:rsidRPr="003D2283" w:rsidRDefault="005413E7" w:rsidP="005413E7">
      <w:pPr>
        <w:jc w:val="both"/>
        <w:rPr>
          <w:rFonts w:ascii="Chivo" w:hAnsi="Chivo" w:cs="Chivo"/>
          <w:sz w:val="22"/>
          <w:szCs w:val="22"/>
        </w:rPr>
      </w:pPr>
      <w:r>
        <w:rPr>
          <w:rFonts w:ascii="Chivo" w:hAnsi="Chivo" w:cs="Chivo"/>
          <w:sz w:val="22"/>
          <w:szCs w:val="22"/>
        </w:rPr>
        <w:t>Están sujetas a licencia l</w:t>
      </w:r>
      <w:r w:rsidRPr="003D2283">
        <w:rPr>
          <w:rFonts w:ascii="Chivo" w:hAnsi="Chivo" w:cs="Chivo"/>
          <w:sz w:val="22"/>
          <w:szCs w:val="22"/>
        </w:rPr>
        <w:t>as actuaciones urbanísticas consistentes en actos de segregación, edificación, construcción, obras, instalaciones, infraestructuras o uso del suelo que se realicen sobre suelo rústico, sin perjuicio del régimen particular que les corresponda por su carácter ordinario o extraordinario.</w:t>
      </w:r>
    </w:p>
    <w:p w14:paraId="0BF662FF" w14:textId="77777777" w:rsidR="005413E7" w:rsidRDefault="005413E7" w:rsidP="005413E7">
      <w:pPr>
        <w:jc w:val="both"/>
        <w:rPr>
          <w:rFonts w:ascii="Chivo" w:hAnsi="Chivo" w:cs="Chivo"/>
          <w:sz w:val="22"/>
          <w:szCs w:val="22"/>
        </w:rPr>
      </w:pPr>
    </w:p>
    <w:p w14:paraId="06409799" w14:textId="1B9FF3B5" w:rsidR="005413E7" w:rsidRDefault="005413E7" w:rsidP="005413E7">
      <w:pPr>
        <w:jc w:val="both"/>
        <w:rPr>
          <w:rFonts w:ascii="Chivo" w:hAnsi="Chivo" w:cs="Chivo"/>
          <w:b/>
          <w:sz w:val="22"/>
          <w:szCs w:val="22"/>
        </w:rPr>
      </w:pPr>
      <w:r w:rsidRPr="00517416">
        <w:rPr>
          <w:rFonts w:ascii="Chivo" w:hAnsi="Chivo" w:cs="Chivo"/>
          <w:b/>
          <w:sz w:val="22"/>
          <w:szCs w:val="22"/>
        </w:rPr>
        <w:t xml:space="preserve">ARTÍCULO </w:t>
      </w:r>
      <w:r>
        <w:rPr>
          <w:rFonts w:ascii="Chivo" w:hAnsi="Chivo" w:cs="Chivo"/>
          <w:b/>
          <w:sz w:val="22"/>
          <w:szCs w:val="22"/>
        </w:rPr>
        <w:t>15</w:t>
      </w:r>
      <w:r w:rsidRPr="00517416">
        <w:rPr>
          <w:rFonts w:ascii="Chivo" w:hAnsi="Chivo" w:cs="Chivo"/>
          <w:b/>
          <w:sz w:val="22"/>
          <w:szCs w:val="22"/>
        </w:rPr>
        <w:t>. CONDICIONES GENERALES</w:t>
      </w:r>
    </w:p>
    <w:p w14:paraId="62551E46" w14:textId="77777777" w:rsidR="003216CF" w:rsidRPr="00517416" w:rsidRDefault="003216CF" w:rsidP="005413E7">
      <w:pPr>
        <w:jc w:val="both"/>
        <w:rPr>
          <w:rFonts w:ascii="Chivo" w:hAnsi="Chivo" w:cs="Chivo"/>
          <w:b/>
          <w:sz w:val="22"/>
          <w:szCs w:val="22"/>
        </w:rPr>
      </w:pPr>
    </w:p>
    <w:p w14:paraId="77047C94" w14:textId="77777777" w:rsidR="005413E7" w:rsidRDefault="005413E7" w:rsidP="005413E7">
      <w:pPr>
        <w:jc w:val="both"/>
        <w:rPr>
          <w:rFonts w:ascii="Chivo" w:hAnsi="Chivo" w:cs="Chivo"/>
          <w:sz w:val="22"/>
          <w:szCs w:val="22"/>
        </w:rPr>
      </w:pPr>
      <w:r w:rsidRPr="00AA57A8">
        <w:rPr>
          <w:rFonts w:ascii="Chivo" w:hAnsi="Chivo" w:cs="Chivo"/>
          <w:b/>
          <w:sz w:val="22"/>
          <w:szCs w:val="22"/>
        </w:rPr>
        <w:t>3.1.</w:t>
      </w:r>
      <w:r>
        <w:rPr>
          <w:rFonts w:ascii="Chivo" w:hAnsi="Chivo" w:cs="Chivo"/>
          <w:sz w:val="22"/>
          <w:szCs w:val="22"/>
        </w:rPr>
        <w:t xml:space="preserve"> </w:t>
      </w:r>
      <w:r w:rsidRPr="00517416">
        <w:rPr>
          <w:rFonts w:ascii="Chivo" w:hAnsi="Chivo" w:cs="Chivo"/>
          <w:sz w:val="22"/>
          <w:szCs w:val="22"/>
        </w:rPr>
        <w:t xml:space="preserve">Las actuaciones </w:t>
      </w:r>
      <w:r>
        <w:rPr>
          <w:rFonts w:ascii="Chivo" w:hAnsi="Chivo" w:cs="Chivo"/>
          <w:sz w:val="22"/>
          <w:szCs w:val="22"/>
        </w:rPr>
        <w:t>d</w:t>
      </w:r>
      <w:r w:rsidRPr="00517416">
        <w:rPr>
          <w:rFonts w:ascii="Chivo" w:hAnsi="Chivo" w:cs="Chivo"/>
          <w:sz w:val="22"/>
          <w:szCs w:val="22"/>
        </w:rPr>
        <w:t>eberán ser compatibles con el régimen del suelo rústico</w:t>
      </w:r>
      <w:r>
        <w:rPr>
          <w:rFonts w:ascii="Chivo" w:hAnsi="Chivo" w:cs="Chivo"/>
          <w:sz w:val="22"/>
          <w:szCs w:val="22"/>
        </w:rPr>
        <w:t xml:space="preserve"> y q</w:t>
      </w:r>
      <w:r w:rsidRPr="00517416">
        <w:rPr>
          <w:rFonts w:ascii="Chivo" w:hAnsi="Chivo" w:cs="Chivo"/>
          <w:sz w:val="22"/>
          <w:szCs w:val="22"/>
        </w:rPr>
        <w:t>uedarán vinculadas al uso que justifica su implantación, debiendo ser proporcionadas a dicho uso, adecuadas al entorno rural donde se ubican, además de considerar su integración paisajística y optimizar el patrimonio ya edificado.</w:t>
      </w:r>
    </w:p>
    <w:p w14:paraId="022C3C38" w14:textId="77777777" w:rsidR="005413E7" w:rsidRDefault="005413E7" w:rsidP="005413E7">
      <w:pPr>
        <w:jc w:val="both"/>
        <w:rPr>
          <w:rFonts w:ascii="Chivo" w:hAnsi="Chivo" w:cs="Chivo"/>
          <w:sz w:val="22"/>
          <w:szCs w:val="22"/>
        </w:rPr>
      </w:pPr>
    </w:p>
    <w:p w14:paraId="760EECF5" w14:textId="2EEDABE3" w:rsidR="005413E7" w:rsidRDefault="005413E7" w:rsidP="005413E7">
      <w:pPr>
        <w:jc w:val="both"/>
        <w:rPr>
          <w:rFonts w:ascii="Chivo" w:hAnsi="Chivo" w:cs="Chivo"/>
          <w:sz w:val="22"/>
          <w:szCs w:val="22"/>
        </w:rPr>
      </w:pPr>
      <w:r w:rsidRPr="00AA57A8">
        <w:rPr>
          <w:rFonts w:ascii="Chivo" w:hAnsi="Chivo" w:cs="Chivo"/>
          <w:b/>
          <w:sz w:val="22"/>
          <w:szCs w:val="22"/>
        </w:rPr>
        <w:t>3.2.</w:t>
      </w:r>
      <w:r>
        <w:rPr>
          <w:rFonts w:ascii="Chivo" w:hAnsi="Chivo" w:cs="Chivo"/>
          <w:sz w:val="22"/>
          <w:szCs w:val="22"/>
        </w:rPr>
        <w:t xml:space="preserve"> </w:t>
      </w:r>
      <w:r w:rsidRPr="00517416">
        <w:rPr>
          <w:rFonts w:ascii="Chivo" w:hAnsi="Chivo" w:cs="Chivo"/>
          <w:sz w:val="22"/>
          <w:szCs w:val="22"/>
        </w:rPr>
        <w:t>Las construcciones, edificaciones o instalaciones deberán ser adecuadas y proporcionadas al uso al que se destinen y presentar características constructivas, tipológicas y estéticas adecuadas para su integración en el entorno donde se ubican, especialmente cuando se sitúen en espacios naturales protegidos.</w:t>
      </w:r>
    </w:p>
    <w:p w14:paraId="6EE8023F" w14:textId="55AB2279" w:rsidR="00347F59" w:rsidRDefault="00347F59" w:rsidP="005413E7">
      <w:pPr>
        <w:jc w:val="both"/>
        <w:rPr>
          <w:rFonts w:ascii="Chivo" w:hAnsi="Chivo" w:cs="Chivo"/>
          <w:sz w:val="22"/>
          <w:szCs w:val="22"/>
        </w:rPr>
      </w:pPr>
    </w:p>
    <w:p w14:paraId="35A57130" w14:textId="77777777" w:rsidR="005413E7" w:rsidRDefault="005413E7" w:rsidP="005413E7">
      <w:pPr>
        <w:jc w:val="both"/>
        <w:rPr>
          <w:rFonts w:ascii="Chivo" w:hAnsi="Chivo" w:cs="Chivo"/>
          <w:sz w:val="22"/>
          <w:szCs w:val="22"/>
        </w:rPr>
      </w:pPr>
    </w:p>
    <w:p w14:paraId="26F4047F" w14:textId="77777777" w:rsidR="005413E7" w:rsidRPr="005D2485" w:rsidRDefault="005413E7" w:rsidP="005413E7">
      <w:pPr>
        <w:jc w:val="both"/>
        <w:rPr>
          <w:rFonts w:ascii="Chivo" w:hAnsi="Chivo" w:cs="Chivo"/>
          <w:sz w:val="22"/>
          <w:szCs w:val="22"/>
        </w:rPr>
      </w:pPr>
      <w:r w:rsidRPr="002E4DC2">
        <w:rPr>
          <w:rFonts w:ascii="Chivo" w:hAnsi="Chivo" w:cs="Chivo"/>
          <w:b/>
          <w:sz w:val="22"/>
          <w:szCs w:val="22"/>
        </w:rPr>
        <w:t>3.3</w:t>
      </w:r>
      <w:r>
        <w:rPr>
          <w:rFonts w:ascii="Chivo" w:hAnsi="Chivo" w:cs="Chivo"/>
          <w:sz w:val="22"/>
          <w:szCs w:val="22"/>
        </w:rPr>
        <w:t xml:space="preserve">. Al objeto de poder autorizar la ejecución de </w:t>
      </w:r>
      <w:r w:rsidRPr="00517416">
        <w:rPr>
          <w:rFonts w:ascii="Chivo" w:hAnsi="Chivo" w:cs="Chivo"/>
          <w:sz w:val="22"/>
          <w:szCs w:val="22"/>
        </w:rPr>
        <w:t>construcciones, edificaciones o instalaciones</w:t>
      </w:r>
      <w:r>
        <w:rPr>
          <w:rFonts w:ascii="Chivo" w:hAnsi="Chivo" w:cs="Chivo"/>
          <w:sz w:val="22"/>
          <w:szCs w:val="22"/>
        </w:rPr>
        <w:t xml:space="preserve"> vinculadas al correcto y normal funcionamiento de las actividades vinculadas a las actuaciones ordinarias en suelo rústico, la </w:t>
      </w:r>
      <w:r w:rsidRPr="003D2283">
        <w:rPr>
          <w:rFonts w:ascii="Chivo" w:hAnsi="Chivo" w:cs="Chivo"/>
          <w:sz w:val="22"/>
          <w:szCs w:val="22"/>
        </w:rPr>
        <w:t xml:space="preserve">finca debe estar en explotación a la hora de obtener la preceptiva </w:t>
      </w:r>
      <w:r>
        <w:rPr>
          <w:rFonts w:ascii="Chivo" w:hAnsi="Chivo" w:cs="Chivo"/>
          <w:sz w:val="22"/>
          <w:szCs w:val="22"/>
        </w:rPr>
        <w:t>autorización</w:t>
      </w:r>
      <w:r w:rsidRPr="003D2283">
        <w:rPr>
          <w:rFonts w:ascii="Chivo" w:hAnsi="Chivo" w:cs="Chivo"/>
          <w:sz w:val="22"/>
          <w:szCs w:val="22"/>
        </w:rPr>
        <w:t xml:space="preserve"> y mantenerse </w:t>
      </w:r>
      <w:r>
        <w:rPr>
          <w:rFonts w:ascii="Chivo" w:hAnsi="Chivo" w:cs="Chivo"/>
          <w:sz w:val="22"/>
          <w:szCs w:val="22"/>
        </w:rPr>
        <w:t xml:space="preserve">en esas condiciones </w:t>
      </w:r>
      <w:r w:rsidRPr="003D2283">
        <w:rPr>
          <w:rFonts w:ascii="Chivo" w:hAnsi="Chivo" w:cs="Chivo"/>
          <w:sz w:val="22"/>
          <w:szCs w:val="22"/>
        </w:rPr>
        <w:t>durante el uso de la</w:t>
      </w:r>
      <w:r>
        <w:rPr>
          <w:rFonts w:ascii="Chivo" w:hAnsi="Chivo" w:cs="Chivo"/>
          <w:sz w:val="22"/>
          <w:szCs w:val="22"/>
        </w:rPr>
        <w:t>s</w:t>
      </w:r>
      <w:r w:rsidRPr="003D2283">
        <w:rPr>
          <w:rFonts w:ascii="Chivo" w:hAnsi="Chivo" w:cs="Chivo"/>
          <w:sz w:val="22"/>
          <w:szCs w:val="22"/>
        </w:rPr>
        <w:t xml:space="preserve"> misma</w:t>
      </w:r>
      <w:r>
        <w:rPr>
          <w:rFonts w:ascii="Chivo" w:hAnsi="Chivo" w:cs="Chivo"/>
          <w:sz w:val="22"/>
          <w:szCs w:val="22"/>
        </w:rPr>
        <w:t>s</w:t>
      </w:r>
      <w:r w:rsidRPr="003D2283">
        <w:rPr>
          <w:rFonts w:ascii="Chivo" w:hAnsi="Chivo" w:cs="Chivo"/>
          <w:sz w:val="22"/>
          <w:szCs w:val="22"/>
        </w:rPr>
        <w:t xml:space="preserve">, siendo </w:t>
      </w:r>
      <w:r>
        <w:rPr>
          <w:rFonts w:ascii="Chivo" w:hAnsi="Chivo" w:cs="Chivo"/>
          <w:sz w:val="22"/>
          <w:szCs w:val="22"/>
        </w:rPr>
        <w:t>preceptiva</w:t>
      </w:r>
      <w:r w:rsidRPr="003D2283">
        <w:rPr>
          <w:rFonts w:ascii="Chivo" w:hAnsi="Chivo" w:cs="Chivo"/>
          <w:sz w:val="22"/>
          <w:szCs w:val="22"/>
        </w:rPr>
        <w:t xml:space="preserve"> la eliminación de la </w:t>
      </w:r>
      <w:r>
        <w:rPr>
          <w:rFonts w:ascii="Chivo" w:hAnsi="Chivo" w:cs="Chivo"/>
          <w:sz w:val="22"/>
          <w:szCs w:val="22"/>
        </w:rPr>
        <w:t xml:space="preserve">edificación ejecutada y la reposición de la realidad física </w:t>
      </w:r>
      <w:r w:rsidRPr="003D2283">
        <w:rPr>
          <w:rFonts w:ascii="Chivo" w:hAnsi="Chivo" w:cs="Chivo"/>
          <w:sz w:val="22"/>
          <w:szCs w:val="22"/>
        </w:rPr>
        <w:t xml:space="preserve">una vez cese </w:t>
      </w:r>
      <w:r>
        <w:rPr>
          <w:rFonts w:ascii="Chivo" w:hAnsi="Chivo" w:cs="Chivo"/>
          <w:sz w:val="22"/>
          <w:szCs w:val="22"/>
        </w:rPr>
        <w:t>el uso vinculado a la explotación que justificó la necesidad de su implantación.</w:t>
      </w:r>
    </w:p>
    <w:p w14:paraId="7A5D4F9B" w14:textId="7677541E" w:rsidR="005413E7" w:rsidRDefault="005413E7" w:rsidP="005413E7">
      <w:pPr>
        <w:jc w:val="both"/>
        <w:rPr>
          <w:rFonts w:ascii="Chivo" w:hAnsi="Chivo" w:cs="Chivo"/>
          <w:sz w:val="22"/>
          <w:szCs w:val="22"/>
        </w:rPr>
      </w:pPr>
    </w:p>
    <w:p w14:paraId="68C3D47C" w14:textId="16A1263F" w:rsidR="005413E7" w:rsidRPr="003D2283" w:rsidRDefault="005413E7" w:rsidP="005413E7">
      <w:pPr>
        <w:jc w:val="both"/>
        <w:rPr>
          <w:rFonts w:ascii="Chivo" w:hAnsi="Chivo" w:cs="Chivo"/>
          <w:sz w:val="22"/>
          <w:szCs w:val="22"/>
        </w:rPr>
      </w:pPr>
      <w:r>
        <w:rPr>
          <w:rFonts w:ascii="Chivo" w:hAnsi="Chivo" w:cs="Chivo"/>
          <w:b/>
          <w:bCs/>
          <w:sz w:val="22"/>
          <w:szCs w:val="22"/>
        </w:rPr>
        <w:t>ARTCÍC</w:t>
      </w:r>
      <w:r w:rsidR="00F937E6">
        <w:rPr>
          <w:rFonts w:ascii="Chivo" w:hAnsi="Chivo" w:cs="Chivo"/>
          <w:b/>
          <w:bCs/>
          <w:sz w:val="22"/>
          <w:szCs w:val="22"/>
        </w:rPr>
        <w:t>U</w:t>
      </w:r>
      <w:r>
        <w:rPr>
          <w:rFonts w:ascii="Chivo" w:hAnsi="Chivo" w:cs="Chivo"/>
          <w:b/>
          <w:bCs/>
          <w:sz w:val="22"/>
          <w:szCs w:val="22"/>
        </w:rPr>
        <w:t>LO 16. DE LAS ACTUACION</w:t>
      </w:r>
      <w:r w:rsidR="00DB5769">
        <w:rPr>
          <w:rFonts w:ascii="Chivo" w:hAnsi="Chivo" w:cs="Chivo"/>
          <w:b/>
          <w:bCs/>
          <w:sz w:val="22"/>
          <w:szCs w:val="22"/>
        </w:rPr>
        <w:t xml:space="preserve">ES ORDINARIAS EN SUELO RÚSTICO </w:t>
      </w:r>
    </w:p>
    <w:p w14:paraId="3BBB7788" w14:textId="77777777" w:rsidR="005413E7" w:rsidRPr="003D2283" w:rsidRDefault="005413E7" w:rsidP="005413E7">
      <w:pPr>
        <w:jc w:val="both"/>
        <w:rPr>
          <w:rFonts w:ascii="open_sans_regular" w:hAnsi="open_sans_regular"/>
          <w:color w:val="222222"/>
          <w:sz w:val="22"/>
          <w:szCs w:val="22"/>
          <w:shd w:val="clear" w:color="auto" w:fill="FFFFFF"/>
        </w:rPr>
      </w:pPr>
    </w:p>
    <w:bookmarkEnd w:id="8"/>
    <w:p w14:paraId="21E5781F" w14:textId="77777777" w:rsidR="005413E7" w:rsidRDefault="005413E7" w:rsidP="005413E7">
      <w:pPr>
        <w:jc w:val="both"/>
        <w:rPr>
          <w:rFonts w:ascii="Chivo" w:hAnsi="Chivo" w:cs="Chivo"/>
          <w:sz w:val="22"/>
          <w:szCs w:val="22"/>
        </w:rPr>
      </w:pPr>
      <w:r w:rsidRPr="003D2283">
        <w:rPr>
          <w:rFonts w:ascii="Chivo" w:hAnsi="Chivo" w:cs="Chivo"/>
          <w:sz w:val="22"/>
          <w:szCs w:val="22"/>
        </w:rPr>
        <w:t>Conforme al artículo 21.2.a) de la Ley, se consideran actuaciones ordinarias las obras, construcciones, edificaciones, viarios, infraestructuras, instalaciones y servicios técnicos que sean necesarios para el normal funcionamiento y desarrollo de los usos ordinarios del suelo rústico, incluyendo aquellas que demanden las actividades complementarias de primera transformación y comercialización de las materias primas generadas en la misma explotación que contribuyan al sostenimiento de la actividad principal, siempre que se acredite la unidad de la misma.</w:t>
      </w:r>
    </w:p>
    <w:p w14:paraId="7B3DFD52" w14:textId="77777777" w:rsidR="005413E7" w:rsidRDefault="005413E7" w:rsidP="005413E7">
      <w:pPr>
        <w:jc w:val="both"/>
        <w:rPr>
          <w:rFonts w:ascii="Chivo" w:hAnsi="Chivo" w:cs="Chivo"/>
          <w:sz w:val="22"/>
          <w:szCs w:val="22"/>
        </w:rPr>
      </w:pPr>
    </w:p>
    <w:p w14:paraId="142C3E9C" w14:textId="61FEFC39" w:rsidR="005413E7" w:rsidRDefault="005413E7" w:rsidP="005413E7">
      <w:pPr>
        <w:jc w:val="both"/>
        <w:rPr>
          <w:rFonts w:ascii="Chivo" w:hAnsi="Chivo" w:cs="Chivo"/>
          <w:sz w:val="22"/>
          <w:szCs w:val="22"/>
        </w:rPr>
      </w:pPr>
      <w:r>
        <w:rPr>
          <w:rFonts w:ascii="Chivo" w:hAnsi="Chivo" w:cs="Chivo"/>
          <w:sz w:val="22"/>
          <w:szCs w:val="22"/>
        </w:rPr>
        <w:t xml:space="preserve">Dichas </w:t>
      </w:r>
      <w:r w:rsidRPr="003D2283">
        <w:rPr>
          <w:rFonts w:ascii="Chivo" w:hAnsi="Chivo" w:cs="Chivo"/>
          <w:sz w:val="22"/>
          <w:szCs w:val="22"/>
        </w:rPr>
        <w:t>actuaciones deberán ser proporcionadas al uso que justifica su implantación y mantener, en lo esencial, las condiciones propias del suelo rústico. A estos efectos, podrán considerarse como actuación ordinaria cuando la superficie de las edificaciones no supere el dos por ciento de la superficie de la parcela donde se desarrolla la explotación.</w:t>
      </w:r>
    </w:p>
    <w:p w14:paraId="006A980E" w14:textId="77777777" w:rsidR="005413E7" w:rsidRPr="003D2283" w:rsidRDefault="005413E7" w:rsidP="005413E7">
      <w:pPr>
        <w:jc w:val="both"/>
        <w:rPr>
          <w:rFonts w:ascii="Chivo" w:hAnsi="Chivo" w:cs="Chivo"/>
          <w:sz w:val="22"/>
          <w:szCs w:val="22"/>
        </w:rPr>
      </w:pPr>
    </w:p>
    <w:p w14:paraId="1457F91A" w14:textId="3640210F" w:rsidR="005413E7" w:rsidRPr="005D2485" w:rsidRDefault="005413E7" w:rsidP="005413E7">
      <w:pPr>
        <w:jc w:val="both"/>
        <w:rPr>
          <w:rFonts w:ascii="Chivo" w:hAnsi="Chivo" w:cs="Chivo"/>
          <w:b/>
          <w:iCs/>
          <w:sz w:val="22"/>
          <w:szCs w:val="22"/>
        </w:rPr>
      </w:pPr>
      <w:r>
        <w:rPr>
          <w:rFonts w:ascii="Chivo" w:hAnsi="Chivo" w:cs="Chivo"/>
          <w:b/>
          <w:iCs/>
          <w:sz w:val="22"/>
          <w:szCs w:val="22"/>
        </w:rPr>
        <w:t>16</w:t>
      </w:r>
      <w:r w:rsidRPr="005D2485">
        <w:rPr>
          <w:rFonts w:ascii="Chivo" w:hAnsi="Chivo" w:cs="Chivo"/>
          <w:b/>
          <w:iCs/>
          <w:sz w:val="22"/>
          <w:szCs w:val="22"/>
        </w:rPr>
        <w:t xml:space="preserve">.1 </w:t>
      </w:r>
      <w:r w:rsidR="00B579FD">
        <w:rPr>
          <w:rFonts w:ascii="Chivo" w:hAnsi="Chivo" w:cs="Chivo"/>
          <w:b/>
          <w:iCs/>
          <w:sz w:val="22"/>
          <w:szCs w:val="22"/>
        </w:rPr>
        <w:t>A</w:t>
      </w:r>
      <w:r w:rsidR="00B579FD" w:rsidRPr="005D2485">
        <w:rPr>
          <w:rFonts w:ascii="Chivo" w:hAnsi="Chivo" w:cs="Chivo"/>
          <w:b/>
          <w:iCs/>
          <w:sz w:val="22"/>
          <w:szCs w:val="22"/>
        </w:rPr>
        <w:t>ctividades agrícolas y explotación forestal</w:t>
      </w:r>
    </w:p>
    <w:p w14:paraId="0DFC0DC7" w14:textId="77777777" w:rsidR="005413E7" w:rsidRDefault="005413E7" w:rsidP="005413E7">
      <w:pPr>
        <w:jc w:val="both"/>
        <w:rPr>
          <w:rFonts w:ascii="Chivo" w:hAnsi="Chivo" w:cs="Chivo"/>
          <w:sz w:val="22"/>
          <w:szCs w:val="22"/>
        </w:rPr>
      </w:pPr>
      <w:r w:rsidRPr="005D2485">
        <w:rPr>
          <w:rFonts w:ascii="Chivo" w:hAnsi="Chivo" w:cs="Chivo"/>
          <w:iCs/>
          <w:sz w:val="22"/>
          <w:szCs w:val="22"/>
        </w:rPr>
        <w:t xml:space="preserve">Son edificaciones necesarias para el normal funcionamiento de las actividades agrícolas </w:t>
      </w:r>
      <w:r w:rsidRPr="005D2485">
        <w:rPr>
          <w:rFonts w:ascii="Chivo" w:hAnsi="Chivo" w:cs="Chivo"/>
          <w:sz w:val="22"/>
          <w:szCs w:val="22"/>
        </w:rPr>
        <w:t>y la explotación forestal, las casetas de aperos de labranza, las naves destinadas al almacenamiento de productos fitosanitarios y de maquinaria, así como las destinadas a las instalaciones que necesite la explotación, las infraestructuras de riego y otras de naturaleza similar.</w:t>
      </w:r>
    </w:p>
    <w:p w14:paraId="19A9342B" w14:textId="77777777" w:rsidR="005413E7" w:rsidRPr="005D2485" w:rsidRDefault="005413E7" w:rsidP="005413E7">
      <w:pPr>
        <w:jc w:val="both"/>
        <w:rPr>
          <w:rFonts w:ascii="Chivo" w:hAnsi="Chivo" w:cs="Chivo"/>
          <w:sz w:val="22"/>
          <w:szCs w:val="22"/>
        </w:rPr>
      </w:pPr>
    </w:p>
    <w:p w14:paraId="0B431F8B" w14:textId="5083CF71" w:rsidR="005413E7" w:rsidRPr="005D2485" w:rsidRDefault="005413E7" w:rsidP="005413E7">
      <w:pPr>
        <w:jc w:val="both"/>
        <w:rPr>
          <w:rFonts w:ascii="Chivo" w:hAnsi="Chivo" w:cs="Chivo"/>
          <w:b/>
          <w:iCs/>
          <w:sz w:val="22"/>
          <w:szCs w:val="22"/>
        </w:rPr>
      </w:pPr>
      <w:r>
        <w:rPr>
          <w:rFonts w:ascii="Chivo" w:hAnsi="Chivo" w:cs="Chivo"/>
          <w:b/>
          <w:iCs/>
          <w:sz w:val="22"/>
          <w:szCs w:val="22"/>
        </w:rPr>
        <w:t>16</w:t>
      </w:r>
      <w:r w:rsidRPr="005D2485">
        <w:rPr>
          <w:rFonts w:ascii="Chivo" w:hAnsi="Chivo" w:cs="Chivo"/>
          <w:b/>
          <w:iCs/>
          <w:sz w:val="22"/>
          <w:szCs w:val="22"/>
        </w:rPr>
        <w:t xml:space="preserve">.2 </w:t>
      </w:r>
      <w:r w:rsidR="00B579FD">
        <w:rPr>
          <w:rFonts w:ascii="Chivo" w:hAnsi="Chivo" w:cs="Chivo"/>
          <w:b/>
          <w:iCs/>
          <w:sz w:val="22"/>
          <w:szCs w:val="22"/>
        </w:rPr>
        <w:t>A</w:t>
      </w:r>
      <w:r w:rsidR="00B579FD" w:rsidRPr="005D2485">
        <w:rPr>
          <w:rFonts w:ascii="Chivo" w:hAnsi="Chivo" w:cs="Chivo"/>
          <w:b/>
          <w:iCs/>
          <w:sz w:val="22"/>
          <w:szCs w:val="22"/>
        </w:rPr>
        <w:t>ctividades ganaderas</w:t>
      </w:r>
    </w:p>
    <w:p w14:paraId="291DBF06" w14:textId="77777777" w:rsidR="005413E7" w:rsidRPr="005D2485" w:rsidRDefault="005413E7" w:rsidP="005413E7">
      <w:pPr>
        <w:jc w:val="both"/>
        <w:rPr>
          <w:rFonts w:ascii="Chivo" w:hAnsi="Chivo" w:cs="Chivo"/>
          <w:sz w:val="22"/>
          <w:szCs w:val="22"/>
        </w:rPr>
      </w:pPr>
      <w:r w:rsidRPr="006827AD">
        <w:rPr>
          <w:rFonts w:ascii="Chivo" w:hAnsi="Chivo" w:cs="Chivo"/>
          <w:iCs/>
          <w:sz w:val="22"/>
          <w:szCs w:val="22"/>
        </w:rPr>
        <w:t>Son edificaciones necesarias para el normal funcionamiento de las actividades ganaderas</w:t>
      </w:r>
      <w:r w:rsidRPr="006827AD">
        <w:rPr>
          <w:rFonts w:ascii="Chivo" w:hAnsi="Chivo" w:cs="Chivo"/>
          <w:sz w:val="22"/>
          <w:szCs w:val="22"/>
        </w:rPr>
        <w:t xml:space="preserve"> las cuadras, establos, vaquerías, porquerizas, corrales, colmenas, tentaderos y otras de naturaleza similar.</w:t>
      </w:r>
    </w:p>
    <w:p w14:paraId="753608C1" w14:textId="77777777" w:rsidR="005413E7" w:rsidRPr="005D2485" w:rsidRDefault="005413E7" w:rsidP="005413E7">
      <w:pPr>
        <w:jc w:val="both"/>
        <w:rPr>
          <w:rFonts w:ascii="Chivo" w:hAnsi="Chivo" w:cs="Chivo"/>
          <w:sz w:val="22"/>
          <w:szCs w:val="22"/>
        </w:rPr>
      </w:pPr>
    </w:p>
    <w:p w14:paraId="34FAC5D1" w14:textId="7580B5C2" w:rsidR="005413E7" w:rsidRPr="00AA57A8" w:rsidRDefault="005413E7" w:rsidP="005413E7">
      <w:pPr>
        <w:jc w:val="both"/>
        <w:rPr>
          <w:rFonts w:ascii="Chivo" w:hAnsi="Chivo" w:cs="Chivo"/>
          <w:b/>
          <w:iCs/>
          <w:sz w:val="22"/>
          <w:szCs w:val="22"/>
        </w:rPr>
      </w:pPr>
      <w:r>
        <w:rPr>
          <w:rFonts w:ascii="Chivo" w:hAnsi="Chivo" w:cs="Chivo"/>
          <w:b/>
          <w:iCs/>
          <w:sz w:val="22"/>
          <w:szCs w:val="22"/>
        </w:rPr>
        <w:t>16.3</w:t>
      </w:r>
      <w:r w:rsidRPr="00AA57A8">
        <w:rPr>
          <w:rFonts w:ascii="Chivo" w:hAnsi="Chivo" w:cs="Chivo"/>
          <w:b/>
          <w:iCs/>
          <w:sz w:val="22"/>
          <w:szCs w:val="22"/>
        </w:rPr>
        <w:t xml:space="preserve"> </w:t>
      </w:r>
      <w:r w:rsidR="00B579FD">
        <w:rPr>
          <w:rFonts w:ascii="Chivo" w:hAnsi="Chivo" w:cs="Chivo"/>
          <w:b/>
          <w:iCs/>
          <w:sz w:val="22"/>
          <w:szCs w:val="22"/>
        </w:rPr>
        <w:t>A</w:t>
      </w:r>
      <w:r w:rsidR="00B579FD" w:rsidRPr="00AA57A8">
        <w:rPr>
          <w:rFonts w:ascii="Chivo" w:hAnsi="Chivo" w:cs="Chivo"/>
          <w:b/>
          <w:iCs/>
          <w:sz w:val="22"/>
          <w:szCs w:val="22"/>
        </w:rPr>
        <w:t>ctividades complementarias de primera transformación y comercialización</w:t>
      </w:r>
    </w:p>
    <w:p w14:paraId="1383C22A" w14:textId="30B166A4" w:rsidR="005413E7" w:rsidRPr="005D2485" w:rsidRDefault="005413E7" w:rsidP="005413E7">
      <w:pPr>
        <w:jc w:val="both"/>
        <w:rPr>
          <w:rFonts w:ascii="Chivo" w:hAnsi="Chivo" w:cs="Chivo"/>
          <w:sz w:val="22"/>
          <w:szCs w:val="22"/>
        </w:rPr>
      </w:pPr>
      <w:r w:rsidRPr="00AA57A8">
        <w:rPr>
          <w:rFonts w:ascii="Chivo" w:hAnsi="Chivo" w:cs="Chivo"/>
          <w:iCs/>
          <w:sz w:val="22"/>
          <w:szCs w:val="22"/>
        </w:rPr>
        <w:t>Son actividades complementarias de primera transformación y comercialización</w:t>
      </w:r>
      <w:r w:rsidRPr="005D2485">
        <w:rPr>
          <w:rFonts w:ascii="Chivo" w:hAnsi="Chivo" w:cs="Chivo"/>
          <w:sz w:val="22"/>
          <w:szCs w:val="22"/>
        </w:rPr>
        <w:t xml:space="preserve"> aquellas que coadyuvan al sostenimiento de la actividad principal que se desarrolla en la explotación, tales como el almacenamiento, la manipulación y envasado de productos del sector primario y las actividades industriales y artesanales que generan valor a partir de las materias primas obtenidas. Estas actividades podrán considerarse como actuación ordinaria cuando sirvan exclusivamente a la explotación que justifica su implantación y la superficie de la edificación vinculada no supere 2500 metros cuadrados.</w:t>
      </w:r>
    </w:p>
    <w:p w14:paraId="40BC7390" w14:textId="4D5BB5EE" w:rsidR="005413E7" w:rsidRDefault="005413E7" w:rsidP="005413E7">
      <w:pPr>
        <w:jc w:val="both"/>
        <w:rPr>
          <w:rFonts w:ascii="Chivo" w:hAnsi="Chivo" w:cs="Chivo"/>
          <w:sz w:val="22"/>
          <w:szCs w:val="22"/>
        </w:rPr>
      </w:pPr>
      <w:r w:rsidRPr="003D2283">
        <w:rPr>
          <w:rFonts w:ascii="Chivo" w:hAnsi="Chivo" w:cs="Chivo"/>
          <w:sz w:val="22"/>
          <w:szCs w:val="22"/>
        </w:rPr>
        <w:t> </w:t>
      </w:r>
    </w:p>
    <w:p w14:paraId="07963240" w14:textId="2035D952" w:rsidR="007D2ED9" w:rsidRDefault="007D2ED9" w:rsidP="007D2ED9">
      <w:pPr>
        <w:pStyle w:val="tableparagraph0"/>
        <w:spacing w:before="0" w:beforeAutospacing="0" w:after="0" w:afterAutospacing="0"/>
        <w:ind w:right="109"/>
        <w:jc w:val="both"/>
        <w:rPr>
          <w:rFonts w:ascii="Calibri" w:hAnsi="Calibri" w:cs="Calibri"/>
          <w:color w:val="000000"/>
          <w:sz w:val="22"/>
          <w:szCs w:val="22"/>
        </w:rPr>
      </w:pPr>
      <w:r>
        <w:rPr>
          <w:rFonts w:ascii="Chivo" w:hAnsi="Chivo" w:cs="Chivo"/>
          <w:b/>
          <w:iCs/>
          <w:sz w:val="22"/>
          <w:szCs w:val="22"/>
        </w:rPr>
        <w:t xml:space="preserve">16.4 </w:t>
      </w:r>
      <w:r w:rsidRPr="007D2ED9">
        <w:rPr>
          <w:rFonts w:ascii="Chivo" w:hAnsi="Chivo" w:cs="Chivo"/>
          <w:b/>
          <w:bCs/>
          <w:color w:val="000000"/>
          <w:sz w:val="22"/>
          <w:szCs w:val="22"/>
        </w:rPr>
        <w:t>Los usos mineros, energías renovables y las actividades mineras</w:t>
      </w:r>
      <w:r>
        <w:rPr>
          <w:rFonts w:ascii="Chivo" w:hAnsi="Chivo" w:cs="Chivo"/>
          <w:color w:val="000000"/>
          <w:sz w:val="22"/>
          <w:szCs w:val="22"/>
        </w:rPr>
        <w:t>, deberán responder a una explotación racional de los recursos naturales que no pongan en peligro el valor ínsito a todo suelo rústico. Sin embargo, en las subcategorías de suelo rústico que lleven implícita una protección especial, tales usos no serán ordinarios.</w:t>
      </w:r>
    </w:p>
    <w:p w14:paraId="28128762" w14:textId="77777777" w:rsidR="007D2ED9" w:rsidRDefault="007D2ED9" w:rsidP="007D2ED9">
      <w:pPr>
        <w:pStyle w:val="tableparagraph0"/>
        <w:spacing w:before="0" w:beforeAutospacing="0" w:after="0" w:afterAutospacing="0"/>
        <w:ind w:right="109"/>
        <w:jc w:val="both"/>
        <w:rPr>
          <w:rFonts w:ascii="Calibri" w:hAnsi="Calibri" w:cs="Calibri"/>
          <w:color w:val="000000"/>
          <w:sz w:val="22"/>
          <w:szCs w:val="22"/>
        </w:rPr>
      </w:pPr>
      <w:r>
        <w:rPr>
          <w:rFonts w:ascii="Chivo" w:hAnsi="Chivo" w:cs="Chivo"/>
          <w:color w:val="000000"/>
          <w:sz w:val="22"/>
          <w:szCs w:val="22"/>
        </w:rPr>
        <w:t> </w:t>
      </w:r>
    </w:p>
    <w:p w14:paraId="69E0950A" w14:textId="77777777" w:rsidR="007D2ED9" w:rsidRDefault="007D2ED9" w:rsidP="007D2ED9">
      <w:pPr>
        <w:pStyle w:val="tableparagraph0"/>
        <w:spacing w:before="0" w:beforeAutospacing="0" w:after="0" w:afterAutospacing="0"/>
        <w:ind w:right="109"/>
        <w:jc w:val="both"/>
        <w:rPr>
          <w:rFonts w:ascii="Calibri" w:hAnsi="Calibri" w:cs="Calibri"/>
          <w:color w:val="000000"/>
          <w:sz w:val="22"/>
          <w:szCs w:val="22"/>
        </w:rPr>
      </w:pPr>
      <w:r>
        <w:rPr>
          <w:rFonts w:ascii="Chivo" w:hAnsi="Chivo" w:cs="Chivo"/>
          <w:color w:val="000000"/>
          <w:sz w:val="22"/>
          <w:szCs w:val="22"/>
        </w:rPr>
        <w:t>Los usos ordinarios no podrán desvirtuar la naturaleza rústica del suelo.</w:t>
      </w:r>
    </w:p>
    <w:p w14:paraId="47153A93" w14:textId="198D0B08" w:rsidR="007D2ED9" w:rsidRDefault="007D2ED9" w:rsidP="005413E7">
      <w:pPr>
        <w:jc w:val="both"/>
        <w:rPr>
          <w:rFonts w:ascii="Chivo" w:hAnsi="Chivo" w:cs="Chivo"/>
          <w:sz w:val="22"/>
          <w:szCs w:val="22"/>
        </w:rPr>
      </w:pPr>
    </w:p>
    <w:p w14:paraId="52ECE89A" w14:textId="77777777" w:rsidR="007D2ED9" w:rsidRPr="002E4DC2" w:rsidRDefault="007D2ED9" w:rsidP="005413E7">
      <w:pPr>
        <w:jc w:val="both"/>
        <w:rPr>
          <w:rFonts w:ascii="Chivo" w:hAnsi="Chivo" w:cs="Chivo"/>
          <w:sz w:val="22"/>
          <w:szCs w:val="22"/>
        </w:rPr>
      </w:pPr>
    </w:p>
    <w:p w14:paraId="18AA3EE5" w14:textId="1A75BA56" w:rsidR="005413E7" w:rsidRDefault="005413E7" w:rsidP="005413E7">
      <w:pPr>
        <w:ind w:right="-1"/>
        <w:jc w:val="both"/>
        <w:outlineLvl w:val="0"/>
        <w:rPr>
          <w:rFonts w:ascii="Chivo" w:hAnsi="Chivo" w:cs="Chivo"/>
          <w:b/>
          <w:sz w:val="22"/>
          <w:szCs w:val="22"/>
        </w:rPr>
      </w:pPr>
      <w:bookmarkStart w:id="9" w:name="_Hlk171596942"/>
      <w:r>
        <w:rPr>
          <w:rFonts w:ascii="Chivo" w:hAnsi="Chivo" w:cs="Chivo"/>
          <w:b/>
          <w:sz w:val="22"/>
          <w:szCs w:val="22"/>
        </w:rPr>
        <w:t>ARTÍCULO 17. JUSTIFICACIÓN DE LA VINCULACIÓN DE LAS EDIFICACIONES AL USO ORDINARIO</w:t>
      </w:r>
    </w:p>
    <w:p w14:paraId="317A3169" w14:textId="77777777" w:rsidR="003216CF" w:rsidRDefault="003216CF" w:rsidP="005413E7">
      <w:pPr>
        <w:ind w:right="-1"/>
        <w:jc w:val="both"/>
        <w:outlineLvl w:val="0"/>
        <w:rPr>
          <w:rFonts w:ascii="Chivo" w:hAnsi="Chivo" w:cs="Chivo"/>
          <w:b/>
          <w:sz w:val="22"/>
          <w:szCs w:val="22"/>
        </w:rPr>
      </w:pPr>
    </w:p>
    <w:p w14:paraId="563B9A07" w14:textId="4FF11248" w:rsidR="005413E7" w:rsidRDefault="005413E7" w:rsidP="005413E7">
      <w:pPr>
        <w:ind w:right="-1"/>
        <w:jc w:val="both"/>
        <w:outlineLvl w:val="0"/>
        <w:rPr>
          <w:rFonts w:ascii="Chivo" w:hAnsi="Chivo" w:cs="Chivo"/>
          <w:sz w:val="22"/>
          <w:szCs w:val="22"/>
        </w:rPr>
      </w:pPr>
      <w:r w:rsidRPr="002E4DC2">
        <w:rPr>
          <w:rFonts w:ascii="Chivo" w:hAnsi="Chivo" w:cs="Chivo"/>
          <w:sz w:val="22"/>
          <w:szCs w:val="22"/>
        </w:rPr>
        <w:t xml:space="preserve">Para la </w:t>
      </w:r>
      <w:r w:rsidR="00D22F74">
        <w:rPr>
          <w:rFonts w:ascii="Chivo" w:hAnsi="Chivo" w:cs="Chivo"/>
          <w:sz w:val="22"/>
          <w:szCs w:val="22"/>
        </w:rPr>
        <w:t>j</w:t>
      </w:r>
      <w:r w:rsidRPr="002E4DC2">
        <w:rPr>
          <w:rFonts w:ascii="Chivo" w:hAnsi="Chivo" w:cs="Chivo"/>
          <w:sz w:val="22"/>
          <w:szCs w:val="22"/>
        </w:rPr>
        <w:t xml:space="preserve">ustificación de la </w:t>
      </w:r>
      <w:r>
        <w:rPr>
          <w:rFonts w:ascii="Chivo" w:hAnsi="Chivo" w:cs="Chivo"/>
          <w:sz w:val="22"/>
          <w:szCs w:val="22"/>
        </w:rPr>
        <w:t xml:space="preserve">vinculación y </w:t>
      </w:r>
      <w:r w:rsidRPr="002E4DC2">
        <w:rPr>
          <w:rFonts w:ascii="Chivo" w:hAnsi="Chivo" w:cs="Chivo"/>
          <w:sz w:val="22"/>
          <w:szCs w:val="22"/>
        </w:rPr>
        <w:t>neces</w:t>
      </w:r>
      <w:r>
        <w:rPr>
          <w:rFonts w:ascii="Chivo" w:hAnsi="Chivo" w:cs="Chivo"/>
          <w:sz w:val="22"/>
          <w:szCs w:val="22"/>
        </w:rPr>
        <w:t xml:space="preserve">idad </w:t>
      </w:r>
      <w:r w:rsidRPr="002E4DC2">
        <w:rPr>
          <w:rFonts w:ascii="Chivo" w:hAnsi="Chivo" w:cs="Chivo"/>
          <w:sz w:val="22"/>
          <w:szCs w:val="22"/>
        </w:rPr>
        <w:t>de la edificación al desarrollo de los usos ordinarios en suelo rústico, se aportará la siguiente documentación:</w:t>
      </w:r>
    </w:p>
    <w:p w14:paraId="7B29AF0E" w14:textId="77777777" w:rsidR="00347F59" w:rsidRDefault="00347F59" w:rsidP="005413E7">
      <w:pPr>
        <w:ind w:right="-1"/>
        <w:jc w:val="both"/>
        <w:outlineLvl w:val="0"/>
        <w:rPr>
          <w:rFonts w:ascii="Chivo" w:hAnsi="Chivo" w:cs="Chivo"/>
          <w:b/>
          <w:sz w:val="22"/>
          <w:szCs w:val="22"/>
        </w:rPr>
      </w:pPr>
    </w:p>
    <w:p w14:paraId="1AEC77B9" w14:textId="0B87FE0B" w:rsidR="005413E7" w:rsidRPr="002E4DC2" w:rsidRDefault="005413E7" w:rsidP="005413E7">
      <w:pPr>
        <w:ind w:right="-1"/>
        <w:jc w:val="both"/>
        <w:outlineLvl w:val="0"/>
        <w:rPr>
          <w:rFonts w:ascii="Chivo" w:hAnsi="Chivo" w:cs="Chivo"/>
          <w:b/>
          <w:sz w:val="22"/>
          <w:szCs w:val="22"/>
        </w:rPr>
      </w:pPr>
      <w:r>
        <w:rPr>
          <w:rFonts w:ascii="Chivo" w:hAnsi="Chivo" w:cs="Chivo"/>
          <w:b/>
          <w:sz w:val="22"/>
          <w:szCs w:val="22"/>
        </w:rPr>
        <w:t>17</w:t>
      </w:r>
      <w:r w:rsidRPr="002E4DC2">
        <w:rPr>
          <w:rFonts w:ascii="Chivo" w:hAnsi="Chivo" w:cs="Chivo"/>
          <w:b/>
          <w:sz w:val="22"/>
          <w:szCs w:val="22"/>
        </w:rPr>
        <w:t xml:space="preserve">.1 </w:t>
      </w:r>
      <w:r w:rsidR="00352811">
        <w:rPr>
          <w:rFonts w:ascii="Chivo" w:hAnsi="Chivo" w:cs="Chivo"/>
          <w:b/>
          <w:sz w:val="22"/>
          <w:szCs w:val="22"/>
        </w:rPr>
        <w:t>J</w:t>
      </w:r>
      <w:r w:rsidR="00352811" w:rsidRPr="002E4DC2">
        <w:rPr>
          <w:rFonts w:ascii="Chivo" w:hAnsi="Chivo" w:cs="Chivo"/>
          <w:b/>
          <w:sz w:val="22"/>
          <w:szCs w:val="22"/>
        </w:rPr>
        <w:t xml:space="preserve">ustificación </w:t>
      </w:r>
      <w:r w:rsidR="00352811">
        <w:rPr>
          <w:rFonts w:ascii="Chivo" w:hAnsi="Chivo" w:cs="Chivo"/>
          <w:b/>
          <w:sz w:val="22"/>
          <w:szCs w:val="22"/>
        </w:rPr>
        <w:t>sobre la vinculación del uso o actividad</w:t>
      </w:r>
    </w:p>
    <w:p w14:paraId="58DC03BB" w14:textId="77777777" w:rsidR="00347F59" w:rsidRDefault="00347F59" w:rsidP="005413E7">
      <w:pPr>
        <w:ind w:right="-1"/>
        <w:jc w:val="both"/>
        <w:outlineLvl w:val="0"/>
        <w:rPr>
          <w:rFonts w:ascii="Chivo" w:hAnsi="Chivo" w:cs="Chivo"/>
          <w:sz w:val="22"/>
          <w:szCs w:val="22"/>
        </w:rPr>
      </w:pPr>
    </w:p>
    <w:p w14:paraId="7CB9C281" w14:textId="0790CB83" w:rsidR="005413E7" w:rsidRDefault="005413E7" w:rsidP="005413E7">
      <w:pPr>
        <w:ind w:right="-1"/>
        <w:jc w:val="both"/>
        <w:outlineLvl w:val="0"/>
        <w:rPr>
          <w:rFonts w:ascii="Chivo" w:hAnsi="Chivo" w:cs="Chivo"/>
          <w:sz w:val="22"/>
          <w:szCs w:val="22"/>
        </w:rPr>
      </w:pPr>
      <w:r>
        <w:rPr>
          <w:rFonts w:ascii="Chivo" w:hAnsi="Chivo" w:cs="Chivo"/>
          <w:sz w:val="22"/>
          <w:szCs w:val="22"/>
        </w:rPr>
        <w:t>Deberán aportarse en todo caso:</w:t>
      </w:r>
    </w:p>
    <w:p w14:paraId="7D67C7F2" w14:textId="77777777" w:rsidR="005413E7" w:rsidRPr="003D2283" w:rsidRDefault="005413E7" w:rsidP="005413E7">
      <w:pPr>
        <w:ind w:right="-1"/>
        <w:jc w:val="both"/>
        <w:outlineLvl w:val="0"/>
        <w:rPr>
          <w:rFonts w:ascii="Chivo" w:hAnsi="Chivo" w:cs="Chivo"/>
          <w:b/>
          <w:sz w:val="22"/>
          <w:szCs w:val="22"/>
        </w:rPr>
      </w:pPr>
    </w:p>
    <w:p w14:paraId="4C70C053" w14:textId="7ED2BA14" w:rsidR="001F7573" w:rsidRPr="00E40A1C" w:rsidRDefault="005413E7" w:rsidP="00413007">
      <w:pPr>
        <w:pStyle w:val="Prrafodelista"/>
        <w:numPr>
          <w:ilvl w:val="0"/>
          <w:numId w:val="58"/>
        </w:numPr>
        <w:ind w:right="-1"/>
        <w:jc w:val="both"/>
        <w:outlineLvl w:val="0"/>
        <w:rPr>
          <w:i/>
        </w:rPr>
      </w:pPr>
      <w:r w:rsidRPr="001F7573">
        <w:rPr>
          <w:rFonts w:ascii="Chivo" w:hAnsi="Chivo" w:cs="Chivo"/>
        </w:rPr>
        <w:t xml:space="preserve">Informe redactado por </w:t>
      </w:r>
      <w:r w:rsidR="001108CA" w:rsidRPr="001F7573">
        <w:rPr>
          <w:rFonts w:ascii="Chivo" w:hAnsi="Chivo" w:cs="Chivo"/>
        </w:rPr>
        <w:t>t</w:t>
      </w:r>
      <w:r w:rsidRPr="001F7573">
        <w:rPr>
          <w:rFonts w:ascii="Chivo" w:hAnsi="Chivo" w:cs="Chivo"/>
        </w:rPr>
        <w:t>écnico competente, en relación con la especialidad de la actividad que se desarrolle, que describa y justifique la necesidad de la construcción solicitada para el correcto y normal funcionamiento de la explotación o actividad que la precisa</w:t>
      </w:r>
      <w:r w:rsidR="001F7573" w:rsidRPr="00E40A1C">
        <w:rPr>
          <w:rFonts w:ascii="Chivo" w:hAnsi="Chivo" w:cs="Chivo"/>
        </w:rPr>
        <w:t>, teniendo en cuenta</w:t>
      </w:r>
      <w:r w:rsidR="00BB4852" w:rsidRPr="00E40A1C">
        <w:rPr>
          <w:rFonts w:ascii="Chivo" w:hAnsi="Chivo" w:cs="Chivo"/>
        </w:rPr>
        <w:t xml:space="preserve">, </w:t>
      </w:r>
      <w:r w:rsidR="001F7573" w:rsidRPr="00E40A1C">
        <w:rPr>
          <w:rFonts w:ascii="Chivo" w:hAnsi="Chivo" w:cs="Chivo"/>
        </w:rPr>
        <w:t xml:space="preserve">que la actividad se considerará como ordinaria, cuando el uso de la actividad principal </w:t>
      </w:r>
      <w:r w:rsidR="001F7573" w:rsidRPr="00E40A1C">
        <w:rPr>
          <w:i/>
        </w:rPr>
        <w:t xml:space="preserve"> </w:t>
      </w:r>
      <w:r w:rsidR="001F7573" w:rsidRPr="00E40A1C">
        <w:rPr>
          <w:rFonts w:ascii="Chivo" w:hAnsi="Chivo" w:cs="Chivo"/>
        </w:rPr>
        <w:t>está vinculado a la utilización racional de los recursos naturales</w:t>
      </w:r>
      <w:r w:rsidR="005350E0" w:rsidRPr="00E40A1C">
        <w:rPr>
          <w:rFonts w:ascii="Chivo" w:hAnsi="Chivo" w:cs="Chivo"/>
        </w:rPr>
        <w:t xml:space="preserve"> o </w:t>
      </w:r>
      <w:r w:rsidR="001F7573" w:rsidRPr="00E40A1C">
        <w:rPr>
          <w:rFonts w:ascii="Chivo" w:hAnsi="Chivo" w:cs="Chivo"/>
        </w:rPr>
        <w:t>cuando necesariamente requiera de su implantación en suelo rústico para un aprovechamiento normal de los recursos disponibles en la explotación</w:t>
      </w:r>
      <w:r w:rsidR="001F7573" w:rsidRPr="00E40A1C">
        <w:rPr>
          <w:i/>
        </w:rPr>
        <w:t>.</w:t>
      </w:r>
    </w:p>
    <w:p w14:paraId="56C362AF" w14:textId="4F7A2964" w:rsidR="005413E7" w:rsidRPr="007D2ED9" w:rsidRDefault="005413E7" w:rsidP="00413007">
      <w:pPr>
        <w:pStyle w:val="Prrafodelista"/>
        <w:numPr>
          <w:ilvl w:val="0"/>
          <w:numId w:val="58"/>
        </w:numPr>
        <w:ind w:right="-1"/>
        <w:jc w:val="both"/>
        <w:outlineLvl w:val="0"/>
        <w:rPr>
          <w:rFonts w:ascii="Chivo" w:hAnsi="Chivo" w:cs="Chivo"/>
          <w:b/>
        </w:rPr>
      </w:pPr>
      <w:r w:rsidRPr="006827AD">
        <w:rPr>
          <w:rFonts w:ascii="Chivo" w:hAnsi="Chivo" w:cs="Chivo"/>
        </w:rPr>
        <w:t xml:space="preserve">Justificación de estar dado de alta en el régimen agrícola o equivalente de forma ininterrumpida y como mínimo durante </w:t>
      </w:r>
      <w:r w:rsidR="00F31965" w:rsidRPr="006827AD">
        <w:rPr>
          <w:rFonts w:ascii="Chivo" w:hAnsi="Chivo" w:cs="Chivo"/>
        </w:rPr>
        <w:t>el</w:t>
      </w:r>
      <w:r w:rsidRPr="006827AD">
        <w:rPr>
          <w:rFonts w:ascii="Chivo" w:hAnsi="Chivo" w:cs="Chivo"/>
        </w:rPr>
        <w:t xml:space="preserve"> ejercicio </w:t>
      </w:r>
      <w:r w:rsidR="00F31965" w:rsidRPr="006827AD">
        <w:rPr>
          <w:rFonts w:ascii="Chivo" w:hAnsi="Chivo" w:cs="Chivo"/>
        </w:rPr>
        <w:t xml:space="preserve">anterior al año en el que se </w:t>
      </w:r>
      <w:r w:rsidRPr="006827AD">
        <w:rPr>
          <w:rFonts w:ascii="Chivo" w:hAnsi="Chivo" w:cs="Chivo"/>
        </w:rPr>
        <w:t>produzca de forma efectiva la solicitud</w:t>
      </w:r>
      <w:r w:rsidR="006827AD" w:rsidRPr="006827AD">
        <w:rPr>
          <w:rFonts w:ascii="Chivo" w:hAnsi="Chivo" w:cs="Chivo"/>
        </w:rPr>
        <w:t>.</w:t>
      </w:r>
    </w:p>
    <w:bookmarkEnd w:id="9"/>
    <w:p w14:paraId="20ADAB8B" w14:textId="4FC2ABC4" w:rsidR="005413E7" w:rsidRDefault="005413E7" w:rsidP="005413E7">
      <w:pPr>
        <w:ind w:right="-1"/>
        <w:jc w:val="both"/>
        <w:outlineLvl w:val="0"/>
        <w:rPr>
          <w:rFonts w:ascii="Chivo" w:hAnsi="Chivo" w:cs="Chivo"/>
          <w:b/>
          <w:sz w:val="22"/>
          <w:szCs w:val="22"/>
        </w:rPr>
      </w:pPr>
      <w:r>
        <w:rPr>
          <w:rFonts w:ascii="Chivo" w:hAnsi="Chivo" w:cs="Chivo"/>
          <w:b/>
          <w:sz w:val="22"/>
          <w:szCs w:val="22"/>
        </w:rPr>
        <w:t>17</w:t>
      </w:r>
      <w:r w:rsidRPr="00894BC2">
        <w:rPr>
          <w:rFonts w:ascii="Chivo" w:hAnsi="Chivo" w:cs="Chivo"/>
          <w:b/>
          <w:sz w:val="22"/>
          <w:szCs w:val="22"/>
        </w:rPr>
        <w:t xml:space="preserve">.2 </w:t>
      </w:r>
      <w:r w:rsidR="00352811">
        <w:rPr>
          <w:rFonts w:ascii="Chivo" w:hAnsi="Chivo" w:cs="Chivo"/>
          <w:b/>
          <w:sz w:val="22"/>
          <w:szCs w:val="22"/>
        </w:rPr>
        <w:t>J</w:t>
      </w:r>
      <w:r w:rsidR="00352811" w:rsidRPr="00894BC2">
        <w:rPr>
          <w:rFonts w:ascii="Chivo" w:hAnsi="Chivo" w:cs="Chivo"/>
          <w:b/>
          <w:sz w:val="22"/>
          <w:szCs w:val="22"/>
        </w:rPr>
        <w:t xml:space="preserve">ustificación </w:t>
      </w:r>
      <w:r w:rsidR="00352811">
        <w:rPr>
          <w:rFonts w:ascii="Chivo" w:hAnsi="Chivo" w:cs="Chivo"/>
          <w:b/>
          <w:sz w:val="22"/>
          <w:szCs w:val="22"/>
        </w:rPr>
        <w:t>sobre la necesidad del uso o actividad</w:t>
      </w:r>
    </w:p>
    <w:p w14:paraId="5F532BB8" w14:textId="77777777" w:rsidR="003216CF" w:rsidRDefault="003216CF" w:rsidP="005413E7">
      <w:pPr>
        <w:ind w:right="-1"/>
        <w:jc w:val="both"/>
        <w:outlineLvl w:val="0"/>
        <w:rPr>
          <w:rFonts w:ascii="Chivo" w:hAnsi="Chivo" w:cs="Chivo"/>
          <w:sz w:val="22"/>
          <w:szCs w:val="22"/>
        </w:rPr>
      </w:pPr>
    </w:p>
    <w:p w14:paraId="419AB06A" w14:textId="6B9C1EB6" w:rsidR="005413E7" w:rsidRDefault="005413E7" w:rsidP="005413E7">
      <w:pPr>
        <w:ind w:right="-1"/>
        <w:jc w:val="both"/>
        <w:outlineLvl w:val="0"/>
        <w:rPr>
          <w:rFonts w:ascii="Chivo" w:hAnsi="Chivo" w:cs="Chivo"/>
          <w:sz w:val="22"/>
          <w:szCs w:val="22"/>
        </w:rPr>
      </w:pPr>
      <w:r>
        <w:rPr>
          <w:rFonts w:ascii="Chivo" w:hAnsi="Chivo" w:cs="Chivo"/>
          <w:sz w:val="22"/>
          <w:szCs w:val="22"/>
        </w:rPr>
        <w:t>Deberá aportarse cualquiera de los siguientes:</w:t>
      </w:r>
    </w:p>
    <w:p w14:paraId="666E9FD5" w14:textId="77777777" w:rsidR="005413E7" w:rsidRPr="00894BC2" w:rsidRDefault="005413E7" w:rsidP="005413E7">
      <w:pPr>
        <w:ind w:right="-1"/>
        <w:jc w:val="both"/>
        <w:outlineLvl w:val="0"/>
        <w:rPr>
          <w:rFonts w:ascii="Chivo" w:hAnsi="Chivo" w:cs="Chivo"/>
          <w:b/>
          <w:sz w:val="22"/>
          <w:szCs w:val="22"/>
        </w:rPr>
      </w:pPr>
    </w:p>
    <w:p w14:paraId="3CF6999A" w14:textId="0C8F9553" w:rsidR="005413E7" w:rsidRPr="009054D2"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Recibos de participación en cooperativa, mercado o similar, al que va destinada la producción o justificación del destino de los productos cultivados. </w:t>
      </w:r>
    </w:p>
    <w:p w14:paraId="7B605782" w14:textId="77777777" w:rsidR="009054D2" w:rsidRPr="001108CA" w:rsidRDefault="009054D2" w:rsidP="009054D2">
      <w:pPr>
        <w:pStyle w:val="Prrafodelista"/>
        <w:ind w:right="-1"/>
        <w:jc w:val="both"/>
        <w:outlineLvl w:val="0"/>
        <w:rPr>
          <w:rFonts w:ascii="Chivo" w:hAnsi="Chivo" w:cs="Chivo"/>
          <w:b/>
        </w:rPr>
      </w:pPr>
    </w:p>
    <w:p w14:paraId="5B6F8003" w14:textId="7846DB58" w:rsidR="005413E7" w:rsidRPr="00BB4852"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Recibo de la comunidad de regantes</w:t>
      </w:r>
    </w:p>
    <w:p w14:paraId="5F8ECF7A" w14:textId="77777777" w:rsidR="005413E7" w:rsidRPr="001108CA"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Justificación de la adquisición o ficha técnica de maquinaria agrícola (en caso de destinar parte de la edificación a guarda de maquinaria). </w:t>
      </w:r>
    </w:p>
    <w:p w14:paraId="04BA53BD" w14:textId="037FEF5C" w:rsidR="005413E7" w:rsidRPr="001108CA"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Cualquier otra documentación que el promotor estime oportuna para justificar la necesidad de </w:t>
      </w:r>
      <w:r w:rsidR="00F33F77">
        <w:rPr>
          <w:rFonts w:ascii="Chivo" w:hAnsi="Chivo" w:cs="Chivo"/>
        </w:rPr>
        <w:t>la construcción</w:t>
      </w:r>
      <w:r w:rsidRPr="001108CA">
        <w:rPr>
          <w:rFonts w:ascii="Chivo" w:hAnsi="Chivo" w:cs="Chivo"/>
        </w:rPr>
        <w:t xml:space="preserve">. </w:t>
      </w:r>
    </w:p>
    <w:p w14:paraId="445DD325" w14:textId="62CF1E36" w:rsidR="005413E7" w:rsidRDefault="005413E7" w:rsidP="005413E7">
      <w:pPr>
        <w:ind w:right="-1"/>
        <w:jc w:val="both"/>
        <w:outlineLvl w:val="0"/>
        <w:rPr>
          <w:rFonts w:ascii="Chivo" w:hAnsi="Chivo" w:cs="Chivo"/>
          <w:b/>
          <w:sz w:val="22"/>
          <w:szCs w:val="22"/>
        </w:rPr>
      </w:pPr>
      <w:r>
        <w:rPr>
          <w:rFonts w:ascii="Chivo" w:hAnsi="Chivo" w:cs="Chivo"/>
          <w:b/>
          <w:sz w:val="22"/>
          <w:szCs w:val="22"/>
        </w:rPr>
        <w:t>17</w:t>
      </w:r>
      <w:r w:rsidRPr="00894BC2">
        <w:rPr>
          <w:rFonts w:ascii="Chivo" w:hAnsi="Chivo" w:cs="Chivo"/>
          <w:b/>
          <w:sz w:val="22"/>
          <w:szCs w:val="22"/>
        </w:rPr>
        <w:t>.</w:t>
      </w:r>
      <w:r>
        <w:rPr>
          <w:rFonts w:ascii="Chivo" w:hAnsi="Chivo" w:cs="Chivo"/>
          <w:b/>
          <w:sz w:val="22"/>
          <w:szCs w:val="22"/>
        </w:rPr>
        <w:t>3</w:t>
      </w:r>
      <w:r w:rsidRPr="00894BC2">
        <w:rPr>
          <w:rFonts w:ascii="Chivo" w:hAnsi="Chivo" w:cs="Chivo"/>
          <w:b/>
          <w:sz w:val="22"/>
          <w:szCs w:val="22"/>
        </w:rPr>
        <w:t xml:space="preserve"> </w:t>
      </w:r>
      <w:r w:rsidR="00352811">
        <w:rPr>
          <w:rFonts w:ascii="Chivo" w:hAnsi="Chivo" w:cs="Chivo"/>
          <w:b/>
          <w:sz w:val="22"/>
          <w:szCs w:val="22"/>
        </w:rPr>
        <w:t>Justificación sobre limitaciones generales</w:t>
      </w:r>
    </w:p>
    <w:p w14:paraId="4ED87400" w14:textId="77777777" w:rsidR="003216CF" w:rsidRDefault="003216CF" w:rsidP="005413E7">
      <w:pPr>
        <w:ind w:right="-1"/>
        <w:jc w:val="both"/>
        <w:outlineLvl w:val="0"/>
        <w:rPr>
          <w:rFonts w:ascii="Chivo" w:hAnsi="Chivo" w:cs="Chivo"/>
          <w:sz w:val="22"/>
          <w:szCs w:val="22"/>
        </w:rPr>
      </w:pPr>
    </w:p>
    <w:p w14:paraId="5E79F9B2" w14:textId="14C11893" w:rsidR="005413E7" w:rsidRDefault="005413E7" w:rsidP="005413E7">
      <w:pPr>
        <w:ind w:right="-1"/>
        <w:jc w:val="both"/>
        <w:outlineLvl w:val="0"/>
        <w:rPr>
          <w:rFonts w:ascii="Chivo" w:hAnsi="Chivo" w:cs="Chivo"/>
          <w:sz w:val="22"/>
          <w:szCs w:val="22"/>
        </w:rPr>
      </w:pPr>
      <w:r>
        <w:rPr>
          <w:rFonts w:ascii="Chivo" w:hAnsi="Chivo" w:cs="Chivo"/>
          <w:sz w:val="22"/>
          <w:szCs w:val="22"/>
        </w:rPr>
        <w:t>Deberá venir reflejado y justificado junto con la documentación aportada:</w:t>
      </w:r>
    </w:p>
    <w:p w14:paraId="086D17E8" w14:textId="77777777" w:rsidR="005413E7" w:rsidRPr="00894BC2" w:rsidRDefault="005413E7" w:rsidP="005413E7">
      <w:pPr>
        <w:ind w:right="-1"/>
        <w:jc w:val="both"/>
        <w:outlineLvl w:val="0"/>
        <w:rPr>
          <w:rFonts w:ascii="Chivo" w:hAnsi="Chivo" w:cs="Chivo"/>
          <w:sz w:val="22"/>
          <w:szCs w:val="22"/>
        </w:rPr>
      </w:pPr>
    </w:p>
    <w:p w14:paraId="5C3AC485" w14:textId="77777777" w:rsidR="005413E7" w:rsidRPr="001108CA" w:rsidRDefault="005413E7" w:rsidP="00413007">
      <w:pPr>
        <w:pStyle w:val="Prrafodelista"/>
        <w:numPr>
          <w:ilvl w:val="0"/>
          <w:numId w:val="58"/>
        </w:numPr>
        <w:ind w:right="-1"/>
        <w:jc w:val="both"/>
        <w:outlineLvl w:val="0"/>
        <w:rPr>
          <w:rFonts w:ascii="Chivo" w:hAnsi="Chivo" w:cs="Chivo"/>
          <w:b/>
        </w:rPr>
      </w:pPr>
      <w:r w:rsidRPr="001108CA">
        <w:rPr>
          <w:rFonts w:ascii="Chivo" w:hAnsi="Chivo" w:cs="Chivo"/>
        </w:rPr>
        <w:t xml:space="preserve">Compromiso por parte del promotor de no utilización de la edificación para uso distinto al autorizado. </w:t>
      </w:r>
    </w:p>
    <w:p w14:paraId="559206B8" w14:textId="0E47F579" w:rsidR="005413E7" w:rsidRPr="006827AD" w:rsidRDefault="005413E7" w:rsidP="00413007">
      <w:pPr>
        <w:pStyle w:val="Prrafodelista"/>
        <w:numPr>
          <w:ilvl w:val="0"/>
          <w:numId w:val="58"/>
        </w:numPr>
        <w:ind w:right="-1"/>
        <w:jc w:val="both"/>
        <w:outlineLvl w:val="0"/>
        <w:rPr>
          <w:rFonts w:ascii="Chivo" w:hAnsi="Chivo" w:cs="Chivo"/>
          <w:b/>
        </w:rPr>
      </w:pPr>
      <w:r w:rsidRPr="006827AD">
        <w:rPr>
          <w:rFonts w:ascii="Chivo" w:hAnsi="Chivo" w:cs="Chivo"/>
        </w:rPr>
        <w:t>Justificación de la no inducción a formación de núcleo de población</w:t>
      </w:r>
      <w:r w:rsidR="006827AD" w:rsidRPr="006827AD">
        <w:rPr>
          <w:rFonts w:ascii="Chivo" w:hAnsi="Chivo" w:cs="Chivo"/>
        </w:rPr>
        <w:t>, conforme a lo establecido en el Planeamiento urbanístico o la legislación vigente de directa aplicación.</w:t>
      </w:r>
    </w:p>
    <w:p w14:paraId="5E18A9F7" w14:textId="77777777" w:rsidR="005413E7" w:rsidRDefault="005413E7" w:rsidP="005413E7">
      <w:pPr>
        <w:jc w:val="both"/>
        <w:rPr>
          <w:rFonts w:ascii="Chivo" w:hAnsi="Chivo" w:cs="Chivo"/>
          <w:b/>
          <w:bCs/>
          <w:sz w:val="22"/>
          <w:szCs w:val="22"/>
        </w:rPr>
      </w:pPr>
    </w:p>
    <w:p w14:paraId="733D62DC" w14:textId="1A29B6EF" w:rsidR="005413E7" w:rsidRPr="003D2283" w:rsidRDefault="005413E7" w:rsidP="005413E7">
      <w:pPr>
        <w:jc w:val="both"/>
        <w:rPr>
          <w:rFonts w:ascii="Chivo" w:hAnsi="Chivo" w:cs="Chivo"/>
          <w:sz w:val="22"/>
          <w:szCs w:val="22"/>
        </w:rPr>
      </w:pPr>
      <w:r>
        <w:rPr>
          <w:rFonts w:ascii="Chivo" w:hAnsi="Chivo" w:cs="Chivo"/>
          <w:b/>
          <w:bCs/>
          <w:sz w:val="22"/>
          <w:szCs w:val="22"/>
        </w:rPr>
        <w:t>ARTCÍC</w:t>
      </w:r>
      <w:r w:rsidR="007D2ED9">
        <w:rPr>
          <w:rFonts w:ascii="Chivo" w:hAnsi="Chivo" w:cs="Chivo"/>
          <w:b/>
          <w:bCs/>
          <w:sz w:val="22"/>
          <w:szCs w:val="22"/>
        </w:rPr>
        <w:t>U</w:t>
      </w:r>
      <w:r>
        <w:rPr>
          <w:rFonts w:ascii="Chivo" w:hAnsi="Chivo" w:cs="Chivo"/>
          <w:b/>
          <w:bCs/>
          <w:sz w:val="22"/>
          <w:szCs w:val="22"/>
        </w:rPr>
        <w:t>LO 18. DE LAS ACTUACIONES EXTRAORDINARIAS EN SUELO RÚSTICO</w:t>
      </w:r>
      <w:r w:rsidRPr="003D2283">
        <w:rPr>
          <w:rFonts w:ascii="Chivo" w:hAnsi="Chivo" w:cs="Chivo"/>
          <w:b/>
          <w:bCs/>
          <w:sz w:val="22"/>
          <w:szCs w:val="22"/>
        </w:rPr>
        <w:t>.</w:t>
      </w:r>
      <w:r w:rsidRPr="003D2283">
        <w:rPr>
          <w:rFonts w:ascii="Chivo" w:hAnsi="Chivo" w:cs="Chivo"/>
          <w:sz w:val="22"/>
          <w:szCs w:val="22"/>
        </w:rPr>
        <w:t xml:space="preserve"> </w:t>
      </w:r>
    </w:p>
    <w:p w14:paraId="150694F9" w14:textId="77777777" w:rsidR="005413E7" w:rsidRPr="003D2283" w:rsidRDefault="005413E7" w:rsidP="005413E7">
      <w:pPr>
        <w:jc w:val="both"/>
        <w:rPr>
          <w:rFonts w:ascii="Chivo" w:hAnsi="Chivo" w:cs="Chivo"/>
          <w:sz w:val="22"/>
          <w:szCs w:val="22"/>
        </w:rPr>
      </w:pPr>
    </w:p>
    <w:p w14:paraId="388DE275" w14:textId="77777777" w:rsidR="005413E7" w:rsidRDefault="005413E7" w:rsidP="005413E7">
      <w:pPr>
        <w:jc w:val="both"/>
        <w:rPr>
          <w:rFonts w:ascii="Chivo" w:hAnsi="Chivo" w:cs="Chivo"/>
          <w:sz w:val="22"/>
          <w:szCs w:val="22"/>
        </w:rPr>
      </w:pPr>
      <w:r>
        <w:rPr>
          <w:rFonts w:ascii="Chivo" w:hAnsi="Chivo" w:cs="Chivo"/>
          <w:sz w:val="22"/>
          <w:szCs w:val="22"/>
        </w:rPr>
        <w:t>L</w:t>
      </w:r>
      <w:r w:rsidRPr="003D2283">
        <w:rPr>
          <w:rFonts w:ascii="Chivo" w:hAnsi="Chivo" w:cs="Chivo"/>
          <w:sz w:val="22"/>
          <w:szCs w:val="22"/>
        </w:rPr>
        <w:t xml:space="preserve">as actuaciones extraordinarias requieren, para ser legitimadas, de una autorización </w:t>
      </w:r>
      <w:r>
        <w:rPr>
          <w:rFonts w:ascii="Chivo" w:hAnsi="Chivo" w:cs="Chivo"/>
          <w:sz w:val="22"/>
          <w:szCs w:val="22"/>
        </w:rPr>
        <w:t xml:space="preserve">previa otorgada por el </w:t>
      </w:r>
      <w:r w:rsidRPr="003D2283">
        <w:rPr>
          <w:rFonts w:ascii="Chivo" w:hAnsi="Chivo" w:cs="Chivo"/>
          <w:sz w:val="22"/>
          <w:szCs w:val="22"/>
        </w:rPr>
        <w:t xml:space="preserve">Ayuntamiento </w:t>
      </w:r>
      <w:r>
        <w:rPr>
          <w:rFonts w:ascii="Chivo" w:hAnsi="Chivo" w:cs="Chivo"/>
          <w:sz w:val="22"/>
          <w:szCs w:val="22"/>
        </w:rPr>
        <w:t xml:space="preserve">con carácter </w:t>
      </w:r>
      <w:r w:rsidRPr="003D2283">
        <w:rPr>
          <w:rFonts w:ascii="Chivo" w:hAnsi="Chivo" w:cs="Chivo"/>
          <w:sz w:val="22"/>
          <w:szCs w:val="22"/>
        </w:rPr>
        <w:t>previ</w:t>
      </w:r>
      <w:r>
        <w:rPr>
          <w:rFonts w:ascii="Chivo" w:hAnsi="Chivo" w:cs="Chivo"/>
          <w:sz w:val="22"/>
          <w:szCs w:val="22"/>
        </w:rPr>
        <w:t>o</w:t>
      </w:r>
      <w:r w:rsidRPr="003D2283">
        <w:rPr>
          <w:rFonts w:ascii="Chivo" w:hAnsi="Chivo" w:cs="Chivo"/>
          <w:sz w:val="22"/>
          <w:szCs w:val="22"/>
        </w:rPr>
        <w:t xml:space="preserve"> a la licencia </w:t>
      </w:r>
      <w:r>
        <w:rPr>
          <w:rFonts w:ascii="Chivo" w:hAnsi="Chivo" w:cs="Chivo"/>
          <w:sz w:val="22"/>
          <w:szCs w:val="22"/>
        </w:rPr>
        <w:t xml:space="preserve">y </w:t>
      </w:r>
      <w:r w:rsidRPr="003D2283">
        <w:rPr>
          <w:rFonts w:ascii="Chivo" w:hAnsi="Chivo" w:cs="Chivo"/>
          <w:sz w:val="22"/>
          <w:szCs w:val="22"/>
        </w:rPr>
        <w:t>que cualifique los terrenos donde pretendan implantarse y que alternativamente:</w:t>
      </w:r>
    </w:p>
    <w:p w14:paraId="36357FB7" w14:textId="77777777" w:rsidR="005413E7" w:rsidRDefault="005413E7" w:rsidP="005413E7">
      <w:pPr>
        <w:jc w:val="both"/>
        <w:rPr>
          <w:rFonts w:ascii="Chivo" w:hAnsi="Chivo" w:cs="Chivo"/>
          <w:sz w:val="22"/>
          <w:szCs w:val="22"/>
        </w:rPr>
      </w:pPr>
    </w:p>
    <w:p w14:paraId="3D7167D2" w14:textId="77777777" w:rsidR="005413E7" w:rsidRDefault="005413E7" w:rsidP="00413007">
      <w:pPr>
        <w:pStyle w:val="Prrafodelista"/>
        <w:numPr>
          <w:ilvl w:val="0"/>
          <w:numId w:val="59"/>
        </w:numPr>
        <w:spacing w:after="0"/>
        <w:ind w:left="714" w:hanging="357"/>
        <w:jc w:val="both"/>
        <w:rPr>
          <w:rFonts w:ascii="Chivo" w:hAnsi="Chivo" w:cs="Chivo"/>
        </w:rPr>
      </w:pPr>
      <w:r w:rsidRPr="00811AF0">
        <w:rPr>
          <w:rFonts w:ascii="Chivo" w:hAnsi="Chivo" w:cs="Chivo"/>
        </w:rPr>
        <w:t>Declare la actuación de interés público o social</w:t>
      </w:r>
      <w:r>
        <w:rPr>
          <w:rFonts w:ascii="Chivo" w:hAnsi="Chivo" w:cs="Chivo"/>
        </w:rPr>
        <w:t>.</w:t>
      </w:r>
    </w:p>
    <w:p w14:paraId="42A8C30C" w14:textId="77777777" w:rsidR="005413E7" w:rsidRDefault="005413E7" w:rsidP="00413007">
      <w:pPr>
        <w:pStyle w:val="Prrafodelista"/>
        <w:numPr>
          <w:ilvl w:val="0"/>
          <w:numId w:val="59"/>
        </w:numPr>
        <w:spacing w:after="0"/>
        <w:ind w:left="714" w:hanging="357"/>
        <w:jc w:val="both"/>
        <w:rPr>
          <w:rFonts w:ascii="Chivo" w:hAnsi="Chivo" w:cs="Chivo"/>
        </w:rPr>
      </w:pPr>
      <w:r w:rsidRPr="00811AF0">
        <w:rPr>
          <w:rFonts w:ascii="Chivo" w:hAnsi="Chivo" w:cs="Chivo"/>
        </w:rPr>
        <w:t>Reconozca su incompatibilidad con el medio urbano</w:t>
      </w:r>
      <w:r>
        <w:rPr>
          <w:rFonts w:ascii="Chivo" w:hAnsi="Chivo" w:cs="Chivo"/>
        </w:rPr>
        <w:t>.</w:t>
      </w:r>
    </w:p>
    <w:p w14:paraId="35BC2149" w14:textId="4F920610" w:rsidR="00347F59" w:rsidRPr="001108CA" w:rsidRDefault="005413E7" w:rsidP="00413007">
      <w:pPr>
        <w:pStyle w:val="Prrafodelista"/>
        <w:numPr>
          <w:ilvl w:val="0"/>
          <w:numId w:val="59"/>
        </w:numPr>
        <w:spacing w:after="0"/>
        <w:ind w:left="714" w:hanging="357"/>
        <w:jc w:val="both"/>
        <w:rPr>
          <w:rFonts w:ascii="Chivo" w:hAnsi="Chivo" w:cs="Chivo"/>
        </w:rPr>
      </w:pPr>
      <w:r w:rsidRPr="00811AF0">
        <w:rPr>
          <w:rFonts w:ascii="Chivo" w:hAnsi="Chivo" w:cs="Chivo"/>
        </w:rPr>
        <w:t>Autorice la implantación de una vivienda no vinculada</w:t>
      </w:r>
      <w:r>
        <w:rPr>
          <w:rFonts w:ascii="Chivo" w:hAnsi="Chivo" w:cs="Chivo"/>
        </w:rPr>
        <w:t>.</w:t>
      </w:r>
    </w:p>
    <w:p w14:paraId="2F550004" w14:textId="77777777" w:rsidR="00347F59" w:rsidRDefault="00347F59" w:rsidP="00C9740C">
      <w:pPr>
        <w:spacing w:after="272" w:line="248" w:lineRule="auto"/>
        <w:ind w:right="-1"/>
        <w:contextualSpacing/>
        <w:jc w:val="both"/>
        <w:rPr>
          <w:rFonts w:ascii="Chivo" w:hAnsi="Chivo" w:cs="Chivo"/>
          <w:sz w:val="22"/>
          <w:szCs w:val="22"/>
        </w:rPr>
      </w:pPr>
    </w:p>
    <w:p w14:paraId="139EC133" w14:textId="7D86FE19" w:rsidR="00C9740C" w:rsidRDefault="005413E7" w:rsidP="00C9740C">
      <w:pPr>
        <w:spacing w:after="272" w:line="248" w:lineRule="auto"/>
        <w:ind w:right="-1"/>
        <w:contextualSpacing/>
        <w:jc w:val="both"/>
        <w:rPr>
          <w:rFonts w:ascii="Chivo" w:hAnsi="Chivo" w:cs="Chivo"/>
          <w:sz w:val="22"/>
          <w:szCs w:val="22"/>
        </w:rPr>
      </w:pPr>
      <w:r w:rsidRPr="003D2283">
        <w:rPr>
          <w:rFonts w:ascii="Chivo" w:hAnsi="Chivo" w:cs="Chivo"/>
          <w:sz w:val="22"/>
          <w:szCs w:val="22"/>
        </w:rPr>
        <w:t xml:space="preserve">La persona o entidad promotora de la actuación </w:t>
      </w:r>
      <w:r>
        <w:rPr>
          <w:rFonts w:ascii="Chivo" w:hAnsi="Chivo" w:cs="Chivo"/>
          <w:sz w:val="22"/>
          <w:szCs w:val="22"/>
        </w:rPr>
        <w:t>deberá presentar la s</w:t>
      </w:r>
      <w:r w:rsidRPr="00811AF0">
        <w:rPr>
          <w:rFonts w:ascii="Chivo" w:hAnsi="Chivo" w:cs="Chivo"/>
          <w:sz w:val="22"/>
          <w:szCs w:val="22"/>
        </w:rPr>
        <w:t xml:space="preserve">olicitud </w:t>
      </w:r>
      <w:r>
        <w:rPr>
          <w:rFonts w:ascii="Chivo" w:hAnsi="Chivo" w:cs="Chivo"/>
          <w:sz w:val="22"/>
          <w:szCs w:val="22"/>
        </w:rPr>
        <w:t xml:space="preserve">de autorización previa </w:t>
      </w:r>
      <w:r w:rsidRPr="00811AF0">
        <w:rPr>
          <w:rFonts w:ascii="Chivo" w:hAnsi="Chivo" w:cs="Chivo"/>
          <w:sz w:val="22"/>
          <w:szCs w:val="22"/>
        </w:rPr>
        <w:t xml:space="preserve">acompañada del </w:t>
      </w:r>
      <w:r w:rsidR="00EE4716">
        <w:rPr>
          <w:rFonts w:ascii="Chivo" w:hAnsi="Chivo" w:cs="Chivo"/>
          <w:sz w:val="22"/>
          <w:szCs w:val="22"/>
        </w:rPr>
        <w:t>p</w:t>
      </w:r>
      <w:r w:rsidRPr="00811AF0">
        <w:rPr>
          <w:rFonts w:ascii="Chivo" w:hAnsi="Chivo" w:cs="Chivo"/>
          <w:sz w:val="22"/>
          <w:szCs w:val="22"/>
        </w:rPr>
        <w:t xml:space="preserve">royecto de </w:t>
      </w:r>
      <w:r w:rsidR="00EE4716">
        <w:rPr>
          <w:rFonts w:ascii="Chivo" w:hAnsi="Chivo" w:cs="Chivo"/>
          <w:sz w:val="22"/>
          <w:szCs w:val="22"/>
        </w:rPr>
        <w:t>a</w:t>
      </w:r>
      <w:r w:rsidRPr="00811AF0">
        <w:rPr>
          <w:rFonts w:ascii="Chivo" w:hAnsi="Chivo" w:cs="Chivo"/>
          <w:sz w:val="22"/>
          <w:szCs w:val="22"/>
        </w:rPr>
        <w:t>ctuación</w:t>
      </w:r>
      <w:r>
        <w:rPr>
          <w:rFonts w:ascii="Chivo" w:hAnsi="Chivo" w:cs="Chivo"/>
          <w:sz w:val="22"/>
          <w:szCs w:val="22"/>
        </w:rPr>
        <w:t xml:space="preserve">, pudiendo </w:t>
      </w:r>
      <w:r w:rsidRPr="003D2283">
        <w:rPr>
          <w:rFonts w:ascii="Chivo" w:hAnsi="Chivo" w:cs="Chivo"/>
          <w:sz w:val="22"/>
          <w:szCs w:val="22"/>
        </w:rPr>
        <w:t xml:space="preserve">solicitar la tramitación conjunta de la autorización previa y de la licencia de obras, debiendo aportar junto a la solicitud el </w:t>
      </w:r>
      <w:r w:rsidR="00EE4716">
        <w:rPr>
          <w:rFonts w:ascii="Chivo" w:hAnsi="Chivo" w:cs="Chivo"/>
          <w:sz w:val="22"/>
          <w:szCs w:val="22"/>
        </w:rPr>
        <w:t>p</w:t>
      </w:r>
      <w:r w:rsidRPr="003D2283">
        <w:rPr>
          <w:rFonts w:ascii="Chivo" w:hAnsi="Chivo" w:cs="Chivo"/>
          <w:sz w:val="22"/>
          <w:szCs w:val="22"/>
        </w:rPr>
        <w:t xml:space="preserve">royecto de </w:t>
      </w:r>
      <w:r w:rsidR="00EE4716">
        <w:rPr>
          <w:rFonts w:ascii="Chivo" w:hAnsi="Chivo" w:cs="Chivo"/>
          <w:sz w:val="22"/>
          <w:szCs w:val="22"/>
        </w:rPr>
        <w:t>a</w:t>
      </w:r>
      <w:r w:rsidRPr="003D2283">
        <w:rPr>
          <w:rFonts w:ascii="Chivo" w:hAnsi="Chivo" w:cs="Chivo"/>
          <w:sz w:val="22"/>
          <w:szCs w:val="22"/>
        </w:rPr>
        <w:t>ctuación y el proyecto de edificación correspondiente. En la instrucción del procedimiento se practicarán los trámites de ambos procedimientos y en la resolución se hará constar la autorización para la implantación de la actuación y para la ejecución de las obras previstas</w:t>
      </w:r>
      <w:r w:rsidR="00352811">
        <w:rPr>
          <w:rFonts w:ascii="Chivo" w:hAnsi="Chivo" w:cs="Chivo"/>
          <w:sz w:val="22"/>
          <w:szCs w:val="22"/>
        </w:rPr>
        <w:t>.</w:t>
      </w:r>
    </w:p>
    <w:p w14:paraId="3CA42B77" w14:textId="2D7A7F80" w:rsidR="007D2ED9" w:rsidRDefault="007D2ED9" w:rsidP="007D2ED9">
      <w:pPr>
        <w:pStyle w:val="tableparagraph0"/>
        <w:spacing w:before="0" w:beforeAutospacing="0" w:after="0" w:afterAutospacing="0"/>
        <w:ind w:left="107" w:right="109"/>
        <w:jc w:val="both"/>
        <w:rPr>
          <w:rFonts w:ascii="Calibri" w:hAnsi="Calibri" w:cs="Calibri"/>
          <w:color w:val="000000"/>
          <w:sz w:val="22"/>
          <w:szCs w:val="22"/>
        </w:rPr>
      </w:pPr>
      <w:r w:rsidRPr="007D2ED9">
        <w:rPr>
          <w:rFonts w:ascii="Chivo" w:hAnsi="Chivo" w:cs="Chivo"/>
          <w:b/>
          <w:bCs/>
          <w:color w:val="000000"/>
          <w:sz w:val="22"/>
          <w:szCs w:val="22"/>
        </w:rPr>
        <w:t>18.1</w:t>
      </w:r>
      <w:r>
        <w:rPr>
          <w:rFonts w:ascii="Chivo" w:hAnsi="Chivo" w:cs="Chivo"/>
          <w:color w:val="000000"/>
          <w:sz w:val="22"/>
          <w:szCs w:val="22"/>
        </w:rPr>
        <w:t xml:space="preserve"> </w:t>
      </w:r>
      <w:r w:rsidRPr="007D2ED9">
        <w:rPr>
          <w:rFonts w:ascii="Chivo" w:hAnsi="Chivo" w:cs="Chivo"/>
          <w:b/>
          <w:bCs/>
          <w:color w:val="000000"/>
          <w:sz w:val="22"/>
          <w:szCs w:val="22"/>
        </w:rPr>
        <w:t>Los usos mineros, energías renovables y las actividades mineras</w:t>
      </w:r>
      <w:r>
        <w:rPr>
          <w:rFonts w:ascii="Chivo" w:hAnsi="Chivo" w:cs="Chivo"/>
          <w:color w:val="000000"/>
          <w:sz w:val="22"/>
          <w:szCs w:val="22"/>
        </w:rPr>
        <w:t>, cuando desvirtúen la naturaleza rústica del suelo o no supongan una explotación racional de los recursos naturales ínsitos al suelo rústico, serán considerados como usos extraordinarios.</w:t>
      </w:r>
    </w:p>
    <w:p w14:paraId="0D3E048C" w14:textId="75E27AD8" w:rsidR="007D2ED9" w:rsidRDefault="007D2ED9" w:rsidP="007D2ED9">
      <w:pPr>
        <w:pStyle w:val="tableparagraph0"/>
        <w:spacing w:before="0" w:beforeAutospacing="0" w:after="0" w:afterAutospacing="0"/>
        <w:ind w:left="107" w:right="109"/>
        <w:jc w:val="both"/>
        <w:rPr>
          <w:rFonts w:ascii="Calibri" w:hAnsi="Calibri" w:cs="Calibri"/>
          <w:color w:val="000000"/>
          <w:sz w:val="22"/>
          <w:szCs w:val="22"/>
        </w:rPr>
      </w:pPr>
      <w:r>
        <w:rPr>
          <w:rFonts w:ascii="Chivo" w:hAnsi="Chivo" w:cs="Chivo"/>
          <w:color w:val="000000"/>
          <w:sz w:val="22"/>
          <w:szCs w:val="22"/>
        </w:rPr>
        <w:t> </w:t>
      </w:r>
    </w:p>
    <w:p w14:paraId="6997516A" w14:textId="48294328" w:rsidR="007D2ED9" w:rsidRDefault="007D2ED9" w:rsidP="00601763">
      <w:pPr>
        <w:jc w:val="both"/>
        <w:rPr>
          <w:rFonts w:ascii="Calibri" w:hAnsi="Calibri" w:cs="Calibri"/>
          <w:color w:val="000000"/>
          <w:sz w:val="22"/>
          <w:szCs w:val="22"/>
        </w:rPr>
      </w:pPr>
      <w:r>
        <w:rPr>
          <w:rFonts w:ascii="Chivo" w:hAnsi="Chivo" w:cs="Chivo"/>
          <w:color w:val="000000"/>
          <w:sz w:val="22"/>
          <w:szCs w:val="22"/>
        </w:rPr>
        <w:t xml:space="preserve">En los </w:t>
      </w:r>
      <w:r w:rsidR="00601763">
        <w:rPr>
          <w:rFonts w:ascii="Chivo" w:hAnsi="Chivo" w:cs="Chivo"/>
          <w:color w:val="000000"/>
          <w:sz w:val="22"/>
          <w:szCs w:val="22"/>
        </w:rPr>
        <w:t>suelos rústicos</w:t>
      </w:r>
      <w:r>
        <w:rPr>
          <w:rFonts w:ascii="Chivo" w:hAnsi="Chivo" w:cs="Chivo"/>
          <w:color w:val="000000"/>
          <w:sz w:val="22"/>
          <w:szCs w:val="22"/>
        </w:rPr>
        <w:t xml:space="preserve"> que lleven implícita una protección </w:t>
      </w:r>
      <w:r w:rsidR="00601763">
        <w:rPr>
          <w:rFonts w:ascii="Chivo" w:hAnsi="Chivo" w:cs="Chivo"/>
          <w:color w:val="000000"/>
          <w:sz w:val="22"/>
          <w:szCs w:val="22"/>
        </w:rPr>
        <w:t>(preservados</w:t>
      </w:r>
      <w:r>
        <w:rPr>
          <w:rFonts w:ascii="Chivo" w:hAnsi="Chivo" w:cs="Chivo"/>
          <w:color w:val="000000"/>
          <w:sz w:val="22"/>
          <w:szCs w:val="22"/>
        </w:rPr>
        <w:t xml:space="preserve"> y especialmente protegidos), los usos mineros, energías renovables y las actividades mineras, son usos extraordinarios y en todo caso deberá valorarse la compatibilidad del uso o actividad con los valores y elementos a proteger y preservar por legislación sectorial o por la ordenación territorial o urbanística.</w:t>
      </w:r>
    </w:p>
    <w:p w14:paraId="1F2B61CC" w14:textId="3A0A0592" w:rsidR="007D2ED9" w:rsidRDefault="007D2ED9" w:rsidP="00C9740C">
      <w:pPr>
        <w:spacing w:after="272" w:line="248" w:lineRule="auto"/>
        <w:ind w:right="-1"/>
        <w:contextualSpacing/>
        <w:jc w:val="both"/>
        <w:rPr>
          <w:rFonts w:ascii="Chivo" w:hAnsi="Chivo" w:cs="Chivo"/>
        </w:rPr>
      </w:pPr>
    </w:p>
    <w:p w14:paraId="2D8488E2" w14:textId="50840D95" w:rsidR="009054D2" w:rsidRDefault="009054D2" w:rsidP="00C9740C">
      <w:pPr>
        <w:spacing w:after="272" w:line="248" w:lineRule="auto"/>
        <w:ind w:right="-1"/>
        <w:contextualSpacing/>
        <w:jc w:val="both"/>
        <w:rPr>
          <w:rFonts w:ascii="Chivo" w:hAnsi="Chivo" w:cs="Chivo"/>
        </w:rPr>
      </w:pPr>
    </w:p>
    <w:p w14:paraId="7509F1E8" w14:textId="77777777" w:rsidR="009054D2" w:rsidRPr="00C9740C" w:rsidRDefault="009054D2" w:rsidP="00C9740C">
      <w:pPr>
        <w:spacing w:after="272" w:line="248" w:lineRule="auto"/>
        <w:ind w:right="-1"/>
        <w:contextualSpacing/>
        <w:jc w:val="both"/>
        <w:rPr>
          <w:rFonts w:ascii="Chivo" w:hAnsi="Chivo" w:cs="Chivo"/>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DC78FD" w:rsidRPr="00FF543D" w14:paraId="7E289A8F" w14:textId="77777777" w:rsidTr="00F12996">
        <w:tc>
          <w:tcPr>
            <w:tcW w:w="9356" w:type="dxa"/>
            <w:tcBorders>
              <w:top w:val="nil"/>
              <w:left w:val="nil"/>
              <w:bottom w:val="nil"/>
              <w:right w:val="nil"/>
            </w:tcBorders>
            <w:shd w:val="clear" w:color="auto" w:fill="E2EFD9"/>
          </w:tcPr>
          <w:p w14:paraId="31F4247D" w14:textId="5809FC31" w:rsidR="00DC78FD" w:rsidRPr="00FF543D" w:rsidRDefault="00DC78FD" w:rsidP="00DC78FD">
            <w:pPr>
              <w:ind w:right="-1"/>
              <w:jc w:val="both"/>
              <w:outlineLvl w:val="0"/>
              <w:rPr>
                <w:rFonts w:ascii="Chivo" w:hAnsi="Chivo" w:cs="Chivo"/>
                <w:b/>
              </w:rPr>
            </w:pPr>
            <w:r w:rsidRPr="00FF543D">
              <w:rPr>
                <w:rFonts w:ascii="Chivo" w:hAnsi="Chivo" w:cs="Chivo"/>
                <w:b/>
              </w:rPr>
              <w:t xml:space="preserve">CAPÍTULO V. </w:t>
            </w:r>
            <w:r w:rsidR="00A75C51">
              <w:rPr>
                <w:rFonts w:ascii="Chivo" w:hAnsi="Chivo" w:cs="Chivo"/>
                <w:b/>
              </w:rPr>
              <w:t>CONTROL ADMINISTRATIVO: COMPROBACIÓN,</w:t>
            </w:r>
            <w:r w:rsidRPr="00FF543D">
              <w:rPr>
                <w:rFonts w:ascii="Chivo" w:hAnsi="Chivo" w:cs="Chivo"/>
                <w:b/>
              </w:rPr>
              <w:t xml:space="preserve"> VERIFICACIÓN E INSPECCIÓN</w:t>
            </w:r>
          </w:p>
        </w:tc>
      </w:tr>
    </w:tbl>
    <w:p w14:paraId="48730F94" w14:textId="78B13C60" w:rsidR="00C818C4" w:rsidRPr="00FF543D" w:rsidRDefault="00C818C4" w:rsidP="00240AEE">
      <w:pPr>
        <w:ind w:right="-1"/>
        <w:jc w:val="both"/>
        <w:rPr>
          <w:rFonts w:ascii="Chivo" w:hAnsi="Chivo" w:cs="Chivo"/>
          <w:b/>
        </w:rPr>
      </w:pPr>
    </w:p>
    <w:p w14:paraId="4266293C" w14:textId="77777777" w:rsidR="00DC78FD" w:rsidRPr="00FF543D" w:rsidRDefault="00DC78FD" w:rsidP="00240AEE">
      <w:pPr>
        <w:ind w:right="-1"/>
        <w:jc w:val="both"/>
        <w:rPr>
          <w:rFonts w:ascii="Chivo" w:hAnsi="Chivo" w:cs="Chivo"/>
          <w:b/>
        </w:rPr>
      </w:pPr>
    </w:p>
    <w:p w14:paraId="3546D20E" w14:textId="6F1336C3"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Artículo 1</w:t>
      </w:r>
      <w:r w:rsidR="00D41C0F">
        <w:rPr>
          <w:rFonts w:ascii="Chivo" w:hAnsi="Chivo" w:cs="Chivo"/>
          <w:b/>
          <w:caps/>
          <w:sz w:val="22"/>
          <w:szCs w:val="22"/>
        </w:rPr>
        <w:t>9</w:t>
      </w:r>
      <w:r w:rsidRPr="00FF543D">
        <w:rPr>
          <w:rFonts w:ascii="Chivo" w:hAnsi="Chivo" w:cs="Chivo"/>
          <w:b/>
          <w:caps/>
          <w:sz w:val="22"/>
          <w:szCs w:val="22"/>
        </w:rPr>
        <w:t xml:space="preserve">.- Procedimientos de control </w:t>
      </w:r>
    </w:p>
    <w:p w14:paraId="68D5BBD4" w14:textId="77777777" w:rsidR="00DC78FD" w:rsidRPr="00FF543D" w:rsidRDefault="00DC78FD" w:rsidP="00DC78FD">
      <w:pPr>
        <w:jc w:val="both"/>
        <w:rPr>
          <w:rFonts w:ascii="Chivo" w:hAnsi="Chivo" w:cs="Chivo"/>
          <w:b/>
          <w:caps/>
          <w:sz w:val="22"/>
          <w:szCs w:val="22"/>
        </w:rPr>
      </w:pPr>
    </w:p>
    <w:p w14:paraId="78F5434A" w14:textId="5EE375D9" w:rsidR="00DC78FD" w:rsidRDefault="00DC78FD" w:rsidP="00DC78FD">
      <w:pPr>
        <w:jc w:val="both"/>
        <w:rPr>
          <w:rFonts w:ascii="Chivo" w:hAnsi="Chivo" w:cs="Chivo"/>
          <w:sz w:val="22"/>
          <w:szCs w:val="22"/>
        </w:rPr>
      </w:pPr>
      <w:r w:rsidRPr="00FF543D">
        <w:rPr>
          <w:rFonts w:ascii="Chivo" w:hAnsi="Chivo" w:cs="Chivo"/>
          <w:sz w:val="22"/>
          <w:szCs w:val="22"/>
        </w:rPr>
        <w:t xml:space="preserve">El Ayuntamiento, a partir de la fecha de entrada en su registro, de una </w:t>
      </w:r>
      <w:r w:rsidR="001B7AC5">
        <w:rPr>
          <w:rFonts w:ascii="Chivo" w:hAnsi="Chivo" w:cs="Chivo"/>
          <w:sz w:val="22"/>
          <w:szCs w:val="22"/>
        </w:rPr>
        <w:t xml:space="preserve">solicitud de </w:t>
      </w:r>
      <w:r w:rsidR="00EE4716">
        <w:rPr>
          <w:rFonts w:ascii="Chivo" w:hAnsi="Chivo" w:cs="Chivo"/>
          <w:sz w:val="22"/>
          <w:szCs w:val="22"/>
        </w:rPr>
        <w:t>l</w:t>
      </w:r>
      <w:r w:rsidR="0059498C">
        <w:rPr>
          <w:rFonts w:ascii="Chivo" w:hAnsi="Chivo" w:cs="Chivo"/>
          <w:sz w:val="22"/>
          <w:szCs w:val="22"/>
        </w:rPr>
        <w:t xml:space="preserve">icencia, </w:t>
      </w:r>
      <w:r w:rsidRPr="00FF543D">
        <w:rPr>
          <w:rFonts w:ascii="Chivo" w:hAnsi="Chivo" w:cs="Chivo"/>
          <w:sz w:val="22"/>
          <w:szCs w:val="22"/>
        </w:rPr>
        <w:t xml:space="preserve">DR o una CP, podrá realizar actuaciones dirigidas a la verificación y comprobación del cumplimiento de requisitos para la ejecución de los actos objeto de </w:t>
      </w:r>
      <w:r w:rsidR="008B4F35">
        <w:rPr>
          <w:rFonts w:ascii="Chivo" w:hAnsi="Chivo" w:cs="Chivo"/>
          <w:sz w:val="22"/>
          <w:szCs w:val="22"/>
        </w:rPr>
        <w:t xml:space="preserve">licencia, </w:t>
      </w:r>
      <w:r w:rsidR="000E39FC">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en virtud de las funciones de comprobación, inspección y control atribuidas en la ley.  </w:t>
      </w:r>
    </w:p>
    <w:p w14:paraId="21FCB46C" w14:textId="77777777" w:rsidR="00BB4852" w:rsidRDefault="00BB4852" w:rsidP="00DC78FD">
      <w:pPr>
        <w:jc w:val="both"/>
        <w:rPr>
          <w:rFonts w:ascii="Chivo" w:hAnsi="Chivo" w:cs="Chivo"/>
          <w:sz w:val="22"/>
          <w:szCs w:val="22"/>
        </w:rPr>
      </w:pPr>
    </w:p>
    <w:p w14:paraId="0F9084BE" w14:textId="7C4FF1D0" w:rsidR="00DC78FD" w:rsidRPr="00FF543D" w:rsidRDefault="00DC78FD" w:rsidP="00DC78FD">
      <w:pPr>
        <w:jc w:val="both"/>
        <w:rPr>
          <w:rFonts w:ascii="Chivo" w:hAnsi="Chivo" w:cs="Chivo"/>
          <w:sz w:val="22"/>
          <w:szCs w:val="22"/>
        </w:rPr>
      </w:pPr>
      <w:r w:rsidRPr="00FF543D">
        <w:rPr>
          <w:rFonts w:ascii="Chivo" w:hAnsi="Chivo" w:cs="Chivo"/>
          <w:sz w:val="22"/>
          <w:szCs w:val="22"/>
        </w:rPr>
        <w:t>Las actuaciones de control que efectúe el Ayuntamiento tienen la condición de “</w:t>
      </w:r>
      <w:r w:rsidRPr="00242321">
        <w:rPr>
          <w:rFonts w:ascii="Chivo" w:hAnsi="Chivo" w:cs="Chivo"/>
          <w:i/>
          <w:iCs/>
          <w:sz w:val="22"/>
          <w:szCs w:val="22"/>
        </w:rPr>
        <w:t>actuaciones a posteriori</w:t>
      </w:r>
      <w:r w:rsidRPr="00FF543D">
        <w:rPr>
          <w:rFonts w:ascii="Chivo" w:hAnsi="Chivo" w:cs="Chivo"/>
          <w:sz w:val="22"/>
          <w:szCs w:val="22"/>
        </w:rPr>
        <w:t xml:space="preserve">”, no siendo, por tanto, condición necesaria para su eficacia.  </w:t>
      </w:r>
    </w:p>
    <w:p w14:paraId="36411569"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79DF334F"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La comprobación, inspección y control podrá ser realizada en cualquier momento, durante el tiempo inherente a su ejercicio o el tiempo de ejecución de los actos y mientras no haya transcurrido el plazo establecido en la LISTA para el ejercicio de la potestad de restablecimiento de la legalidad urbanística, sin que existan limitaciones en cuanto al número de veces que pueda ser sometida a estas verificaciones una misma declaración o comunicación. </w:t>
      </w:r>
    </w:p>
    <w:p w14:paraId="02C0598F" w14:textId="4C667394" w:rsidR="00DC78FD" w:rsidRDefault="00DC78FD" w:rsidP="00DC78FD">
      <w:pPr>
        <w:jc w:val="both"/>
        <w:rPr>
          <w:rFonts w:ascii="Chivo" w:hAnsi="Chivo" w:cs="Chivo"/>
          <w:sz w:val="22"/>
          <w:szCs w:val="22"/>
        </w:rPr>
      </w:pPr>
      <w:r w:rsidRPr="00FF543D">
        <w:rPr>
          <w:rFonts w:ascii="Chivo" w:hAnsi="Chivo" w:cs="Chivo"/>
          <w:sz w:val="22"/>
          <w:szCs w:val="22"/>
        </w:rPr>
        <w:t xml:space="preserve"> </w:t>
      </w:r>
    </w:p>
    <w:p w14:paraId="2838802B" w14:textId="167A76DB"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D41C0F">
        <w:rPr>
          <w:rFonts w:ascii="Chivo" w:hAnsi="Chivo" w:cs="Chivo"/>
          <w:b/>
          <w:caps/>
          <w:sz w:val="22"/>
          <w:szCs w:val="22"/>
        </w:rPr>
        <w:t>20</w:t>
      </w:r>
      <w:r w:rsidRPr="00FF543D">
        <w:rPr>
          <w:rFonts w:ascii="Chivo" w:hAnsi="Chivo" w:cs="Chivo"/>
          <w:b/>
          <w:caps/>
          <w:sz w:val="22"/>
          <w:szCs w:val="22"/>
        </w:rPr>
        <w:t xml:space="preserve">.- Comprobación </w:t>
      </w:r>
    </w:p>
    <w:p w14:paraId="7B6E8155" w14:textId="77777777" w:rsidR="00DC78FD" w:rsidRPr="00FF543D" w:rsidRDefault="00DC78FD" w:rsidP="00DC78FD">
      <w:pPr>
        <w:jc w:val="both"/>
        <w:rPr>
          <w:rFonts w:ascii="Chivo" w:hAnsi="Chivo" w:cs="Chivo"/>
          <w:b/>
          <w:caps/>
          <w:sz w:val="22"/>
          <w:szCs w:val="22"/>
        </w:rPr>
      </w:pPr>
    </w:p>
    <w:p w14:paraId="1A99B476" w14:textId="59FCEB1A"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Una vez presentada en el </w:t>
      </w:r>
      <w:r w:rsidR="000E39FC">
        <w:rPr>
          <w:rFonts w:ascii="Chivo" w:hAnsi="Chivo" w:cs="Chivo"/>
          <w:sz w:val="22"/>
          <w:szCs w:val="22"/>
        </w:rPr>
        <w:t>r</w:t>
      </w:r>
      <w:r w:rsidRPr="00FF543D">
        <w:rPr>
          <w:rFonts w:ascii="Chivo" w:hAnsi="Chivo" w:cs="Chivo"/>
          <w:sz w:val="22"/>
          <w:szCs w:val="22"/>
        </w:rPr>
        <w:t xml:space="preserve">egistro </w:t>
      </w:r>
      <w:r w:rsidR="000E39FC">
        <w:rPr>
          <w:rFonts w:ascii="Chivo" w:hAnsi="Chivo" w:cs="Chivo"/>
          <w:sz w:val="22"/>
          <w:szCs w:val="22"/>
        </w:rPr>
        <w:t>g</w:t>
      </w:r>
      <w:r w:rsidRPr="00FF543D">
        <w:rPr>
          <w:rFonts w:ascii="Chivo" w:hAnsi="Chivo" w:cs="Chivo"/>
          <w:sz w:val="22"/>
          <w:szCs w:val="22"/>
        </w:rPr>
        <w:t xml:space="preserve">eneral y previa comprobación formal del contenido de la DR o </w:t>
      </w:r>
      <w:proofErr w:type="gramStart"/>
      <w:r w:rsidRPr="00FF543D">
        <w:rPr>
          <w:rFonts w:ascii="Chivo" w:hAnsi="Chivo" w:cs="Chivo"/>
          <w:sz w:val="22"/>
          <w:szCs w:val="22"/>
        </w:rPr>
        <w:t>CP</w:t>
      </w:r>
      <w:proofErr w:type="gramEnd"/>
      <w:r w:rsidRPr="00FF543D">
        <w:rPr>
          <w:rFonts w:ascii="Chivo" w:hAnsi="Chivo" w:cs="Chivo"/>
          <w:sz w:val="22"/>
          <w:szCs w:val="22"/>
        </w:rPr>
        <w:t xml:space="preserve"> así como de la documentación que se hubiera aportado, si se detectara que no reúne alguno de los requisitos establecidos en esta ordenanza, se requerirá al interesado para que, en un plazo de diez días, subsane la falta, con indicación de la inmediata suspensión de la obra o uso. Asimismo, se indicará que, si no subsanaran las deficiencias observadas en el plazo establecido, se le tendrá por no presentada, conllevando la imposibilidad de continuar con el ejercicio del derecho afectado y la obligación del interesado de restituir la situación jurídica al momento previo al inicio de la actuación correspondiente, sin perjuicio de las responsabilidades a que hubiere lugar. No surtirán efectos la DR o CP con la documentación incorrecta, incompleta o errónea. </w:t>
      </w:r>
    </w:p>
    <w:p w14:paraId="15ACDE3F"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23D6E663"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el caso de que se haya aportado con carácter voluntario alguna documentación y en la misma se detectase alguna deficiencia formal, se comunicará al interesado la posibilidad de subsanarla, otorgándole el plazo anterior al efecto. </w:t>
      </w:r>
    </w:p>
    <w:p w14:paraId="06513318"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7421CC00"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cualquier caso, podrá requerirse al interesado la aportación o exhibición de la documentación que haya declarado poseer, así como la demás que sea pertinente para la comprobación de la actividad. </w:t>
      </w:r>
    </w:p>
    <w:p w14:paraId="4F9C0340" w14:textId="14B91B54" w:rsidR="00DC78FD" w:rsidRDefault="00DC78FD" w:rsidP="00DC78FD">
      <w:pPr>
        <w:jc w:val="both"/>
        <w:rPr>
          <w:rFonts w:ascii="Chivo" w:hAnsi="Chivo" w:cs="Chivo"/>
          <w:sz w:val="22"/>
          <w:szCs w:val="22"/>
        </w:rPr>
      </w:pPr>
      <w:r w:rsidRPr="00FF543D">
        <w:rPr>
          <w:rFonts w:ascii="Chivo" w:hAnsi="Chivo" w:cs="Chivo"/>
          <w:sz w:val="22"/>
          <w:szCs w:val="22"/>
        </w:rPr>
        <w:t xml:space="preserve"> </w:t>
      </w:r>
    </w:p>
    <w:p w14:paraId="48A259AD" w14:textId="77777777" w:rsidR="007D2ED9" w:rsidRPr="00FF543D" w:rsidRDefault="007D2ED9" w:rsidP="00DC78FD">
      <w:pPr>
        <w:jc w:val="both"/>
        <w:rPr>
          <w:rFonts w:ascii="Chivo" w:hAnsi="Chivo" w:cs="Chivo"/>
          <w:sz w:val="22"/>
          <w:szCs w:val="22"/>
        </w:rPr>
      </w:pPr>
    </w:p>
    <w:p w14:paraId="2F3593C7" w14:textId="58D8DC91"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1</w:t>
      </w:r>
      <w:r w:rsidRPr="00FF543D">
        <w:rPr>
          <w:rFonts w:ascii="Chivo" w:hAnsi="Chivo" w:cs="Chivo"/>
          <w:b/>
          <w:caps/>
          <w:sz w:val="22"/>
          <w:szCs w:val="22"/>
        </w:rPr>
        <w:t xml:space="preserve">.- Facultades de verificación </w:t>
      </w:r>
    </w:p>
    <w:p w14:paraId="1340C8A2" w14:textId="77777777" w:rsidR="00DC78FD" w:rsidRPr="00FF543D" w:rsidRDefault="00DC78FD" w:rsidP="00DC78FD">
      <w:pPr>
        <w:jc w:val="both"/>
        <w:rPr>
          <w:rFonts w:ascii="Chivo" w:hAnsi="Chivo" w:cs="Chivo"/>
          <w:b/>
          <w:caps/>
          <w:sz w:val="22"/>
          <w:szCs w:val="22"/>
        </w:rPr>
      </w:pPr>
    </w:p>
    <w:p w14:paraId="357317DA" w14:textId="49E1518B"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1. Las facultades de verificación estarán constituidas por todas las actuaciones de los servicios municipales que se estimen convenientes para constatar:  </w:t>
      </w:r>
    </w:p>
    <w:p w14:paraId="640224A0" w14:textId="77777777" w:rsidR="00DC78FD" w:rsidRPr="00FF543D" w:rsidRDefault="00DC78FD" w:rsidP="00DC78FD">
      <w:pPr>
        <w:jc w:val="both"/>
        <w:rPr>
          <w:rFonts w:ascii="Chivo" w:hAnsi="Chivo" w:cs="Chivo"/>
          <w:sz w:val="22"/>
          <w:szCs w:val="22"/>
        </w:rPr>
      </w:pPr>
    </w:p>
    <w:p w14:paraId="091422E2" w14:textId="22360CB8" w:rsidR="00DC78FD" w:rsidRPr="00FF543D" w:rsidRDefault="00DC78FD" w:rsidP="00413007">
      <w:pPr>
        <w:pStyle w:val="Prrafodelista"/>
        <w:numPr>
          <w:ilvl w:val="0"/>
          <w:numId w:val="37"/>
        </w:numPr>
        <w:jc w:val="both"/>
        <w:rPr>
          <w:rFonts w:ascii="Chivo" w:hAnsi="Chivo" w:cs="Chivo"/>
        </w:rPr>
      </w:pPr>
      <w:r w:rsidRPr="00FF543D">
        <w:rPr>
          <w:rFonts w:ascii="Chivo" w:hAnsi="Chivo" w:cs="Chivo"/>
        </w:rPr>
        <w:t xml:space="preserve">La veracidad de cualquier dato o manifestación que se incluya en una </w:t>
      </w:r>
      <w:r w:rsidR="000E39FC">
        <w:rPr>
          <w:rFonts w:ascii="Chivo" w:hAnsi="Chivo" w:cs="Chivo"/>
        </w:rPr>
        <w:t>l</w:t>
      </w:r>
      <w:r w:rsidR="0059498C">
        <w:rPr>
          <w:rFonts w:ascii="Chivo" w:hAnsi="Chivo" w:cs="Chivo"/>
        </w:rPr>
        <w:t xml:space="preserve">icencia, </w:t>
      </w:r>
      <w:r w:rsidRPr="00FF543D">
        <w:rPr>
          <w:rFonts w:ascii="Chivo" w:hAnsi="Chivo" w:cs="Chivo"/>
        </w:rPr>
        <w:t xml:space="preserve">CP o DR. </w:t>
      </w:r>
    </w:p>
    <w:p w14:paraId="00866566" w14:textId="7F161E68" w:rsidR="00DC78FD" w:rsidRDefault="00DC78FD" w:rsidP="00413007">
      <w:pPr>
        <w:pStyle w:val="Prrafodelista"/>
        <w:numPr>
          <w:ilvl w:val="0"/>
          <w:numId w:val="37"/>
        </w:numPr>
        <w:jc w:val="both"/>
        <w:rPr>
          <w:rFonts w:ascii="Chivo" w:hAnsi="Chivo" w:cs="Chivo"/>
        </w:rPr>
      </w:pPr>
      <w:r w:rsidRPr="00FF543D">
        <w:rPr>
          <w:rFonts w:ascii="Chivo" w:hAnsi="Chivo" w:cs="Chivo"/>
        </w:rPr>
        <w:t xml:space="preserve">La veracidad de cualquier documento que se acompañe o incorpore a las mismas. </w:t>
      </w:r>
    </w:p>
    <w:p w14:paraId="56CE9BB4" w14:textId="3FDB4D49" w:rsidR="00DC78FD" w:rsidRPr="00FF543D" w:rsidRDefault="00DC78FD" w:rsidP="00413007">
      <w:pPr>
        <w:pStyle w:val="Prrafodelista"/>
        <w:numPr>
          <w:ilvl w:val="0"/>
          <w:numId w:val="37"/>
        </w:numPr>
        <w:jc w:val="both"/>
        <w:rPr>
          <w:rFonts w:ascii="Chivo" w:hAnsi="Chivo" w:cs="Chivo"/>
        </w:rPr>
      </w:pPr>
      <w:r w:rsidRPr="00FF543D">
        <w:rPr>
          <w:rFonts w:ascii="Chivo" w:hAnsi="Chivo" w:cs="Chivo"/>
        </w:rPr>
        <w:lastRenderedPageBreak/>
        <w:t xml:space="preserve">La adecuación de la actividad </w:t>
      </w:r>
      <w:r w:rsidR="0059498C">
        <w:rPr>
          <w:rFonts w:ascii="Chivo" w:hAnsi="Chivo" w:cs="Chivo"/>
        </w:rPr>
        <w:t xml:space="preserve">urbanística </w:t>
      </w:r>
      <w:r w:rsidRPr="00FF543D">
        <w:rPr>
          <w:rFonts w:ascii="Chivo" w:hAnsi="Chivo" w:cs="Chivo"/>
        </w:rPr>
        <w:t>o uso efectivamente llevad</w:t>
      </w:r>
      <w:r w:rsidR="001B7AC5">
        <w:rPr>
          <w:rFonts w:ascii="Chivo" w:hAnsi="Chivo" w:cs="Chivo"/>
        </w:rPr>
        <w:t>os</w:t>
      </w:r>
      <w:r w:rsidRPr="00FF543D">
        <w:rPr>
          <w:rFonts w:ascii="Chivo" w:hAnsi="Chivo" w:cs="Chivo"/>
        </w:rPr>
        <w:t xml:space="preserve"> a cabo a los datos aportados en la </w:t>
      </w:r>
      <w:r w:rsidR="0059498C">
        <w:rPr>
          <w:rFonts w:ascii="Chivo" w:hAnsi="Chivo" w:cs="Chivo"/>
        </w:rPr>
        <w:t xml:space="preserve">licencia, </w:t>
      </w:r>
      <w:r w:rsidRPr="00FF543D">
        <w:rPr>
          <w:rFonts w:ascii="Chivo" w:hAnsi="Chivo" w:cs="Chivo"/>
        </w:rPr>
        <w:t xml:space="preserve">DR o la CP. </w:t>
      </w:r>
    </w:p>
    <w:p w14:paraId="4F381ABC" w14:textId="76A25073" w:rsidR="00DC78FD" w:rsidRDefault="00DC78FD" w:rsidP="00DC78FD">
      <w:pPr>
        <w:jc w:val="both"/>
        <w:rPr>
          <w:rFonts w:ascii="Chivo" w:hAnsi="Chivo" w:cs="Chivo"/>
          <w:sz w:val="22"/>
          <w:szCs w:val="22"/>
        </w:rPr>
      </w:pPr>
      <w:r w:rsidRPr="00FF543D">
        <w:rPr>
          <w:rFonts w:ascii="Chivo" w:hAnsi="Chivo" w:cs="Chivo"/>
          <w:sz w:val="22"/>
          <w:szCs w:val="22"/>
        </w:rPr>
        <w:t xml:space="preserve">Cuando la actuación consista en una comprobación documental en las dependencias municipales de la documentación aportada o requerida posteriormente, se emitirá informe, salvo que se estime procedente otra actuación administrativa. Cuando consista en visita presencial se levantará acta de verificación. </w:t>
      </w:r>
    </w:p>
    <w:p w14:paraId="3666900A"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17B09F22"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cualquier caso, la verificación se realizará sin perjuicio de los procedimientos de inspección o de restablecimiento de la legalidad que, en su caso, pudieran corresponder. </w:t>
      </w:r>
    </w:p>
    <w:p w14:paraId="6DD5AA79"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38F9DCF8" w14:textId="5B30C6F4" w:rsidR="00DC78FD" w:rsidRDefault="00DC78FD" w:rsidP="00DC78FD">
      <w:pPr>
        <w:jc w:val="both"/>
        <w:rPr>
          <w:rFonts w:ascii="Chivo" w:hAnsi="Chivo" w:cs="Chivo"/>
          <w:sz w:val="22"/>
          <w:szCs w:val="22"/>
        </w:rPr>
      </w:pPr>
      <w:r w:rsidRPr="00FF543D">
        <w:rPr>
          <w:rFonts w:ascii="Chivo" w:hAnsi="Chivo" w:cs="Chivo"/>
          <w:sz w:val="22"/>
          <w:szCs w:val="22"/>
        </w:rPr>
        <w:t xml:space="preserve">2. En caso de que se apreciaren indicios de la comisión de un posible incumplimiento o infracción, se dejará constancia en el acta de verificación y se formulará propuesta de adopción de cuantas medidas resulten pertinentes y en su caso, las de inspección que pudieran corresponder. </w:t>
      </w:r>
    </w:p>
    <w:p w14:paraId="7E552087" w14:textId="77777777" w:rsidR="003216CF" w:rsidRPr="00FF543D" w:rsidRDefault="003216CF" w:rsidP="00DC78FD">
      <w:pPr>
        <w:jc w:val="both"/>
        <w:rPr>
          <w:rFonts w:ascii="Chivo" w:hAnsi="Chivo" w:cs="Chivo"/>
          <w:sz w:val="22"/>
          <w:szCs w:val="22"/>
        </w:rPr>
      </w:pPr>
    </w:p>
    <w:p w14:paraId="3CAD206F" w14:textId="5DEA98ED" w:rsidR="00DC78FD" w:rsidRPr="00FF543D" w:rsidRDefault="00DC78FD" w:rsidP="00DC78FD">
      <w:pPr>
        <w:jc w:val="both"/>
        <w:rPr>
          <w:rFonts w:ascii="Chivo" w:hAnsi="Chivo" w:cs="Chivo"/>
          <w:b/>
          <w:caps/>
          <w:sz w:val="22"/>
          <w:szCs w:val="22"/>
        </w:rPr>
      </w:pPr>
      <w:r w:rsidRPr="00FF543D">
        <w:rPr>
          <w:rFonts w:ascii="Chivo" w:hAnsi="Chivo" w:cs="Chivo"/>
          <w:sz w:val="22"/>
          <w:szCs w:val="22"/>
        </w:rPr>
        <w:t xml:space="preserve"> </w:t>
      </w: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2</w:t>
      </w:r>
      <w:r w:rsidRPr="00FF543D">
        <w:rPr>
          <w:rFonts w:ascii="Chivo" w:hAnsi="Chivo" w:cs="Chivo"/>
          <w:b/>
          <w:caps/>
          <w:sz w:val="22"/>
          <w:szCs w:val="22"/>
        </w:rPr>
        <w:t xml:space="preserve">.- Actos de comprobación y verificación </w:t>
      </w:r>
    </w:p>
    <w:p w14:paraId="71B8F145" w14:textId="77777777" w:rsidR="00DC78FD" w:rsidRPr="00FF543D" w:rsidRDefault="00DC78FD" w:rsidP="00DC78FD">
      <w:pPr>
        <w:jc w:val="both"/>
        <w:rPr>
          <w:rFonts w:ascii="Chivo" w:hAnsi="Chivo" w:cs="Chivo"/>
          <w:b/>
          <w:caps/>
          <w:sz w:val="22"/>
          <w:szCs w:val="22"/>
        </w:rPr>
      </w:pPr>
    </w:p>
    <w:p w14:paraId="58C20ED3"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El informe y el acta de verificación que, en su caso, se elaboren tendrán la consideración de documento público y el valor probatorio correspondiente en los procedimientos sancionadores, sin perjuicio de las pruebas que en defensa de los respectivos derechos o intereses puedan aportar los administrados. </w:t>
      </w:r>
    </w:p>
    <w:p w14:paraId="27BF9FF4"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7D680B4F" w14:textId="52AC96BC"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En el supuesto de informe o acta desfavorable, </w:t>
      </w:r>
      <w:r w:rsidR="00A57733" w:rsidRPr="00FF543D">
        <w:rPr>
          <w:rFonts w:ascii="Chivo" w:hAnsi="Chivo" w:cs="Chivo"/>
          <w:sz w:val="22"/>
          <w:szCs w:val="22"/>
        </w:rPr>
        <w:t xml:space="preserve">deberá </w:t>
      </w:r>
      <w:r w:rsidR="00571144" w:rsidRPr="00FF543D">
        <w:rPr>
          <w:rFonts w:ascii="Chivo" w:hAnsi="Chivo" w:cs="Chivo"/>
          <w:sz w:val="22"/>
          <w:szCs w:val="22"/>
        </w:rPr>
        <w:t>establecerse en</w:t>
      </w:r>
      <w:r w:rsidR="00A57733" w:rsidRPr="00FF543D">
        <w:rPr>
          <w:rFonts w:ascii="Chivo" w:hAnsi="Chivo" w:cs="Chivo"/>
          <w:sz w:val="22"/>
          <w:szCs w:val="22"/>
        </w:rPr>
        <w:t xml:space="preserve"> el mismo</w:t>
      </w:r>
      <w:r w:rsidR="009F0E50">
        <w:rPr>
          <w:rFonts w:ascii="Chivo" w:hAnsi="Chivo" w:cs="Chivo"/>
          <w:sz w:val="22"/>
          <w:szCs w:val="22"/>
        </w:rPr>
        <w:t xml:space="preserve"> </w:t>
      </w:r>
      <w:r w:rsidR="00A57733" w:rsidRPr="00FF543D">
        <w:rPr>
          <w:rFonts w:ascii="Chivo" w:hAnsi="Chivo" w:cs="Chivo"/>
          <w:sz w:val="22"/>
          <w:szCs w:val="22"/>
        </w:rPr>
        <w:t xml:space="preserve">un plazo mínimo y razonable para </w:t>
      </w:r>
      <w:r w:rsidRPr="00FF543D">
        <w:rPr>
          <w:rFonts w:ascii="Chivo" w:hAnsi="Chivo" w:cs="Chivo"/>
          <w:sz w:val="22"/>
          <w:szCs w:val="22"/>
        </w:rPr>
        <w:t xml:space="preserve">la adopción de las medidas correctoras que se señalen. Se podrá conceder de oficio o a petición de los interesados una ampliación de plazo establecido, que no excederá de la mitad del mismo, si las circunstancias lo aconsejan y con ello no se perjudican derechos de tercero, conforme lo establecido en la legislación reguladora del </w:t>
      </w:r>
      <w:r w:rsidR="009F0E50">
        <w:rPr>
          <w:rFonts w:ascii="Chivo" w:hAnsi="Chivo" w:cs="Chivo"/>
          <w:sz w:val="22"/>
          <w:szCs w:val="22"/>
        </w:rPr>
        <w:t>p</w:t>
      </w:r>
      <w:r w:rsidRPr="00FF543D">
        <w:rPr>
          <w:rFonts w:ascii="Chivo" w:hAnsi="Chivo" w:cs="Chivo"/>
          <w:sz w:val="22"/>
          <w:szCs w:val="22"/>
        </w:rPr>
        <w:t xml:space="preserve">rocedimiento </w:t>
      </w:r>
      <w:r w:rsidR="009F0E50">
        <w:rPr>
          <w:rFonts w:ascii="Chivo" w:hAnsi="Chivo" w:cs="Chivo"/>
          <w:sz w:val="22"/>
          <w:szCs w:val="22"/>
        </w:rPr>
        <w:t>a</w:t>
      </w:r>
      <w:r w:rsidRPr="00FF543D">
        <w:rPr>
          <w:rFonts w:ascii="Chivo" w:hAnsi="Chivo" w:cs="Chivo"/>
          <w:sz w:val="22"/>
          <w:szCs w:val="22"/>
        </w:rPr>
        <w:t xml:space="preserve">dministrativo </w:t>
      </w:r>
      <w:r w:rsidR="009F0E50">
        <w:rPr>
          <w:rFonts w:ascii="Chivo" w:hAnsi="Chivo" w:cs="Chivo"/>
          <w:sz w:val="22"/>
          <w:szCs w:val="22"/>
        </w:rPr>
        <w:t>c</w:t>
      </w:r>
      <w:r w:rsidRPr="00FF543D">
        <w:rPr>
          <w:rFonts w:ascii="Chivo" w:hAnsi="Chivo" w:cs="Chivo"/>
          <w:sz w:val="22"/>
          <w:szCs w:val="22"/>
        </w:rPr>
        <w:t xml:space="preserve">omún de las Administraciones </w:t>
      </w:r>
      <w:r w:rsidR="009F0E50">
        <w:rPr>
          <w:rFonts w:ascii="Chivo" w:hAnsi="Chivo" w:cs="Chivo"/>
          <w:sz w:val="22"/>
          <w:szCs w:val="22"/>
        </w:rPr>
        <w:t>p</w:t>
      </w:r>
      <w:r w:rsidRPr="00FF543D">
        <w:rPr>
          <w:rFonts w:ascii="Chivo" w:hAnsi="Chivo" w:cs="Chivo"/>
          <w:sz w:val="22"/>
          <w:szCs w:val="22"/>
        </w:rPr>
        <w:t xml:space="preserve">úblicas. </w:t>
      </w:r>
    </w:p>
    <w:p w14:paraId="1B86D455"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1E8C7375"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Transcurrido el plazo concedido a que se refiere el número anterior sin que por los requeridos se hayan adoptado las medidas ordenadas, se dictará por el órgano competente resolución acordando la suspensión de la obra o uso hasta que se adopten las medidas correctoras ordenadas, sin perjuicio de iniciar el procedimiento sancionador y de restablecimiento de la legalidad urbanística que pudiera corresponder. </w:t>
      </w:r>
    </w:p>
    <w:p w14:paraId="0D361A49" w14:textId="22CDDCF9" w:rsidR="00DC78FD" w:rsidRDefault="00DC78FD" w:rsidP="00DC78FD">
      <w:pPr>
        <w:jc w:val="both"/>
        <w:rPr>
          <w:rFonts w:ascii="Chivo" w:hAnsi="Chivo" w:cs="Chivo"/>
          <w:sz w:val="22"/>
          <w:szCs w:val="22"/>
        </w:rPr>
      </w:pPr>
      <w:r w:rsidRPr="00FF543D">
        <w:rPr>
          <w:rFonts w:ascii="Chivo" w:hAnsi="Chivo" w:cs="Chivo"/>
          <w:sz w:val="22"/>
          <w:szCs w:val="22"/>
        </w:rPr>
        <w:t xml:space="preserve"> </w:t>
      </w:r>
    </w:p>
    <w:p w14:paraId="6F9B20A2" w14:textId="17E68DD5"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3</w:t>
      </w:r>
      <w:r w:rsidRPr="00FF543D">
        <w:rPr>
          <w:rFonts w:ascii="Chivo" w:hAnsi="Chivo" w:cs="Chivo"/>
          <w:b/>
          <w:caps/>
          <w:sz w:val="22"/>
          <w:szCs w:val="22"/>
        </w:rPr>
        <w:t xml:space="preserve">.- Suspensión de la obra o uso </w:t>
      </w:r>
    </w:p>
    <w:p w14:paraId="3EAA1910" w14:textId="0F581C91" w:rsidR="00FB24FD" w:rsidRPr="00FB24FD" w:rsidRDefault="00FB24FD" w:rsidP="00FB24FD">
      <w:pPr>
        <w:jc w:val="both"/>
        <w:rPr>
          <w:rFonts w:ascii="Chivo" w:hAnsi="Chivo" w:cs="Chivo"/>
          <w:b/>
          <w:caps/>
        </w:rPr>
      </w:pPr>
    </w:p>
    <w:p w14:paraId="72E65CE3" w14:textId="0540D6D7" w:rsidR="001B7AC5" w:rsidRDefault="00FB24FD" w:rsidP="00FB24FD">
      <w:pPr>
        <w:jc w:val="both"/>
        <w:rPr>
          <w:rFonts w:ascii="Chivo" w:hAnsi="Chivo" w:cs="Chivo"/>
          <w:sz w:val="22"/>
          <w:szCs w:val="22"/>
        </w:rPr>
      </w:pPr>
      <w:r w:rsidRPr="001B7AC5">
        <w:rPr>
          <w:rFonts w:ascii="Chivo" w:hAnsi="Chivo" w:cs="Chivo"/>
          <w:sz w:val="22"/>
          <w:szCs w:val="22"/>
        </w:rPr>
        <w:t xml:space="preserve">1. </w:t>
      </w:r>
      <w:r w:rsidR="00375B64" w:rsidRPr="001B7AC5">
        <w:rPr>
          <w:rFonts w:ascii="Chivo" w:hAnsi="Chivo" w:cs="Chivo"/>
          <w:sz w:val="22"/>
          <w:szCs w:val="22"/>
        </w:rPr>
        <w:t>Con título habilitante: t</w:t>
      </w:r>
      <w:r w:rsidRPr="001B7AC5">
        <w:rPr>
          <w:rFonts w:ascii="Chivo" w:hAnsi="Chivo" w:cs="Chivo"/>
          <w:sz w:val="22"/>
          <w:szCs w:val="22"/>
        </w:rPr>
        <w:t>o</w:t>
      </w:r>
      <w:r w:rsidR="00DC78FD" w:rsidRPr="001B7AC5">
        <w:rPr>
          <w:rFonts w:ascii="Chivo" w:hAnsi="Chivo" w:cs="Chivo"/>
          <w:sz w:val="22"/>
          <w:szCs w:val="22"/>
        </w:rPr>
        <w:t>da obra, actuación o uso a que hace referencia la presente ordenanza podrá ser suspendida por no ejercerse conforme a los requisitos establecidos en la normativa de aplicación, sin perjuicio de las demás medidas provisionales que procedan, así como si se comprueba la producción</w:t>
      </w:r>
      <w:r w:rsidR="00DC78FD" w:rsidRPr="00FB24FD">
        <w:rPr>
          <w:rFonts w:ascii="Chivo" w:hAnsi="Chivo" w:cs="Chivo"/>
        </w:rPr>
        <w:t xml:space="preserve"> </w:t>
      </w:r>
      <w:r w:rsidR="00DC78FD" w:rsidRPr="001B7AC5">
        <w:rPr>
          <w:rFonts w:ascii="Chivo" w:hAnsi="Chivo" w:cs="Chivo"/>
          <w:sz w:val="22"/>
          <w:szCs w:val="22"/>
        </w:rPr>
        <w:t>indebida de incomodidades,</w:t>
      </w:r>
      <w:r w:rsidR="00DC78FD" w:rsidRPr="00FB24FD">
        <w:rPr>
          <w:rFonts w:ascii="Chivo" w:hAnsi="Chivo" w:cs="Chivo"/>
        </w:rPr>
        <w:t xml:space="preserve"> </w:t>
      </w:r>
      <w:r w:rsidR="00DC78FD" w:rsidRPr="001B7AC5">
        <w:rPr>
          <w:rFonts w:ascii="Chivo" w:hAnsi="Chivo" w:cs="Chivo"/>
          <w:sz w:val="22"/>
          <w:szCs w:val="22"/>
        </w:rPr>
        <w:t xml:space="preserve">alteración </w:t>
      </w:r>
    </w:p>
    <w:p w14:paraId="237E9A39" w14:textId="77777777" w:rsidR="001B7AC5" w:rsidRDefault="001B7AC5" w:rsidP="00FB24FD">
      <w:pPr>
        <w:jc w:val="both"/>
        <w:rPr>
          <w:rFonts w:ascii="Chivo" w:hAnsi="Chivo" w:cs="Chivo"/>
          <w:sz w:val="22"/>
          <w:szCs w:val="22"/>
        </w:rPr>
      </w:pPr>
    </w:p>
    <w:p w14:paraId="2D3FD6F2" w14:textId="4186FEB6" w:rsidR="00DC78FD" w:rsidRPr="001B7AC5" w:rsidRDefault="00DC78FD" w:rsidP="00FB24FD">
      <w:pPr>
        <w:jc w:val="both"/>
        <w:rPr>
          <w:rFonts w:ascii="Chivo" w:hAnsi="Chivo" w:cs="Chivo"/>
          <w:sz w:val="22"/>
          <w:szCs w:val="22"/>
        </w:rPr>
      </w:pPr>
      <w:r w:rsidRPr="001B7AC5">
        <w:rPr>
          <w:rFonts w:ascii="Chivo" w:hAnsi="Chivo" w:cs="Chivo"/>
          <w:sz w:val="22"/>
          <w:szCs w:val="22"/>
        </w:rPr>
        <w:t xml:space="preserve">de las condiciones normales de seguridad, salubridad y medio ambiente, la producción de daños a bienes públicos o privados o la producción de riesgos o incomodidades apreciables para las personas o bienes, previa resolución dictada en procedimiento en el que se garantice, al menos, trámite de audiencia al interesado. </w:t>
      </w:r>
    </w:p>
    <w:p w14:paraId="28D0C447" w14:textId="6C06A005" w:rsidR="003216CF" w:rsidRDefault="003216CF" w:rsidP="00DC78FD">
      <w:pPr>
        <w:jc w:val="both"/>
        <w:rPr>
          <w:rFonts w:ascii="Chivo" w:hAnsi="Chivo" w:cs="Chivo"/>
          <w:sz w:val="22"/>
          <w:szCs w:val="22"/>
        </w:rPr>
      </w:pPr>
    </w:p>
    <w:p w14:paraId="16E55E60"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Las denuncias que se formulen darán lugar a la apertura de las diligencias correspondientes a fin de comprobar la veracidad de los hechos denunciados. </w:t>
      </w:r>
    </w:p>
    <w:p w14:paraId="78625347"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6F21B2CA" w14:textId="283FF400" w:rsidR="00DC78FD" w:rsidRDefault="00556B72" w:rsidP="00DC78FD">
      <w:pPr>
        <w:jc w:val="both"/>
        <w:rPr>
          <w:rFonts w:ascii="Chivo" w:hAnsi="Chivo" w:cs="Chivo"/>
          <w:sz w:val="22"/>
          <w:szCs w:val="22"/>
        </w:rPr>
      </w:pPr>
      <w:r w:rsidRPr="00375B64">
        <w:rPr>
          <w:rFonts w:ascii="Chivo" w:hAnsi="Chivo" w:cs="Chivo"/>
          <w:sz w:val="22"/>
          <w:szCs w:val="22"/>
        </w:rPr>
        <w:t xml:space="preserve">2. </w:t>
      </w:r>
      <w:r w:rsidR="00375B64" w:rsidRPr="00375B64">
        <w:rPr>
          <w:rFonts w:ascii="Chivo" w:hAnsi="Chivo" w:cs="Chivo"/>
          <w:sz w:val="22"/>
          <w:szCs w:val="22"/>
        </w:rPr>
        <w:t>Sin</w:t>
      </w:r>
      <w:r w:rsidR="00375B64">
        <w:rPr>
          <w:rFonts w:ascii="Chivo" w:hAnsi="Chivo" w:cs="Chivo"/>
          <w:sz w:val="22"/>
          <w:szCs w:val="22"/>
        </w:rPr>
        <w:t xml:space="preserve"> título habilitante: l</w:t>
      </w:r>
      <w:r w:rsidR="00DC78FD" w:rsidRPr="00FF543D">
        <w:rPr>
          <w:rFonts w:ascii="Chivo" w:hAnsi="Chivo" w:cs="Chivo"/>
          <w:sz w:val="22"/>
          <w:szCs w:val="22"/>
        </w:rPr>
        <w:t xml:space="preserve">as obras o usos que se ejerzan sin el título habilitante legalmente establecido, o en su caso, sin la presentación debidamente cumplimentada de la </w:t>
      </w:r>
      <w:r w:rsidR="00DC78FD" w:rsidRPr="00FF543D">
        <w:rPr>
          <w:rFonts w:ascii="Chivo" w:hAnsi="Chivo" w:cs="Chivo"/>
          <w:sz w:val="22"/>
          <w:szCs w:val="22"/>
        </w:rPr>
        <w:lastRenderedPageBreak/>
        <w:t xml:space="preserve">correspondiente DR o CP, en su caso, o contraviniendo las medidas correctoras que se establezcan, serán suspendidas de inmediato. </w:t>
      </w:r>
    </w:p>
    <w:p w14:paraId="115FB042" w14:textId="77777777" w:rsidR="00BB4852" w:rsidRDefault="00BB4852" w:rsidP="00DC78FD">
      <w:pPr>
        <w:jc w:val="both"/>
        <w:rPr>
          <w:rFonts w:ascii="Chivo" w:hAnsi="Chivo" w:cs="Chivo"/>
          <w:sz w:val="22"/>
          <w:szCs w:val="22"/>
        </w:rPr>
      </w:pPr>
    </w:p>
    <w:p w14:paraId="56A4977A" w14:textId="42B769B9"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Asimismo, la comprobación por parte de la Administración </w:t>
      </w:r>
      <w:r w:rsidR="000E40FC">
        <w:rPr>
          <w:rFonts w:ascii="Chivo" w:hAnsi="Chivo" w:cs="Chivo"/>
          <w:sz w:val="22"/>
          <w:szCs w:val="22"/>
        </w:rPr>
        <w:t>p</w:t>
      </w:r>
      <w:r w:rsidRPr="00FF543D">
        <w:rPr>
          <w:rFonts w:ascii="Chivo" w:hAnsi="Chivo" w:cs="Chivo"/>
          <w:sz w:val="22"/>
          <w:szCs w:val="22"/>
        </w:rPr>
        <w:t xml:space="preserve">ública de la inexactitud, falsedad u omisión en los requisitos de carácter básico mencionados en </w:t>
      </w:r>
      <w:r w:rsidR="00B84363" w:rsidRPr="00FF543D">
        <w:rPr>
          <w:rFonts w:ascii="Chivo" w:hAnsi="Chivo" w:cs="Chivo"/>
          <w:sz w:val="22"/>
          <w:szCs w:val="22"/>
        </w:rPr>
        <w:t>la presente</w:t>
      </w:r>
      <w:r w:rsidRPr="00FF543D">
        <w:rPr>
          <w:rFonts w:ascii="Chivo" w:hAnsi="Chivo" w:cs="Chivo"/>
          <w:sz w:val="22"/>
          <w:szCs w:val="22"/>
        </w:rPr>
        <w:t xml:space="preserve"> ordenanza, así como en cualquier dato, manifestación o documento de carácter esencial que se hubiere aportado o incorporado, o la constatación del incumplimiento de los requisitos señalados en la legislación vigente, determinará la imposibilidad de continuar con el ejercicio del derecho desde el momento en que se tenga constancia de tales hechos, sin perjuicio de las responsabilidades penales, civiles o administrativas a que hubiera lugar. </w:t>
      </w:r>
    </w:p>
    <w:p w14:paraId="03541909"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4C512F75" w14:textId="77A7EADB"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Asimismo, la resolución de la Administración </w:t>
      </w:r>
      <w:r w:rsidR="000E40FC">
        <w:rPr>
          <w:rFonts w:ascii="Chivo" w:hAnsi="Chivo" w:cs="Chivo"/>
          <w:sz w:val="22"/>
          <w:szCs w:val="22"/>
        </w:rPr>
        <w:t>p</w:t>
      </w:r>
      <w:r w:rsidRPr="00FF543D">
        <w:rPr>
          <w:rFonts w:ascii="Chivo" w:hAnsi="Chivo" w:cs="Chivo"/>
          <w:sz w:val="22"/>
          <w:szCs w:val="22"/>
        </w:rPr>
        <w:t xml:space="preserve">ública que declare tales circunstancias podrá determinar la obligación del interesado de restituir la situación jurídica al momento previo al reconocimiento o al ejercicio del derecho o al inicio de la obra o uso correspondiente. </w:t>
      </w:r>
    </w:p>
    <w:p w14:paraId="61967664"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6448D7D5"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La resolución por la que se ordene la suspensión de los actos a los que se refiere al apartado anterior, que tendrá carácter inmediatamente ejecutivo, deberá notificarse al interesado. No será preceptivo para la adopción de esta medida cautelar el trámite de audiencia previa, sin perjuicio de que en el procedimiento sancionador puedan presentarse las alegaciones que se estimen pertinentes. </w:t>
      </w:r>
    </w:p>
    <w:p w14:paraId="12267397" w14:textId="73BD3F80" w:rsidR="0059498C"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0DEFA598" w14:textId="45E68A63" w:rsidR="00DC78FD" w:rsidRPr="00FF543D" w:rsidRDefault="00DC78FD" w:rsidP="00DC78FD">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4</w:t>
      </w:r>
      <w:r w:rsidRPr="00FF543D">
        <w:rPr>
          <w:rFonts w:ascii="Chivo" w:hAnsi="Chivo" w:cs="Chivo"/>
          <w:b/>
          <w:caps/>
          <w:sz w:val="22"/>
          <w:szCs w:val="22"/>
        </w:rPr>
        <w:t xml:space="preserve">.- Inspección </w:t>
      </w:r>
    </w:p>
    <w:p w14:paraId="4E1515AF" w14:textId="77777777" w:rsidR="00CA03A0" w:rsidRPr="00FF543D" w:rsidRDefault="00CA03A0" w:rsidP="00DC78FD">
      <w:pPr>
        <w:jc w:val="both"/>
        <w:rPr>
          <w:rFonts w:ascii="Chivo" w:hAnsi="Chivo" w:cs="Chivo"/>
          <w:b/>
          <w:caps/>
          <w:sz w:val="22"/>
          <w:szCs w:val="22"/>
        </w:rPr>
      </w:pPr>
    </w:p>
    <w:p w14:paraId="3DB078F5" w14:textId="53C18137" w:rsidR="00DC78FD" w:rsidRPr="00FF543D" w:rsidRDefault="00DC78FD" w:rsidP="00DC78FD">
      <w:pPr>
        <w:jc w:val="both"/>
        <w:rPr>
          <w:rFonts w:ascii="Chivo" w:hAnsi="Chivo" w:cs="Chivo"/>
          <w:sz w:val="22"/>
          <w:szCs w:val="22"/>
        </w:rPr>
      </w:pPr>
      <w:r w:rsidRPr="00FF543D">
        <w:rPr>
          <w:rFonts w:ascii="Chivo" w:hAnsi="Chivo" w:cs="Chivo"/>
          <w:sz w:val="22"/>
          <w:szCs w:val="22"/>
        </w:rPr>
        <w:t>Sin perjuicio de su regulación específica, las actuaciones de inspección podrán ser iniciadas, bien de oficio por parte de los servicios municipales competentes, bien a raíz de denuncias formuladas por parte de terceros, con el objeto de comprobar la veracidad de los hechos denunciados</w:t>
      </w:r>
      <w:r w:rsidR="00A57733" w:rsidRPr="00FF543D">
        <w:rPr>
          <w:rFonts w:ascii="Chivo" w:hAnsi="Chivo" w:cs="Chivo"/>
          <w:sz w:val="22"/>
          <w:szCs w:val="22"/>
        </w:rPr>
        <w:t xml:space="preserve"> o bien en el ejercicio de un </w:t>
      </w:r>
      <w:r w:rsidR="000E40FC">
        <w:rPr>
          <w:rFonts w:ascii="Chivo" w:hAnsi="Chivo" w:cs="Chivo"/>
          <w:sz w:val="22"/>
          <w:szCs w:val="22"/>
        </w:rPr>
        <w:t>p</w:t>
      </w:r>
      <w:r w:rsidR="00A57733" w:rsidRPr="00FF543D">
        <w:rPr>
          <w:rFonts w:ascii="Chivo" w:hAnsi="Chivo" w:cs="Chivo"/>
          <w:sz w:val="22"/>
          <w:szCs w:val="22"/>
        </w:rPr>
        <w:t xml:space="preserve">lan </w:t>
      </w:r>
      <w:r w:rsidR="000E40FC">
        <w:rPr>
          <w:rFonts w:ascii="Chivo" w:hAnsi="Chivo" w:cs="Chivo"/>
          <w:sz w:val="22"/>
          <w:szCs w:val="22"/>
        </w:rPr>
        <w:t>m</w:t>
      </w:r>
      <w:r w:rsidR="00A57733" w:rsidRPr="00FF543D">
        <w:rPr>
          <w:rFonts w:ascii="Chivo" w:hAnsi="Chivo" w:cs="Chivo"/>
          <w:sz w:val="22"/>
          <w:szCs w:val="22"/>
        </w:rPr>
        <w:t xml:space="preserve">unicipal de </w:t>
      </w:r>
      <w:r w:rsidR="000E40FC">
        <w:rPr>
          <w:rFonts w:ascii="Chivo" w:hAnsi="Chivo" w:cs="Chivo"/>
          <w:sz w:val="22"/>
          <w:szCs w:val="22"/>
        </w:rPr>
        <w:t>i</w:t>
      </w:r>
      <w:r w:rsidR="00A57733" w:rsidRPr="00FF543D">
        <w:rPr>
          <w:rFonts w:ascii="Chivo" w:hAnsi="Chivo" w:cs="Chivo"/>
          <w:sz w:val="22"/>
          <w:szCs w:val="22"/>
        </w:rPr>
        <w:t>nspección</w:t>
      </w:r>
    </w:p>
    <w:p w14:paraId="361D2672"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 </w:t>
      </w:r>
    </w:p>
    <w:p w14:paraId="1758BC48" w14:textId="77777777" w:rsidR="00DC78FD" w:rsidRPr="00FF543D" w:rsidRDefault="00DC78FD" w:rsidP="00DC78FD">
      <w:pPr>
        <w:jc w:val="both"/>
        <w:rPr>
          <w:rFonts w:ascii="Chivo" w:hAnsi="Chivo" w:cs="Chivo"/>
          <w:sz w:val="22"/>
          <w:szCs w:val="22"/>
        </w:rPr>
      </w:pPr>
      <w:r w:rsidRPr="00FF543D">
        <w:rPr>
          <w:rFonts w:ascii="Chivo" w:hAnsi="Chivo" w:cs="Chivo"/>
          <w:sz w:val="22"/>
          <w:szCs w:val="22"/>
        </w:rPr>
        <w:t xml:space="preserve">De las actuaciones de inspección se levantará acta de inspección, la cual tendrá, en todo caso, la consideración de documento público y gozarán de valor probatorio y presunción de veracidad respecto de los hechos reflejados en ellas que hayan sido constatados directamente por personal inspector, siempre que se hayan emitido observando los requisitos legales exigidos para su validez y sin perjuicio de las pruebas que, en defensa de sus derechos o intereses, puedan señalar o aportar los interesados. </w:t>
      </w:r>
    </w:p>
    <w:p w14:paraId="1D41D187" w14:textId="77777777" w:rsidR="00841247" w:rsidRPr="00FF543D" w:rsidRDefault="00841247" w:rsidP="00841247">
      <w:pPr>
        <w:jc w:val="both"/>
        <w:rPr>
          <w:rFonts w:ascii="Chivo" w:hAnsi="Chivo" w:cs="Chivo"/>
          <w:sz w:val="22"/>
          <w:szCs w:val="22"/>
        </w:rPr>
      </w:pPr>
    </w:p>
    <w:p w14:paraId="010FE7F6" w14:textId="6C446FA7" w:rsidR="00841247" w:rsidRPr="00FF543D" w:rsidRDefault="00841247" w:rsidP="00841247">
      <w:pPr>
        <w:jc w:val="both"/>
        <w:rPr>
          <w:rFonts w:ascii="Chivo" w:hAnsi="Chivo" w:cs="Chivo"/>
          <w:sz w:val="22"/>
          <w:szCs w:val="22"/>
        </w:rPr>
      </w:pPr>
      <w:r w:rsidRPr="00FF543D">
        <w:rPr>
          <w:rFonts w:ascii="Chivo" w:hAnsi="Chivo" w:cs="Chivo"/>
          <w:sz w:val="22"/>
          <w:szCs w:val="22"/>
        </w:rPr>
        <w:t xml:space="preserve">Los titulares de las actuaciones sometidas a intervención administrativa deberán </w:t>
      </w:r>
      <w:r w:rsidR="001B7AC5">
        <w:rPr>
          <w:rFonts w:ascii="Chivo" w:hAnsi="Chivo" w:cs="Chivo"/>
          <w:sz w:val="22"/>
          <w:szCs w:val="22"/>
        </w:rPr>
        <w:t xml:space="preserve">colaborar con el </w:t>
      </w:r>
      <w:r w:rsidRPr="00FF543D">
        <w:rPr>
          <w:rFonts w:ascii="Chivo" w:hAnsi="Chivo" w:cs="Chivo"/>
          <w:sz w:val="22"/>
          <w:szCs w:val="22"/>
        </w:rPr>
        <w:t>personal inspector</w:t>
      </w:r>
      <w:r w:rsidR="001B7AC5">
        <w:rPr>
          <w:rFonts w:ascii="Chivo" w:hAnsi="Chivo" w:cs="Chivo"/>
          <w:sz w:val="22"/>
          <w:szCs w:val="22"/>
        </w:rPr>
        <w:t xml:space="preserve">, </w:t>
      </w:r>
      <w:r w:rsidR="001B7AC5" w:rsidRPr="001B7AC5">
        <w:rPr>
          <w:rFonts w:ascii="Chivo" w:hAnsi="Chivo" w:cs="Chivo"/>
          <w:sz w:val="22"/>
          <w:szCs w:val="22"/>
        </w:rPr>
        <w:t>proporcionando la asistencia necesaria para que puedan llevar a cabo cualquier tipo de examen, control y recolección de información indispensable para el cumplimiento de sus funciones.</w:t>
      </w:r>
      <w:r w:rsidRPr="00FF543D">
        <w:rPr>
          <w:rFonts w:ascii="Chivo" w:hAnsi="Chivo" w:cs="Chivo"/>
          <w:sz w:val="22"/>
          <w:szCs w:val="22"/>
        </w:rPr>
        <w:t xml:space="preserve"> </w:t>
      </w:r>
    </w:p>
    <w:p w14:paraId="08C5E014" w14:textId="77777777" w:rsidR="00CA03A0" w:rsidRPr="00FF543D" w:rsidRDefault="00CA03A0" w:rsidP="00841247">
      <w:pPr>
        <w:jc w:val="both"/>
        <w:rPr>
          <w:rFonts w:ascii="Chivo" w:hAnsi="Chivo" w:cs="Chivo"/>
          <w:sz w:val="22"/>
          <w:szCs w:val="22"/>
        </w:rPr>
      </w:pPr>
    </w:p>
    <w:p w14:paraId="5A427985" w14:textId="72C7B1D4" w:rsidR="00841247" w:rsidRPr="00FF543D" w:rsidRDefault="00841247" w:rsidP="00841247">
      <w:pPr>
        <w:jc w:val="both"/>
        <w:rPr>
          <w:rFonts w:ascii="Chivo" w:hAnsi="Chivo" w:cs="Chivo"/>
          <w:sz w:val="22"/>
          <w:szCs w:val="22"/>
        </w:rPr>
      </w:pPr>
      <w:r w:rsidRPr="00FF543D">
        <w:rPr>
          <w:rFonts w:ascii="Chivo" w:hAnsi="Chivo" w:cs="Chivo"/>
          <w:sz w:val="22"/>
          <w:szCs w:val="22"/>
        </w:rPr>
        <w:t xml:space="preserve"> El personal de inspección acreditará su condición mediante documento oficial expedido por el Ayuntamiento, en caso de que </w:t>
      </w:r>
      <w:r w:rsidR="001B7AC5">
        <w:rPr>
          <w:rFonts w:ascii="Chivo" w:hAnsi="Chivo" w:cs="Chivo"/>
          <w:sz w:val="22"/>
          <w:szCs w:val="22"/>
        </w:rPr>
        <w:t>é</w:t>
      </w:r>
      <w:r w:rsidRPr="00FF543D">
        <w:rPr>
          <w:rFonts w:ascii="Chivo" w:hAnsi="Chivo" w:cs="Chivo"/>
          <w:sz w:val="22"/>
          <w:szCs w:val="22"/>
        </w:rPr>
        <w:t>ste, no disponga de personal cualificado, podrá requerir dicha asistencia a la Diputación, de acuerdo con el</w:t>
      </w:r>
      <w:r w:rsidR="00CA03A0" w:rsidRPr="00FF543D">
        <w:rPr>
          <w:rFonts w:ascii="Chivo" w:hAnsi="Chivo" w:cs="Chivo"/>
          <w:sz w:val="22"/>
          <w:szCs w:val="22"/>
        </w:rPr>
        <w:t xml:space="preserve"> a</w:t>
      </w:r>
      <w:r w:rsidR="00350A2B" w:rsidRPr="00FF543D">
        <w:rPr>
          <w:rFonts w:ascii="Chivo" w:hAnsi="Chivo" w:cs="Chivo"/>
          <w:sz w:val="22"/>
          <w:szCs w:val="22"/>
        </w:rPr>
        <w:t>rtículo</w:t>
      </w:r>
      <w:r w:rsidR="00CA03A0" w:rsidRPr="00FF543D">
        <w:rPr>
          <w:rFonts w:ascii="Chivo" w:hAnsi="Chivo" w:cs="Chivo"/>
          <w:sz w:val="22"/>
          <w:szCs w:val="22"/>
        </w:rPr>
        <w:t xml:space="preserve"> </w:t>
      </w:r>
      <w:r w:rsidRPr="00FF543D">
        <w:rPr>
          <w:rFonts w:ascii="Chivo" w:hAnsi="Chivo" w:cs="Chivo"/>
          <w:sz w:val="22"/>
          <w:szCs w:val="22"/>
        </w:rPr>
        <w:t>36 de La Ley 7/1985, de 2 de abril, de Bases del Régimen Local.</w:t>
      </w:r>
    </w:p>
    <w:p w14:paraId="6D626ECA" w14:textId="77777777" w:rsidR="00CA03A0" w:rsidRPr="00FF543D" w:rsidRDefault="00CA03A0" w:rsidP="00841247">
      <w:pPr>
        <w:jc w:val="both"/>
        <w:rPr>
          <w:rFonts w:ascii="Chivo" w:hAnsi="Chivo" w:cs="Chivo"/>
          <w:sz w:val="22"/>
          <w:szCs w:val="22"/>
        </w:rPr>
      </w:pPr>
    </w:p>
    <w:p w14:paraId="433CC327" w14:textId="77777777" w:rsidR="00841247" w:rsidRPr="00FF543D" w:rsidRDefault="00841247" w:rsidP="00841247">
      <w:pPr>
        <w:jc w:val="both"/>
        <w:rPr>
          <w:rFonts w:ascii="Chivo" w:hAnsi="Chivo" w:cs="Chivo"/>
          <w:sz w:val="22"/>
          <w:szCs w:val="22"/>
        </w:rPr>
      </w:pPr>
      <w:r w:rsidRPr="00FF543D">
        <w:rPr>
          <w:rFonts w:ascii="Chivo" w:hAnsi="Chivo" w:cs="Chivo"/>
          <w:sz w:val="22"/>
          <w:szCs w:val="22"/>
        </w:rPr>
        <w:t>El personal de inspección gozará, en el ejercicio de sus funciones que le son propias, de la consideración de agente de la autoridad.</w:t>
      </w:r>
    </w:p>
    <w:p w14:paraId="229FAD36" w14:textId="5170C682" w:rsidR="0059498C" w:rsidRDefault="0059498C" w:rsidP="00841247">
      <w:pPr>
        <w:jc w:val="both"/>
        <w:rPr>
          <w:rFonts w:ascii="Chivo" w:hAnsi="Chivo" w:cs="Chivo"/>
          <w:sz w:val="22"/>
          <w:szCs w:val="22"/>
        </w:rPr>
      </w:pPr>
    </w:p>
    <w:p w14:paraId="78E510E5" w14:textId="1C972ED3" w:rsidR="00841247" w:rsidRPr="00FF543D" w:rsidRDefault="00CA03A0" w:rsidP="00841247">
      <w:pPr>
        <w:jc w:val="both"/>
        <w:rPr>
          <w:rFonts w:ascii="Chivo" w:hAnsi="Chivo" w:cs="Chivo"/>
          <w:b/>
          <w:caps/>
          <w:sz w:val="22"/>
          <w:szCs w:val="22"/>
        </w:rPr>
      </w:pPr>
      <w:r w:rsidRPr="00FF543D">
        <w:rPr>
          <w:rFonts w:ascii="Chivo" w:hAnsi="Chivo" w:cs="Chivo"/>
          <w:b/>
          <w:caps/>
          <w:sz w:val="22"/>
          <w:szCs w:val="22"/>
        </w:rPr>
        <w:t xml:space="preserve">Artículo </w:t>
      </w:r>
      <w:r w:rsidR="00352811">
        <w:rPr>
          <w:rFonts w:ascii="Chivo" w:hAnsi="Chivo" w:cs="Chivo"/>
          <w:b/>
          <w:caps/>
          <w:sz w:val="22"/>
          <w:szCs w:val="22"/>
        </w:rPr>
        <w:t>2</w:t>
      </w:r>
      <w:r w:rsidR="00D41C0F">
        <w:rPr>
          <w:rFonts w:ascii="Chivo" w:hAnsi="Chivo" w:cs="Chivo"/>
          <w:b/>
          <w:caps/>
          <w:sz w:val="22"/>
          <w:szCs w:val="22"/>
        </w:rPr>
        <w:t>5</w:t>
      </w:r>
      <w:r w:rsidRPr="00FF543D">
        <w:rPr>
          <w:rFonts w:ascii="Chivo" w:hAnsi="Chivo" w:cs="Chivo"/>
          <w:b/>
          <w:caps/>
          <w:sz w:val="22"/>
          <w:szCs w:val="22"/>
        </w:rPr>
        <w:t xml:space="preserve">.- </w:t>
      </w:r>
      <w:r w:rsidR="00841247" w:rsidRPr="00FF543D">
        <w:rPr>
          <w:rFonts w:ascii="Chivo" w:hAnsi="Chivo" w:cs="Chivo"/>
          <w:b/>
          <w:caps/>
          <w:sz w:val="22"/>
          <w:szCs w:val="22"/>
        </w:rPr>
        <w:t>Acta de inspección</w:t>
      </w:r>
    </w:p>
    <w:p w14:paraId="06C61303" w14:textId="77777777" w:rsidR="00841247" w:rsidRPr="00FF543D" w:rsidRDefault="00841247" w:rsidP="00841247">
      <w:pPr>
        <w:ind w:firstLine="567"/>
        <w:rPr>
          <w:rFonts w:ascii="Chivo" w:hAnsi="Chivo" w:cs="Chivo"/>
          <w:i/>
          <w:sz w:val="22"/>
          <w:szCs w:val="22"/>
        </w:rPr>
      </w:pPr>
    </w:p>
    <w:p w14:paraId="77D40A44" w14:textId="77777777" w:rsidR="00841247" w:rsidRPr="00FF543D" w:rsidRDefault="00841247" w:rsidP="00841247">
      <w:pPr>
        <w:tabs>
          <w:tab w:val="left" w:pos="851"/>
        </w:tabs>
        <w:suppressAutoHyphens/>
        <w:ind w:right="-1"/>
        <w:jc w:val="both"/>
        <w:rPr>
          <w:rFonts w:ascii="Chivo" w:hAnsi="Chivo" w:cs="Chivo"/>
          <w:sz w:val="22"/>
          <w:szCs w:val="22"/>
        </w:rPr>
      </w:pPr>
      <w:r w:rsidRPr="00FF543D">
        <w:rPr>
          <w:rFonts w:ascii="Chivo" w:hAnsi="Chivo" w:cs="Chivo"/>
          <w:sz w:val="22"/>
          <w:szCs w:val="22"/>
        </w:rPr>
        <w:t>El acta deberá contener al menos:</w:t>
      </w:r>
    </w:p>
    <w:p w14:paraId="1C9ACB0A" w14:textId="77777777" w:rsidR="00841247" w:rsidRPr="00FF543D" w:rsidRDefault="00841247" w:rsidP="00841247">
      <w:pPr>
        <w:tabs>
          <w:tab w:val="left" w:pos="851"/>
        </w:tabs>
        <w:suppressAutoHyphens/>
        <w:ind w:right="-1"/>
        <w:jc w:val="both"/>
        <w:rPr>
          <w:rFonts w:ascii="Chivo" w:hAnsi="Chivo" w:cs="Chivo"/>
          <w:sz w:val="22"/>
          <w:szCs w:val="22"/>
        </w:rPr>
      </w:pPr>
    </w:p>
    <w:p w14:paraId="5FB3061F"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lastRenderedPageBreak/>
        <w:t>La identificación del titular de la actuación.</w:t>
      </w:r>
    </w:p>
    <w:p w14:paraId="02A0484D"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La identificación del inmueble.</w:t>
      </w:r>
    </w:p>
    <w:p w14:paraId="0D08D079" w14:textId="5B3C0F0F"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 xml:space="preserve">La fecha de la inspección, identificación de las personas de la </w:t>
      </w:r>
      <w:r w:rsidR="006C72B1">
        <w:rPr>
          <w:rFonts w:ascii="Chivo" w:hAnsi="Chivo" w:cs="Chivo"/>
          <w:sz w:val="22"/>
          <w:szCs w:val="22"/>
        </w:rPr>
        <w:t>A</w:t>
      </w:r>
      <w:r w:rsidRPr="00FF543D">
        <w:rPr>
          <w:rFonts w:ascii="Chivo" w:hAnsi="Chivo" w:cs="Chivo"/>
          <w:sz w:val="22"/>
          <w:szCs w:val="22"/>
        </w:rPr>
        <w:t>dministración actuantes y de las que asistan en representación del titular de la actuación.</w:t>
      </w:r>
    </w:p>
    <w:p w14:paraId="253BE082" w14:textId="4441027A"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Una descripción sucinta de las actuaciones realizadas y de cuantas circunstancias e incidencias que se consideren relevantes.</w:t>
      </w:r>
    </w:p>
    <w:p w14:paraId="0520A722" w14:textId="77777777"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La constancia, en su caso, del último control realizado.</w:t>
      </w:r>
    </w:p>
    <w:p w14:paraId="50B876E7" w14:textId="77777777"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Los incumplimientos de la normativa en vigor que se hayan inicialmente detectado.</w:t>
      </w:r>
    </w:p>
    <w:p w14:paraId="4FB6548F" w14:textId="77777777"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Las manifestaciones realizadas por el titular de la actuación, siempre que lo solicite.</w:t>
      </w:r>
    </w:p>
    <w:p w14:paraId="50FBBC3F"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Otras observaciones.</w:t>
      </w:r>
    </w:p>
    <w:p w14:paraId="52B06484" w14:textId="77777777" w:rsidR="00CA03A0"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Firma de los asistentes o identificación de aquellos que se hayan negado a firmar el acta.</w:t>
      </w:r>
    </w:p>
    <w:p w14:paraId="69DD7525" w14:textId="4CBB56EB" w:rsidR="00841247" w:rsidRPr="00FF543D" w:rsidRDefault="00841247" w:rsidP="00413007">
      <w:pPr>
        <w:numPr>
          <w:ilvl w:val="0"/>
          <w:numId w:val="9"/>
        </w:numPr>
        <w:suppressAutoHyphens/>
        <w:spacing w:before="120" w:after="120"/>
        <w:ind w:left="1134" w:hanging="567"/>
        <w:jc w:val="both"/>
        <w:rPr>
          <w:rFonts w:ascii="Chivo" w:hAnsi="Chivo" w:cs="Chivo"/>
          <w:sz w:val="22"/>
          <w:szCs w:val="22"/>
        </w:rPr>
      </w:pPr>
      <w:r w:rsidRPr="00FF543D">
        <w:rPr>
          <w:rFonts w:ascii="Chivo" w:hAnsi="Chivo" w:cs="Chivo"/>
          <w:sz w:val="22"/>
          <w:szCs w:val="22"/>
        </w:rPr>
        <w:t>Será de aplicación a las actas de inspección lo dispuesto en el</w:t>
      </w:r>
      <w:r w:rsidR="00AE0C11" w:rsidRPr="00FF543D">
        <w:rPr>
          <w:rFonts w:ascii="Chivo" w:hAnsi="Chivo" w:cs="Chivo"/>
          <w:sz w:val="22"/>
          <w:szCs w:val="22"/>
        </w:rPr>
        <w:t xml:space="preserve"> apartado </w:t>
      </w:r>
      <w:r w:rsidRPr="00FF543D">
        <w:rPr>
          <w:rFonts w:ascii="Chivo" w:hAnsi="Chivo" w:cs="Chivo"/>
          <w:sz w:val="22"/>
          <w:szCs w:val="22"/>
        </w:rPr>
        <w:t>24 de la presente</w:t>
      </w:r>
      <w:r w:rsidR="006C72B1">
        <w:rPr>
          <w:rFonts w:ascii="Chivo" w:hAnsi="Chivo" w:cs="Chivo"/>
          <w:sz w:val="22"/>
          <w:szCs w:val="22"/>
        </w:rPr>
        <w:t xml:space="preserve"> ordenanza</w:t>
      </w:r>
      <w:r w:rsidRPr="00FF543D">
        <w:rPr>
          <w:rFonts w:ascii="Chivo" w:hAnsi="Chivo" w:cs="Chivo"/>
          <w:sz w:val="22"/>
          <w:szCs w:val="22"/>
        </w:rPr>
        <w:t xml:space="preserve"> para las actas de verificación, en lo que proceda.</w:t>
      </w:r>
    </w:p>
    <w:p w14:paraId="162900F2" w14:textId="056F8399" w:rsidR="00CA03A0" w:rsidRPr="00FF543D" w:rsidRDefault="00CA03A0" w:rsidP="00CA03A0">
      <w:pPr>
        <w:jc w:val="both"/>
        <w:rPr>
          <w:rFonts w:ascii="Chivo" w:hAnsi="Chivo" w:cs="Chivo"/>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CA03A0" w:rsidRPr="00FF543D" w14:paraId="6E3EAC4A" w14:textId="77777777" w:rsidTr="00F12996">
        <w:tc>
          <w:tcPr>
            <w:tcW w:w="9356" w:type="dxa"/>
            <w:tcBorders>
              <w:top w:val="nil"/>
              <w:left w:val="nil"/>
              <w:bottom w:val="nil"/>
              <w:right w:val="nil"/>
            </w:tcBorders>
            <w:shd w:val="clear" w:color="auto" w:fill="E2EFD9"/>
          </w:tcPr>
          <w:p w14:paraId="3E160806" w14:textId="121CD518" w:rsidR="00CA03A0" w:rsidRPr="00FF543D" w:rsidRDefault="00CA03A0" w:rsidP="00CA03A0">
            <w:pPr>
              <w:ind w:right="-1"/>
              <w:jc w:val="both"/>
              <w:outlineLvl w:val="0"/>
              <w:rPr>
                <w:rFonts w:ascii="Chivo" w:hAnsi="Chivo" w:cs="Chivo"/>
                <w:b/>
              </w:rPr>
            </w:pPr>
            <w:r w:rsidRPr="00FF543D">
              <w:rPr>
                <w:rFonts w:ascii="Chivo" w:hAnsi="Chivo" w:cs="Chivo"/>
                <w:b/>
              </w:rPr>
              <w:t>CAPÍTULO V</w:t>
            </w:r>
            <w:r w:rsidR="00A75C51">
              <w:rPr>
                <w:rFonts w:ascii="Chivo" w:hAnsi="Chivo" w:cs="Chivo"/>
                <w:b/>
              </w:rPr>
              <w:t>I</w:t>
            </w:r>
            <w:r w:rsidRPr="00FF543D">
              <w:rPr>
                <w:rFonts w:ascii="Chivo" w:hAnsi="Chivo" w:cs="Chivo"/>
                <w:b/>
              </w:rPr>
              <w:t xml:space="preserve">. </w:t>
            </w:r>
            <w:r w:rsidRPr="00FF543D">
              <w:rPr>
                <w:rFonts w:ascii="Chivo" w:hAnsi="Chivo" w:cs="Chivo"/>
              </w:rPr>
              <w:t xml:space="preserve"> </w:t>
            </w:r>
            <w:r w:rsidRPr="00FF543D">
              <w:rPr>
                <w:rFonts w:ascii="Chivo" w:hAnsi="Chivo" w:cs="Chivo"/>
                <w:b/>
              </w:rPr>
              <w:t xml:space="preserve">RESTABLECIMIENTO DE LA LEGALIDAD URBANÍSTICA </w:t>
            </w:r>
            <w:r w:rsidR="00C9740C" w:rsidRPr="00FF543D">
              <w:rPr>
                <w:rFonts w:ascii="Chivo" w:hAnsi="Chivo" w:cs="Chivo"/>
                <w:b/>
              </w:rPr>
              <w:t>Y RÉGIMEN</w:t>
            </w:r>
            <w:r w:rsidRPr="00FF543D">
              <w:rPr>
                <w:rFonts w:ascii="Chivo" w:hAnsi="Chivo" w:cs="Chivo"/>
                <w:b/>
              </w:rPr>
              <w:t xml:space="preserve"> SANCIONADOR</w:t>
            </w:r>
          </w:p>
        </w:tc>
      </w:tr>
    </w:tbl>
    <w:p w14:paraId="58C33D33" w14:textId="3C6855D1" w:rsidR="00DE6E6F" w:rsidRPr="00FF543D" w:rsidRDefault="00DE6E6F" w:rsidP="009C3F50">
      <w:pPr>
        <w:rPr>
          <w:rFonts w:ascii="Chivo" w:hAnsi="Chivo" w:cs="Chivo"/>
          <w:i/>
        </w:rPr>
      </w:pPr>
    </w:p>
    <w:p w14:paraId="741C30D3" w14:textId="702609FA" w:rsidR="00CA03A0" w:rsidRPr="00FF543D" w:rsidRDefault="00CA03A0" w:rsidP="00CA03A0">
      <w:pPr>
        <w:jc w:val="both"/>
        <w:rPr>
          <w:rFonts w:ascii="Chivo" w:hAnsi="Chivo" w:cs="Chivo"/>
          <w:b/>
          <w:caps/>
          <w:sz w:val="22"/>
          <w:szCs w:val="22"/>
        </w:rPr>
      </w:pPr>
      <w:r w:rsidRPr="00FF543D">
        <w:rPr>
          <w:rFonts w:ascii="Chivo" w:hAnsi="Chivo" w:cs="Chivo"/>
          <w:b/>
          <w:caps/>
          <w:sz w:val="22"/>
          <w:szCs w:val="22"/>
        </w:rPr>
        <w:t>Artículo 2</w:t>
      </w:r>
      <w:r w:rsidR="00D41C0F">
        <w:rPr>
          <w:rFonts w:ascii="Chivo" w:hAnsi="Chivo" w:cs="Chivo"/>
          <w:b/>
          <w:caps/>
          <w:sz w:val="22"/>
          <w:szCs w:val="22"/>
        </w:rPr>
        <w:t>6</w:t>
      </w:r>
      <w:r w:rsidRPr="00FF543D">
        <w:rPr>
          <w:rFonts w:ascii="Chivo" w:hAnsi="Chivo" w:cs="Chivo"/>
          <w:b/>
          <w:caps/>
          <w:sz w:val="22"/>
          <w:szCs w:val="22"/>
        </w:rPr>
        <w:t>.- régimen general</w:t>
      </w:r>
    </w:p>
    <w:p w14:paraId="6431578E" w14:textId="77777777" w:rsidR="00CA03A0" w:rsidRPr="00FF543D" w:rsidRDefault="00CA03A0" w:rsidP="00CA03A0">
      <w:pPr>
        <w:jc w:val="both"/>
        <w:rPr>
          <w:rFonts w:ascii="Chivo" w:hAnsi="Chivo" w:cs="Chivo"/>
          <w:sz w:val="22"/>
          <w:szCs w:val="22"/>
        </w:rPr>
      </w:pPr>
    </w:p>
    <w:p w14:paraId="164DD83B" w14:textId="16F55B60" w:rsidR="00CA03A0" w:rsidRPr="00FF543D" w:rsidRDefault="00CA03A0" w:rsidP="00CA03A0">
      <w:pPr>
        <w:jc w:val="both"/>
        <w:rPr>
          <w:rFonts w:ascii="Chivo" w:hAnsi="Chivo" w:cs="Chivo"/>
        </w:rPr>
      </w:pPr>
      <w:r w:rsidRPr="00FF543D">
        <w:rPr>
          <w:rFonts w:ascii="Chivo" w:hAnsi="Chivo" w:cs="Chivo"/>
          <w:sz w:val="22"/>
          <w:szCs w:val="22"/>
        </w:rPr>
        <w:t>1.</w:t>
      </w:r>
      <w:r w:rsidRPr="00FF543D">
        <w:rPr>
          <w:rFonts w:ascii="Chivo" w:hAnsi="Chivo" w:cs="Chivo"/>
        </w:rPr>
        <w:t xml:space="preserve"> Toda acción u omisión tipificada como infracción territorial o urbanística en la LISTA y en el RGLISTA dará lugar a la adopción de las medidas siguientes: </w:t>
      </w:r>
    </w:p>
    <w:p w14:paraId="601562D7" w14:textId="77777777" w:rsidR="00CA03A0" w:rsidRPr="00FF543D" w:rsidRDefault="00CA03A0" w:rsidP="00CA03A0">
      <w:pPr>
        <w:rPr>
          <w:rFonts w:ascii="Chivo" w:hAnsi="Chivo" w:cs="Chivo"/>
        </w:rPr>
      </w:pPr>
    </w:p>
    <w:p w14:paraId="419DDC61" w14:textId="77777777"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t xml:space="preserve">La protección de la legalidad territorial y urbanística mediante el restablecimiento del orden físico y jurídico perturbado. </w:t>
      </w:r>
    </w:p>
    <w:p w14:paraId="2289528D" w14:textId="77777777"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tab/>
        <w:t xml:space="preserve">La exigencia de la responsabilidad sancionadora y disciplinaria administrativas o penal. </w:t>
      </w:r>
    </w:p>
    <w:p w14:paraId="17430CAC" w14:textId="77777777"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t xml:space="preserve">El resarcimiento de los daños y la indemnización de los perjuicios a cargo de quienes sean declarados responsables. </w:t>
      </w:r>
    </w:p>
    <w:p w14:paraId="50351EB2" w14:textId="0AA92D7F" w:rsidR="00CA03A0" w:rsidRPr="00FF543D" w:rsidRDefault="00CA03A0" w:rsidP="00413007">
      <w:pPr>
        <w:pStyle w:val="Prrafodelista"/>
        <w:numPr>
          <w:ilvl w:val="0"/>
          <w:numId w:val="38"/>
        </w:numPr>
        <w:jc w:val="both"/>
        <w:rPr>
          <w:rFonts w:ascii="Chivo" w:hAnsi="Chivo" w:cs="Chivo"/>
          <w:sz w:val="24"/>
          <w:szCs w:val="24"/>
        </w:rPr>
      </w:pPr>
      <w:r w:rsidRPr="00FF543D">
        <w:rPr>
          <w:rFonts w:ascii="Chivo" w:hAnsi="Chivo" w:cs="Chivo"/>
        </w:rPr>
        <w:t xml:space="preserve">El inicio de los procedimientos de suspensión y anulación de los posibles actos administrativos legitimadores en los que pudiera ampararse la actuación ilegal. </w:t>
      </w:r>
    </w:p>
    <w:p w14:paraId="20E78229"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6C791D28" w14:textId="4B3C046D" w:rsidR="00CA03A0" w:rsidRPr="00FF543D" w:rsidRDefault="00CA03A0" w:rsidP="00CA03A0">
      <w:pPr>
        <w:jc w:val="both"/>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r>
      <w:r w:rsidR="0059498C">
        <w:rPr>
          <w:rFonts w:ascii="Chivo" w:hAnsi="Chivo" w:cs="Chivo"/>
          <w:sz w:val="22"/>
          <w:szCs w:val="22"/>
        </w:rPr>
        <w:t xml:space="preserve"> </w:t>
      </w:r>
      <w:r w:rsidRPr="00FF543D">
        <w:rPr>
          <w:rFonts w:ascii="Chivo" w:hAnsi="Chivo" w:cs="Chivo"/>
          <w:sz w:val="22"/>
          <w:szCs w:val="22"/>
        </w:rPr>
        <w:t xml:space="preserve">En los términos previstos en la normativa territorial y urbanística, se adoptarán las medidas dirigidas a la reposición de la realidad física alterada al estado anterior a la comisión de la infracción. </w:t>
      </w:r>
    </w:p>
    <w:p w14:paraId="12CD3186" w14:textId="51EDAC18" w:rsidR="00BB4852"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7AF0ACDE" w14:textId="71FE0AF2" w:rsidR="00CA03A0" w:rsidRPr="00FF543D" w:rsidRDefault="00CA03A0" w:rsidP="00CA03A0">
      <w:pPr>
        <w:jc w:val="both"/>
        <w:rPr>
          <w:rFonts w:ascii="Chivo" w:hAnsi="Chivo" w:cs="Chivo"/>
          <w:sz w:val="22"/>
          <w:szCs w:val="22"/>
        </w:rPr>
      </w:pPr>
      <w:r w:rsidRPr="00FF543D">
        <w:rPr>
          <w:rFonts w:ascii="Chivo" w:hAnsi="Chivo" w:cs="Chivo"/>
          <w:sz w:val="22"/>
          <w:szCs w:val="22"/>
        </w:rPr>
        <w:t>3.</w:t>
      </w:r>
      <w:r w:rsidRPr="00FF543D">
        <w:rPr>
          <w:rFonts w:ascii="Chivo" w:hAnsi="Chivo" w:cs="Chivo"/>
          <w:sz w:val="22"/>
          <w:szCs w:val="22"/>
        </w:rPr>
        <w:tab/>
        <w:t xml:space="preserve"> De acuerdo con la legislación en materia urbanística y de procedimiento administrativo común se declarará la imposibilidad de continuar la actuación declarada o comunicada o el cese de la ocupación o utilización en su caso, sin perjuicio de las responsabilidades penales, civiles o administrativas a que hubiere lugar, desde el momento en el que se tenga conocimiento de alguno de los siguientes acontecimientos:  </w:t>
      </w:r>
    </w:p>
    <w:p w14:paraId="4F7613BF" w14:textId="77777777" w:rsidR="00CA03A0" w:rsidRPr="00FF543D" w:rsidRDefault="00CA03A0" w:rsidP="00CA03A0">
      <w:pPr>
        <w:jc w:val="both"/>
        <w:rPr>
          <w:rFonts w:ascii="Chivo" w:hAnsi="Chivo" w:cs="Chivo"/>
          <w:sz w:val="22"/>
          <w:szCs w:val="22"/>
        </w:rPr>
      </w:pPr>
    </w:p>
    <w:p w14:paraId="2C5806F3" w14:textId="1AFFBD3A"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 xml:space="preserve">La inexactitud, falsedad u omisión de carácter esencial en cualquier dato, manifestación o documento que se acompañe o incorpore a la </w:t>
      </w:r>
      <w:r w:rsidR="005B1019" w:rsidRPr="00FF543D">
        <w:rPr>
          <w:rFonts w:ascii="Chivo" w:hAnsi="Chivo" w:cs="Chivo"/>
        </w:rPr>
        <w:t>DR</w:t>
      </w:r>
      <w:r w:rsidRPr="00FF543D">
        <w:rPr>
          <w:rFonts w:ascii="Chivo" w:hAnsi="Chivo" w:cs="Chivo"/>
        </w:rPr>
        <w:t xml:space="preserve">.  </w:t>
      </w:r>
    </w:p>
    <w:p w14:paraId="4EAA33DD" w14:textId="247515A0"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 xml:space="preserve">La no presentación, ante la Administración competente, de la </w:t>
      </w:r>
      <w:r w:rsidR="005B1019" w:rsidRPr="00FF543D">
        <w:rPr>
          <w:rFonts w:ascii="Chivo" w:hAnsi="Chivo" w:cs="Chivo"/>
        </w:rPr>
        <w:t>DR</w:t>
      </w:r>
      <w:r w:rsidRPr="00FF543D">
        <w:rPr>
          <w:rFonts w:ascii="Chivo" w:hAnsi="Chivo" w:cs="Chivo"/>
        </w:rPr>
        <w:t xml:space="preserve"> de la documentación requerida, en su caso, para acreditar el cumplimiento de lo declarado</w:t>
      </w:r>
    </w:p>
    <w:p w14:paraId="133B88E0" w14:textId="77777777"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ab/>
        <w:t>La inobservancia de los requisitos impuestos por la normativa aplicable.</w:t>
      </w:r>
    </w:p>
    <w:p w14:paraId="44DB5C8D" w14:textId="28462798" w:rsidR="00CA03A0" w:rsidRPr="00FF543D" w:rsidRDefault="00CA03A0" w:rsidP="00413007">
      <w:pPr>
        <w:pStyle w:val="Prrafodelista"/>
        <w:numPr>
          <w:ilvl w:val="0"/>
          <w:numId w:val="39"/>
        </w:numPr>
        <w:jc w:val="both"/>
        <w:rPr>
          <w:rFonts w:ascii="Chivo" w:hAnsi="Chivo" w:cs="Chivo"/>
        </w:rPr>
      </w:pPr>
      <w:r w:rsidRPr="00FF543D">
        <w:rPr>
          <w:rFonts w:ascii="Chivo" w:hAnsi="Chivo" w:cs="Chivo"/>
        </w:rPr>
        <w:t xml:space="preserve">El incumplimiento de los requisitos necesarios para el uso previsto. En este caso, si la Administración no adopta las medidas necesarias para el cese del acto o uso en el plazo de seis meses, será responsable de los perjuicios que puedan ocasionarse a terceros de buena fe por la omisión de tales medidas, de conformidad con la legislación básica en materia de suelo. </w:t>
      </w:r>
    </w:p>
    <w:p w14:paraId="2E7A6796"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4. El procedimiento de restablecimiento de la legalidad urbanística y en su caso, el ejercicio de la potestad sancionadora se regirá por lo dispuesto en la LISTA, en el RGLISTA y en la restante normativa vigente que sea de aplicación. </w:t>
      </w:r>
    </w:p>
    <w:p w14:paraId="228C75DC" w14:textId="199236E3" w:rsidR="00BB4852"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6AE32DAB" w14:textId="51391ED3" w:rsidR="00CA03A0" w:rsidRPr="00FF543D" w:rsidRDefault="00CA03A0" w:rsidP="00CA03A0">
      <w:pPr>
        <w:jc w:val="both"/>
        <w:rPr>
          <w:rFonts w:ascii="Chivo" w:hAnsi="Chivo" w:cs="Chivo"/>
          <w:b/>
          <w:caps/>
          <w:sz w:val="22"/>
          <w:szCs w:val="22"/>
        </w:rPr>
      </w:pPr>
      <w:r w:rsidRPr="00FF543D">
        <w:rPr>
          <w:rFonts w:ascii="Chivo" w:hAnsi="Chivo" w:cs="Chivo"/>
          <w:b/>
          <w:caps/>
          <w:sz w:val="22"/>
          <w:szCs w:val="22"/>
        </w:rPr>
        <w:t>Artículo 2</w:t>
      </w:r>
      <w:r w:rsidR="00D41C0F">
        <w:rPr>
          <w:rFonts w:ascii="Chivo" w:hAnsi="Chivo" w:cs="Chivo"/>
          <w:b/>
          <w:caps/>
          <w:sz w:val="22"/>
          <w:szCs w:val="22"/>
        </w:rPr>
        <w:t>7</w:t>
      </w:r>
      <w:r w:rsidRPr="00FF543D">
        <w:rPr>
          <w:rFonts w:ascii="Chivo" w:hAnsi="Chivo" w:cs="Chivo"/>
          <w:b/>
          <w:caps/>
          <w:sz w:val="22"/>
          <w:szCs w:val="22"/>
        </w:rPr>
        <w:t xml:space="preserve">.- Procedimiento ante actuaciones en curso de ejecución o terminadas. </w:t>
      </w:r>
    </w:p>
    <w:p w14:paraId="35929DC6" w14:textId="77777777" w:rsidR="00CA03A0" w:rsidRPr="00FF543D" w:rsidRDefault="00CA03A0" w:rsidP="00CA03A0">
      <w:pPr>
        <w:jc w:val="both"/>
        <w:rPr>
          <w:rFonts w:ascii="Chivo" w:hAnsi="Chivo" w:cs="Chivo"/>
          <w:b/>
          <w:caps/>
          <w:sz w:val="22"/>
          <w:szCs w:val="22"/>
        </w:rPr>
      </w:pPr>
    </w:p>
    <w:p w14:paraId="285BF055" w14:textId="39F6ECB6" w:rsidR="00CA03A0" w:rsidRPr="00FF543D" w:rsidRDefault="00CA03A0" w:rsidP="00CA03A0">
      <w:pPr>
        <w:jc w:val="both"/>
        <w:rPr>
          <w:rFonts w:ascii="Chivo" w:hAnsi="Chivo" w:cs="Chivo"/>
          <w:sz w:val="22"/>
          <w:szCs w:val="22"/>
        </w:rPr>
      </w:pPr>
      <w:r w:rsidRPr="00FF543D">
        <w:rPr>
          <w:rFonts w:ascii="Chivo" w:hAnsi="Chivo" w:cs="Chivo"/>
          <w:sz w:val="22"/>
          <w:szCs w:val="22"/>
        </w:rPr>
        <w:t>1.</w:t>
      </w:r>
      <w:r w:rsidRPr="00FF543D">
        <w:rPr>
          <w:rFonts w:ascii="Chivo" w:hAnsi="Chivo" w:cs="Chivo"/>
          <w:sz w:val="22"/>
          <w:szCs w:val="22"/>
        </w:rPr>
        <w:tab/>
        <w:t xml:space="preserve"> Cuando se haya presentado una </w:t>
      </w:r>
      <w:r w:rsidR="00EB733D">
        <w:rPr>
          <w:rFonts w:ascii="Chivo" w:hAnsi="Chivo" w:cs="Chivo"/>
          <w:sz w:val="22"/>
          <w:szCs w:val="22"/>
        </w:rPr>
        <w:t>l</w:t>
      </w:r>
      <w:r w:rsidR="0059498C">
        <w:rPr>
          <w:rFonts w:ascii="Chivo" w:hAnsi="Chivo" w:cs="Chivo"/>
          <w:sz w:val="22"/>
          <w:szCs w:val="22"/>
        </w:rPr>
        <w:t xml:space="preserve">icencia, </w:t>
      </w:r>
      <w:r w:rsidR="005B1019" w:rsidRPr="00FF543D">
        <w:rPr>
          <w:rFonts w:ascii="Chivo" w:hAnsi="Chivo" w:cs="Chivo"/>
          <w:sz w:val="22"/>
          <w:szCs w:val="22"/>
        </w:rPr>
        <w:t>DR</w:t>
      </w:r>
      <w:r w:rsidRPr="00FF543D">
        <w:rPr>
          <w:rFonts w:ascii="Chivo" w:hAnsi="Chivo" w:cs="Chivo"/>
          <w:sz w:val="22"/>
          <w:szCs w:val="22"/>
        </w:rPr>
        <w:t xml:space="preserve"> o </w:t>
      </w:r>
      <w:r w:rsidR="005B1019" w:rsidRPr="00FF543D">
        <w:rPr>
          <w:rFonts w:ascii="Chivo" w:hAnsi="Chivo" w:cs="Chivo"/>
          <w:sz w:val="22"/>
          <w:szCs w:val="22"/>
        </w:rPr>
        <w:t>CP</w:t>
      </w:r>
      <w:r w:rsidRPr="00FF543D">
        <w:rPr>
          <w:rFonts w:ascii="Chivo" w:hAnsi="Chivo" w:cs="Chivo"/>
          <w:sz w:val="22"/>
          <w:szCs w:val="22"/>
        </w:rPr>
        <w:t xml:space="preserve"> y la Administración competente entienda que la actuación es contraria a la ordenación territorial o urbanística y siempre que se trate de actos y usos en curso o terminados, incoará el procedimiento de restablecimiento de la legalidad. </w:t>
      </w:r>
    </w:p>
    <w:p w14:paraId="6A1FC66A"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600BD308" w14:textId="50E3D344" w:rsidR="00CA03A0" w:rsidRPr="00FF543D" w:rsidRDefault="00CA03A0" w:rsidP="00CA03A0">
      <w:pPr>
        <w:jc w:val="both"/>
        <w:rPr>
          <w:rFonts w:ascii="Chivo" w:hAnsi="Chivo" w:cs="Chivo"/>
          <w:sz w:val="22"/>
          <w:szCs w:val="22"/>
        </w:rPr>
      </w:pPr>
      <w:r w:rsidRPr="00FF543D">
        <w:rPr>
          <w:rFonts w:ascii="Chivo" w:hAnsi="Chivo" w:cs="Chivo"/>
          <w:sz w:val="22"/>
          <w:szCs w:val="22"/>
        </w:rPr>
        <w:t>2.</w:t>
      </w:r>
      <w:r w:rsidRPr="00FF543D">
        <w:rPr>
          <w:rFonts w:ascii="Chivo" w:hAnsi="Chivo" w:cs="Chivo"/>
          <w:sz w:val="22"/>
          <w:szCs w:val="22"/>
        </w:rPr>
        <w:tab/>
        <w:t xml:space="preserve"> El procedimiento se incoará de oficio, previos informes técnico y jurídico, por acuerdo del órgano competente, bien por propia iniciativa o como consecuencia de orden superior, a petición razonada de otros órganos o por denuncia. A estos efectos, se podrán incorporar al procedimiento los informes que, en su caso, ya se hubieran emitido sobre la adecuación a la legalidad territorial o urbanística de la actuación como consecuencia de la actividad de control realizada por la Administración sobre la </w:t>
      </w:r>
      <w:r w:rsidR="005B1019" w:rsidRPr="00FF543D">
        <w:rPr>
          <w:rFonts w:ascii="Chivo" w:hAnsi="Chivo" w:cs="Chivo"/>
          <w:sz w:val="22"/>
          <w:szCs w:val="22"/>
        </w:rPr>
        <w:t>DR</w:t>
      </w:r>
      <w:r w:rsidR="0059498C">
        <w:rPr>
          <w:rFonts w:ascii="Chivo" w:hAnsi="Chivo" w:cs="Chivo"/>
          <w:sz w:val="22"/>
          <w:szCs w:val="22"/>
        </w:rPr>
        <w:t>,</w:t>
      </w:r>
      <w:r w:rsidRPr="00FF543D">
        <w:rPr>
          <w:rFonts w:ascii="Chivo" w:hAnsi="Chivo" w:cs="Chivo"/>
          <w:sz w:val="22"/>
          <w:szCs w:val="22"/>
        </w:rPr>
        <w:t xml:space="preserve"> </w:t>
      </w:r>
      <w:r w:rsidR="005B1019" w:rsidRPr="00FF543D">
        <w:rPr>
          <w:rFonts w:ascii="Chivo" w:hAnsi="Chivo" w:cs="Chivo"/>
          <w:sz w:val="22"/>
          <w:szCs w:val="22"/>
        </w:rPr>
        <w:t>CP</w:t>
      </w:r>
      <w:r w:rsidR="0059498C">
        <w:rPr>
          <w:rFonts w:ascii="Chivo" w:hAnsi="Chivo" w:cs="Chivo"/>
          <w:sz w:val="22"/>
          <w:szCs w:val="22"/>
        </w:rPr>
        <w:t xml:space="preserve"> o </w:t>
      </w:r>
      <w:r w:rsidR="00EB733D">
        <w:rPr>
          <w:rFonts w:ascii="Chivo" w:hAnsi="Chivo" w:cs="Chivo"/>
          <w:sz w:val="22"/>
          <w:szCs w:val="22"/>
        </w:rPr>
        <w:t>l</w:t>
      </w:r>
      <w:r w:rsidR="0059498C">
        <w:rPr>
          <w:rFonts w:ascii="Chivo" w:hAnsi="Chivo" w:cs="Chivo"/>
          <w:sz w:val="22"/>
          <w:szCs w:val="22"/>
        </w:rPr>
        <w:t>icencia</w:t>
      </w:r>
      <w:r w:rsidRPr="00FF543D">
        <w:rPr>
          <w:rFonts w:ascii="Chivo" w:hAnsi="Chivo" w:cs="Chivo"/>
          <w:sz w:val="22"/>
          <w:szCs w:val="22"/>
        </w:rPr>
        <w:t xml:space="preserve">. </w:t>
      </w:r>
    </w:p>
    <w:p w14:paraId="40ABC3C8"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3ED35A23" w14:textId="4F2CA6AD"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3. </w:t>
      </w:r>
      <w:r w:rsidRPr="00FF543D">
        <w:rPr>
          <w:rFonts w:ascii="Chivo" w:hAnsi="Chivo" w:cs="Chivo"/>
          <w:sz w:val="22"/>
          <w:szCs w:val="22"/>
        </w:rPr>
        <w:tab/>
        <w:t xml:space="preserve">En el acuerdo de inicio se ordenará como medida provisional la prohibición de continuar la actuación o su inmediata paralización, así como, en su caso, cualesquiera otras medidas provisionales para asegurar la eficacia de la resolución que pudiera recaer conforme a lo señalado en el RGLISTA. Tales medidas podrán acordarse antes de iniciar el procedimiento de conformidad con lo previsto en la normativa de procedimiento administrativo común y deberán ser confirmadas, modificadas o levantadas en el acuerdo de inicio del procedimiento, que deberá efectuarse dentro de los quince días siguientes a su adopción. </w:t>
      </w:r>
    </w:p>
    <w:p w14:paraId="3C06A639" w14:textId="01924D38" w:rsidR="005125A7" w:rsidRDefault="005125A7" w:rsidP="00CA03A0">
      <w:pPr>
        <w:jc w:val="both"/>
        <w:rPr>
          <w:rFonts w:ascii="Chivo" w:hAnsi="Chivo" w:cs="Chivo"/>
          <w:sz w:val="22"/>
          <w:szCs w:val="22"/>
        </w:rPr>
      </w:pPr>
    </w:p>
    <w:p w14:paraId="18829C63" w14:textId="36D297DE" w:rsidR="00CA03A0" w:rsidRPr="00FF543D" w:rsidRDefault="00CA03A0" w:rsidP="001B7AC5">
      <w:pPr>
        <w:jc w:val="both"/>
        <w:rPr>
          <w:rFonts w:ascii="Chivo" w:hAnsi="Chivo" w:cs="Chivo"/>
          <w:sz w:val="22"/>
          <w:szCs w:val="22"/>
        </w:rPr>
      </w:pPr>
      <w:r w:rsidRPr="00FF543D">
        <w:rPr>
          <w:rFonts w:ascii="Chivo" w:hAnsi="Chivo" w:cs="Chivo"/>
          <w:sz w:val="22"/>
          <w:szCs w:val="22"/>
        </w:rPr>
        <w:t xml:space="preserve">La resolución por la que se ordenaren las medidas provisionales antes referidas tendrá carácter inmediatamente ejecutivo y no será preceptivo para su adopción el trámite de audiencia previa, sin perjuicio de que en el procedimiento de restablecimiento de la legalidad puedan presentarse las alegaciones que se estimen pertinentes. En caso de incumplimiento de las medidas, provisionales o definitivas, de restablecimiento de la legalidad, resultarán de aplicación las previsiones contenidas en la LISTA y en el RGLISTA respecto a la ejecución forzosa y los medios de ejecución forzosa allí previstos. Regirá para la notificación y ejecución de las medidas provisionales adoptadas lo señalado en el artículo 358 del RGLISTA. </w:t>
      </w:r>
    </w:p>
    <w:p w14:paraId="65B63570"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lastRenderedPageBreak/>
        <w:t xml:space="preserve"> </w:t>
      </w:r>
    </w:p>
    <w:p w14:paraId="1A2D01BA" w14:textId="13AE1874" w:rsidR="00CA03A0" w:rsidRPr="005125A7" w:rsidRDefault="00CA03A0" w:rsidP="00CA03A0">
      <w:pPr>
        <w:jc w:val="both"/>
        <w:rPr>
          <w:rFonts w:ascii="Chivo" w:hAnsi="Chivo" w:cs="Chivo"/>
          <w:sz w:val="22"/>
          <w:szCs w:val="22"/>
        </w:rPr>
      </w:pPr>
      <w:r w:rsidRPr="00FF543D">
        <w:rPr>
          <w:rFonts w:ascii="Chivo" w:hAnsi="Chivo" w:cs="Chivo"/>
          <w:sz w:val="22"/>
          <w:szCs w:val="22"/>
        </w:rPr>
        <w:t>4.</w:t>
      </w:r>
      <w:r w:rsidRPr="00FF543D">
        <w:rPr>
          <w:rFonts w:ascii="Chivo" w:hAnsi="Chivo" w:cs="Chivo"/>
        </w:rPr>
        <w:t xml:space="preserve"> </w:t>
      </w:r>
      <w:r w:rsidRPr="00FF543D">
        <w:rPr>
          <w:rFonts w:ascii="Chivo" w:hAnsi="Chivo" w:cs="Chivo"/>
        </w:rPr>
        <w:tab/>
      </w:r>
      <w:r w:rsidRPr="005125A7">
        <w:rPr>
          <w:rFonts w:ascii="Chivo" w:hAnsi="Chivo" w:cs="Chivo"/>
          <w:sz w:val="22"/>
          <w:szCs w:val="22"/>
        </w:rPr>
        <w:t xml:space="preserve">El acuerdo de inicio del procedimiento habrá de ser notificado al interesado y deberá señalar motivadamente las razones por las que la actuación no se ajusta a la ordenación territorial o urbanística. </w:t>
      </w:r>
    </w:p>
    <w:p w14:paraId="4BA7EF99"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049F8ED0" w14:textId="234BB6B0"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5. </w:t>
      </w:r>
      <w:r w:rsidRPr="005125A7">
        <w:rPr>
          <w:rFonts w:ascii="Chivo" w:hAnsi="Chivo" w:cs="Chivo"/>
          <w:sz w:val="22"/>
          <w:szCs w:val="22"/>
        </w:rPr>
        <w:tab/>
        <w:t xml:space="preserve">El interesado dispondrá de un plazo de audiencia de diez días para formular las alegaciones que estime oportunas. </w:t>
      </w:r>
    </w:p>
    <w:p w14:paraId="783666F3"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5A186A9E" w14:textId="4818DDEA"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6. </w:t>
      </w:r>
      <w:r w:rsidRPr="005125A7">
        <w:rPr>
          <w:rFonts w:ascii="Chivo" w:hAnsi="Chivo" w:cs="Chivo"/>
          <w:sz w:val="22"/>
          <w:szCs w:val="22"/>
        </w:rPr>
        <w:tab/>
        <w:t xml:space="preserve">La resolución que ponga fin al procedimiento, que será motivada, determinará, en su caso, la imposibilidad de continuar la actuación o el cese de la ocupación o utilización y ordenará las medidas que resulten necesarias para reponer la realidad física alterada y conseguir el restablecimiento del orden jurídico perturbado conforme a lo dispuesto en el RGLISTA. En cualquier momento se dispondrá el archivo del procedimiento en el supuesto de que se presentase una DR o CP adecuada a la legalidad territorial </w:t>
      </w:r>
      <w:r w:rsidR="0031305D">
        <w:rPr>
          <w:rFonts w:ascii="Chivo" w:hAnsi="Chivo" w:cs="Chivo"/>
          <w:sz w:val="22"/>
          <w:szCs w:val="22"/>
        </w:rPr>
        <w:t>y</w:t>
      </w:r>
      <w:r w:rsidRPr="005125A7">
        <w:rPr>
          <w:rFonts w:ascii="Chivo" w:hAnsi="Chivo" w:cs="Chivo"/>
          <w:sz w:val="22"/>
          <w:szCs w:val="22"/>
        </w:rPr>
        <w:t xml:space="preserve"> urbanística para la actuación, sin perjuicio del control posterior que sobre la misma proceda. </w:t>
      </w:r>
    </w:p>
    <w:p w14:paraId="75BF106D"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3DE62E6B" w14:textId="15833464"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7. </w:t>
      </w:r>
      <w:r w:rsidRPr="005125A7">
        <w:rPr>
          <w:rFonts w:ascii="Chivo" w:hAnsi="Chivo" w:cs="Chivo"/>
          <w:sz w:val="22"/>
          <w:szCs w:val="22"/>
        </w:rPr>
        <w:tab/>
        <w:t xml:space="preserve">La resolución finalizadora se entiende sin perjuicio de la incoación, instrucción y resolución del correspondiente procedimiento sancionador y de las responsabilidades penales, civiles o administrativas a que hubiere lugar. </w:t>
      </w:r>
    </w:p>
    <w:p w14:paraId="428F8C6C"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180AE500" w14:textId="6A3E6A17" w:rsidR="00CA03A0" w:rsidRPr="005125A7" w:rsidRDefault="00CA03A0" w:rsidP="00CA03A0">
      <w:pPr>
        <w:jc w:val="both"/>
        <w:rPr>
          <w:rFonts w:ascii="Chivo" w:hAnsi="Chivo" w:cs="Chivo"/>
          <w:sz w:val="22"/>
          <w:szCs w:val="22"/>
        </w:rPr>
      </w:pPr>
      <w:r w:rsidRPr="005125A7">
        <w:rPr>
          <w:rFonts w:ascii="Chivo" w:hAnsi="Chivo" w:cs="Chivo"/>
          <w:sz w:val="22"/>
          <w:szCs w:val="22"/>
        </w:rPr>
        <w:t>8.</w:t>
      </w:r>
      <w:r w:rsidRPr="005125A7">
        <w:rPr>
          <w:rFonts w:ascii="Chivo" w:hAnsi="Chivo" w:cs="Chivo"/>
          <w:sz w:val="22"/>
          <w:szCs w:val="22"/>
        </w:rPr>
        <w:tab/>
        <w:t xml:space="preserve"> El plazo máximo en el que debe notificarse la resolución expresa del procedimiento previsto en este artículo será de seis meses a contar desde la fecha del acuerdo de inicio. </w:t>
      </w:r>
    </w:p>
    <w:p w14:paraId="74FFFBB3" w14:textId="77777777" w:rsidR="00CA03A0" w:rsidRPr="005125A7" w:rsidRDefault="00CA03A0" w:rsidP="00CA03A0">
      <w:pPr>
        <w:jc w:val="both"/>
        <w:rPr>
          <w:rFonts w:ascii="Chivo" w:hAnsi="Chivo" w:cs="Chivo"/>
          <w:sz w:val="22"/>
          <w:szCs w:val="22"/>
        </w:rPr>
      </w:pPr>
      <w:r w:rsidRPr="005125A7">
        <w:rPr>
          <w:rFonts w:ascii="Chivo" w:hAnsi="Chivo" w:cs="Chivo"/>
          <w:sz w:val="22"/>
          <w:szCs w:val="22"/>
        </w:rPr>
        <w:t xml:space="preserve"> </w:t>
      </w:r>
    </w:p>
    <w:p w14:paraId="1B6805E7" w14:textId="71AC8140" w:rsidR="00CA03A0" w:rsidRPr="005125A7" w:rsidRDefault="00CA03A0" w:rsidP="00CA03A0">
      <w:pPr>
        <w:jc w:val="both"/>
        <w:rPr>
          <w:rFonts w:ascii="Chivo" w:hAnsi="Chivo" w:cs="Chivo"/>
          <w:sz w:val="22"/>
          <w:szCs w:val="22"/>
        </w:rPr>
      </w:pPr>
      <w:r w:rsidRPr="005125A7">
        <w:rPr>
          <w:rFonts w:ascii="Chivo" w:hAnsi="Chivo" w:cs="Chivo"/>
          <w:sz w:val="22"/>
          <w:szCs w:val="22"/>
        </w:rPr>
        <w:t>9.</w:t>
      </w:r>
      <w:r w:rsidRPr="005125A7">
        <w:rPr>
          <w:rFonts w:ascii="Chivo" w:hAnsi="Chivo" w:cs="Chivo"/>
          <w:sz w:val="22"/>
          <w:szCs w:val="22"/>
        </w:rPr>
        <w:tab/>
        <w:t xml:space="preserve"> En el caso de que la actuación declarada o comunicada o la efectivamente ejecutada a su amparo, esté sometida a licencia urbanística, se seguirá el procedimiento de restablecimiento y trámites previstos para las actuaciones sin título administrativo habilitante o contraviniendo sus términos. Este mismo procedimiento previsto para las actuaciones sin título administrativo se seguirá cuando las actuaciones sujetas a DR se realicen sin que ésta se haya presentado cuando sea preceptiva o excedan de lo declarado. </w:t>
      </w:r>
    </w:p>
    <w:p w14:paraId="6B5043AB" w14:textId="1EF1D5EC" w:rsidR="003216CF" w:rsidRDefault="00CA03A0" w:rsidP="00CA03A0">
      <w:pPr>
        <w:jc w:val="both"/>
        <w:rPr>
          <w:rFonts w:ascii="Chivo" w:hAnsi="Chivo" w:cs="Chivo"/>
          <w:sz w:val="22"/>
          <w:szCs w:val="22"/>
        </w:rPr>
      </w:pPr>
      <w:r w:rsidRPr="00FF543D">
        <w:rPr>
          <w:rFonts w:ascii="Chivo" w:hAnsi="Chivo" w:cs="Chivo"/>
          <w:sz w:val="22"/>
          <w:szCs w:val="22"/>
        </w:rPr>
        <w:t xml:space="preserve"> </w:t>
      </w:r>
    </w:p>
    <w:p w14:paraId="10A320D8" w14:textId="6A0CB74D" w:rsidR="00CA03A0" w:rsidRPr="00FF543D" w:rsidRDefault="00CA03A0" w:rsidP="00CA03A0">
      <w:pPr>
        <w:jc w:val="both"/>
        <w:rPr>
          <w:rFonts w:ascii="Chivo" w:hAnsi="Chivo" w:cs="Chivo"/>
          <w:b/>
          <w:caps/>
          <w:sz w:val="22"/>
          <w:szCs w:val="22"/>
        </w:rPr>
      </w:pPr>
      <w:r w:rsidRPr="00FF543D">
        <w:rPr>
          <w:rFonts w:ascii="Chivo" w:hAnsi="Chivo" w:cs="Chivo"/>
          <w:b/>
          <w:caps/>
          <w:sz w:val="22"/>
          <w:szCs w:val="22"/>
        </w:rPr>
        <w:t>Artículo 2</w:t>
      </w:r>
      <w:r w:rsidR="00D41C0F">
        <w:rPr>
          <w:rFonts w:ascii="Chivo" w:hAnsi="Chivo" w:cs="Chivo"/>
          <w:b/>
          <w:caps/>
          <w:sz w:val="22"/>
          <w:szCs w:val="22"/>
        </w:rPr>
        <w:t>8</w:t>
      </w:r>
      <w:r w:rsidRPr="00FF543D">
        <w:rPr>
          <w:rFonts w:ascii="Chivo" w:hAnsi="Chivo" w:cs="Chivo"/>
          <w:b/>
          <w:caps/>
          <w:sz w:val="22"/>
          <w:szCs w:val="22"/>
        </w:rPr>
        <w:t xml:space="preserve">.- Procedimiento de restablecimiento y sancionador </w:t>
      </w:r>
    </w:p>
    <w:p w14:paraId="5FC7B357" w14:textId="77777777" w:rsidR="00CA03A0" w:rsidRPr="00FF543D" w:rsidRDefault="00CA03A0" w:rsidP="00CA03A0">
      <w:pPr>
        <w:jc w:val="both"/>
        <w:rPr>
          <w:rFonts w:ascii="Chivo" w:hAnsi="Chivo" w:cs="Chivo"/>
          <w:b/>
          <w:caps/>
          <w:sz w:val="22"/>
          <w:szCs w:val="22"/>
        </w:rPr>
      </w:pPr>
    </w:p>
    <w:p w14:paraId="5D2FB8B0" w14:textId="4B24CD8B" w:rsidR="00CA03A0" w:rsidRPr="0059498C" w:rsidRDefault="00CA03A0" w:rsidP="00CA03A0">
      <w:pPr>
        <w:jc w:val="both"/>
        <w:rPr>
          <w:rFonts w:ascii="Chivo" w:hAnsi="Chivo" w:cs="Chivo"/>
          <w:sz w:val="22"/>
          <w:szCs w:val="22"/>
        </w:rPr>
      </w:pPr>
      <w:r w:rsidRPr="0059498C">
        <w:rPr>
          <w:rFonts w:ascii="Chivo" w:hAnsi="Chivo" w:cs="Chivo"/>
          <w:sz w:val="22"/>
          <w:szCs w:val="22"/>
        </w:rPr>
        <w:t>1.</w:t>
      </w:r>
      <w:r w:rsidRPr="0059498C">
        <w:rPr>
          <w:rFonts w:ascii="Chivo" w:hAnsi="Chivo" w:cs="Chivo"/>
          <w:sz w:val="22"/>
          <w:szCs w:val="22"/>
        </w:rPr>
        <w:tab/>
        <w:t xml:space="preserve"> Son infracciones contra la ordenación territorial y urbanística las acciones u omisiones que vulneren lo establecido en la normativa territorial o urbanística y estén tipificadas y sancionadas en la LISTA. </w:t>
      </w:r>
    </w:p>
    <w:p w14:paraId="6172901A" w14:textId="28BBD1F2" w:rsidR="00347F59" w:rsidRDefault="00CA03A0" w:rsidP="00CA03A0">
      <w:pPr>
        <w:jc w:val="both"/>
        <w:rPr>
          <w:rFonts w:ascii="Chivo" w:hAnsi="Chivo" w:cs="Chivo"/>
          <w:sz w:val="22"/>
          <w:szCs w:val="22"/>
        </w:rPr>
      </w:pPr>
      <w:r w:rsidRPr="0059498C">
        <w:rPr>
          <w:rFonts w:ascii="Chivo" w:hAnsi="Chivo" w:cs="Chivo"/>
          <w:sz w:val="22"/>
          <w:szCs w:val="22"/>
        </w:rPr>
        <w:t xml:space="preserve"> </w:t>
      </w:r>
    </w:p>
    <w:p w14:paraId="7AAF6426" w14:textId="761BBA3E" w:rsidR="00CA03A0" w:rsidRDefault="00CA03A0" w:rsidP="00CA03A0">
      <w:pPr>
        <w:jc w:val="both"/>
        <w:rPr>
          <w:rFonts w:ascii="Chivo" w:hAnsi="Chivo" w:cs="Chivo"/>
          <w:sz w:val="22"/>
          <w:szCs w:val="22"/>
        </w:rPr>
      </w:pPr>
      <w:r w:rsidRPr="0059498C">
        <w:rPr>
          <w:rFonts w:ascii="Chivo" w:hAnsi="Chivo" w:cs="Chivo"/>
          <w:sz w:val="22"/>
          <w:szCs w:val="22"/>
        </w:rPr>
        <w:t>2.</w:t>
      </w:r>
      <w:r w:rsidRPr="0059498C">
        <w:rPr>
          <w:rFonts w:ascii="Chivo" w:hAnsi="Chivo" w:cs="Chivo"/>
          <w:sz w:val="22"/>
          <w:szCs w:val="22"/>
        </w:rPr>
        <w:tab/>
        <w:t xml:space="preserve"> Las infracciones territoriales y urbanísticas deben ser objeto de sanción previa tramitación del correspondiente procedimiento sancionador. </w:t>
      </w:r>
    </w:p>
    <w:p w14:paraId="20C4D802" w14:textId="77777777" w:rsidR="002603B9" w:rsidRPr="0059498C" w:rsidRDefault="002603B9" w:rsidP="00CA03A0">
      <w:pPr>
        <w:jc w:val="both"/>
        <w:rPr>
          <w:rFonts w:ascii="Chivo" w:hAnsi="Chivo" w:cs="Chivo"/>
          <w:sz w:val="22"/>
          <w:szCs w:val="22"/>
        </w:rPr>
      </w:pPr>
    </w:p>
    <w:p w14:paraId="635143D3" w14:textId="77777777" w:rsidR="001B7AC5" w:rsidRDefault="001B7AC5" w:rsidP="00CA03A0">
      <w:pPr>
        <w:jc w:val="both"/>
        <w:rPr>
          <w:rFonts w:ascii="Chivo" w:hAnsi="Chivo" w:cs="Chivo"/>
          <w:sz w:val="22"/>
          <w:szCs w:val="22"/>
        </w:rPr>
      </w:pPr>
    </w:p>
    <w:p w14:paraId="35A205DC" w14:textId="3EA88DB6" w:rsidR="00CA03A0" w:rsidRPr="0059498C" w:rsidRDefault="00CA03A0" w:rsidP="00CA03A0">
      <w:pPr>
        <w:jc w:val="both"/>
        <w:rPr>
          <w:rFonts w:ascii="Chivo" w:hAnsi="Chivo" w:cs="Chivo"/>
          <w:sz w:val="22"/>
          <w:szCs w:val="22"/>
        </w:rPr>
      </w:pPr>
      <w:r w:rsidRPr="0059498C">
        <w:rPr>
          <w:rFonts w:ascii="Chivo" w:hAnsi="Chivo" w:cs="Chivo"/>
          <w:sz w:val="22"/>
          <w:szCs w:val="22"/>
        </w:rPr>
        <w:t xml:space="preserve"> </w:t>
      </w:r>
    </w:p>
    <w:p w14:paraId="23C78CBC" w14:textId="23EFF788" w:rsidR="00CA03A0" w:rsidRPr="0059498C" w:rsidRDefault="00CA03A0" w:rsidP="00CA03A0">
      <w:pPr>
        <w:jc w:val="both"/>
        <w:rPr>
          <w:rFonts w:ascii="Chivo" w:hAnsi="Chivo" w:cs="Chivo"/>
          <w:sz w:val="22"/>
          <w:szCs w:val="22"/>
        </w:rPr>
      </w:pPr>
      <w:r w:rsidRPr="0059498C">
        <w:rPr>
          <w:rFonts w:ascii="Chivo" w:hAnsi="Chivo" w:cs="Chivo"/>
          <w:sz w:val="22"/>
          <w:szCs w:val="22"/>
        </w:rPr>
        <w:t xml:space="preserve">3. </w:t>
      </w:r>
      <w:r w:rsidRPr="0059498C">
        <w:rPr>
          <w:rFonts w:ascii="Chivo" w:hAnsi="Chivo" w:cs="Chivo"/>
          <w:sz w:val="22"/>
          <w:szCs w:val="22"/>
        </w:rPr>
        <w:tab/>
        <w:t xml:space="preserve">La apreciación de la presunta comisión de una infracción territorial o urbanística dará lugar a la incoación, instrucción y resolución del correspondiente procedimiento sancionador, sean o no legalizables los actos o usos objeto de éste. </w:t>
      </w:r>
    </w:p>
    <w:p w14:paraId="396ECA89" w14:textId="77777777" w:rsidR="00CA03A0" w:rsidRPr="0059498C" w:rsidRDefault="00CA03A0" w:rsidP="00CA03A0">
      <w:pPr>
        <w:jc w:val="both"/>
        <w:rPr>
          <w:rFonts w:ascii="Chivo" w:hAnsi="Chivo" w:cs="Chivo"/>
          <w:sz w:val="22"/>
          <w:szCs w:val="22"/>
        </w:rPr>
      </w:pPr>
      <w:r w:rsidRPr="0059498C">
        <w:rPr>
          <w:rFonts w:ascii="Chivo" w:hAnsi="Chivo" w:cs="Chivo"/>
          <w:sz w:val="22"/>
          <w:szCs w:val="22"/>
        </w:rPr>
        <w:t xml:space="preserve"> </w:t>
      </w:r>
    </w:p>
    <w:p w14:paraId="6A5CB31F" w14:textId="280690E8" w:rsidR="00CA03A0" w:rsidRPr="0059498C" w:rsidRDefault="00CA03A0" w:rsidP="00CA03A0">
      <w:pPr>
        <w:jc w:val="both"/>
        <w:rPr>
          <w:rFonts w:ascii="Chivo" w:hAnsi="Chivo" w:cs="Chivo"/>
          <w:sz w:val="22"/>
          <w:szCs w:val="22"/>
        </w:rPr>
      </w:pPr>
      <w:r w:rsidRPr="0059498C">
        <w:rPr>
          <w:rFonts w:ascii="Chivo" w:hAnsi="Chivo" w:cs="Chivo"/>
          <w:sz w:val="22"/>
          <w:szCs w:val="22"/>
        </w:rPr>
        <w:t>4.</w:t>
      </w:r>
      <w:r w:rsidRPr="0059498C">
        <w:rPr>
          <w:rFonts w:ascii="Chivo" w:hAnsi="Chivo" w:cs="Chivo"/>
          <w:sz w:val="22"/>
          <w:szCs w:val="22"/>
        </w:rPr>
        <w:tab/>
        <w:t xml:space="preserve"> El procedimiento de restablecimiento de la legalidad perturbada y en su caso, del derivado del requerimiento que se practique instando la legalización se instruirá y resolverá con independencia del procedimiento sancionador que hubiera sido incoado, pero de forma coordinada con éste y podrán unirse a cada expediente testimonios de lo actuado en el otro.  </w:t>
      </w:r>
    </w:p>
    <w:p w14:paraId="0DF54E6A" w14:textId="612FDFCE" w:rsidR="00CA03A0" w:rsidRDefault="00CA03A0" w:rsidP="00CA03A0">
      <w:pPr>
        <w:jc w:val="both"/>
        <w:rPr>
          <w:rFonts w:ascii="Chivo" w:hAnsi="Chivo" w:cs="Chivo"/>
          <w:sz w:val="22"/>
          <w:szCs w:val="22"/>
        </w:rPr>
      </w:pPr>
      <w:r w:rsidRPr="0059498C">
        <w:rPr>
          <w:rFonts w:ascii="Chivo" w:hAnsi="Chivo" w:cs="Chivo"/>
          <w:sz w:val="22"/>
          <w:szCs w:val="22"/>
        </w:rPr>
        <w:t xml:space="preserve"> 5.</w:t>
      </w:r>
      <w:r w:rsidRPr="0059498C">
        <w:rPr>
          <w:rFonts w:ascii="Chivo" w:hAnsi="Chivo" w:cs="Chivo"/>
          <w:sz w:val="22"/>
          <w:szCs w:val="22"/>
        </w:rPr>
        <w:tab/>
        <w:t xml:space="preserve"> En todo caso el procedimiento sancionador deberá seguir la tramitación establecida en la LISTA y en el RGLISTA. </w:t>
      </w:r>
    </w:p>
    <w:p w14:paraId="16CE010B" w14:textId="74BAEB75" w:rsidR="00CA03A0" w:rsidRDefault="00CA03A0" w:rsidP="00CA03A0">
      <w:pPr>
        <w:jc w:val="both"/>
        <w:rPr>
          <w:rFonts w:ascii="Chivo" w:hAnsi="Chivo" w:cs="Chivo"/>
          <w:sz w:val="22"/>
          <w:szCs w:val="22"/>
        </w:rPr>
      </w:pPr>
      <w:r w:rsidRPr="00FF543D">
        <w:rPr>
          <w:rFonts w:ascii="Chivo" w:hAnsi="Chivo" w:cs="Chivo"/>
          <w:sz w:val="22"/>
          <w:szCs w:val="22"/>
        </w:rPr>
        <w:t xml:space="preserve"> </w:t>
      </w:r>
    </w:p>
    <w:p w14:paraId="41E7D679" w14:textId="77777777" w:rsidR="002603B9" w:rsidRDefault="002603B9" w:rsidP="00CA03A0">
      <w:pPr>
        <w:jc w:val="both"/>
        <w:rPr>
          <w:rFonts w:ascii="Chivo" w:hAnsi="Chivo" w:cs="Chivo"/>
          <w:sz w:val="22"/>
          <w:szCs w:val="22"/>
        </w:rPr>
      </w:pPr>
    </w:p>
    <w:p w14:paraId="72DDE07A" w14:textId="3A919313" w:rsidR="00BB483B" w:rsidRPr="00FF543D" w:rsidRDefault="00BB483B" w:rsidP="00BB483B">
      <w:pPr>
        <w:shd w:val="clear" w:color="auto" w:fill="E2EFD9"/>
        <w:ind w:right="-1"/>
        <w:jc w:val="both"/>
        <w:outlineLvl w:val="0"/>
        <w:rPr>
          <w:rFonts w:ascii="Chivo" w:hAnsi="Chivo" w:cs="Chivo"/>
          <w:b/>
          <w:bCs/>
        </w:rPr>
      </w:pPr>
      <w:r w:rsidRPr="00FF543D">
        <w:rPr>
          <w:rFonts w:ascii="Chivo" w:hAnsi="Chivo" w:cs="Chivo"/>
          <w:b/>
          <w:bCs/>
        </w:rPr>
        <w:t>TÍTULO III.- I</w:t>
      </w:r>
      <w:r w:rsidRPr="00FF543D">
        <w:rPr>
          <w:rFonts w:ascii="Chivo" w:hAnsi="Chivo" w:cs="Chivo"/>
          <w:b/>
        </w:rPr>
        <w:t>NTERVENCIÓN ADMINISTRATIVA EN EDIFICACIONES SIN ACTO ADMINISTRATIVO HABILITANTE</w:t>
      </w:r>
    </w:p>
    <w:p w14:paraId="58ED8DC9" w14:textId="77777777" w:rsidR="00C9740C" w:rsidRPr="00FF543D" w:rsidRDefault="00C9740C" w:rsidP="00CA03A0">
      <w:pPr>
        <w:jc w:val="both"/>
        <w:rPr>
          <w:rFonts w:ascii="Chivo" w:hAnsi="Chivo" w:cs="Chivo"/>
          <w:sz w:val="22"/>
          <w:szCs w:val="22"/>
        </w:rPr>
      </w:pPr>
    </w:p>
    <w:p w14:paraId="3B802593" w14:textId="77777777" w:rsidR="00FF543D" w:rsidRPr="0059498C" w:rsidRDefault="00FF543D" w:rsidP="00FF543D">
      <w:pPr>
        <w:ind w:right="-1"/>
        <w:jc w:val="both"/>
        <w:rPr>
          <w:rFonts w:ascii="Chivo" w:hAnsi="Chivo" w:cs="Chivo"/>
          <w:b/>
          <w:sz w:val="22"/>
          <w:szCs w:val="22"/>
        </w:rPr>
      </w:pPr>
      <w:r w:rsidRPr="0059498C">
        <w:rPr>
          <w:rFonts w:ascii="Chivo" w:hAnsi="Chivo" w:cs="Chivo"/>
          <w:b/>
          <w:sz w:val="22"/>
          <w:szCs w:val="22"/>
        </w:rPr>
        <w:t>Capítulo I.- Edificaciones</w:t>
      </w:r>
      <w:r w:rsidRPr="0059498C">
        <w:rPr>
          <w:rFonts w:ascii="Chivo" w:hAnsi="Chivo" w:cs="Chivo"/>
          <w:b/>
          <w:spacing w:val="1"/>
          <w:sz w:val="22"/>
          <w:szCs w:val="22"/>
        </w:rPr>
        <w:t xml:space="preserve"> </w:t>
      </w:r>
      <w:r w:rsidRPr="0059498C">
        <w:rPr>
          <w:rFonts w:ascii="Chivo" w:hAnsi="Chivo" w:cs="Chivo"/>
          <w:b/>
          <w:sz w:val="22"/>
          <w:szCs w:val="22"/>
        </w:rPr>
        <w:t>sin</w:t>
      </w:r>
      <w:r w:rsidRPr="0059498C">
        <w:rPr>
          <w:rFonts w:ascii="Chivo" w:hAnsi="Chivo" w:cs="Chivo"/>
          <w:b/>
          <w:spacing w:val="1"/>
          <w:sz w:val="22"/>
          <w:szCs w:val="22"/>
        </w:rPr>
        <w:t xml:space="preserve"> </w:t>
      </w:r>
      <w:r w:rsidRPr="0059498C">
        <w:rPr>
          <w:rFonts w:ascii="Chivo" w:hAnsi="Chivo" w:cs="Chivo"/>
          <w:b/>
          <w:sz w:val="22"/>
          <w:szCs w:val="22"/>
        </w:rPr>
        <w:t>título,</w:t>
      </w:r>
      <w:r w:rsidRPr="0059498C">
        <w:rPr>
          <w:rFonts w:ascii="Chivo" w:hAnsi="Chivo" w:cs="Chivo"/>
          <w:b/>
          <w:spacing w:val="1"/>
          <w:sz w:val="22"/>
          <w:szCs w:val="22"/>
        </w:rPr>
        <w:t xml:space="preserve"> </w:t>
      </w:r>
      <w:r w:rsidRPr="0059498C">
        <w:rPr>
          <w:rFonts w:ascii="Chivo" w:hAnsi="Chivo" w:cs="Chivo"/>
          <w:b/>
          <w:sz w:val="22"/>
          <w:szCs w:val="22"/>
        </w:rPr>
        <w:t>para</w:t>
      </w:r>
      <w:r w:rsidRPr="0059498C">
        <w:rPr>
          <w:rFonts w:ascii="Chivo" w:hAnsi="Chivo" w:cs="Chivo"/>
          <w:b/>
          <w:spacing w:val="1"/>
          <w:sz w:val="22"/>
          <w:szCs w:val="22"/>
        </w:rPr>
        <w:t xml:space="preserve"> </w:t>
      </w:r>
      <w:r w:rsidRPr="0059498C">
        <w:rPr>
          <w:rFonts w:ascii="Chivo" w:hAnsi="Chivo" w:cs="Chivo"/>
          <w:b/>
          <w:sz w:val="22"/>
          <w:szCs w:val="22"/>
        </w:rPr>
        <w:t>las</w:t>
      </w:r>
      <w:r w:rsidRPr="0059498C">
        <w:rPr>
          <w:rFonts w:ascii="Chivo" w:hAnsi="Chivo" w:cs="Chivo"/>
          <w:b/>
          <w:spacing w:val="1"/>
          <w:sz w:val="22"/>
          <w:szCs w:val="22"/>
        </w:rPr>
        <w:t xml:space="preserve"> </w:t>
      </w:r>
      <w:r w:rsidRPr="0059498C">
        <w:rPr>
          <w:rFonts w:ascii="Chivo" w:hAnsi="Chivo" w:cs="Chivo"/>
          <w:b/>
          <w:sz w:val="22"/>
          <w:szCs w:val="22"/>
        </w:rPr>
        <w:t>que</w:t>
      </w:r>
      <w:r w:rsidRPr="0059498C">
        <w:rPr>
          <w:rFonts w:ascii="Chivo" w:hAnsi="Chivo" w:cs="Chivo"/>
          <w:b/>
          <w:spacing w:val="1"/>
          <w:sz w:val="22"/>
          <w:szCs w:val="22"/>
        </w:rPr>
        <w:t xml:space="preserve"> </w:t>
      </w:r>
      <w:r w:rsidRPr="0059498C">
        <w:rPr>
          <w:rFonts w:ascii="Chivo" w:hAnsi="Chivo" w:cs="Chivo"/>
          <w:b/>
          <w:sz w:val="22"/>
          <w:szCs w:val="22"/>
        </w:rPr>
        <w:t>no</w:t>
      </w:r>
      <w:r w:rsidRPr="0059498C">
        <w:rPr>
          <w:rFonts w:ascii="Chivo" w:hAnsi="Chivo" w:cs="Chivo"/>
          <w:b/>
          <w:spacing w:val="1"/>
          <w:sz w:val="22"/>
          <w:szCs w:val="22"/>
        </w:rPr>
        <w:t xml:space="preserve"> </w:t>
      </w:r>
      <w:r w:rsidRPr="0059498C">
        <w:rPr>
          <w:rFonts w:ascii="Chivo" w:hAnsi="Chivo" w:cs="Chivo"/>
          <w:b/>
          <w:sz w:val="22"/>
          <w:szCs w:val="22"/>
        </w:rPr>
        <w:t>procede</w:t>
      </w:r>
      <w:r w:rsidRPr="0059498C">
        <w:rPr>
          <w:rFonts w:ascii="Chivo" w:hAnsi="Chivo" w:cs="Chivo"/>
          <w:b/>
          <w:spacing w:val="1"/>
          <w:sz w:val="22"/>
          <w:szCs w:val="22"/>
        </w:rPr>
        <w:t xml:space="preserve"> </w:t>
      </w:r>
      <w:r w:rsidRPr="0059498C">
        <w:rPr>
          <w:rFonts w:ascii="Chivo" w:hAnsi="Chivo" w:cs="Chivo"/>
          <w:b/>
          <w:sz w:val="22"/>
          <w:szCs w:val="22"/>
        </w:rPr>
        <w:t>la</w:t>
      </w:r>
      <w:r w:rsidRPr="0059498C">
        <w:rPr>
          <w:rFonts w:ascii="Chivo" w:hAnsi="Chivo" w:cs="Chivo"/>
          <w:b/>
          <w:spacing w:val="1"/>
          <w:sz w:val="22"/>
          <w:szCs w:val="22"/>
        </w:rPr>
        <w:t xml:space="preserve"> </w:t>
      </w:r>
      <w:r w:rsidRPr="0059498C">
        <w:rPr>
          <w:rFonts w:ascii="Chivo" w:hAnsi="Chivo" w:cs="Chivo"/>
          <w:b/>
          <w:sz w:val="22"/>
          <w:szCs w:val="22"/>
        </w:rPr>
        <w:t>adopción</w:t>
      </w:r>
      <w:r w:rsidRPr="0059498C">
        <w:rPr>
          <w:rFonts w:ascii="Chivo" w:hAnsi="Chivo" w:cs="Chivo"/>
          <w:b/>
          <w:spacing w:val="1"/>
          <w:sz w:val="22"/>
          <w:szCs w:val="22"/>
        </w:rPr>
        <w:t xml:space="preserve"> </w:t>
      </w:r>
      <w:r w:rsidRPr="0059498C">
        <w:rPr>
          <w:rFonts w:ascii="Chivo" w:hAnsi="Chivo" w:cs="Chivo"/>
          <w:b/>
          <w:sz w:val="22"/>
          <w:szCs w:val="22"/>
        </w:rPr>
        <w:t>de</w:t>
      </w:r>
      <w:r w:rsidRPr="0059498C">
        <w:rPr>
          <w:rFonts w:ascii="Chivo" w:hAnsi="Chivo" w:cs="Chivo"/>
          <w:b/>
          <w:spacing w:val="1"/>
          <w:sz w:val="22"/>
          <w:szCs w:val="22"/>
        </w:rPr>
        <w:t xml:space="preserve"> </w:t>
      </w:r>
      <w:r w:rsidRPr="0059498C">
        <w:rPr>
          <w:rFonts w:ascii="Chivo" w:hAnsi="Chivo" w:cs="Chivo"/>
          <w:b/>
          <w:sz w:val="22"/>
          <w:szCs w:val="22"/>
        </w:rPr>
        <w:t>medidas</w:t>
      </w:r>
      <w:r w:rsidRPr="0059498C">
        <w:rPr>
          <w:rFonts w:ascii="Chivo" w:hAnsi="Chivo" w:cs="Chivo"/>
          <w:b/>
          <w:spacing w:val="-1"/>
          <w:sz w:val="22"/>
          <w:szCs w:val="22"/>
        </w:rPr>
        <w:t xml:space="preserve"> </w:t>
      </w:r>
      <w:r w:rsidRPr="0059498C">
        <w:rPr>
          <w:rFonts w:ascii="Chivo" w:hAnsi="Chivo" w:cs="Chivo"/>
          <w:b/>
          <w:sz w:val="22"/>
          <w:szCs w:val="22"/>
        </w:rPr>
        <w:t>de protección</w:t>
      </w:r>
      <w:r w:rsidRPr="0059498C">
        <w:rPr>
          <w:rFonts w:ascii="Chivo" w:hAnsi="Chivo" w:cs="Chivo"/>
          <w:b/>
          <w:spacing w:val="-1"/>
          <w:sz w:val="22"/>
          <w:szCs w:val="22"/>
        </w:rPr>
        <w:t xml:space="preserve"> </w:t>
      </w:r>
      <w:r w:rsidRPr="0059498C">
        <w:rPr>
          <w:rFonts w:ascii="Chivo" w:hAnsi="Chivo" w:cs="Chivo"/>
          <w:b/>
          <w:sz w:val="22"/>
          <w:szCs w:val="22"/>
        </w:rPr>
        <w:t>de la legalidad</w:t>
      </w:r>
      <w:r w:rsidRPr="0059498C">
        <w:rPr>
          <w:rFonts w:ascii="Chivo" w:hAnsi="Chivo" w:cs="Chivo"/>
          <w:b/>
          <w:spacing w:val="-1"/>
          <w:sz w:val="22"/>
          <w:szCs w:val="22"/>
        </w:rPr>
        <w:t xml:space="preserve"> </w:t>
      </w:r>
      <w:r w:rsidRPr="0059498C">
        <w:rPr>
          <w:rFonts w:ascii="Chivo" w:hAnsi="Chivo" w:cs="Chivo"/>
          <w:b/>
          <w:sz w:val="22"/>
          <w:szCs w:val="22"/>
        </w:rPr>
        <w:t>urbanística.</w:t>
      </w:r>
    </w:p>
    <w:p w14:paraId="3E2E5C5B" w14:textId="0A258311" w:rsidR="00FF543D" w:rsidRPr="0059498C" w:rsidRDefault="00FF543D" w:rsidP="00FF543D">
      <w:pPr>
        <w:ind w:right="-1"/>
        <w:jc w:val="both"/>
        <w:rPr>
          <w:rFonts w:ascii="Chivo" w:hAnsi="Chivo" w:cs="Chivo"/>
          <w:b/>
          <w:sz w:val="22"/>
          <w:szCs w:val="22"/>
        </w:rPr>
      </w:pPr>
    </w:p>
    <w:p w14:paraId="6CE07319" w14:textId="201E6DED"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Se denominan </w:t>
      </w:r>
      <w:r w:rsidR="00E11198">
        <w:rPr>
          <w:rFonts w:ascii="Chivo" w:hAnsi="Chivo" w:cs="Chivo"/>
          <w:sz w:val="22"/>
          <w:szCs w:val="22"/>
          <w:lang w:eastAsia="en-US"/>
        </w:rPr>
        <w:t>a</w:t>
      </w:r>
      <w:r w:rsidRPr="0059498C">
        <w:rPr>
          <w:rFonts w:ascii="Chivo" w:hAnsi="Chivo" w:cs="Chivo"/>
          <w:sz w:val="22"/>
          <w:szCs w:val="22"/>
          <w:lang w:eastAsia="en-US"/>
        </w:rPr>
        <w:t xml:space="preserve">similado a </w:t>
      </w:r>
      <w:r w:rsidR="00E11198">
        <w:rPr>
          <w:rFonts w:ascii="Chivo" w:hAnsi="Chivo" w:cs="Chivo"/>
          <w:sz w:val="22"/>
          <w:szCs w:val="22"/>
          <w:lang w:eastAsia="en-US"/>
        </w:rPr>
        <w:t>f</w:t>
      </w:r>
      <w:r w:rsidRPr="0059498C">
        <w:rPr>
          <w:rFonts w:ascii="Chivo" w:hAnsi="Chivo" w:cs="Chivo"/>
          <w:sz w:val="22"/>
          <w:szCs w:val="22"/>
          <w:lang w:eastAsia="en-US"/>
        </w:rPr>
        <w:t xml:space="preserve">uera de </w:t>
      </w:r>
      <w:r w:rsidR="00E11198">
        <w:rPr>
          <w:rFonts w:ascii="Chivo" w:hAnsi="Chivo" w:cs="Chivo"/>
          <w:sz w:val="22"/>
          <w:szCs w:val="22"/>
          <w:lang w:eastAsia="en-US"/>
        </w:rPr>
        <w:t>o</w:t>
      </w:r>
      <w:r w:rsidRPr="0059498C">
        <w:rPr>
          <w:rFonts w:ascii="Chivo" w:hAnsi="Chivo" w:cs="Chivo"/>
          <w:sz w:val="22"/>
          <w:szCs w:val="22"/>
          <w:lang w:eastAsia="en-US"/>
        </w:rPr>
        <w:t>rdenación</w:t>
      </w:r>
      <w:r w:rsidR="00E11198">
        <w:rPr>
          <w:rFonts w:ascii="Chivo" w:hAnsi="Chivo" w:cs="Chivo"/>
          <w:sz w:val="22"/>
          <w:szCs w:val="22"/>
          <w:lang w:eastAsia="en-US"/>
        </w:rPr>
        <w:t xml:space="preserve"> (AFO),</w:t>
      </w:r>
      <w:r w:rsidRPr="0059498C">
        <w:rPr>
          <w:rFonts w:ascii="Chivo" w:hAnsi="Chivo" w:cs="Chivo"/>
          <w:sz w:val="22"/>
          <w:szCs w:val="22"/>
          <w:lang w:eastAsia="en-US"/>
        </w:rPr>
        <w:t xml:space="preserve"> </w:t>
      </w:r>
      <w:r w:rsidR="00571144" w:rsidRPr="0059498C">
        <w:rPr>
          <w:rFonts w:ascii="Chivo" w:hAnsi="Chivo" w:cs="Chivo"/>
          <w:sz w:val="22"/>
          <w:szCs w:val="22"/>
          <w:lang w:eastAsia="en-US"/>
        </w:rPr>
        <w:t>las</w:t>
      </w:r>
      <w:r w:rsidR="00571144">
        <w:rPr>
          <w:rFonts w:ascii="Chivo" w:hAnsi="Chivo" w:cs="Chivo"/>
          <w:sz w:val="22"/>
          <w:szCs w:val="22"/>
          <w:lang w:eastAsia="en-US"/>
        </w:rPr>
        <w:t>” edificaciones</w:t>
      </w:r>
      <w:r w:rsidRPr="0059498C">
        <w:rPr>
          <w:rFonts w:ascii="Chivo" w:hAnsi="Chivo" w:cs="Chivo"/>
          <w:sz w:val="22"/>
          <w:szCs w:val="22"/>
          <w:lang w:eastAsia="en-US"/>
        </w:rPr>
        <w:t xml:space="preserve"> irregulares que se encuentren terminadas, en cualquier clase de suelo y cualquiera que sea el uso a que se destinan, respecto de las cuales no resulte posible la adopción de medidas de protección de la legalidad territorial y urbanística por haber transcurrido el plazo para su ejercicio conforme a lo dispuesto en el artículo 153.1 de la Ley.” </w:t>
      </w:r>
    </w:p>
    <w:p w14:paraId="41227780" w14:textId="77777777" w:rsidR="00C9740C" w:rsidRPr="0059498C" w:rsidRDefault="00C9740C" w:rsidP="00FF543D">
      <w:pPr>
        <w:widowControl w:val="0"/>
        <w:autoSpaceDE w:val="0"/>
        <w:autoSpaceDN w:val="0"/>
        <w:jc w:val="both"/>
        <w:rPr>
          <w:rFonts w:ascii="Chivo" w:hAnsi="Chivo" w:cs="Chivo"/>
          <w:sz w:val="22"/>
          <w:szCs w:val="22"/>
          <w:lang w:eastAsia="en-US"/>
        </w:rPr>
      </w:pPr>
    </w:p>
    <w:p w14:paraId="685E0AA6"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Es decir: tienen que ser irregulares ( por haber sido realizadas sin título habilitante o contraviniendo sus condiciones ), estar terminadas (por no requerir ningún tipo de obra o reforma para su correcto funcionamiento según el uso a que se destinan, salvo obras mínimas para garantizar sus condiciones de seguridad y salubridad), en cualquier clase de suelo y cualquiera que sea su uso, y que no resulte posible adoptar medidas de protección de la legalidad urbanística por haber transcurrido el plazo para su ejercicio. </w:t>
      </w:r>
    </w:p>
    <w:p w14:paraId="6719436C"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En el artículo 405 del Reglamento se enumeran los requisitos para el reconocimiento del AFO ( transcurso del plazo de prescripción de la acción urbanística, cumplimiento de requisitos de seguridad ,salubridad y habitabilidad y no sujeción del suelo a procesos naturales o actividades antrópicas que pongan en riesgo el mismo)</w:t>
      </w:r>
      <w:r w:rsidRPr="0059498C">
        <w:rPr>
          <w:rFonts w:ascii="Chivo" w:hAnsi="Chivo" w:cs="Chivo"/>
          <w:b/>
          <w:sz w:val="22"/>
          <w:szCs w:val="22"/>
          <w:lang w:eastAsia="en-US"/>
        </w:rPr>
        <w:t xml:space="preserve"> </w:t>
      </w:r>
      <w:r w:rsidRPr="0059498C">
        <w:rPr>
          <w:rFonts w:ascii="Chivo" w:hAnsi="Chivo" w:cs="Chivo"/>
          <w:sz w:val="22"/>
          <w:szCs w:val="22"/>
          <w:lang w:eastAsia="en-US"/>
        </w:rPr>
        <w:t xml:space="preserve">los cuales tienen que ser constatados mediante documento técnico al que se refiere el artículo 406, destacando la obligación de identificar los procedimientos penales , sancionadores o de protección de la legalidad urbanística. </w:t>
      </w:r>
    </w:p>
    <w:p w14:paraId="4F3C6A43" w14:textId="77777777" w:rsidR="00FF543D" w:rsidRPr="0059498C" w:rsidRDefault="00FF543D" w:rsidP="00FF543D">
      <w:pPr>
        <w:widowControl w:val="0"/>
        <w:autoSpaceDE w:val="0"/>
        <w:autoSpaceDN w:val="0"/>
        <w:jc w:val="both"/>
        <w:rPr>
          <w:rFonts w:ascii="Chivo" w:hAnsi="Chivo" w:cs="Chivo"/>
          <w:sz w:val="22"/>
          <w:szCs w:val="22"/>
          <w:lang w:eastAsia="en-US"/>
        </w:rPr>
      </w:pPr>
    </w:p>
    <w:p w14:paraId="5BC578FC"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No procederá el reconocimiento de la situación de AFO cuando no converjan los requisitos del artículo 405 (artículo 173.4 LISTA) y además en los siguientes supuestos: </w:t>
      </w:r>
    </w:p>
    <w:p w14:paraId="41BF43EC" w14:textId="77777777" w:rsidR="00FF543D" w:rsidRPr="0059498C" w:rsidRDefault="00FF543D" w:rsidP="00FF543D">
      <w:pPr>
        <w:widowControl w:val="0"/>
        <w:autoSpaceDE w:val="0"/>
        <w:autoSpaceDN w:val="0"/>
        <w:jc w:val="both"/>
        <w:rPr>
          <w:rFonts w:ascii="Chivo" w:hAnsi="Chivo" w:cs="Chivo"/>
          <w:sz w:val="22"/>
          <w:szCs w:val="22"/>
          <w:lang w:eastAsia="en-US"/>
        </w:rPr>
      </w:pPr>
    </w:p>
    <w:p w14:paraId="619D8F8C" w14:textId="77777777"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w:t>
      </w:r>
      <w:r w:rsidRPr="00601763">
        <w:rPr>
          <w:rFonts w:ascii="Chivo" w:hAnsi="Chivo" w:cs="Chivo"/>
          <w:i/>
          <w:iCs/>
          <w:sz w:val="22"/>
          <w:szCs w:val="22"/>
          <w:u w:val="single"/>
          <w:lang w:eastAsia="en-US"/>
        </w:rPr>
        <w:t>SI LA EDIFICACIÓN CUENTA CON LICENCIA</w:t>
      </w:r>
      <w:r w:rsidRPr="0059498C">
        <w:rPr>
          <w:rFonts w:ascii="Chivo" w:hAnsi="Chivo" w:cs="Chivo"/>
          <w:sz w:val="22"/>
          <w:szCs w:val="22"/>
          <w:lang w:eastAsia="en-US"/>
        </w:rPr>
        <w:t xml:space="preserve"> no se tramita como AFO mientras no recaiga resolución expresa de la Administración indicativa de que ha caducado la misma; </w:t>
      </w:r>
    </w:p>
    <w:p w14:paraId="7498CD64" w14:textId="77777777" w:rsidR="00FF543D" w:rsidRPr="0059498C" w:rsidRDefault="00FF543D" w:rsidP="00FF543D">
      <w:pPr>
        <w:widowControl w:val="0"/>
        <w:autoSpaceDE w:val="0"/>
        <w:autoSpaceDN w:val="0"/>
        <w:jc w:val="both"/>
        <w:rPr>
          <w:rFonts w:ascii="Chivo" w:hAnsi="Chivo" w:cs="Chivo"/>
          <w:sz w:val="22"/>
          <w:szCs w:val="22"/>
          <w:lang w:eastAsia="en-US"/>
        </w:rPr>
      </w:pPr>
    </w:p>
    <w:p w14:paraId="250C65DF" w14:textId="0EB95FF2" w:rsidR="00FF543D" w:rsidRPr="0059498C"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w:t>
      </w:r>
      <w:r w:rsidRPr="00601763">
        <w:rPr>
          <w:rFonts w:ascii="Chivo" w:hAnsi="Chivo" w:cs="Chivo"/>
          <w:i/>
          <w:iCs/>
          <w:sz w:val="22"/>
          <w:szCs w:val="22"/>
          <w:u w:val="single"/>
          <w:lang w:eastAsia="en-US"/>
        </w:rPr>
        <w:t>CASOS EN QUE LA ACCIÓN URBANÍSTICA ES IMPRESCRIPTIBLE</w:t>
      </w:r>
      <w:r w:rsidRPr="00601763">
        <w:rPr>
          <w:rFonts w:ascii="Chivo" w:hAnsi="Chivo" w:cs="Chivo"/>
          <w:i/>
          <w:iCs/>
          <w:sz w:val="22"/>
          <w:szCs w:val="22"/>
          <w:lang w:eastAsia="en-US"/>
        </w:rPr>
        <w:t xml:space="preserve"> (153.2 LISTA),</w:t>
      </w:r>
      <w:r w:rsidRPr="0059498C">
        <w:rPr>
          <w:rFonts w:ascii="Chivo" w:hAnsi="Chivo" w:cs="Chivo"/>
          <w:sz w:val="22"/>
          <w:szCs w:val="22"/>
          <w:lang w:eastAsia="en-US"/>
        </w:rPr>
        <w:t xml:space="preserve"> por </w:t>
      </w:r>
      <w:r w:rsidR="00E11198">
        <w:rPr>
          <w:rFonts w:ascii="Chivo" w:hAnsi="Chivo" w:cs="Chivo"/>
          <w:sz w:val="22"/>
          <w:szCs w:val="22"/>
          <w:lang w:eastAsia="en-US"/>
        </w:rPr>
        <w:t>tales como</w:t>
      </w:r>
      <w:r w:rsidRPr="0059498C">
        <w:rPr>
          <w:rFonts w:ascii="Chivo" w:hAnsi="Chivo" w:cs="Chivo"/>
          <w:sz w:val="22"/>
          <w:szCs w:val="22"/>
          <w:lang w:eastAsia="en-US"/>
        </w:rPr>
        <w:t>, invasiones de dominio público, zonas verdes, espacios libres, suelo preservado con riesgos que puedan afectar a sus especiales características</w:t>
      </w:r>
      <w:r w:rsidR="00E11198">
        <w:rPr>
          <w:rFonts w:ascii="Chivo" w:hAnsi="Chivo" w:cs="Chivo"/>
          <w:sz w:val="22"/>
          <w:szCs w:val="22"/>
          <w:lang w:eastAsia="en-US"/>
        </w:rPr>
        <w:t>, etc.</w:t>
      </w:r>
    </w:p>
    <w:p w14:paraId="14CD1DCE" w14:textId="1BFD1E76" w:rsidR="002603B9" w:rsidRDefault="002603B9" w:rsidP="00FF543D">
      <w:pPr>
        <w:widowControl w:val="0"/>
        <w:autoSpaceDE w:val="0"/>
        <w:autoSpaceDN w:val="0"/>
        <w:jc w:val="both"/>
        <w:rPr>
          <w:rFonts w:ascii="Chivo" w:hAnsi="Chivo" w:cs="Chivo"/>
          <w:sz w:val="22"/>
          <w:szCs w:val="22"/>
          <w:lang w:eastAsia="en-US"/>
        </w:rPr>
      </w:pPr>
    </w:p>
    <w:p w14:paraId="5886584D" w14:textId="34F66E18" w:rsidR="002603B9" w:rsidRDefault="002603B9" w:rsidP="00FF543D">
      <w:pPr>
        <w:widowControl w:val="0"/>
        <w:autoSpaceDE w:val="0"/>
        <w:autoSpaceDN w:val="0"/>
        <w:jc w:val="both"/>
        <w:rPr>
          <w:rFonts w:ascii="Chivo" w:hAnsi="Chivo" w:cs="Chivo"/>
          <w:sz w:val="22"/>
          <w:szCs w:val="22"/>
          <w:lang w:eastAsia="en-US"/>
        </w:rPr>
      </w:pPr>
    </w:p>
    <w:p w14:paraId="7063893F" w14:textId="195061A2" w:rsidR="00FF543D" w:rsidRDefault="00FF543D" w:rsidP="00FF543D">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Se ha de tener en cuenta que, </w:t>
      </w:r>
      <w:r w:rsidR="009365BE" w:rsidRPr="0059498C">
        <w:rPr>
          <w:rFonts w:ascii="Chivo" w:hAnsi="Chivo" w:cs="Chivo"/>
          <w:sz w:val="22"/>
          <w:szCs w:val="22"/>
          <w:lang w:eastAsia="en-US"/>
        </w:rPr>
        <w:t xml:space="preserve">aunque se cumplan los requisitos para el reconocimiento del </w:t>
      </w:r>
      <w:r w:rsidR="009365BE">
        <w:rPr>
          <w:rFonts w:ascii="Chivo" w:hAnsi="Chivo" w:cs="Chivo"/>
          <w:sz w:val="22"/>
          <w:szCs w:val="22"/>
          <w:lang w:eastAsia="en-US"/>
        </w:rPr>
        <w:t>AFO</w:t>
      </w:r>
      <w:r w:rsidRPr="0059498C">
        <w:rPr>
          <w:rFonts w:ascii="Chivo" w:hAnsi="Chivo" w:cs="Chivo"/>
          <w:sz w:val="22"/>
          <w:szCs w:val="22"/>
          <w:lang w:eastAsia="en-US"/>
        </w:rPr>
        <w:t xml:space="preserve">, en los supuestos en que las obras y usos sean compatibles con la ordenación </w:t>
      </w:r>
      <w:r w:rsidR="009365BE" w:rsidRPr="0059498C">
        <w:rPr>
          <w:rFonts w:ascii="Chivo" w:hAnsi="Chivo" w:cs="Chivo"/>
          <w:sz w:val="22"/>
          <w:szCs w:val="22"/>
          <w:lang w:eastAsia="en-US"/>
        </w:rPr>
        <w:t xml:space="preserve">vigente podrá iniciarse la tramitación de un procedimiento para su legalización </w:t>
      </w:r>
      <w:r w:rsidRPr="0059498C">
        <w:rPr>
          <w:rFonts w:ascii="Chivo" w:hAnsi="Chivo" w:cs="Chivo"/>
          <w:sz w:val="22"/>
          <w:szCs w:val="22"/>
          <w:lang w:eastAsia="en-US"/>
        </w:rPr>
        <w:t>y declaración de la compatibilidad de las mismas con la ordenación vigente (artículo 152 LISTA). Así, el artículo 158.2 de la LISTA permite la legalización en todo momento, a solicitud del interesado, aunque haya transcurrido el plazo para el restablecimiento de la legalidad urbanística. Y el artículo 151.1 permite la legalización de actuaciones sin licencia o contraviniendo sus términos.</w:t>
      </w:r>
    </w:p>
    <w:p w14:paraId="3BBE3C0C" w14:textId="0C127B0B" w:rsidR="009054D2" w:rsidRDefault="009054D2" w:rsidP="00FF543D">
      <w:pPr>
        <w:widowControl w:val="0"/>
        <w:autoSpaceDE w:val="0"/>
        <w:autoSpaceDN w:val="0"/>
        <w:jc w:val="both"/>
        <w:rPr>
          <w:rFonts w:ascii="Chivo" w:hAnsi="Chivo" w:cs="Chivo"/>
          <w:sz w:val="22"/>
          <w:szCs w:val="22"/>
          <w:lang w:eastAsia="en-US"/>
        </w:rPr>
      </w:pPr>
    </w:p>
    <w:p w14:paraId="3C0710F0" w14:textId="7621AD03" w:rsidR="009054D2" w:rsidRDefault="009054D2" w:rsidP="00FF543D">
      <w:pPr>
        <w:widowControl w:val="0"/>
        <w:autoSpaceDE w:val="0"/>
        <w:autoSpaceDN w:val="0"/>
        <w:jc w:val="both"/>
        <w:rPr>
          <w:rFonts w:ascii="Chivo" w:hAnsi="Chivo" w:cs="Chivo"/>
          <w:sz w:val="22"/>
          <w:szCs w:val="22"/>
          <w:lang w:eastAsia="en-US"/>
        </w:rPr>
      </w:pPr>
    </w:p>
    <w:p w14:paraId="04F74687" w14:textId="1D595507" w:rsidR="009054D2" w:rsidRDefault="009054D2" w:rsidP="00FF543D">
      <w:pPr>
        <w:widowControl w:val="0"/>
        <w:autoSpaceDE w:val="0"/>
        <w:autoSpaceDN w:val="0"/>
        <w:jc w:val="both"/>
        <w:rPr>
          <w:rFonts w:ascii="Chivo" w:hAnsi="Chivo" w:cs="Chivo"/>
          <w:sz w:val="22"/>
          <w:szCs w:val="22"/>
          <w:lang w:eastAsia="en-US"/>
        </w:rPr>
      </w:pPr>
    </w:p>
    <w:p w14:paraId="071FB8ED" w14:textId="6706053B" w:rsidR="009054D2" w:rsidRDefault="009054D2" w:rsidP="00FF543D">
      <w:pPr>
        <w:widowControl w:val="0"/>
        <w:autoSpaceDE w:val="0"/>
        <w:autoSpaceDN w:val="0"/>
        <w:jc w:val="both"/>
        <w:rPr>
          <w:rFonts w:ascii="Chivo" w:hAnsi="Chivo" w:cs="Chivo"/>
          <w:sz w:val="22"/>
          <w:szCs w:val="22"/>
          <w:lang w:eastAsia="en-US"/>
        </w:rPr>
      </w:pPr>
    </w:p>
    <w:p w14:paraId="6D039DEB" w14:textId="3ECE3961" w:rsidR="009054D2" w:rsidRDefault="009054D2" w:rsidP="00FF543D">
      <w:pPr>
        <w:widowControl w:val="0"/>
        <w:autoSpaceDE w:val="0"/>
        <w:autoSpaceDN w:val="0"/>
        <w:jc w:val="both"/>
        <w:rPr>
          <w:rFonts w:ascii="Chivo" w:hAnsi="Chivo" w:cs="Chivo"/>
          <w:sz w:val="22"/>
          <w:szCs w:val="22"/>
          <w:lang w:eastAsia="en-US"/>
        </w:rPr>
      </w:pPr>
    </w:p>
    <w:p w14:paraId="087C2591" w14:textId="77777777" w:rsidR="009054D2" w:rsidRDefault="009054D2" w:rsidP="00FF543D">
      <w:pPr>
        <w:widowControl w:val="0"/>
        <w:autoSpaceDE w:val="0"/>
        <w:autoSpaceDN w:val="0"/>
        <w:jc w:val="both"/>
        <w:rPr>
          <w:rFonts w:ascii="Chivo" w:hAnsi="Chivo" w:cs="Chivo"/>
          <w:sz w:val="22"/>
          <w:szCs w:val="22"/>
          <w:lang w:eastAsia="en-US"/>
        </w:rPr>
      </w:pPr>
    </w:p>
    <w:p w14:paraId="1CBACE05" w14:textId="77777777" w:rsidR="00660F41" w:rsidRPr="0059498C" w:rsidRDefault="00660F41" w:rsidP="00FF543D">
      <w:pPr>
        <w:ind w:right="-1"/>
        <w:jc w:val="both"/>
        <w:rPr>
          <w:rFonts w:ascii="Chivo" w:hAnsi="Chivo" w:cs="Chivo"/>
          <w:b/>
          <w:sz w:val="22"/>
          <w:szCs w:val="22"/>
        </w:rPr>
      </w:pPr>
    </w:p>
    <w:p w14:paraId="5235FA26" w14:textId="77777777" w:rsidR="009054D2" w:rsidRDefault="009054D2" w:rsidP="0059498C">
      <w:pPr>
        <w:widowControl w:val="0"/>
        <w:autoSpaceDE w:val="0"/>
        <w:autoSpaceDN w:val="0"/>
        <w:ind w:left="142" w:right="1083"/>
        <w:jc w:val="center"/>
        <w:outlineLvl w:val="2"/>
        <w:rPr>
          <w:rFonts w:ascii="Chivo" w:hAnsi="Chivo" w:cs="Chivo"/>
          <w:b/>
          <w:bCs/>
          <w:sz w:val="22"/>
          <w:szCs w:val="22"/>
          <w:lang w:eastAsia="en-US"/>
        </w:rPr>
      </w:pPr>
    </w:p>
    <w:p w14:paraId="1EEE73B3" w14:textId="77777777" w:rsidR="009054D2" w:rsidRDefault="009054D2" w:rsidP="0059498C">
      <w:pPr>
        <w:widowControl w:val="0"/>
        <w:autoSpaceDE w:val="0"/>
        <w:autoSpaceDN w:val="0"/>
        <w:ind w:left="142" w:right="1083"/>
        <w:jc w:val="center"/>
        <w:outlineLvl w:val="2"/>
        <w:rPr>
          <w:rFonts w:ascii="Chivo" w:hAnsi="Chivo" w:cs="Chivo"/>
          <w:b/>
          <w:bCs/>
          <w:sz w:val="22"/>
          <w:szCs w:val="22"/>
          <w:lang w:eastAsia="en-US"/>
        </w:rPr>
      </w:pPr>
    </w:p>
    <w:p w14:paraId="7C926514" w14:textId="77777777" w:rsidR="009054D2" w:rsidRDefault="009054D2" w:rsidP="0059498C">
      <w:pPr>
        <w:widowControl w:val="0"/>
        <w:autoSpaceDE w:val="0"/>
        <w:autoSpaceDN w:val="0"/>
        <w:ind w:left="142" w:right="1083"/>
        <w:jc w:val="center"/>
        <w:outlineLvl w:val="2"/>
        <w:rPr>
          <w:rFonts w:ascii="Chivo" w:hAnsi="Chivo" w:cs="Chivo"/>
          <w:b/>
          <w:bCs/>
          <w:sz w:val="22"/>
          <w:szCs w:val="22"/>
          <w:lang w:eastAsia="en-US"/>
        </w:rPr>
      </w:pPr>
    </w:p>
    <w:p w14:paraId="5D03D0FE" w14:textId="3CD96F5F" w:rsidR="00FF543D" w:rsidRPr="0059498C" w:rsidRDefault="00FF543D" w:rsidP="0059498C">
      <w:pPr>
        <w:widowControl w:val="0"/>
        <w:autoSpaceDE w:val="0"/>
        <w:autoSpaceDN w:val="0"/>
        <w:ind w:left="142" w:right="1083"/>
        <w:jc w:val="center"/>
        <w:outlineLvl w:val="2"/>
        <w:rPr>
          <w:rFonts w:ascii="Chivo" w:hAnsi="Chivo" w:cs="Chivo"/>
          <w:b/>
          <w:bCs/>
          <w:sz w:val="22"/>
          <w:szCs w:val="22"/>
          <w:lang w:eastAsia="en-US"/>
        </w:rPr>
      </w:pPr>
      <w:r w:rsidRPr="0059498C">
        <w:rPr>
          <w:rFonts w:ascii="Chivo" w:hAnsi="Chivo" w:cs="Chivo"/>
          <w:b/>
          <w:bCs/>
          <w:sz w:val="22"/>
          <w:szCs w:val="22"/>
          <w:lang w:eastAsia="en-US"/>
        </w:rPr>
        <w:t>SECCIÓN 1ª.- EDIFICACIONES EN SITUACIÓN DE ASIMILADO A LICENCIA URBANISTICA</w:t>
      </w:r>
    </w:p>
    <w:p w14:paraId="76758280" w14:textId="173C9ABE" w:rsidR="00FF543D" w:rsidRDefault="00FF543D" w:rsidP="0059498C">
      <w:pPr>
        <w:widowControl w:val="0"/>
        <w:autoSpaceDE w:val="0"/>
        <w:autoSpaceDN w:val="0"/>
        <w:spacing w:before="90"/>
        <w:ind w:left="3133" w:right="1081" w:hanging="1758"/>
        <w:jc w:val="center"/>
        <w:outlineLvl w:val="2"/>
        <w:rPr>
          <w:rFonts w:ascii="Chivo" w:hAnsi="Chivo" w:cs="Chivo"/>
          <w:b/>
          <w:bCs/>
          <w:sz w:val="22"/>
          <w:szCs w:val="22"/>
          <w:lang w:eastAsia="en-US"/>
        </w:rPr>
      </w:pPr>
    </w:p>
    <w:p w14:paraId="0B0922D9" w14:textId="77777777" w:rsidR="009054D2" w:rsidRPr="0059498C" w:rsidRDefault="009054D2" w:rsidP="0059498C">
      <w:pPr>
        <w:widowControl w:val="0"/>
        <w:autoSpaceDE w:val="0"/>
        <w:autoSpaceDN w:val="0"/>
        <w:spacing w:before="90"/>
        <w:ind w:left="3133" w:right="1081" w:hanging="1758"/>
        <w:jc w:val="center"/>
        <w:outlineLvl w:val="2"/>
        <w:rPr>
          <w:rFonts w:ascii="Chivo" w:hAnsi="Chivo" w:cs="Chivo"/>
          <w:b/>
          <w:bCs/>
          <w:sz w:val="22"/>
          <w:szCs w:val="22"/>
          <w:lang w:eastAsia="en-US"/>
        </w:rPr>
      </w:pPr>
    </w:p>
    <w:p w14:paraId="7EAA2A8B" w14:textId="3EDEADC8" w:rsidR="00FF543D" w:rsidRPr="0059498C" w:rsidRDefault="00FF543D" w:rsidP="00FF543D">
      <w:pPr>
        <w:widowControl w:val="0"/>
        <w:autoSpaceDE w:val="0"/>
        <w:autoSpaceDN w:val="0"/>
        <w:ind w:left="-142"/>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1"/>
          <w:sz w:val="22"/>
          <w:szCs w:val="22"/>
          <w:lang w:eastAsia="en-US"/>
        </w:rPr>
        <w:t xml:space="preserve"> 2</w:t>
      </w:r>
      <w:r w:rsidR="00D41C0F">
        <w:rPr>
          <w:rFonts w:ascii="Chivo" w:hAnsi="Chivo" w:cs="Chivo"/>
          <w:b/>
          <w:bCs/>
          <w:spacing w:val="-1"/>
          <w:sz w:val="22"/>
          <w:szCs w:val="22"/>
          <w:lang w:eastAsia="en-US"/>
        </w:rPr>
        <w:t>9</w:t>
      </w:r>
      <w:r w:rsidRPr="0059498C">
        <w:rPr>
          <w:rFonts w:ascii="Chivo" w:hAnsi="Chivo" w:cs="Chivo"/>
          <w:b/>
          <w:bCs/>
          <w:i/>
          <w:sz w:val="22"/>
          <w:szCs w:val="22"/>
          <w:lang w:eastAsia="en-US"/>
        </w:rPr>
        <w:t>.-</w:t>
      </w:r>
      <w:r w:rsidRPr="0059498C">
        <w:rPr>
          <w:rFonts w:ascii="Chivo" w:hAnsi="Chivo" w:cs="Chivo"/>
          <w:b/>
          <w:bCs/>
          <w:i/>
          <w:spacing w:val="-1"/>
          <w:sz w:val="22"/>
          <w:szCs w:val="22"/>
          <w:lang w:eastAsia="en-US"/>
        </w:rPr>
        <w:t xml:space="preserve"> </w:t>
      </w:r>
      <w:r w:rsidRPr="0059498C">
        <w:rPr>
          <w:rFonts w:ascii="Chivo" w:hAnsi="Chivo" w:cs="Chivo"/>
          <w:b/>
          <w:bCs/>
          <w:sz w:val="22"/>
          <w:szCs w:val="22"/>
          <w:lang w:eastAsia="en-US"/>
        </w:rPr>
        <w:t>SUPUESTOS</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PARA</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LA</w:t>
      </w:r>
      <w:r w:rsidRPr="0059498C">
        <w:rPr>
          <w:rFonts w:ascii="Chivo" w:hAnsi="Chivo" w:cs="Chivo"/>
          <w:b/>
          <w:bCs/>
          <w:spacing w:val="-2"/>
          <w:sz w:val="22"/>
          <w:szCs w:val="22"/>
          <w:lang w:eastAsia="en-US"/>
        </w:rPr>
        <w:t xml:space="preserve"> </w:t>
      </w:r>
      <w:r w:rsidRPr="0059498C">
        <w:rPr>
          <w:rFonts w:ascii="Chivo" w:hAnsi="Chivo" w:cs="Chivo"/>
          <w:b/>
          <w:bCs/>
          <w:sz w:val="22"/>
          <w:szCs w:val="22"/>
          <w:lang w:eastAsia="en-US"/>
        </w:rPr>
        <w:t>APLICACIÓN</w:t>
      </w:r>
      <w:r w:rsidRPr="0059498C">
        <w:rPr>
          <w:rFonts w:ascii="Chivo" w:hAnsi="Chivo" w:cs="Chivo"/>
          <w:b/>
          <w:bCs/>
          <w:spacing w:val="-2"/>
          <w:sz w:val="22"/>
          <w:szCs w:val="22"/>
          <w:lang w:eastAsia="en-US"/>
        </w:rPr>
        <w:t xml:space="preserve"> </w:t>
      </w:r>
      <w:r w:rsidRPr="0059498C">
        <w:rPr>
          <w:rFonts w:ascii="Chivo" w:hAnsi="Chivo" w:cs="Chivo"/>
          <w:b/>
          <w:bCs/>
          <w:sz w:val="22"/>
          <w:szCs w:val="22"/>
          <w:lang w:eastAsia="en-US"/>
        </w:rPr>
        <w:t>DEL</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RÉGIMEN</w:t>
      </w:r>
      <w:r w:rsidRPr="0059498C">
        <w:rPr>
          <w:rFonts w:ascii="Chivo" w:hAnsi="Chivo" w:cs="Chivo"/>
          <w:b/>
          <w:bCs/>
          <w:spacing w:val="-2"/>
          <w:sz w:val="22"/>
          <w:szCs w:val="22"/>
          <w:lang w:eastAsia="en-US"/>
        </w:rPr>
        <w:t xml:space="preserve"> </w:t>
      </w:r>
      <w:r w:rsidR="00F66475">
        <w:rPr>
          <w:rFonts w:ascii="Chivo" w:hAnsi="Chivo" w:cs="Chivo"/>
          <w:b/>
          <w:bCs/>
          <w:sz w:val="22"/>
          <w:szCs w:val="22"/>
          <w:lang w:eastAsia="en-US"/>
        </w:rPr>
        <w:t>DE ASIMILADO A LICENCIA URBANÍSTICA (ALU)</w:t>
      </w:r>
    </w:p>
    <w:p w14:paraId="612F1C9E" w14:textId="77777777" w:rsidR="00FF543D" w:rsidRPr="0059498C" w:rsidRDefault="00FF543D" w:rsidP="00FF543D">
      <w:pPr>
        <w:widowControl w:val="0"/>
        <w:autoSpaceDE w:val="0"/>
        <w:autoSpaceDN w:val="0"/>
        <w:spacing w:before="8"/>
        <w:ind w:left="-142"/>
        <w:rPr>
          <w:rFonts w:ascii="Chivo" w:hAnsi="Chivo" w:cs="Chivo"/>
          <w:b/>
          <w:sz w:val="22"/>
          <w:szCs w:val="22"/>
          <w:lang w:eastAsia="en-US"/>
        </w:rPr>
      </w:pPr>
    </w:p>
    <w:p w14:paraId="6769B8A1" w14:textId="35B11AC2" w:rsidR="00FF543D" w:rsidRPr="0059498C" w:rsidRDefault="00FF543D" w:rsidP="00FF543D">
      <w:pPr>
        <w:widowControl w:val="0"/>
        <w:autoSpaceDE w:val="0"/>
        <w:autoSpaceDN w:val="0"/>
        <w:ind w:left="-142"/>
        <w:jc w:val="both"/>
        <w:rPr>
          <w:rFonts w:ascii="Chivo" w:hAnsi="Chivo" w:cs="Chivo"/>
          <w:sz w:val="22"/>
          <w:szCs w:val="22"/>
          <w:lang w:eastAsia="en-US"/>
        </w:rPr>
      </w:pPr>
      <w:r w:rsidRPr="0059498C">
        <w:rPr>
          <w:rFonts w:ascii="Chivo" w:hAnsi="Chivo" w:cs="Chivo"/>
          <w:sz w:val="22"/>
          <w:szCs w:val="22"/>
          <w:lang w:eastAsia="en-US"/>
        </w:rPr>
        <w:t xml:space="preserve">Aquellas edificaciones irregulares en </w:t>
      </w:r>
      <w:r w:rsidR="00E54A52">
        <w:rPr>
          <w:rFonts w:ascii="Chivo" w:hAnsi="Chivo" w:cs="Chivo"/>
          <w:sz w:val="22"/>
          <w:szCs w:val="22"/>
          <w:lang w:eastAsia="en-US"/>
        </w:rPr>
        <w:t>s</w:t>
      </w:r>
      <w:r w:rsidRPr="0059498C">
        <w:rPr>
          <w:rFonts w:ascii="Chivo" w:hAnsi="Chivo" w:cs="Chivo"/>
          <w:sz w:val="22"/>
          <w:szCs w:val="22"/>
          <w:lang w:eastAsia="en-US"/>
        </w:rPr>
        <w:t xml:space="preserve">uelo </w:t>
      </w:r>
      <w:r w:rsidR="00E54A52">
        <w:rPr>
          <w:rFonts w:ascii="Chivo" w:hAnsi="Chivo" w:cs="Chivo"/>
          <w:sz w:val="22"/>
          <w:szCs w:val="22"/>
          <w:lang w:eastAsia="en-US"/>
        </w:rPr>
        <w:t>r</w:t>
      </w:r>
      <w:r w:rsidRPr="0059498C">
        <w:rPr>
          <w:rFonts w:ascii="Chivo" w:hAnsi="Chivo" w:cs="Chivo"/>
          <w:sz w:val="22"/>
          <w:szCs w:val="22"/>
          <w:lang w:eastAsia="en-US"/>
        </w:rPr>
        <w:t>ústico terminadas antes de la entrada en vigor de la</w:t>
      </w:r>
      <w:r w:rsidRPr="0059498C">
        <w:rPr>
          <w:rFonts w:ascii="Chivo" w:hAnsi="Chivo" w:cs="Chivo"/>
          <w:spacing w:val="-53"/>
          <w:sz w:val="22"/>
          <w:szCs w:val="22"/>
          <w:lang w:eastAsia="en-US"/>
        </w:rPr>
        <w:t xml:space="preserve"> </w:t>
      </w:r>
      <w:r w:rsidRPr="0059498C">
        <w:rPr>
          <w:rFonts w:ascii="Chivo" w:hAnsi="Chivo" w:cs="Chivo"/>
          <w:sz w:val="22"/>
          <w:szCs w:val="22"/>
          <w:lang w:eastAsia="en-US"/>
        </w:rPr>
        <w:t xml:space="preserve">Ley 19/1975, y edificaciones irregulares en </w:t>
      </w:r>
      <w:r w:rsidR="00E54A52">
        <w:rPr>
          <w:rFonts w:ascii="Chivo" w:hAnsi="Chivo" w:cs="Chivo"/>
          <w:sz w:val="22"/>
          <w:szCs w:val="22"/>
          <w:lang w:eastAsia="en-US"/>
        </w:rPr>
        <w:t>s</w:t>
      </w:r>
      <w:r w:rsidRPr="0059498C">
        <w:rPr>
          <w:rFonts w:ascii="Chivo" w:hAnsi="Chivo" w:cs="Chivo"/>
          <w:sz w:val="22"/>
          <w:szCs w:val="22"/>
          <w:lang w:eastAsia="en-US"/>
        </w:rPr>
        <w:t xml:space="preserve">uelo </w:t>
      </w:r>
      <w:r w:rsidR="00E54A52">
        <w:rPr>
          <w:rFonts w:ascii="Chivo" w:hAnsi="Chivo" w:cs="Chivo"/>
          <w:sz w:val="22"/>
          <w:szCs w:val="22"/>
          <w:lang w:eastAsia="en-US"/>
        </w:rPr>
        <w:t>u</w:t>
      </w:r>
      <w:r w:rsidRPr="0059498C">
        <w:rPr>
          <w:rFonts w:ascii="Chivo" w:hAnsi="Chivo" w:cs="Chivo"/>
          <w:sz w:val="22"/>
          <w:szCs w:val="22"/>
          <w:lang w:eastAsia="en-US"/>
        </w:rPr>
        <w:t>rbano para las que hubiera transcurrido 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plazo para adoptar medidas de restablecimiento de la legalidad urbanística a la entrada en vigor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 Ley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8/1990,</w:t>
      </w:r>
      <w:r w:rsidRPr="0059498C">
        <w:rPr>
          <w:rFonts w:ascii="Chivo" w:hAnsi="Chivo" w:cs="Chivo"/>
          <w:spacing w:val="-3"/>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asimilarán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en su</w:t>
      </w:r>
      <w:r w:rsidRPr="0059498C">
        <w:rPr>
          <w:rFonts w:ascii="Chivo" w:hAnsi="Chivo" w:cs="Chivo"/>
          <w:spacing w:val="-4"/>
          <w:sz w:val="22"/>
          <w:szCs w:val="22"/>
          <w:lang w:eastAsia="en-US"/>
        </w:rPr>
        <w:t xml:space="preserve"> </w:t>
      </w:r>
      <w:r w:rsidRPr="0059498C">
        <w:rPr>
          <w:rFonts w:ascii="Chivo" w:hAnsi="Chivo" w:cs="Chivo"/>
          <w:sz w:val="22"/>
          <w:szCs w:val="22"/>
          <w:lang w:eastAsia="en-US"/>
        </w:rPr>
        <w:t>régimen a 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edificaciones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licencia urbanística, y advirtiendo expresamente que dicho régimen no será extensible a las obras posteriores que se hayan realizado sobre la edificación sin las preceptivas licencias urbanísticas.</w:t>
      </w:r>
    </w:p>
    <w:p w14:paraId="5DDCF385" w14:textId="77777777" w:rsidR="00FF543D" w:rsidRPr="0059498C" w:rsidRDefault="00FF543D" w:rsidP="00FF543D">
      <w:pPr>
        <w:widowControl w:val="0"/>
        <w:autoSpaceDE w:val="0"/>
        <w:autoSpaceDN w:val="0"/>
        <w:ind w:left="-142"/>
        <w:rPr>
          <w:rFonts w:ascii="Chivo" w:hAnsi="Chivo" w:cs="Chivo"/>
          <w:sz w:val="22"/>
          <w:szCs w:val="22"/>
          <w:lang w:eastAsia="en-US"/>
        </w:rPr>
      </w:pPr>
    </w:p>
    <w:p w14:paraId="7402F263" w14:textId="572B2371" w:rsidR="00FF543D" w:rsidRPr="0059498C" w:rsidRDefault="00FF543D" w:rsidP="00FF543D">
      <w:pPr>
        <w:widowControl w:val="0"/>
        <w:autoSpaceDE w:val="0"/>
        <w:autoSpaceDN w:val="0"/>
        <w:ind w:left="-142"/>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4"/>
          <w:sz w:val="22"/>
          <w:szCs w:val="22"/>
          <w:lang w:eastAsia="en-US"/>
        </w:rPr>
        <w:t xml:space="preserve"> </w:t>
      </w:r>
      <w:r w:rsidR="00D41C0F">
        <w:rPr>
          <w:rFonts w:ascii="Chivo" w:hAnsi="Chivo" w:cs="Chivo"/>
          <w:b/>
          <w:bCs/>
          <w:spacing w:val="-4"/>
          <w:sz w:val="22"/>
          <w:szCs w:val="22"/>
          <w:lang w:eastAsia="en-US"/>
        </w:rPr>
        <w:t>30</w:t>
      </w:r>
      <w:r w:rsidRPr="0059498C">
        <w:rPr>
          <w:rFonts w:ascii="Chivo" w:hAnsi="Chivo" w:cs="Chivo"/>
          <w:b/>
          <w:bCs/>
          <w:sz w:val="22"/>
          <w:szCs w:val="22"/>
          <w:lang w:eastAsia="en-US"/>
        </w:rPr>
        <w:t>.-</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CERTIFICACIÓN</w:t>
      </w:r>
      <w:r w:rsidRPr="0059498C">
        <w:rPr>
          <w:rFonts w:ascii="Chivo" w:hAnsi="Chivo" w:cs="Chivo"/>
          <w:b/>
          <w:bCs/>
          <w:spacing w:val="-5"/>
          <w:sz w:val="22"/>
          <w:szCs w:val="22"/>
          <w:lang w:eastAsia="en-US"/>
        </w:rPr>
        <w:t xml:space="preserve"> </w:t>
      </w:r>
      <w:r w:rsidRPr="0059498C">
        <w:rPr>
          <w:rFonts w:ascii="Chivo" w:hAnsi="Chivo" w:cs="Chivo"/>
          <w:b/>
          <w:bCs/>
          <w:sz w:val="22"/>
          <w:szCs w:val="22"/>
          <w:lang w:eastAsia="en-US"/>
        </w:rPr>
        <w:t>ADMINISTRATIVA.</w:t>
      </w:r>
    </w:p>
    <w:p w14:paraId="3019C112" w14:textId="77777777" w:rsidR="00FF543D" w:rsidRPr="0059498C" w:rsidRDefault="00FF543D" w:rsidP="00FF543D">
      <w:pPr>
        <w:widowControl w:val="0"/>
        <w:autoSpaceDE w:val="0"/>
        <w:autoSpaceDN w:val="0"/>
        <w:spacing w:before="7"/>
        <w:ind w:left="-142"/>
        <w:jc w:val="both"/>
        <w:rPr>
          <w:rFonts w:ascii="Chivo" w:hAnsi="Chivo" w:cs="Chivo"/>
          <w:b/>
          <w:sz w:val="22"/>
          <w:szCs w:val="22"/>
          <w:lang w:eastAsia="en-US"/>
        </w:rPr>
      </w:pPr>
    </w:p>
    <w:p w14:paraId="67108D5A" w14:textId="77DF8834" w:rsidR="00FF543D" w:rsidRPr="0059498C" w:rsidRDefault="00FF543D" w:rsidP="00FF543D">
      <w:pPr>
        <w:widowControl w:val="0"/>
        <w:autoSpaceDE w:val="0"/>
        <w:autoSpaceDN w:val="0"/>
        <w:spacing w:before="92"/>
        <w:ind w:left="-142"/>
        <w:jc w:val="both"/>
        <w:rPr>
          <w:rFonts w:ascii="Chivo" w:hAnsi="Chivo" w:cs="Chivo"/>
          <w:sz w:val="22"/>
          <w:szCs w:val="22"/>
          <w:lang w:eastAsia="en-US"/>
        </w:rPr>
      </w:pPr>
      <w:r w:rsidRPr="0059498C">
        <w:rPr>
          <w:rFonts w:ascii="Chivo" w:hAnsi="Chivo" w:cs="Chivo"/>
          <w:sz w:val="22"/>
          <w:szCs w:val="22"/>
          <w:lang w:eastAsia="en-US"/>
        </w:rPr>
        <w:t>Las</w:t>
      </w:r>
      <w:r w:rsidRPr="00F66475">
        <w:rPr>
          <w:rFonts w:ascii="Chivo" w:hAnsi="Chivo" w:cs="Chivo"/>
          <w:sz w:val="22"/>
          <w:szCs w:val="22"/>
          <w:lang w:eastAsia="en-US"/>
        </w:rPr>
        <w:t xml:space="preserve"> </w:t>
      </w:r>
      <w:r w:rsidRPr="0059498C">
        <w:rPr>
          <w:rFonts w:ascii="Chivo" w:hAnsi="Chivo" w:cs="Chivo"/>
          <w:sz w:val="22"/>
          <w:szCs w:val="22"/>
          <w:lang w:eastAsia="en-US"/>
        </w:rPr>
        <w:t>personas</w:t>
      </w:r>
      <w:r w:rsidRPr="00F66475">
        <w:rPr>
          <w:rFonts w:ascii="Chivo" w:hAnsi="Chivo" w:cs="Chivo"/>
          <w:sz w:val="22"/>
          <w:szCs w:val="22"/>
          <w:lang w:eastAsia="en-US"/>
        </w:rPr>
        <w:t xml:space="preserve"> </w:t>
      </w:r>
      <w:r w:rsidRPr="0059498C">
        <w:rPr>
          <w:rFonts w:ascii="Chivo" w:hAnsi="Chivo" w:cs="Chivo"/>
          <w:sz w:val="22"/>
          <w:szCs w:val="22"/>
          <w:lang w:eastAsia="en-US"/>
        </w:rPr>
        <w:t>titulares</w:t>
      </w:r>
      <w:r w:rsidRPr="00F66475">
        <w:rPr>
          <w:rFonts w:ascii="Chivo" w:hAnsi="Chivo" w:cs="Chivo"/>
          <w:sz w:val="22"/>
          <w:szCs w:val="22"/>
          <w:lang w:eastAsia="en-US"/>
        </w:rPr>
        <w:t xml:space="preserve"> </w:t>
      </w:r>
      <w:r w:rsidRPr="0059498C">
        <w:rPr>
          <w:rFonts w:ascii="Chivo" w:hAnsi="Chivo" w:cs="Chivo"/>
          <w:sz w:val="22"/>
          <w:szCs w:val="22"/>
          <w:lang w:eastAsia="en-US"/>
        </w:rPr>
        <w:t>de</w:t>
      </w:r>
      <w:r w:rsidRPr="00F66475">
        <w:rPr>
          <w:rFonts w:ascii="Chivo" w:hAnsi="Chivo" w:cs="Chivo"/>
          <w:sz w:val="22"/>
          <w:szCs w:val="22"/>
          <w:lang w:eastAsia="en-US"/>
        </w:rPr>
        <w:t xml:space="preserve"> </w:t>
      </w:r>
      <w:r w:rsidRPr="0059498C">
        <w:rPr>
          <w:rFonts w:ascii="Chivo" w:hAnsi="Chivo" w:cs="Chivo"/>
          <w:sz w:val="22"/>
          <w:szCs w:val="22"/>
          <w:lang w:eastAsia="en-US"/>
        </w:rPr>
        <w:t>edificaciones</w:t>
      </w:r>
      <w:r w:rsidRPr="00F66475">
        <w:rPr>
          <w:rFonts w:ascii="Chivo" w:hAnsi="Chivo" w:cs="Chivo"/>
          <w:sz w:val="22"/>
          <w:szCs w:val="22"/>
          <w:lang w:eastAsia="en-US"/>
        </w:rPr>
        <w:t xml:space="preserve"> </w:t>
      </w:r>
      <w:r w:rsidRPr="0059498C">
        <w:rPr>
          <w:rFonts w:ascii="Chivo" w:hAnsi="Chivo" w:cs="Chivo"/>
          <w:sz w:val="22"/>
          <w:szCs w:val="22"/>
          <w:lang w:eastAsia="en-US"/>
        </w:rPr>
        <w:t>incluidas</w:t>
      </w:r>
      <w:r w:rsidRPr="00F66475">
        <w:rPr>
          <w:rFonts w:ascii="Chivo" w:hAnsi="Chivo" w:cs="Chivo"/>
          <w:sz w:val="22"/>
          <w:szCs w:val="22"/>
          <w:lang w:eastAsia="en-US"/>
        </w:rPr>
        <w:t xml:space="preserve"> </w:t>
      </w:r>
      <w:r w:rsidRPr="0059498C">
        <w:rPr>
          <w:rFonts w:ascii="Chivo" w:hAnsi="Chivo" w:cs="Chivo"/>
          <w:sz w:val="22"/>
          <w:szCs w:val="22"/>
          <w:lang w:eastAsia="en-US"/>
        </w:rPr>
        <w:t>en</w:t>
      </w:r>
      <w:r w:rsidRPr="00F66475">
        <w:rPr>
          <w:rFonts w:ascii="Chivo" w:hAnsi="Chivo" w:cs="Chivo"/>
          <w:sz w:val="22"/>
          <w:szCs w:val="22"/>
          <w:lang w:eastAsia="en-US"/>
        </w:rPr>
        <w:t xml:space="preserve"> </w:t>
      </w:r>
      <w:r w:rsidRPr="0059498C">
        <w:rPr>
          <w:rFonts w:ascii="Chivo" w:hAnsi="Chivo" w:cs="Chivo"/>
          <w:sz w:val="22"/>
          <w:szCs w:val="22"/>
          <w:lang w:eastAsia="en-US"/>
        </w:rPr>
        <w:t>los</w:t>
      </w:r>
      <w:r w:rsidRPr="00F66475">
        <w:rPr>
          <w:rFonts w:ascii="Chivo" w:hAnsi="Chivo" w:cs="Chivo"/>
          <w:sz w:val="22"/>
          <w:szCs w:val="22"/>
          <w:lang w:eastAsia="en-US"/>
        </w:rPr>
        <w:t xml:space="preserve"> </w:t>
      </w:r>
      <w:r w:rsidRPr="0059498C">
        <w:rPr>
          <w:rFonts w:ascii="Chivo" w:hAnsi="Chivo" w:cs="Chivo"/>
          <w:sz w:val="22"/>
          <w:szCs w:val="22"/>
          <w:lang w:eastAsia="en-US"/>
        </w:rPr>
        <w:t>supuestos</w:t>
      </w:r>
      <w:r w:rsidRPr="00F66475">
        <w:rPr>
          <w:rFonts w:ascii="Chivo" w:hAnsi="Chivo" w:cs="Chivo"/>
          <w:sz w:val="22"/>
          <w:szCs w:val="22"/>
          <w:lang w:eastAsia="en-US"/>
        </w:rPr>
        <w:t xml:space="preserve"> </w:t>
      </w:r>
      <w:r w:rsidRPr="0059498C">
        <w:rPr>
          <w:rFonts w:ascii="Chivo" w:hAnsi="Chivo" w:cs="Chivo"/>
          <w:sz w:val="22"/>
          <w:szCs w:val="22"/>
          <w:lang w:eastAsia="en-US"/>
        </w:rPr>
        <w:t>del</w:t>
      </w:r>
      <w:r w:rsidRPr="00F66475">
        <w:rPr>
          <w:rFonts w:ascii="Chivo" w:hAnsi="Chivo" w:cs="Chivo"/>
          <w:sz w:val="22"/>
          <w:szCs w:val="22"/>
          <w:lang w:eastAsia="en-US"/>
        </w:rPr>
        <w:t xml:space="preserve"> </w:t>
      </w:r>
      <w:r w:rsidRPr="0059498C">
        <w:rPr>
          <w:rFonts w:ascii="Chivo" w:hAnsi="Chivo" w:cs="Chivo"/>
          <w:sz w:val="22"/>
          <w:szCs w:val="22"/>
          <w:lang w:eastAsia="en-US"/>
        </w:rPr>
        <w:t>anterior</w:t>
      </w:r>
      <w:r w:rsidRPr="00F66475">
        <w:rPr>
          <w:rFonts w:ascii="Chivo" w:hAnsi="Chivo" w:cs="Chivo"/>
          <w:sz w:val="22"/>
          <w:szCs w:val="22"/>
          <w:lang w:eastAsia="en-US"/>
        </w:rPr>
        <w:t xml:space="preserve"> </w:t>
      </w:r>
      <w:r w:rsidRPr="0059498C">
        <w:rPr>
          <w:rFonts w:ascii="Chivo" w:hAnsi="Chivo" w:cs="Chivo"/>
          <w:sz w:val="22"/>
          <w:szCs w:val="22"/>
          <w:lang w:eastAsia="en-US"/>
        </w:rPr>
        <w:t>artículo</w:t>
      </w:r>
      <w:r w:rsidRPr="00F66475">
        <w:rPr>
          <w:rFonts w:ascii="Chivo" w:hAnsi="Chivo" w:cs="Chivo"/>
          <w:sz w:val="22"/>
          <w:szCs w:val="22"/>
          <w:lang w:eastAsia="en-US"/>
        </w:rPr>
        <w:t xml:space="preserve"> </w:t>
      </w:r>
      <w:r w:rsidR="00F66475" w:rsidRPr="00F66475">
        <w:rPr>
          <w:rFonts w:ascii="Chivo" w:hAnsi="Chivo" w:cs="Chivo"/>
          <w:sz w:val="22"/>
          <w:szCs w:val="22"/>
          <w:lang w:eastAsia="en-US"/>
        </w:rPr>
        <w:t>anterio</w:t>
      </w:r>
      <w:r w:rsidR="00F66475">
        <w:rPr>
          <w:rFonts w:ascii="Chivo" w:hAnsi="Chivo" w:cs="Chivo"/>
          <w:sz w:val="22"/>
          <w:szCs w:val="22"/>
          <w:lang w:eastAsia="en-US"/>
        </w:rPr>
        <w:t>r</w:t>
      </w:r>
      <w:r w:rsidRPr="0059498C">
        <w:rPr>
          <w:rFonts w:ascii="Chivo" w:hAnsi="Chivo" w:cs="Chivo"/>
          <w:sz w:val="22"/>
          <w:szCs w:val="22"/>
          <w:lang w:eastAsia="en-US"/>
        </w:rPr>
        <w:t>,</w:t>
      </w:r>
      <w:r w:rsidRPr="00F66475">
        <w:rPr>
          <w:rFonts w:ascii="Chivo" w:hAnsi="Chivo" w:cs="Chivo"/>
          <w:sz w:val="22"/>
          <w:szCs w:val="22"/>
          <w:lang w:eastAsia="en-US"/>
        </w:rPr>
        <w:t xml:space="preserve"> </w:t>
      </w:r>
      <w:r w:rsidRPr="0059498C">
        <w:rPr>
          <w:rFonts w:ascii="Chivo" w:hAnsi="Chivo" w:cs="Chivo"/>
          <w:sz w:val="22"/>
          <w:szCs w:val="22"/>
          <w:lang w:eastAsia="en-US"/>
        </w:rPr>
        <w:t>podrán</w:t>
      </w:r>
      <w:r w:rsidRPr="00F66475">
        <w:rPr>
          <w:rFonts w:ascii="Chivo" w:hAnsi="Chivo" w:cs="Chivo"/>
          <w:sz w:val="22"/>
          <w:szCs w:val="22"/>
          <w:lang w:eastAsia="en-US"/>
        </w:rPr>
        <w:t xml:space="preserve"> </w:t>
      </w:r>
      <w:r w:rsidRPr="0059498C">
        <w:rPr>
          <w:rFonts w:ascii="Chivo" w:hAnsi="Chivo" w:cs="Chivo"/>
          <w:sz w:val="22"/>
          <w:szCs w:val="22"/>
          <w:lang w:eastAsia="en-US"/>
        </w:rPr>
        <w:t>recabar</w:t>
      </w:r>
      <w:r w:rsidRPr="00F66475">
        <w:rPr>
          <w:rFonts w:ascii="Chivo" w:hAnsi="Chivo" w:cs="Chivo"/>
          <w:sz w:val="22"/>
          <w:szCs w:val="22"/>
          <w:lang w:eastAsia="en-US"/>
        </w:rPr>
        <w:t xml:space="preserve"> </w:t>
      </w:r>
      <w:r w:rsidRPr="0059498C">
        <w:rPr>
          <w:rFonts w:ascii="Chivo" w:hAnsi="Chivo" w:cs="Chivo"/>
          <w:sz w:val="22"/>
          <w:szCs w:val="22"/>
          <w:lang w:eastAsia="en-US"/>
        </w:rPr>
        <w:t>del</w:t>
      </w:r>
      <w:r w:rsidRPr="00F66475">
        <w:rPr>
          <w:rFonts w:ascii="Chivo" w:hAnsi="Chivo" w:cs="Chivo"/>
          <w:sz w:val="22"/>
          <w:szCs w:val="22"/>
          <w:lang w:eastAsia="en-US"/>
        </w:rPr>
        <w:t xml:space="preserve"> </w:t>
      </w:r>
      <w:r w:rsidRPr="0059498C">
        <w:rPr>
          <w:rFonts w:ascii="Chivo" w:hAnsi="Chivo" w:cs="Chivo"/>
          <w:sz w:val="22"/>
          <w:szCs w:val="22"/>
          <w:lang w:eastAsia="en-US"/>
        </w:rPr>
        <w:t>Ayuntamiento</w:t>
      </w:r>
      <w:r w:rsidRPr="00F66475">
        <w:rPr>
          <w:rFonts w:ascii="Chivo" w:hAnsi="Chivo" w:cs="Chivo"/>
          <w:sz w:val="22"/>
          <w:szCs w:val="22"/>
          <w:lang w:eastAsia="en-US"/>
        </w:rPr>
        <w:t xml:space="preserve"> </w:t>
      </w:r>
      <w:r w:rsidRPr="0059498C">
        <w:rPr>
          <w:rFonts w:ascii="Chivo" w:hAnsi="Chivo" w:cs="Chivo"/>
          <w:sz w:val="22"/>
          <w:szCs w:val="22"/>
          <w:lang w:eastAsia="en-US"/>
        </w:rPr>
        <w:t>certificación</w:t>
      </w:r>
      <w:r w:rsidRPr="00F66475">
        <w:rPr>
          <w:rFonts w:ascii="Chivo" w:hAnsi="Chivo" w:cs="Chivo"/>
          <w:sz w:val="22"/>
          <w:szCs w:val="22"/>
          <w:lang w:eastAsia="en-US"/>
        </w:rPr>
        <w:t xml:space="preserve"> </w:t>
      </w:r>
      <w:r w:rsidRPr="0059498C">
        <w:rPr>
          <w:rFonts w:ascii="Chivo" w:hAnsi="Chivo" w:cs="Chivo"/>
          <w:sz w:val="22"/>
          <w:szCs w:val="22"/>
          <w:lang w:eastAsia="en-US"/>
        </w:rPr>
        <w:t>administrativa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régimen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aplicable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mismas, con indicación expresa de si la misma es conforme o disconforme con la ordenación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2"/>
          <w:sz w:val="22"/>
          <w:szCs w:val="22"/>
          <w:lang w:eastAsia="en-US"/>
        </w:rPr>
        <w:t xml:space="preserve"> </w:t>
      </w:r>
      <w:r w:rsidRPr="0059498C">
        <w:rPr>
          <w:rFonts w:ascii="Chivo" w:hAnsi="Chivo" w:cs="Chivo"/>
          <w:sz w:val="22"/>
          <w:szCs w:val="22"/>
          <w:lang w:eastAsia="en-US"/>
        </w:rPr>
        <w:t>tipo de obras autorizables.</w:t>
      </w:r>
    </w:p>
    <w:p w14:paraId="010BB048" w14:textId="77777777" w:rsidR="00FF543D" w:rsidRPr="0059498C" w:rsidRDefault="00FF543D" w:rsidP="00FF543D">
      <w:pPr>
        <w:widowControl w:val="0"/>
        <w:autoSpaceDE w:val="0"/>
        <w:autoSpaceDN w:val="0"/>
        <w:ind w:left="-142"/>
        <w:jc w:val="both"/>
        <w:rPr>
          <w:rFonts w:ascii="Chivo" w:hAnsi="Chivo" w:cs="Chivo"/>
          <w:sz w:val="22"/>
          <w:szCs w:val="22"/>
          <w:lang w:eastAsia="en-US"/>
        </w:rPr>
      </w:pPr>
    </w:p>
    <w:p w14:paraId="387673ED" w14:textId="55792B00" w:rsidR="00FF543D" w:rsidRPr="0059498C" w:rsidRDefault="00FF543D" w:rsidP="00FF543D">
      <w:pPr>
        <w:widowControl w:val="0"/>
        <w:autoSpaceDE w:val="0"/>
        <w:autoSpaceDN w:val="0"/>
        <w:ind w:left="-142"/>
        <w:jc w:val="both"/>
        <w:rPr>
          <w:rFonts w:ascii="Chivo" w:hAnsi="Chivo" w:cs="Chivo"/>
          <w:sz w:val="22"/>
          <w:szCs w:val="22"/>
          <w:lang w:eastAsia="en-US"/>
        </w:rPr>
      </w:pPr>
      <w:r w:rsidRPr="0059498C">
        <w:rPr>
          <w:rFonts w:ascii="Chivo" w:hAnsi="Chivo" w:cs="Chivo"/>
          <w:sz w:val="22"/>
          <w:szCs w:val="22"/>
          <w:lang w:eastAsia="en-US"/>
        </w:rPr>
        <w:t>El procedimiento para otorgar dicha certificación deberá tramitarse y resolverse conforme a 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legislación sobre régimen local y a la del procedimiento administrativo común. Se iniciará</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presentación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solicitud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persona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titular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dirigida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Ayuntamiento, con los datos reflejados en el modelo </w:t>
      </w:r>
      <w:r w:rsidRPr="003C7EC3">
        <w:rPr>
          <w:rFonts w:ascii="Chivo" w:hAnsi="Chivo" w:cs="Chivo"/>
          <w:sz w:val="22"/>
          <w:szCs w:val="22"/>
          <w:lang w:eastAsia="en-US"/>
        </w:rPr>
        <w:t>oficial, acompañado</w:t>
      </w:r>
      <w:r w:rsidR="00853DD8" w:rsidRPr="003C7EC3">
        <w:rPr>
          <w:rFonts w:ascii="Chivo" w:hAnsi="Chivo" w:cs="Chivo"/>
          <w:sz w:val="22"/>
          <w:szCs w:val="22"/>
          <w:lang w:eastAsia="en-US"/>
        </w:rPr>
        <w:t xml:space="preserve"> en su caso,</w:t>
      </w:r>
      <w:r w:rsidRPr="003C7EC3">
        <w:rPr>
          <w:rFonts w:ascii="Chivo" w:hAnsi="Chivo" w:cs="Chivo"/>
          <w:sz w:val="22"/>
          <w:szCs w:val="22"/>
          <w:lang w:eastAsia="en-US"/>
        </w:rPr>
        <w:t xml:space="preserve"> del justificante del</w:t>
      </w:r>
      <w:r w:rsidRPr="003C7EC3">
        <w:rPr>
          <w:rFonts w:ascii="Chivo" w:hAnsi="Chivo" w:cs="Chivo"/>
          <w:spacing w:val="1"/>
          <w:sz w:val="22"/>
          <w:szCs w:val="22"/>
          <w:lang w:eastAsia="en-US"/>
        </w:rPr>
        <w:t xml:space="preserve"> </w:t>
      </w:r>
      <w:r w:rsidRPr="003C7EC3">
        <w:rPr>
          <w:rFonts w:ascii="Chivo" w:hAnsi="Chivo" w:cs="Chivo"/>
          <w:sz w:val="22"/>
          <w:szCs w:val="22"/>
          <w:lang w:eastAsia="en-US"/>
        </w:rPr>
        <w:t xml:space="preserve">ingreso de la tasa correspondiente y de </w:t>
      </w:r>
      <w:r w:rsidR="00E54A52" w:rsidRPr="003C7EC3">
        <w:rPr>
          <w:rFonts w:ascii="Chivo" w:hAnsi="Chivo" w:cs="Chivo"/>
          <w:sz w:val="22"/>
          <w:szCs w:val="22"/>
          <w:lang w:eastAsia="en-US"/>
        </w:rPr>
        <w:t>c</w:t>
      </w:r>
      <w:r w:rsidRPr="003C7EC3">
        <w:rPr>
          <w:rFonts w:ascii="Chivo" w:hAnsi="Chivo" w:cs="Chivo"/>
          <w:sz w:val="22"/>
          <w:szCs w:val="22"/>
          <w:lang w:eastAsia="en-US"/>
        </w:rPr>
        <w:t xml:space="preserve">ertificado emitido por técnico competente, en el que </w:t>
      </w:r>
      <w:r w:rsidR="00853DD8" w:rsidRPr="003C7EC3">
        <w:rPr>
          <w:rFonts w:ascii="Chivo" w:hAnsi="Chivo" w:cs="Chivo"/>
          <w:sz w:val="22"/>
          <w:szCs w:val="22"/>
          <w:lang w:eastAsia="en-US"/>
        </w:rPr>
        <w:t xml:space="preserve">se recojan </w:t>
      </w:r>
      <w:r w:rsidRPr="003C7EC3">
        <w:rPr>
          <w:rFonts w:ascii="Chivo" w:hAnsi="Chivo" w:cs="Chivo"/>
          <w:sz w:val="22"/>
          <w:szCs w:val="22"/>
          <w:lang w:eastAsia="en-US"/>
        </w:rPr>
        <w:t>los</w:t>
      </w:r>
      <w:r w:rsidRPr="003C7EC3">
        <w:rPr>
          <w:rFonts w:ascii="Chivo" w:hAnsi="Chivo" w:cs="Chivo"/>
          <w:spacing w:val="-2"/>
          <w:sz w:val="22"/>
          <w:szCs w:val="22"/>
          <w:lang w:eastAsia="en-US"/>
        </w:rPr>
        <w:t xml:space="preserve"> </w:t>
      </w:r>
      <w:r w:rsidRPr="003C7EC3">
        <w:rPr>
          <w:rFonts w:ascii="Chivo" w:hAnsi="Chivo" w:cs="Chivo"/>
          <w:sz w:val="22"/>
          <w:szCs w:val="22"/>
          <w:lang w:eastAsia="en-US"/>
        </w:rPr>
        <w:t>siguientes extremos:</w:t>
      </w:r>
    </w:p>
    <w:p w14:paraId="334A26AA" w14:textId="77777777" w:rsidR="00FF543D" w:rsidRPr="0059498C" w:rsidRDefault="00FF543D" w:rsidP="00FF543D">
      <w:pPr>
        <w:widowControl w:val="0"/>
        <w:autoSpaceDE w:val="0"/>
        <w:autoSpaceDN w:val="0"/>
        <w:spacing w:before="5"/>
        <w:rPr>
          <w:rFonts w:ascii="Chivo" w:hAnsi="Chivo" w:cs="Chivo"/>
          <w:sz w:val="22"/>
          <w:szCs w:val="22"/>
          <w:lang w:eastAsia="en-US"/>
        </w:rPr>
      </w:pPr>
    </w:p>
    <w:p w14:paraId="3EBA0559" w14:textId="77777777" w:rsidR="00FF543D" w:rsidRPr="0059498C" w:rsidRDefault="00FF543D" w:rsidP="00413007">
      <w:pPr>
        <w:widowControl w:val="0"/>
        <w:numPr>
          <w:ilvl w:val="1"/>
          <w:numId w:val="41"/>
        </w:numPr>
        <w:autoSpaceDE w:val="0"/>
        <w:autoSpaceDN w:val="0"/>
        <w:spacing w:before="1"/>
        <w:ind w:left="426" w:hanging="426"/>
        <w:outlineLvl w:val="5"/>
        <w:rPr>
          <w:rFonts w:ascii="Chivo" w:hAnsi="Chivo" w:cs="Chivo"/>
          <w:b/>
          <w:bCs/>
          <w:sz w:val="22"/>
          <w:szCs w:val="22"/>
          <w:lang w:eastAsia="en-US"/>
        </w:rPr>
      </w:pPr>
      <w:r w:rsidRPr="0059498C">
        <w:rPr>
          <w:rFonts w:ascii="Chivo" w:hAnsi="Chivo" w:cs="Chivo"/>
          <w:b/>
          <w:bCs/>
          <w:sz w:val="22"/>
          <w:szCs w:val="22"/>
          <w:lang w:eastAsia="en-US"/>
        </w:rPr>
        <w:t>Memoria</w:t>
      </w:r>
    </w:p>
    <w:p w14:paraId="016C0D04" w14:textId="77777777" w:rsidR="00FF543D" w:rsidRPr="0059498C" w:rsidRDefault="00FF543D" w:rsidP="00FF543D">
      <w:pPr>
        <w:widowControl w:val="0"/>
        <w:autoSpaceDE w:val="0"/>
        <w:autoSpaceDN w:val="0"/>
        <w:spacing w:before="2"/>
        <w:rPr>
          <w:rFonts w:ascii="Chivo" w:hAnsi="Chivo" w:cs="Chivo"/>
          <w:b/>
          <w:sz w:val="22"/>
          <w:szCs w:val="22"/>
          <w:lang w:eastAsia="en-US"/>
        </w:rPr>
      </w:pPr>
    </w:p>
    <w:p w14:paraId="293BF239" w14:textId="24737F6F" w:rsidR="00FF543D" w:rsidRPr="0059498C" w:rsidRDefault="00FF543D" w:rsidP="00413007">
      <w:pPr>
        <w:widowControl w:val="0"/>
        <w:numPr>
          <w:ilvl w:val="0"/>
          <w:numId w:val="44"/>
        </w:numPr>
        <w:autoSpaceDE w:val="0"/>
        <w:autoSpaceDN w:val="0"/>
        <w:spacing w:line="237" w:lineRule="auto"/>
        <w:ind w:left="709" w:right="543" w:hanging="283"/>
        <w:jc w:val="both"/>
        <w:rPr>
          <w:rFonts w:ascii="Chivo" w:hAnsi="Chivo" w:cs="Chivo"/>
          <w:sz w:val="22"/>
          <w:szCs w:val="22"/>
          <w:lang w:eastAsia="en-US"/>
        </w:rPr>
      </w:pPr>
      <w:r w:rsidRPr="0059498C">
        <w:rPr>
          <w:rFonts w:ascii="Chivo" w:hAnsi="Chivo" w:cs="Chivo"/>
          <w:sz w:val="22"/>
          <w:szCs w:val="22"/>
          <w:lang w:eastAsia="en-US"/>
        </w:rPr>
        <w:t>Identificación de la edificación afectada, indicando el número de finca registral si</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estuviera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inscrito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00E54A52">
        <w:rPr>
          <w:rFonts w:ascii="Chivo" w:hAnsi="Chivo" w:cs="Chivo"/>
          <w:sz w:val="22"/>
          <w:szCs w:val="22"/>
          <w:lang w:eastAsia="en-US"/>
        </w:rPr>
        <w:t>r</w:t>
      </w:r>
      <w:r w:rsidRPr="0059498C">
        <w:rPr>
          <w:rFonts w:ascii="Chivo" w:hAnsi="Chivo" w:cs="Chivo"/>
          <w:sz w:val="22"/>
          <w:szCs w:val="22"/>
          <w:lang w:eastAsia="en-US"/>
        </w:rPr>
        <w:t>egistro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00E54A52">
        <w:rPr>
          <w:rFonts w:ascii="Chivo" w:hAnsi="Chivo" w:cs="Chivo"/>
          <w:sz w:val="22"/>
          <w:szCs w:val="22"/>
          <w:lang w:eastAsia="en-US"/>
        </w:rPr>
        <w:t>p</w:t>
      </w:r>
      <w:r w:rsidRPr="0059498C">
        <w:rPr>
          <w:rFonts w:ascii="Chivo" w:hAnsi="Chivo" w:cs="Chivo"/>
          <w:sz w:val="22"/>
          <w:szCs w:val="22"/>
          <w:lang w:eastAsia="en-US"/>
        </w:rPr>
        <w:t>ropiedad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localización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geográfica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referencia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catastral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defecto,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cartografía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oficial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georreferenciada.</w:t>
      </w:r>
    </w:p>
    <w:p w14:paraId="7BC84F25" w14:textId="77777777" w:rsidR="00FF543D" w:rsidRPr="0059498C" w:rsidRDefault="00FF543D" w:rsidP="00660F41">
      <w:pPr>
        <w:widowControl w:val="0"/>
        <w:autoSpaceDE w:val="0"/>
        <w:autoSpaceDN w:val="0"/>
        <w:spacing w:before="10"/>
        <w:ind w:left="709" w:hanging="283"/>
        <w:rPr>
          <w:rFonts w:ascii="Chivo" w:hAnsi="Chivo" w:cs="Chivo"/>
          <w:sz w:val="22"/>
          <w:szCs w:val="22"/>
          <w:lang w:eastAsia="en-US"/>
        </w:rPr>
      </w:pPr>
    </w:p>
    <w:p w14:paraId="4E912CFF" w14:textId="7DEC9665" w:rsidR="00FF543D" w:rsidRDefault="00FF543D" w:rsidP="00413007">
      <w:pPr>
        <w:widowControl w:val="0"/>
        <w:numPr>
          <w:ilvl w:val="0"/>
          <w:numId w:val="44"/>
        </w:numPr>
        <w:autoSpaceDE w:val="0"/>
        <w:autoSpaceDN w:val="0"/>
        <w:spacing w:line="237" w:lineRule="auto"/>
        <w:ind w:left="709" w:right="542" w:hanging="283"/>
        <w:jc w:val="both"/>
        <w:rPr>
          <w:rFonts w:ascii="Chivo" w:hAnsi="Chivo" w:cs="Chivo"/>
          <w:sz w:val="22"/>
          <w:szCs w:val="22"/>
          <w:lang w:eastAsia="en-US"/>
        </w:rPr>
      </w:pPr>
      <w:r w:rsidRPr="0059498C">
        <w:rPr>
          <w:rFonts w:ascii="Chivo" w:hAnsi="Chivo" w:cs="Chivo"/>
          <w:sz w:val="22"/>
          <w:szCs w:val="22"/>
          <w:lang w:eastAsia="en-US"/>
        </w:rPr>
        <w:t>Documento acreditativo de la propiedad del inmueble: nota simple actualizada 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registro de la propiedad, o en su defecto, copia del título de propiedad de la parcela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 que se ubica la edificación o documento acreditativo de los derechos adquiridos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sobre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 misma.</w:t>
      </w:r>
    </w:p>
    <w:p w14:paraId="3278201C" w14:textId="77777777" w:rsidR="00FF543D" w:rsidRPr="0059498C" w:rsidRDefault="00FF543D" w:rsidP="00660F41">
      <w:pPr>
        <w:widowControl w:val="0"/>
        <w:autoSpaceDE w:val="0"/>
        <w:autoSpaceDN w:val="0"/>
        <w:spacing w:before="8"/>
        <w:ind w:left="709" w:hanging="283"/>
        <w:rPr>
          <w:rFonts w:ascii="Chivo" w:hAnsi="Chivo" w:cs="Chivo"/>
          <w:sz w:val="22"/>
          <w:szCs w:val="22"/>
          <w:lang w:eastAsia="en-US"/>
        </w:rPr>
      </w:pPr>
    </w:p>
    <w:p w14:paraId="2462CA05" w14:textId="24FDD640" w:rsidR="00FF543D" w:rsidRPr="00F73DB5" w:rsidRDefault="00FF543D" w:rsidP="00DF50EF">
      <w:pPr>
        <w:widowControl w:val="0"/>
        <w:numPr>
          <w:ilvl w:val="0"/>
          <w:numId w:val="44"/>
        </w:numPr>
        <w:autoSpaceDE w:val="0"/>
        <w:autoSpaceDN w:val="0"/>
        <w:spacing w:before="7"/>
        <w:ind w:left="709" w:hanging="283"/>
        <w:rPr>
          <w:rFonts w:ascii="Chivo" w:hAnsi="Chivo" w:cs="Chivo"/>
          <w:sz w:val="22"/>
          <w:szCs w:val="22"/>
          <w:lang w:eastAsia="en-US"/>
        </w:rPr>
      </w:pPr>
      <w:r w:rsidRPr="00F73DB5">
        <w:rPr>
          <w:rFonts w:ascii="Chivo" w:hAnsi="Chivo" w:cs="Chivo"/>
          <w:sz w:val="22"/>
          <w:szCs w:val="22"/>
          <w:lang w:eastAsia="en-US"/>
        </w:rPr>
        <w:t>Descripción</w:t>
      </w:r>
      <w:r w:rsidRPr="00F73DB5">
        <w:rPr>
          <w:rFonts w:ascii="Chivo" w:hAnsi="Chivo" w:cs="Chivo"/>
          <w:spacing w:val="-3"/>
          <w:sz w:val="22"/>
          <w:szCs w:val="22"/>
          <w:lang w:eastAsia="en-US"/>
        </w:rPr>
        <w:t xml:space="preserve"> </w:t>
      </w:r>
      <w:r w:rsidRPr="00F73DB5">
        <w:rPr>
          <w:rFonts w:ascii="Chivo" w:hAnsi="Chivo" w:cs="Chivo"/>
          <w:sz w:val="22"/>
          <w:szCs w:val="22"/>
          <w:lang w:eastAsia="en-US"/>
        </w:rPr>
        <w:t>de</w:t>
      </w:r>
      <w:r w:rsidRPr="00F73DB5">
        <w:rPr>
          <w:rFonts w:ascii="Chivo" w:hAnsi="Chivo" w:cs="Chivo"/>
          <w:spacing w:val="-2"/>
          <w:sz w:val="22"/>
          <w:szCs w:val="22"/>
          <w:lang w:eastAsia="en-US"/>
        </w:rPr>
        <w:t xml:space="preserve"> </w:t>
      </w:r>
      <w:r w:rsidRPr="00F73DB5">
        <w:rPr>
          <w:rFonts w:ascii="Chivo" w:hAnsi="Chivo" w:cs="Chivo"/>
          <w:sz w:val="22"/>
          <w:szCs w:val="22"/>
          <w:lang w:eastAsia="en-US"/>
        </w:rPr>
        <w:t>la</w:t>
      </w:r>
      <w:r w:rsidRPr="00F73DB5">
        <w:rPr>
          <w:rFonts w:ascii="Chivo" w:hAnsi="Chivo" w:cs="Chivo"/>
          <w:spacing w:val="-2"/>
          <w:sz w:val="22"/>
          <w:szCs w:val="22"/>
          <w:lang w:eastAsia="en-US"/>
        </w:rPr>
        <w:t xml:space="preserve"> </w:t>
      </w:r>
      <w:r w:rsidRPr="00F73DB5">
        <w:rPr>
          <w:rFonts w:ascii="Chivo" w:hAnsi="Chivo" w:cs="Chivo"/>
          <w:sz w:val="22"/>
          <w:szCs w:val="22"/>
          <w:lang w:eastAsia="en-US"/>
        </w:rPr>
        <w:t>edificación</w:t>
      </w:r>
      <w:r w:rsidRPr="00F73DB5">
        <w:rPr>
          <w:rFonts w:ascii="Chivo" w:hAnsi="Chivo" w:cs="Chivo"/>
          <w:spacing w:val="-3"/>
          <w:sz w:val="22"/>
          <w:szCs w:val="22"/>
          <w:lang w:eastAsia="en-US"/>
        </w:rPr>
        <w:t xml:space="preserve"> </w:t>
      </w:r>
      <w:r w:rsidRPr="00F73DB5">
        <w:rPr>
          <w:rFonts w:ascii="Chivo" w:hAnsi="Chivo" w:cs="Chivo"/>
          <w:sz w:val="22"/>
          <w:szCs w:val="22"/>
          <w:lang w:eastAsia="en-US"/>
        </w:rPr>
        <w:t>objeto</w:t>
      </w:r>
      <w:r w:rsidRPr="00F73DB5">
        <w:rPr>
          <w:rFonts w:ascii="Chivo" w:hAnsi="Chivo" w:cs="Chivo"/>
          <w:spacing w:val="-5"/>
          <w:sz w:val="22"/>
          <w:szCs w:val="22"/>
          <w:lang w:eastAsia="en-US"/>
        </w:rPr>
        <w:t xml:space="preserve"> </w:t>
      </w:r>
      <w:r w:rsidRPr="00F73DB5">
        <w:rPr>
          <w:rFonts w:ascii="Chivo" w:hAnsi="Chivo" w:cs="Chivo"/>
          <w:sz w:val="22"/>
          <w:szCs w:val="22"/>
          <w:lang w:eastAsia="en-US"/>
        </w:rPr>
        <w:t>de</w:t>
      </w:r>
      <w:r w:rsidRPr="00F73DB5">
        <w:rPr>
          <w:rFonts w:ascii="Chivo" w:hAnsi="Chivo" w:cs="Chivo"/>
          <w:spacing w:val="-2"/>
          <w:sz w:val="22"/>
          <w:szCs w:val="22"/>
          <w:lang w:eastAsia="en-US"/>
        </w:rPr>
        <w:t xml:space="preserve"> </w:t>
      </w:r>
      <w:r w:rsidRPr="00F73DB5">
        <w:rPr>
          <w:rFonts w:ascii="Chivo" w:hAnsi="Chivo" w:cs="Chivo"/>
          <w:sz w:val="22"/>
          <w:szCs w:val="22"/>
          <w:lang w:eastAsia="en-US"/>
        </w:rPr>
        <w:t>la</w:t>
      </w:r>
      <w:r w:rsidRPr="00F73DB5">
        <w:rPr>
          <w:rFonts w:ascii="Chivo" w:hAnsi="Chivo" w:cs="Chivo"/>
          <w:spacing w:val="-2"/>
          <w:sz w:val="22"/>
          <w:szCs w:val="22"/>
          <w:lang w:eastAsia="en-US"/>
        </w:rPr>
        <w:t xml:space="preserve"> </w:t>
      </w:r>
      <w:r w:rsidRPr="00F73DB5">
        <w:rPr>
          <w:rFonts w:ascii="Chivo" w:hAnsi="Chivo" w:cs="Chivo"/>
          <w:sz w:val="22"/>
          <w:szCs w:val="22"/>
          <w:lang w:eastAsia="en-US"/>
        </w:rPr>
        <w:t>solicitud:</w:t>
      </w:r>
    </w:p>
    <w:p w14:paraId="7CECDF1B"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Características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constructivas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generales.</w:t>
      </w:r>
    </w:p>
    <w:p w14:paraId="2637FEFA"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Número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plantas.</w:t>
      </w:r>
    </w:p>
    <w:p w14:paraId="4D3D9383"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Superficies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construidas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plantas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5"/>
          <w:sz w:val="22"/>
          <w:szCs w:val="22"/>
          <w:lang w:eastAsia="en-US"/>
        </w:rPr>
        <w:t xml:space="preserve"> </w:t>
      </w:r>
      <w:r w:rsidRPr="0059498C">
        <w:rPr>
          <w:rFonts w:ascii="Chivo" w:hAnsi="Chivo" w:cs="Chivo"/>
          <w:sz w:val="22"/>
          <w:szCs w:val="22"/>
          <w:lang w:eastAsia="en-US"/>
        </w:rPr>
        <w:t>total.</w:t>
      </w:r>
    </w:p>
    <w:p w14:paraId="4E50E87F" w14:textId="77777777" w:rsidR="00FF543D" w:rsidRPr="0059498C" w:rsidRDefault="00FF543D" w:rsidP="00413007">
      <w:pPr>
        <w:widowControl w:val="0"/>
        <w:numPr>
          <w:ilvl w:val="1"/>
          <w:numId w:val="40"/>
        </w:numPr>
        <w:tabs>
          <w:tab w:val="left" w:pos="1560"/>
        </w:tabs>
        <w:autoSpaceDE w:val="0"/>
        <w:autoSpaceDN w:val="0"/>
        <w:spacing w:before="1"/>
        <w:ind w:left="709" w:firstLine="425"/>
        <w:rPr>
          <w:rFonts w:ascii="Chivo" w:hAnsi="Chivo" w:cs="Chivo"/>
          <w:sz w:val="22"/>
          <w:szCs w:val="22"/>
          <w:lang w:eastAsia="en-US"/>
        </w:rPr>
      </w:pPr>
      <w:r w:rsidRPr="0059498C">
        <w:rPr>
          <w:rFonts w:ascii="Chivo" w:hAnsi="Chivo" w:cs="Chivo"/>
          <w:sz w:val="22"/>
          <w:szCs w:val="22"/>
          <w:lang w:eastAsia="en-US"/>
        </w:rPr>
        <w:t>Uso</w:t>
      </w:r>
      <w:r w:rsidRPr="0059498C">
        <w:rPr>
          <w:rFonts w:ascii="Chivo" w:hAnsi="Chivo" w:cs="Chivo"/>
          <w:spacing w:val="-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(actual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4"/>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4"/>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construcción).</w:t>
      </w:r>
    </w:p>
    <w:p w14:paraId="10F43D29" w14:textId="77777777" w:rsidR="00FF543D" w:rsidRPr="0059498C" w:rsidRDefault="00FF543D" w:rsidP="00FF543D">
      <w:pPr>
        <w:widowControl w:val="0"/>
        <w:autoSpaceDE w:val="0"/>
        <w:autoSpaceDN w:val="0"/>
        <w:spacing w:before="5"/>
        <w:ind w:left="709" w:hanging="283"/>
        <w:rPr>
          <w:rFonts w:ascii="Chivo" w:hAnsi="Chivo" w:cs="Chivo"/>
          <w:sz w:val="22"/>
          <w:szCs w:val="22"/>
          <w:lang w:eastAsia="en-US"/>
        </w:rPr>
      </w:pPr>
    </w:p>
    <w:p w14:paraId="04DB0C63" w14:textId="788A9EAB" w:rsidR="00FF543D" w:rsidRDefault="00FF543D" w:rsidP="00413007">
      <w:pPr>
        <w:pStyle w:val="Prrafodelista"/>
        <w:widowControl w:val="0"/>
        <w:numPr>
          <w:ilvl w:val="0"/>
          <w:numId w:val="45"/>
        </w:numPr>
        <w:autoSpaceDE w:val="0"/>
        <w:autoSpaceDN w:val="0"/>
        <w:ind w:left="709" w:hanging="283"/>
        <w:rPr>
          <w:rFonts w:ascii="Chivo" w:hAnsi="Chivo" w:cs="Chivo"/>
          <w:lang w:eastAsia="en-US"/>
        </w:rPr>
      </w:pPr>
      <w:r w:rsidRPr="00660F41">
        <w:rPr>
          <w:rFonts w:ascii="Chivo" w:hAnsi="Chivo" w:cs="Chivo"/>
          <w:lang w:eastAsia="en-US"/>
        </w:rPr>
        <w:t>Reportaje</w:t>
      </w:r>
      <w:r w:rsidRPr="00660F41">
        <w:rPr>
          <w:rFonts w:ascii="Chivo" w:hAnsi="Chivo" w:cs="Chivo"/>
          <w:spacing w:val="-2"/>
          <w:lang w:eastAsia="en-US"/>
        </w:rPr>
        <w:t xml:space="preserve"> </w:t>
      </w:r>
      <w:r w:rsidRPr="00660F41">
        <w:rPr>
          <w:rFonts w:ascii="Chivo" w:hAnsi="Chivo" w:cs="Chivo"/>
          <w:lang w:eastAsia="en-US"/>
        </w:rPr>
        <w:t>fotográfico</w:t>
      </w:r>
      <w:r w:rsidRPr="00660F41">
        <w:rPr>
          <w:rFonts w:ascii="Chivo" w:hAnsi="Chivo" w:cs="Chivo"/>
          <w:spacing w:val="-3"/>
          <w:lang w:eastAsia="en-US"/>
        </w:rPr>
        <w:t xml:space="preserve"> </w:t>
      </w:r>
      <w:r w:rsidRPr="00660F41">
        <w:rPr>
          <w:rFonts w:ascii="Chivo" w:hAnsi="Chivo" w:cs="Chivo"/>
          <w:lang w:eastAsia="en-US"/>
        </w:rPr>
        <w:t>que</w:t>
      </w:r>
      <w:r w:rsidRPr="00660F41">
        <w:rPr>
          <w:rFonts w:ascii="Chivo" w:hAnsi="Chivo" w:cs="Chivo"/>
          <w:spacing w:val="-1"/>
          <w:lang w:eastAsia="en-US"/>
        </w:rPr>
        <w:t xml:space="preserve"> </w:t>
      </w:r>
      <w:r w:rsidRPr="00660F41">
        <w:rPr>
          <w:rFonts w:ascii="Chivo" w:hAnsi="Chivo" w:cs="Chivo"/>
          <w:lang w:eastAsia="en-US"/>
        </w:rPr>
        <w:t>plasme</w:t>
      </w:r>
      <w:r w:rsidRPr="00660F41">
        <w:rPr>
          <w:rFonts w:ascii="Chivo" w:hAnsi="Chivo" w:cs="Chivo"/>
          <w:spacing w:val="-1"/>
          <w:lang w:eastAsia="en-US"/>
        </w:rPr>
        <w:t xml:space="preserve"> </w:t>
      </w:r>
      <w:r w:rsidRPr="00660F41">
        <w:rPr>
          <w:rFonts w:ascii="Chivo" w:hAnsi="Chivo" w:cs="Chivo"/>
          <w:lang w:eastAsia="en-US"/>
        </w:rPr>
        <w:t>las</w:t>
      </w:r>
      <w:r w:rsidRPr="00660F41">
        <w:rPr>
          <w:rFonts w:ascii="Chivo" w:hAnsi="Chivo" w:cs="Chivo"/>
          <w:spacing w:val="-4"/>
          <w:lang w:eastAsia="en-US"/>
        </w:rPr>
        <w:t xml:space="preserve"> </w:t>
      </w:r>
      <w:r w:rsidRPr="00660F41">
        <w:rPr>
          <w:rFonts w:ascii="Chivo" w:hAnsi="Chivo" w:cs="Chivo"/>
          <w:lang w:eastAsia="en-US"/>
        </w:rPr>
        <w:t>características</w:t>
      </w:r>
      <w:r w:rsidRPr="00660F41">
        <w:rPr>
          <w:rFonts w:ascii="Chivo" w:hAnsi="Chivo" w:cs="Chivo"/>
          <w:spacing w:val="-1"/>
          <w:lang w:eastAsia="en-US"/>
        </w:rPr>
        <w:t xml:space="preserve"> </w:t>
      </w:r>
      <w:r w:rsidRPr="00660F41">
        <w:rPr>
          <w:rFonts w:ascii="Chivo" w:hAnsi="Chivo" w:cs="Chivo"/>
          <w:lang w:eastAsia="en-US"/>
        </w:rPr>
        <w:t>generales</w:t>
      </w:r>
      <w:r w:rsidRPr="00660F41">
        <w:rPr>
          <w:rFonts w:ascii="Chivo" w:hAnsi="Chivo" w:cs="Chivo"/>
          <w:spacing w:val="-3"/>
          <w:lang w:eastAsia="en-US"/>
        </w:rPr>
        <w:t xml:space="preserve"> </w:t>
      </w:r>
      <w:r w:rsidRPr="00660F41">
        <w:rPr>
          <w:rFonts w:ascii="Chivo" w:hAnsi="Chivo" w:cs="Chivo"/>
          <w:lang w:eastAsia="en-US"/>
        </w:rPr>
        <w:t>de</w:t>
      </w:r>
      <w:r w:rsidRPr="00660F41">
        <w:rPr>
          <w:rFonts w:ascii="Chivo" w:hAnsi="Chivo" w:cs="Chivo"/>
          <w:spacing w:val="-3"/>
          <w:lang w:eastAsia="en-US"/>
        </w:rPr>
        <w:t xml:space="preserve"> </w:t>
      </w:r>
      <w:r w:rsidRPr="00660F41">
        <w:rPr>
          <w:rFonts w:ascii="Chivo" w:hAnsi="Chivo" w:cs="Chivo"/>
          <w:lang w:eastAsia="en-US"/>
        </w:rPr>
        <w:t>la</w:t>
      </w:r>
      <w:r w:rsidRPr="00660F41">
        <w:rPr>
          <w:rFonts w:ascii="Chivo" w:hAnsi="Chivo" w:cs="Chivo"/>
          <w:spacing w:val="-1"/>
          <w:lang w:eastAsia="en-US"/>
        </w:rPr>
        <w:t xml:space="preserve"> </w:t>
      </w:r>
      <w:r w:rsidRPr="00660F41">
        <w:rPr>
          <w:rFonts w:ascii="Chivo" w:hAnsi="Chivo" w:cs="Chivo"/>
          <w:lang w:eastAsia="en-US"/>
        </w:rPr>
        <w:t>edificación.</w:t>
      </w:r>
    </w:p>
    <w:p w14:paraId="78F5FD07" w14:textId="77777777" w:rsidR="009054D2" w:rsidRPr="009054D2" w:rsidRDefault="009054D2" w:rsidP="009054D2">
      <w:pPr>
        <w:widowControl w:val="0"/>
        <w:autoSpaceDE w:val="0"/>
        <w:autoSpaceDN w:val="0"/>
        <w:rPr>
          <w:rFonts w:ascii="Chivo" w:hAnsi="Chivo" w:cs="Chivo"/>
          <w:lang w:eastAsia="en-US"/>
        </w:rPr>
      </w:pPr>
    </w:p>
    <w:p w14:paraId="091B9165" w14:textId="6B3F1D38" w:rsidR="00FF543D" w:rsidRPr="00660F41" w:rsidRDefault="00FF543D" w:rsidP="00413007">
      <w:pPr>
        <w:pStyle w:val="Prrafodelista"/>
        <w:widowControl w:val="0"/>
        <w:numPr>
          <w:ilvl w:val="0"/>
          <w:numId w:val="45"/>
        </w:numPr>
        <w:autoSpaceDE w:val="0"/>
        <w:autoSpaceDN w:val="0"/>
        <w:spacing w:before="4" w:line="237" w:lineRule="auto"/>
        <w:ind w:left="709" w:right="541" w:hanging="283"/>
        <w:jc w:val="both"/>
        <w:rPr>
          <w:rFonts w:ascii="Chivo" w:hAnsi="Chivo" w:cs="Chivo"/>
          <w:lang w:eastAsia="en-US"/>
        </w:rPr>
      </w:pPr>
      <w:r w:rsidRPr="00660F41">
        <w:rPr>
          <w:rFonts w:ascii="Chivo" w:hAnsi="Chivo" w:cs="Chivo"/>
          <w:lang w:eastAsia="en-US"/>
        </w:rPr>
        <w:lastRenderedPageBreak/>
        <w:t>Fecha</w:t>
      </w:r>
      <w:r w:rsidRPr="00660F41">
        <w:rPr>
          <w:rFonts w:ascii="Chivo" w:hAnsi="Chivo" w:cs="Chivo"/>
          <w:spacing w:val="1"/>
          <w:lang w:eastAsia="en-US"/>
        </w:rPr>
        <w:t xml:space="preserve"> </w:t>
      </w:r>
      <w:r w:rsidRPr="00660F41">
        <w:rPr>
          <w:rFonts w:ascii="Chivo" w:hAnsi="Chivo" w:cs="Chivo"/>
          <w:lang w:eastAsia="en-US"/>
        </w:rPr>
        <w:t>de</w:t>
      </w:r>
      <w:r w:rsidRPr="00660F41">
        <w:rPr>
          <w:rFonts w:ascii="Chivo" w:hAnsi="Chivo" w:cs="Chivo"/>
          <w:spacing w:val="1"/>
          <w:lang w:eastAsia="en-US"/>
        </w:rPr>
        <w:t xml:space="preserve"> </w:t>
      </w:r>
      <w:r w:rsidRPr="00660F41">
        <w:rPr>
          <w:rFonts w:ascii="Chivo" w:hAnsi="Chivo" w:cs="Chivo"/>
          <w:lang w:eastAsia="en-US"/>
        </w:rPr>
        <w:t>terminación de la</w:t>
      </w:r>
      <w:r w:rsidRPr="00660F41">
        <w:rPr>
          <w:rFonts w:ascii="Chivo" w:hAnsi="Chivo" w:cs="Chivo"/>
          <w:spacing w:val="1"/>
          <w:lang w:eastAsia="en-US"/>
        </w:rPr>
        <w:t xml:space="preserve"> </w:t>
      </w:r>
      <w:r w:rsidRPr="00660F41">
        <w:rPr>
          <w:rFonts w:ascii="Chivo" w:hAnsi="Chivo" w:cs="Chivo"/>
          <w:lang w:eastAsia="en-US"/>
        </w:rPr>
        <w:t>edificación afectada,</w:t>
      </w:r>
      <w:r w:rsidRPr="00660F41">
        <w:rPr>
          <w:rFonts w:ascii="Chivo" w:hAnsi="Chivo" w:cs="Chivo"/>
          <w:spacing w:val="1"/>
          <w:lang w:eastAsia="en-US"/>
        </w:rPr>
        <w:t xml:space="preserve"> </w:t>
      </w:r>
      <w:r w:rsidRPr="00660F41">
        <w:rPr>
          <w:rFonts w:ascii="Chivo" w:hAnsi="Chivo" w:cs="Chivo"/>
          <w:lang w:eastAsia="en-US"/>
        </w:rPr>
        <w:t>acreditada</w:t>
      </w:r>
      <w:r w:rsidRPr="00660F41">
        <w:rPr>
          <w:rFonts w:ascii="Chivo" w:hAnsi="Chivo" w:cs="Chivo"/>
          <w:spacing w:val="1"/>
          <w:lang w:eastAsia="en-US"/>
        </w:rPr>
        <w:t xml:space="preserve"> </w:t>
      </w:r>
      <w:r w:rsidRPr="00660F41">
        <w:rPr>
          <w:rFonts w:ascii="Chivo" w:hAnsi="Chivo" w:cs="Chivo"/>
          <w:lang w:eastAsia="en-US"/>
        </w:rPr>
        <w:t>mediante</w:t>
      </w:r>
      <w:r w:rsidRPr="00660F41">
        <w:rPr>
          <w:rFonts w:ascii="Chivo" w:hAnsi="Chivo" w:cs="Chivo"/>
          <w:spacing w:val="1"/>
          <w:lang w:eastAsia="en-US"/>
        </w:rPr>
        <w:t xml:space="preserve"> </w:t>
      </w:r>
      <w:r w:rsidRPr="00660F41">
        <w:rPr>
          <w:rFonts w:ascii="Chivo" w:hAnsi="Chivo" w:cs="Chivo"/>
          <w:lang w:eastAsia="en-US"/>
        </w:rPr>
        <w:t>cualquier</w:t>
      </w:r>
      <w:r w:rsidRPr="00660F41">
        <w:rPr>
          <w:rFonts w:ascii="Chivo" w:hAnsi="Chivo" w:cs="Chivo"/>
          <w:spacing w:val="1"/>
          <w:lang w:eastAsia="en-US"/>
        </w:rPr>
        <w:t xml:space="preserve"> </w:t>
      </w:r>
      <w:r w:rsidRPr="00660F41">
        <w:rPr>
          <w:rFonts w:ascii="Chivo" w:hAnsi="Chivo" w:cs="Chivo"/>
          <w:lang w:eastAsia="en-US"/>
        </w:rPr>
        <w:t xml:space="preserve">medio de prueba admitido en </w:t>
      </w:r>
      <w:r w:rsidR="00203479">
        <w:rPr>
          <w:rFonts w:ascii="Chivo" w:hAnsi="Chivo" w:cs="Chivo"/>
          <w:lang w:eastAsia="en-US"/>
        </w:rPr>
        <w:t>d</w:t>
      </w:r>
      <w:r w:rsidRPr="00660F41">
        <w:rPr>
          <w:rFonts w:ascii="Chivo" w:hAnsi="Chivo" w:cs="Chivo"/>
          <w:lang w:eastAsia="en-US"/>
        </w:rPr>
        <w:t>erecho, y específicamente los documentos de prueba</w:t>
      </w:r>
      <w:r w:rsidRPr="00660F41">
        <w:rPr>
          <w:rFonts w:ascii="Chivo" w:hAnsi="Chivo" w:cs="Chivo"/>
          <w:spacing w:val="-52"/>
          <w:lang w:eastAsia="en-US"/>
        </w:rPr>
        <w:t xml:space="preserve"> </w:t>
      </w:r>
      <w:r w:rsidRPr="00660F41">
        <w:rPr>
          <w:rFonts w:ascii="Chivo" w:hAnsi="Chivo" w:cs="Chivo"/>
          <w:lang w:eastAsia="en-US"/>
        </w:rPr>
        <w:t>que se relacionan en el artículo 28.4.a) del Real Decreto Legislativo 7/2015, por el</w:t>
      </w:r>
      <w:r w:rsidRPr="00660F41">
        <w:rPr>
          <w:rFonts w:ascii="Chivo" w:hAnsi="Chivo" w:cs="Chivo"/>
          <w:spacing w:val="1"/>
          <w:lang w:eastAsia="en-US"/>
        </w:rPr>
        <w:t xml:space="preserve"> </w:t>
      </w:r>
      <w:r w:rsidRPr="00660F41">
        <w:rPr>
          <w:rFonts w:ascii="Chivo" w:hAnsi="Chivo" w:cs="Chivo"/>
          <w:lang w:eastAsia="en-US"/>
        </w:rPr>
        <w:t>que</w:t>
      </w:r>
      <w:r w:rsidRPr="00660F41">
        <w:rPr>
          <w:rFonts w:ascii="Chivo" w:hAnsi="Chivo" w:cs="Chivo"/>
          <w:spacing w:val="-1"/>
          <w:lang w:eastAsia="en-US"/>
        </w:rPr>
        <w:t xml:space="preserve"> </w:t>
      </w:r>
      <w:r w:rsidRPr="00660F41">
        <w:rPr>
          <w:rFonts w:ascii="Chivo" w:hAnsi="Chivo" w:cs="Chivo"/>
          <w:lang w:eastAsia="en-US"/>
        </w:rPr>
        <w:t>se</w:t>
      </w:r>
      <w:r w:rsidRPr="00660F41">
        <w:rPr>
          <w:rFonts w:ascii="Chivo" w:hAnsi="Chivo" w:cs="Chivo"/>
          <w:spacing w:val="-2"/>
          <w:lang w:eastAsia="en-US"/>
        </w:rPr>
        <w:t xml:space="preserve"> </w:t>
      </w:r>
      <w:r w:rsidRPr="00660F41">
        <w:rPr>
          <w:rFonts w:ascii="Chivo" w:hAnsi="Chivo" w:cs="Chivo"/>
          <w:lang w:eastAsia="en-US"/>
        </w:rPr>
        <w:t>aprueba</w:t>
      </w:r>
      <w:r w:rsidRPr="00660F41">
        <w:rPr>
          <w:rFonts w:ascii="Chivo" w:hAnsi="Chivo" w:cs="Chivo"/>
          <w:spacing w:val="-2"/>
          <w:lang w:eastAsia="en-US"/>
        </w:rPr>
        <w:t xml:space="preserve"> </w:t>
      </w:r>
      <w:r w:rsidRPr="00660F41">
        <w:rPr>
          <w:rFonts w:ascii="Chivo" w:hAnsi="Chivo" w:cs="Chivo"/>
          <w:lang w:eastAsia="en-US"/>
        </w:rPr>
        <w:t>el</w:t>
      </w:r>
      <w:r w:rsidRPr="00660F41">
        <w:rPr>
          <w:rFonts w:ascii="Chivo" w:hAnsi="Chivo" w:cs="Chivo"/>
          <w:spacing w:val="-2"/>
          <w:lang w:eastAsia="en-US"/>
        </w:rPr>
        <w:t xml:space="preserve"> </w:t>
      </w:r>
      <w:r w:rsidRPr="00660F41">
        <w:rPr>
          <w:rFonts w:ascii="Chivo" w:hAnsi="Chivo" w:cs="Chivo"/>
          <w:lang w:eastAsia="en-US"/>
        </w:rPr>
        <w:t>Texto Refundido de</w:t>
      </w:r>
      <w:r w:rsidRPr="00660F41">
        <w:rPr>
          <w:rFonts w:ascii="Chivo" w:hAnsi="Chivo" w:cs="Chivo"/>
          <w:spacing w:val="-2"/>
          <w:lang w:eastAsia="en-US"/>
        </w:rPr>
        <w:t xml:space="preserve"> </w:t>
      </w:r>
      <w:r w:rsidRPr="00660F41">
        <w:rPr>
          <w:rFonts w:ascii="Chivo" w:hAnsi="Chivo" w:cs="Chivo"/>
          <w:lang w:eastAsia="en-US"/>
        </w:rPr>
        <w:t>la Ley</w:t>
      </w:r>
      <w:r w:rsidRPr="00660F41">
        <w:rPr>
          <w:rFonts w:ascii="Chivo" w:hAnsi="Chivo" w:cs="Chivo"/>
          <w:spacing w:val="-2"/>
          <w:lang w:eastAsia="en-US"/>
        </w:rPr>
        <w:t xml:space="preserve"> </w:t>
      </w:r>
      <w:r w:rsidRPr="00660F41">
        <w:rPr>
          <w:rFonts w:ascii="Chivo" w:hAnsi="Chivo" w:cs="Chivo"/>
          <w:lang w:eastAsia="en-US"/>
        </w:rPr>
        <w:t>de</w:t>
      </w:r>
      <w:r w:rsidRPr="00660F41">
        <w:rPr>
          <w:rFonts w:ascii="Chivo" w:hAnsi="Chivo" w:cs="Chivo"/>
          <w:spacing w:val="-1"/>
          <w:lang w:eastAsia="en-US"/>
        </w:rPr>
        <w:t xml:space="preserve"> </w:t>
      </w:r>
      <w:r w:rsidRPr="00660F41">
        <w:rPr>
          <w:rFonts w:ascii="Chivo" w:hAnsi="Chivo" w:cs="Chivo"/>
          <w:lang w:eastAsia="en-US"/>
        </w:rPr>
        <w:t>Suelo</w:t>
      </w:r>
      <w:r w:rsidRPr="00660F41">
        <w:rPr>
          <w:rFonts w:ascii="Chivo" w:hAnsi="Chivo" w:cs="Chivo"/>
          <w:spacing w:val="-3"/>
          <w:lang w:eastAsia="en-US"/>
        </w:rPr>
        <w:t xml:space="preserve"> </w:t>
      </w:r>
      <w:r w:rsidRPr="00660F41">
        <w:rPr>
          <w:rFonts w:ascii="Chivo" w:hAnsi="Chivo" w:cs="Chivo"/>
          <w:lang w:eastAsia="en-US"/>
        </w:rPr>
        <w:t>y</w:t>
      </w:r>
      <w:r w:rsidRPr="00660F41">
        <w:rPr>
          <w:rFonts w:ascii="Chivo" w:hAnsi="Chivo" w:cs="Chivo"/>
          <w:spacing w:val="-3"/>
          <w:lang w:eastAsia="en-US"/>
        </w:rPr>
        <w:t xml:space="preserve"> </w:t>
      </w:r>
      <w:r w:rsidRPr="00660F41">
        <w:rPr>
          <w:rFonts w:ascii="Chivo" w:hAnsi="Chivo" w:cs="Chivo"/>
          <w:lang w:eastAsia="en-US"/>
        </w:rPr>
        <w:t>Rehabilitación Urbana:</w:t>
      </w:r>
    </w:p>
    <w:p w14:paraId="01A58844" w14:textId="77777777" w:rsidR="00FF543D" w:rsidRPr="0059498C" w:rsidRDefault="00FF543D" w:rsidP="00413007">
      <w:pPr>
        <w:widowControl w:val="0"/>
        <w:numPr>
          <w:ilvl w:val="1"/>
          <w:numId w:val="40"/>
        </w:numPr>
        <w:tabs>
          <w:tab w:val="left" w:pos="1560"/>
        </w:tabs>
        <w:autoSpaceDE w:val="0"/>
        <w:autoSpaceDN w:val="0"/>
        <w:ind w:left="709" w:firstLine="425"/>
        <w:rPr>
          <w:rFonts w:ascii="Chivo" w:hAnsi="Chivo" w:cs="Chivo"/>
          <w:sz w:val="22"/>
          <w:szCs w:val="22"/>
          <w:lang w:eastAsia="en-US"/>
        </w:rPr>
      </w:pPr>
      <w:r w:rsidRPr="0059498C">
        <w:rPr>
          <w:rFonts w:ascii="Chivo" w:hAnsi="Chivo" w:cs="Chivo"/>
          <w:sz w:val="22"/>
          <w:szCs w:val="22"/>
          <w:lang w:eastAsia="en-US"/>
        </w:rPr>
        <w:t>Certificación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expedida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Ayuntamiento.</w:t>
      </w:r>
    </w:p>
    <w:p w14:paraId="46695180" w14:textId="77777777" w:rsidR="00FF543D" w:rsidRPr="0059498C" w:rsidRDefault="00FF543D" w:rsidP="00413007">
      <w:pPr>
        <w:widowControl w:val="0"/>
        <w:numPr>
          <w:ilvl w:val="1"/>
          <w:numId w:val="40"/>
        </w:numPr>
        <w:tabs>
          <w:tab w:val="left" w:pos="1560"/>
        </w:tabs>
        <w:autoSpaceDE w:val="0"/>
        <w:autoSpaceDN w:val="0"/>
        <w:spacing w:before="1" w:line="252" w:lineRule="exact"/>
        <w:ind w:left="709" w:firstLine="425"/>
        <w:rPr>
          <w:rFonts w:ascii="Chivo" w:hAnsi="Chivo" w:cs="Chivo"/>
          <w:sz w:val="22"/>
          <w:szCs w:val="22"/>
          <w:lang w:eastAsia="en-US"/>
        </w:rPr>
      </w:pPr>
      <w:r w:rsidRPr="0059498C">
        <w:rPr>
          <w:rFonts w:ascii="Chivo" w:hAnsi="Chivo" w:cs="Chivo"/>
          <w:sz w:val="22"/>
          <w:szCs w:val="22"/>
          <w:lang w:eastAsia="en-US"/>
        </w:rPr>
        <w:t>Acta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notarial</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descriptiva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finca.</w:t>
      </w:r>
    </w:p>
    <w:p w14:paraId="51686933" w14:textId="77777777" w:rsidR="00FF543D" w:rsidRPr="0059498C" w:rsidRDefault="00FF543D" w:rsidP="00413007">
      <w:pPr>
        <w:widowControl w:val="0"/>
        <w:numPr>
          <w:ilvl w:val="1"/>
          <w:numId w:val="40"/>
        </w:numPr>
        <w:tabs>
          <w:tab w:val="left" w:pos="1560"/>
        </w:tabs>
        <w:autoSpaceDE w:val="0"/>
        <w:autoSpaceDN w:val="0"/>
        <w:spacing w:line="252" w:lineRule="exact"/>
        <w:ind w:left="709" w:firstLine="425"/>
        <w:rPr>
          <w:rFonts w:ascii="Chivo" w:hAnsi="Chivo" w:cs="Chivo"/>
          <w:sz w:val="22"/>
          <w:szCs w:val="22"/>
          <w:lang w:eastAsia="en-US"/>
        </w:rPr>
      </w:pPr>
      <w:r w:rsidRPr="0059498C">
        <w:rPr>
          <w:rFonts w:ascii="Chivo" w:hAnsi="Chivo" w:cs="Chivo"/>
          <w:sz w:val="22"/>
          <w:szCs w:val="22"/>
          <w:lang w:eastAsia="en-US"/>
        </w:rPr>
        <w:t>Certificación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catastral</w:t>
      </w:r>
      <w:r w:rsidRPr="0059498C">
        <w:rPr>
          <w:rFonts w:ascii="Chivo" w:hAnsi="Chivo" w:cs="Chivo"/>
          <w:spacing w:val="-2"/>
          <w:sz w:val="22"/>
          <w:szCs w:val="22"/>
          <w:lang w:eastAsia="en-US"/>
        </w:rPr>
        <w:t xml:space="preserve"> </w:t>
      </w:r>
      <w:r w:rsidRPr="0059498C">
        <w:rPr>
          <w:rFonts w:ascii="Chivo" w:hAnsi="Chivo" w:cs="Chivo"/>
          <w:sz w:val="22"/>
          <w:szCs w:val="22"/>
          <w:lang w:eastAsia="en-US"/>
        </w:rPr>
        <w:t>descriptiva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gráfica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4"/>
          <w:sz w:val="22"/>
          <w:szCs w:val="22"/>
          <w:lang w:eastAsia="en-US"/>
        </w:rPr>
        <w:t xml:space="preserve"> </w:t>
      </w:r>
      <w:r w:rsidRPr="0059498C">
        <w:rPr>
          <w:rFonts w:ascii="Chivo" w:hAnsi="Chivo" w:cs="Chivo"/>
          <w:sz w:val="22"/>
          <w:szCs w:val="22"/>
          <w:lang w:eastAsia="en-US"/>
        </w:rPr>
        <w:t>finca.</w:t>
      </w:r>
    </w:p>
    <w:p w14:paraId="2D98BCB2" w14:textId="77777777" w:rsidR="00FF543D" w:rsidRPr="0059498C" w:rsidRDefault="00FF543D" w:rsidP="00FF543D">
      <w:pPr>
        <w:widowControl w:val="0"/>
        <w:autoSpaceDE w:val="0"/>
        <w:autoSpaceDN w:val="0"/>
        <w:spacing w:before="1"/>
        <w:rPr>
          <w:rFonts w:ascii="Chivo" w:hAnsi="Chivo" w:cs="Chivo"/>
          <w:sz w:val="22"/>
          <w:szCs w:val="22"/>
          <w:lang w:eastAsia="en-US"/>
        </w:rPr>
      </w:pPr>
    </w:p>
    <w:p w14:paraId="578BB31B" w14:textId="7CCA6DB6" w:rsidR="00FF543D" w:rsidRPr="0059498C" w:rsidRDefault="00FF543D" w:rsidP="00FF543D">
      <w:pPr>
        <w:widowControl w:val="0"/>
        <w:autoSpaceDE w:val="0"/>
        <w:autoSpaceDN w:val="0"/>
        <w:ind w:right="537"/>
        <w:jc w:val="both"/>
        <w:rPr>
          <w:rFonts w:ascii="Chivo" w:hAnsi="Chivo" w:cs="Chivo"/>
          <w:sz w:val="22"/>
          <w:szCs w:val="22"/>
          <w:lang w:eastAsia="en-US"/>
        </w:rPr>
      </w:pP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dichos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documentos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deberá</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constar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terminación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obra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determinada y su descripción coincidente con lo solicitado, extremos que no </w:t>
      </w:r>
      <w:r w:rsidR="00203479">
        <w:rPr>
          <w:rFonts w:ascii="Chivo" w:hAnsi="Chivo" w:cs="Chivo"/>
          <w:sz w:val="22"/>
          <w:szCs w:val="22"/>
          <w:lang w:eastAsia="en-US"/>
        </w:rPr>
        <w:t xml:space="preserve">deben </w:t>
      </w:r>
      <w:r w:rsidRPr="0059498C">
        <w:rPr>
          <w:rFonts w:ascii="Chivo" w:hAnsi="Chivo" w:cs="Chivo"/>
          <w:sz w:val="22"/>
          <w:szCs w:val="22"/>
          <w:lang w:eastAsia="en-US"/>
        </w:rPr>
        <w:t>concurrir en uno solo de los medios mencionados, sino mediante dos 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ellos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separado,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según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Resolución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Dirección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General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Registros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Notariado,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23 de enero</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 2006.</w:t>
      </w:r>
    </w:p>
    <w:p w14:paraId="256306B9" w14:textId="77777777" w:rsidR="00FF543D" w:rsidRPr="0059498C" w:rsidRDefault="00FF543D" w:rsidP="00FF543D">
      <w:pPr>
        <w:widowControl w:val="0"/>
        <w:autoSpaceDE w:val="0"/>
        <w:autoSpaceDN w:val="0"/>
        <w:spacing w:before="6"/>
        <w:rPr>
          <w:rFonts w:ascii="Chivo" w:hAnsi="Chivo" w:cs="Chivo"/>
          <w:sz w:val="22"/>
          <w:szCs w:val="22"/>
          <w:lang w:eastAsia="en-US"/>
        </w:rPr>
      </w:pPr>
    </w:p>
    <w:p w14:paraId="6305C0F8" w14:textId="78528F0F" w:rsidR="00FF543D" w:rsidRPr="0059498C" w:rsidRDefault="00FF543D" w:rsidP="00413007">
      <w:pPr>
        <w:widowControl w:val="0"/>
        <w:numPr>
          <w:ilvl w:val="0"/>
          <w:numId w:val="40"/>
        </w:numPr>
        <w:tabs>
          <w:tab w:val="left" w:pos="709"/>
        </w:tabs>
        <w:autoSpaceDE w:val="0"/>
        <w:autoSpaceDN w:val="0"/>
        <w:spacing w:line="237" w:lineRule="auto"/>
        <w:ind w:left="709" w:right="543" w:hanging="283"/>
        <w:jc w:val="both"/>
        <w:rPr>
          <w:rFonts w:ascii="Chivo" w:hAnsi="Chivo" w:cs="Chivo"/>
          <w:sz w:val="22"/>
          <w:szCs w:val="22"/>
          <w:lang w:eastAsia="en-US"/>
        </w:rPr>
      </w:pPr>
      <w:r w:rsidRPr="0059498C">
        <w:rPr>
          <w:rFonts w:ascii="Chivo" w:hAnsi="Chivo" w:cs="Chivo"/>
          <w:sz w:val="22"/>
          <w:szCs w:val="22"/>
          <w:lang w:eastAsia="en-US"/>
        </w:rPr>
        <w:t>Identificación de las determinaciones urbanísticas que incumple, en su caso, 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que motivaría 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situación de</w:t>
      </w:r>
      <w:r w:rsidRPr="0059498C">
        <w:rPr>
          <w:rFonts w:ascii="Chivo" w:hAnsi="Chivo" w:cs="Chivo"/>
          <w:spacing w:val="3"/>
          <w:sz w:val="22"/>
          <w:szCs w:val="22"/>
          <w:lang w:eastAsia="en-US"/>
        </w:rPr>
        <w:t xml:space="preserve"> </w:t>
      </w:r>
      <w:r w:rsidR="00203479">
        <w:rPr>
          <w:rFonts w:ascii="Chivo" w:hAnsi="Chivo" w:cs="Chivo"/>
          <w:sz w:val="22"/>
          <w:szCs w:val="22"/>
          <w:lang w:eastAsia="en-US"/>
        </w:rPr>
        <w:t>f</w:t>
      </w:r>
      <w:r w:rsidRPr="0059498C">
        <w:rPr>
          <w:rFonts w:ascii="Chivo" w:hAnsi="Chivo" w:cs="Chivo"/>
          <w:sz w:val="22"/>
          <w:szCs w:val="22"/>
          <w:lang w:eastAsia="en-US"/>
        </w:rPr>
        <w:t>uera de</w:t>
      </w:r>
      <w:r w:rsidRPr="0059498C">
        <w:rPr>
          <w:rFonts w:ascii="Chivo" w:hAnsi="Chivo" w:cs="Chivo"/>
          <w:spacing w:val="-5"/>
          <w:sz w:val="22"/>
          <w:szCs w:val="22"/>
          <w:lang w:eastAsia="en-US"/>
        </w:rPr>
        <w:t xml:space="preserve"> </w:t>
      </w:r>
      <w:r w:rsidR="00203479">
        <w:rPr>
          <w:rFonts w:ascii="Chivo" w:hAnsi="Chivo" w:cs="Chivo"/>
          <w:sz w:val="22"/>
          <w:szCs w:val="22"/>
          <w:lang w:eastAsia="en-US"/>
        </w:rPr>
        <w:t>o</w:t>
      </w:r>
      <w:r w:rsidRPr="0059498C">
        <w:rPr>
          <w:rFonts w:ascii="Chivo" w:hAnsi="Chivo" w:cs="Chivo"/>
          <w:sz w:val="22"/>
          <w:szCs w:val="22"/>
          <w:lang w:eastAsia="en-US"/>
        </w:rPr>
        <w:t>rdenación.</w:t>
      </w:r>
    </w:p>
    <w:p w14:paraId="349C3A0E" w14:textId="77777777" w:rsidR="003216CF" w:rsidRPr="0059498C" w:rsidRDefault="003216CF" w:rsidP="00FF543D">
      <w:pPr>
        <w:widowControl w:val="0"/>
        <w:autoSpaceDE w:val="0"/>
        <w:autoSpaceDN w:val="0"/>
        <w:spacing w:before="5"/>
        <w:rPr>
          <w:rFonts w:ascii="Chivo" w:hAnsi="Chivo" w:cs="Chivo"/>
          <w:sz w:val="22"/>
          <w:szCs w:val="22"/>
          <w:lang w:eastAsia="en-US"/>
        </w:rPr>
      </w:pPr>
    </w:p>
    <w:p w14:paraId="2A8C9168" w14:textId="77777777" w:rsidR="00FF543D" w:rsidRPr="0059498C" w:rsidRDefault="00FF543D" w:rsidP="00413007">
      <w:pPr>
        <w:widowControl w:val="0"/>
        <w:numPr>
          <w:ilvl w:val="1"/>
          <w:numId w:val="41"/>
        </w:numPr>
        <w:tabs>
          <w:tab w:val="left" w:pos="426"/>
        </w:tabs>
        <w:autoSpaceDE w:val="0"/>
        <w:autoSpaceDN w:val="0"/>
        <w:ind w:left="426" w:hanging="426"/>
        <w:outlineLvl w:val="5"/>
        <w:rPr>
          <w:rFonts w:ascii="Chivo" w:hAnsi="Chivo" w:cs="Chivo"/>
          <w:b/>
          <w:bCs/>
          <w:sz w:val="22"/>
          <w:szCs w:val="22"/>
          <w:lang w:eastAsia="en-US"/>
        </w:rPr>
      </w:pPr>
      <w:r w:rsidRPr="0059498C">
        <w:rPr>
          <w:rFonts w:ascii="Chivo" w:hAnsi="Chivo" w:cs="Chivo"/>
          <w:b/>
          <w:bCs/>
          <w:sz w:val="22"/>
          <w:szCs w:val="22"/>
          <w:lang w:eastAsia="en-US"/>
        </w:rPr>
        <w:t>Planos.</w:t>
      </w:r>
    </w:p>
    <w:p w14:paraId="6DB310A1" w14:textId="77777777" w:rsidR="00FF543D" w:rsidRPr="00352811" w:rsidRDefault="00FF543D" w:rsidP="00FF543D">
      <w:pPr>
        <w:widowControl w:val="0"/>
        <w:tabs>
          <w:tab w:val="left" w:pos="426"/>
        </w:tabs>
        <w:autoSpaceDE w:val="0"/>
        <w:autoSpaceDN w:val="0"/>
        <w:spacing w:before="9"/>
        <w:ind w:left="426" w:hanging="426"/>
        <w:rPr>
          <w:rFonts w:ascii="Chivo" w:hAnsi="Chivo" w:cs="Chivo"/>
          <w:sz w:val="22"/>
          <w:szCs w:val="22"/>
          <w:lang w:eastAsia="en-US"/>
        </w:rPr>
      </w:pPr>
    </w:p>
    <w:p w14:paraId="3D363A5C" w14:textId="4AF15F76" w:rsidR="00FF543D" w:rsidRPr="00352811" w:rsidRDefault="00FF543D" w:rsidP="00413007">
      <w:pPr>
        <w:widowControl w:val="0"/>
        <w:numPr>
          <w:ilvl w:val="0"/>
          <w:numId w:val="40"/>
        </w:numPr>
        <w:tabs>
          <w:tab w:val="left" w:pos="426"/>
          <w:tab w:val="left" w:pos="1902"/>
        </w:tabs>
        <w:autoSpaceDE w:val="0"/>
        <w:autoSpaceDN w:val="0"/>
        <w:ind w:left="425" w:hanging="425"/>
        <w:rPr>
          <w:rFonts w:ascii="Chivo" w:hAnsi="Chivo" w:cs="Chivo"/>
          <w:sz w:val="22"/>
          <w:szCs w:val="22"/>
          <w:lang w:eastAsia="en-US"/>
        </w:rPr>
      </w:pPr>
      <w:r w:rsidRPr="00352811">
        <w:rPr>
          <w:rFonts w:ascii="Chivo" w:hAnsi="Chivo" w:cs="Chivo"/>
          <w:sz w:val="22"/>
          <w:szCs w:val="22"/>
          <w:lang w:eastAsia="en-US"/>
        </w:rPr>
        <w:t>Plano de situación en cartografía oficial del Planeamiento municipal.</w:t>
      </w:r>
    </w:p>
    <w:p w14:paraId="4378DE40" w14:textId="1A99EFD9" w:rsidR="00FF543D" w:rsidRPr="00352811" w:rsidRDefault="00FF543D" w:rsidP="00413007">
      <w:pPr>
        <w:widowControl w:val="0"/>
        <w:numPr>
          <w:ilvl w:val="0"/>
          <w:numId w:val="40"/>
        </w:numPr>
        <w:tabs>
          <w:tab w:val="left" w:pos="426"/>
          <w:tab w:val="left" w:pos="1902"/>
        </w:tabs>
        <w:autoSpaceDE w:val="0"/>
        <w:autoSpaceDN w:val="0"/>
        <w:ind w:left="425" w:right="536" w:hanging="425"/>
        <w:jc w:val="both"/>
        <w:rPr>
          <w:rFonts w:ascii="Chivo" w:hAnsi="Chivo" w:cs="Chivo"/>
          <w:sz w:val="22"/>
          <w:szCs w:val="22"/>
          <w:lang w:eastAsia="en-US"/>
        </w:rPr>
      </w:pPr>
      <w:r w:rsidRPr="00352811">
        <w:rPr>
          <w:rFonts w:ascii="Chivo" w:hAnsi="Chivo" w:cs="Chivo"/>
          <w:sz w:val="22"/>
          <w:szCs w:val="22"/>
          <w:lang w:eastAsia="en-US"/>
        </w:rPr>
        <w:t>Plano acotado de los alzados y cada una de las plantas de la edificación, incluida cubierta, indicando los usos diferenciados, con expresión de superficies útiles y construidas.</w:t>
      </w:r>
    </w:p>
    <w:p w14:paraId="1C7699CD" w14:textId="77D2FB92" w:rsidR="00FF543D" w:rsidRPr="00352811" w:rsidRDefault="00FF543D" w:rsidP="00413007">
      <w:pPr>
        <w:widowControl w:val="0"/>
        <w:numPr>
          <w:ilvl w:val="0"/>
          <w:numId w:val="40"/>
        </w:numPr>
        <w:tabs>
          <w:tab w:val="left" w:pos="426"/>
          <w:tab w:val="left" w:pos="1902"/>
        </w:tabs>
        <w:autoSpaceDE w:val="0"/>
        <w:autoSpaceDN w:val="0"/>
        <w:ind w:left="425" w:right="543" w:hanging="425"/>
        <w:jc w:val="both"/>
        <w:rPr>
          <w:rFonts w:ascii="Chivo" w:hAnsi="Chivo" w:cs="Chivo"/>
          <w:sz w:val="22"/>
          <w:szCs w:val="22"/>
          <w:lang w:eastAsia="en-US"/>
        </w:rPr>
      </w:pPr>
      <w:r w:rsidRPr="00352811">
        <w:rPr>
          <w:rFonts w:ascii="Chivo" w:hAnsi="Chivo" w:cs="Chivo"/>
          <w:sz w:val="22"/>
          <w:szCs w:val="22"/>
          <w:lang w:eastAsia="en-US"/>
        </w:rPr>
        <w:t>Plano de la parcela a escala, con indicación de su superficie y grafía de todas las edificaciones existentes, acotadas a linderos.</w:t>
      </w:r>
    </w:p>
    <w:p w14:paraId="0CF70992" w14:textId="77777777" w:rsidR="00FF543D" w:rsidRPr="0059498C" w:rsidRDefault="00FF543D" w:rsidP="00413007">
      <w:pPr>
        <w:widowControl w:val="0"/>
        <w:numPr>
          <w:ilvl w:val="0"/>
          <w:numId w:val="40"/>
        </w:numPr>
        <w:tabs>
          <w:tab w:val="left" w:pos="426"/>
          <w:tab w:val="left" w:pos="1902"/>
        </w:tabs>
        <w:autoSpaceDE w:val="0"/>
        <w:autoSpaceDN w:val="0"/>
        <w:ind w:left="425" w:right="544" w:hanging="425"/>
        <w:jc w:val="both"/>
        <w:rPr>
          <w:rFonts w:ascii="Chivo" w:hAnsi="Chivo" w:cs="Chivo"/>
          <w:sz w:val="22"/>
          <w:szCs w:val="22"/>
          <w:lang w:eastAsia="en-US"/>
        </w:rPr>
      </w:pPr>
      <w:r w:rsidRPr="0059498C">
        <w:rPr>
          <w:rFonts w:ascii="Chivo" w:hAnsi="Chivo" w:cs="Chivo"/>
          <w:sz w:val="22"/>
          <w:szCs w:val="22"/>
          <w:lang w:eastAsia="en-US"/>
        </w:rPr>
        <w:t>Planta</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las</w:t>
      </w:r>
      <w:r w:rsidRPr="00352811">
        <w:rPr>
          <w:rFonts w:ascii="Chivo" w:hAnsi="Chivo" w:cs="Chivo"/>
          <w:sz w:val="22"/>
          <w:szCs w:val="22"/>
          <w:lang w:eastAsia="en-US"/>
        </w:rPr>
        <w:t xml:space="preserve"> </w:t>
      </w:r>
      <w:r w:rsidRPr="0059498C">
        <w:rPr>
          <w:rFonts w:ascii="Chivo" w:hAnsi="Chivo" w:cs="Chivo"/>
          <w:sz w:val="22"/>
          <w:szCs w:val="22"/>
          <w:lang w:eastAsia="en-US"/>
        </w:rPr>
        <w:t>redes</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servicios</w:t>
      </w:r>
      <w:r w:rsidRPr="00352811">
        <w:rPr>
          <w:rFonts w:ascii="Chivo" w:hAnsi="Chivo" w:cs="Chivo"/>
          <w:sz w:val="22"/>
          <w:szCs w:val="22"/>
          <w:lang w:eastAsia="en-US"/>
        </w:rPr>
        <w:t xml:space="preserve"> </w:t>
      </w:r>
      <w:r w:rsidRPr="0059498C">
        <w:rPr>
          <w:rFonts w:ascii="Chivo" w:hAnsi="Chivo" w:cs="Chivo"/>
          <w:sz w:val="22"/>
          <w:szCs w:val="22"/>
          <w:lang w:eastAsia="en-US"/>
        </w:rPr>
        <w:t>existentes</w:t>
      </w:r>
      <w:r w:rsidRPr="00352811">
        <w:rPr>
          <w:rFonts w:ascii="Chivo" w:hAnsi="Chivo" w:cs="Chivo"/>
          <w:sz w:val="22"/>
          <w:szCs w:val="22"/>
          <w:lang w:eastAsia="en-US"/>
        </w:rPr>
        <w:t xml:space="preserve"> </w:t>
      </w:r>
      <w:r w:rsidRPr="0059498C">
        <w:rPr>
          <w:rFonts w:ascii="Chivo" w:hAnsi="Chivo" w:cs="Chivo"/>
          <w:sz w:val="22"/>
          <w:szCs w:val="22"/>
          <w:lang w:eastAsia="en-US"/>
        </w:rPr>
        <w:t>y</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los</w:t>
      </w:r>
      <w:r w:rsidRPr="00352811">
        <w:rPr>
          <w:rFonts w:ascii="Chivo" w:hAnsi="Chivo" w:cs="Chivo"/>
          <w:sz w:val="22"/>
          <w:szCs w:val="22"/>
          <w:lang w:eastAsia="en-US"/>
        </w:rPr>
        <w:t xml:space="preserve"> </w:t>
      </w:r>
      <w:r w:rsidRPr="0059498C">
        <w:rPr>
          <w:rFonts w:ascii="Chivo" w:hAnsi="Chivo" w:cs="Chivo"/>
          <w:sz w:val="22"/>
          <w:szCs w:val="22"/>
          <w:lang w:eastAsia="en-US"/>
        </w:rPr>
        <w:t>trazados</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las</w:t>
      </w:r>
      <w:r w:rsidRPr="00352811">
        <w:rPr>
          <w:rFonts w:ascii="Chivo" w:hAnsi="Chivo" w:cs="Chivo"/>
          <w:sz w:val="22"/>
          <w:szCs w:val="22"/>
          <w:lang w:eastAsia="en-US"/>
        </w:rPr>
        <w:t xml:space="preserve"> </w:t>
      </w:r>
      <w:r w:rsidRPr="0059498C">
        <w:rPr>
          <w:rFonts w:ascii="Chivo" w:hAnsi="Chivo" w:cs="Chivo"/>
          <w:sz w:val="22"/>
          <w:szCs w:val="22"/>
          <w:lang w:eastAsia="en-US"/>
        </w:rPr>
        <w:t>redes</w:t>
      </w:r>
      <w:r w:rsidRPr="00352811">
        <w:rPr>
          <w:rFonts w:ascii="Chivo" w:hAnsi="Chivo" w:cs="Chivo"/>
          <w:sz w:val="22"/>
          <w:szCs w:val="22"/>
          <w:lang w:eastAsia="en-US"/>
        </w:rPr>
        <w:t xml:space="preserve"> </w:t>
      </w:r>
      <w:r w:rsidRPr="0059498C">
        <w:rPr>
          <w:rFonts w:ascii="Chivo" w:hAnsi="Chivo" w:cs="Chivo"/>
          <w:sz w:val="22"/>
          <w:szCs w:val="22"/>
          <w:lang w:eastAsia="en-US"/>
        </w:rPr>
        <w:t>exteriores</w:t>
      </w:r>
      <w:r w:rsidRPr="00352811">
        <w:rPr>
          <w:rFonts w:ascii="Chivo" w:hAnsi="Chivo" w:cs="Chivo"/>
          <w:sz w:val="22"/>
          <w:szCs w:val="22"/>
          <w:lang w:eastAsia="en-US"/>
        </w:rPr>
        <w:t xml:space="preserve"> </w:t>
      </w:r>
      <w:r w:rsidRPr="0059498C">
        <w:rPr>
          <w:rFonts w:ascii="Chivo" w:hAnsi="Chivo" w:cs="Chivo"/>
          <w:sz w:val="22"/>
          <w:szCs w:val="22"/>
          <w:lang w:eastAsia="en-US"/>
        </w:rPr>
        <w:t>de</w:t>
      </w:r>
      <w:r w:rsidRPr="00352811">
        <w:rPr>
          <w:rFonts w:ascii="Chivo" w:hAnsi="Chivo" w:cs="Chivo"/>
          <w:sz w:val="22"/>
          <w:szCs w:val="22"/>
          <w:lang w:eastAsia="en-US"/>
        </w:rPr>
        <w:t xml:space="preserve"> </w:t>
      </w:r>
      <w:r w:rsidRPr="0059498C">
        <w:rPr>
          <w:rFonts w:ascii="Chivo" w:hAnsi="Chivo" w:cs="Chivo"/>
          <w:sz w:val="22"/>
          <w:szCs w:val="22"/>
          <w:lang w:eastAsia="en-US"/>
        </w:rPr>
        <w:t>compañías</w:t>
      </w:r>
      <w:r w:rsidRPr="00352811">
        <w:rPr>
          <w:rFonts w:ascii="Chivo" w:hAnsi="Chivo" w:cs="Chivo"/>
          <w:sz w:val="22"/>
          <w:szCs w:val="22"/>
          <w:lang w:eastAsia="en-US"/>
        </w:rPr>
        <w:t xml:space="preserve"> </w:t>
      </w:r>
      <w:r w:rsidRPr="0059498C">
        <w:rPr>
          <w:rFonts w:ascii="Chivo" w:hAnsi="Chivo" w:cs="Chivo"/>
          <w:sz w:val="22"/>
          <w:szCs w:val="22"/>
          <w:lang w:eastAsia="en-US"/>
        </w:rPr>
        <w:t>suministradoras</w:t>
      </w:r>
      <w:r w:rsidRPr="00352811">
        <w:rPr>
          <w:rFonts w:ascii="Chivo" w:hAnsi="Chivo" w:cs="Chivo"/>
          <w:sz w:val="22"/>
          <w:szCs w:val="22"/>
          <w:lang w:eastAsia="en-US"/>
        </w:rPr>
        <w:t xml:space="preserve"> </w:t>
      </w:r>
      <w:r w:rsidRPr="0059498C">
        <w:rPr>
          <w:rFonts w:ascii="Chivo" w:hAnsi="Chivo" w:cs="Chivo"/>
          <w:sz w:val="22"/>
          <w:szCs w:val="22"/>
          <w:lang w:eastAsia="en-US"/>
        </w:rPr>
        <w:t>que</w:t>
      </w:r>
      <w:r w:rsidRPr="00352811">
        <w:rPr>
          <w:rFonts w:ascii="Chivo" w:hAnsi="Chivo" w:cs="Chivo"/>
          <w:sz w:val="22"/>
          <w:szCs w:val="22"/>
          <w:lang w:eastAsia="en-US"/>
        </w:rPr>
        <w:t xml:space="preserve"> </w:t>
      </w:r>
      <w:r w:rsidRPr="0059498C">
        <w:rPr>
          <w:rFonts w:ascii="Chivo" w:hAnsi="Chivo" w:cs="Chivo"/>
          <w:sz w:val="22"/>
          <w:szCs w:val="22"/>
          <w:lang w:eastAsia="en-US"/>
        </w:rPr>
        <w:t>sean</w:t>
      </w:r>
      <w:r w:rsidRPr="00352811">
        <w:rPr>
          <w:rFonts w:ascii="Chivo" w:hAnsi="Chivo" w:cs="Chivo"/>
          <w:sz w:val="22"/>
          <w:szCs w:val="22"/>
          <w:lang w:eastAsia="en-US"/>
        </w:rPr>
        <w:t xml:space="preserve"> </w:t>
      </w:r>
      <w:r w:rsidRPr="0059498C">
        <w:rPr>
          <w:rFonts w:ascii="Chivo" w:hAnsi="Chivo" w:cs="Chivo"/>
          <w:sz w:val="22"/>
          <w:szCs w:val="22"/>
          <w:lang w:eastAsia="en-US"/>
        </w:rPr>
        <w:t>accesibles</w:t>
      </w:r>
      <w:r w:rsidRPr="00352811">
        <w:rPr>
          <w:rFonts w:ascii="Chivo" w:hAnsi="Chivo" w:cs="Chivo"/>
          <w:sz w:val="22"/>
          <w:szCs w:val="22"/>
          <w:lang w:eastAsia="en-US"/>
        </w:rPr>
        <w:t xml:space="preserve"> </w:t>
      </w:r>
      <w:r w:rsidRPr="0059498C">
        <w:rPr>
          <w:rFonts w:ascii="Chivo" w:hAnsi="Chivo" w:cs="Chivo"/>
          <w:sz w:val="22"/>
          <w:szCs w:val="22"/>
          <w:lang w:eastAsia="en-US"/>
        </w:rPr>
        <w:t>para</w:t>
      </w:r>
      <w:r w:rsidRPr="00352811">
        <w:rPr>
          <w:rFonts w:ascii="Chivo" w:hAnsi="Chivo" w:cs="Chivo"/>
          <w:sz w:val="22"/>
          <w:szCs w:val="22"/>
          <w:lang w:eastAsia="en-US"/>
        </w:rPr>
        <w:t xml:space="preserve"> </w:t>
      </w:r>
      <w:r w:rsidRPr="0059498C">
        <w:rPr>
          <w:rFonts w:ascii="Chivo" w:hAnsi="Chivo" w:cs="Chivo"/>
          <w:sz w:val="22"/>
          <w:szCs w:val="22"/>
          <w:lang w:eastAsia="en-US"/>
        </w:rPr>
        <w:t>dar</w:t>
      </w:r>
      <w:r w:rsidRPr="00352811">
        <w:rPr>
          <w:rFonts w:ascii="Chivo" w:hAnsi="Chivo" w:cs="Chivo"/>
          <w:sz w:val="22"/>
          <w:szCs w:val="22"/>
          <w:lang w:eastAsia="en-US"/>
        </w:rPr>
        <w:t xml:space="preserve"> </w:t>
      </w:r>
      <w:r w:rsidRPr="0059498C">
        <w:rPr>
          <w:rFonts w:ascii="Chivo" w:hAnsi="Chivo" w:cs="Chivo"/>
          <w:sz w:val="22"/>
          <w:szCs w:val="22"/>
          <w:lang w:eastAsia="en-US"/>
        </w:rPr>
        <w:t>servicio</w:t>
      </w:r>
      <w:r w:rsidRPr="00352811">
        <w:rPr>
          <w:rFonts w:ascii="Chivo" w:hAnsi="Chivo" w:cs="Chivo"/>
          <w:sz w:val="22"/>
          <w:szCs w:val="22"/>
          <w:lang w:eastAsia="en-US"/>
        </w:rPr>
        <w:t xml:space="preserve"> </w:t>
      </w:r>
      <w:r w:rsidRPr="0059498C">
        <w:rPr>
          <w:rFonts w:ascii="Chivo" w:hAnsi="Chivo" w:cs="Chivo"/>
          <w:sz w:val="22"/>
          <w:szCs w:val="22"/>
          <w:lang w:eastAsia="en-US"/>
        </w:rPr>
        <w:t>a</w:t>
      </w:r>
      <w:r w:rsidRPr="00352811">
        <w:rPr>
          <w:rFonts w:ascii="Chivo" w:hAnsi="Chivo" w:cs="Chivo"/>
          <w:sz w:val="22"/>
          <w:szCs w:val="22"/>
          <w:lang w:eastAsia="en-US"/>
        </w:rPr>
        <w:t xml:space="preserve"> </w:t>
      </w:r>
      <w:r w:rsidRPr="0059498C">
        <w:rPr>
          <w:rFonts w:ascii="Chivo" w:hAnsi="Chivo" w:cs="Chivo"/>
          <w:sz w:val="22"/>
          <w:szCs w:val="22"/>
          <w:lang w:eastAsia="en-US"/>
        </w:rPr>
        <w:t>la</w:t>
      </w:r>
      <w:r w:rsidRPr="00352811">
        <w:rPr>
          <w:rFonts w:ascii="Chivo" w:hAnsi="Chivo" w:cs="Chivo"/>
          <w:sz w:val="22"/>
          <w:szCs w:val="22"/>
          <w:lang w:eastAsia="en-US"/>
        </w:rPr>
        <w:t xml:space="preserve"> </w:t>
      </w:r>
      <w:r w:rsidRPr="0059498C">
        <w:rPr>
          <w:rFonts w:ascii="Chivo" w:hAnsi="Chivo" w:cs="Chivo"/>
          <w:sz w:val="22"/>
          <w:szCs w:val="22"/>
          <w:lang w:eastAsia="en-US"/>
        </w:rPr>
        <w:t>edificación.</w:t>
      </w:r>
    </w:p>
    <w:p w14:paraId="11E94214" w14:textId="77777777" w:rsidR="003216CF" w:rsidRPr="0059498C" w:rsidRDefault="003216CF" w:rsidP="00FF543D">
      <w:pPr>
        <w:widowControl w:val="0"/>
        <w:tabs>
          <w:tab w:val="left" w:pos="426"/>
        </w:tabs>
        <w:autoSpaceDE w:val="0"/>
        <w:autoSpaceDN w:val="0"/>
        <w:ind w:left="426" w:hanging="426"/>
        <w:rPr>
          <w:rFonts w:ascii="Chivo" w:hAnsi="Chivo" w:cs="Chivo"/>
          <w:sz w:val="22"/>
          <w:szCs w:val="22"/>
          <w:lang w:eastAsia="en-US"/>
        </w:rPr>
      </w:pPr>
    </w:p>
    <w:p w14:paraId="374F1FAA" w14:textId="46DC25B5" w:rsidR="00FF543D" w:rsidRPr="0059498C" w:rsidRDefault="00FF543D" w:rsidP="00233C9A">
      <w:pPr>
        <w:widowControl w:val="0"/>
        <w:autoSpaceDE w:val="0"/>
        <w:autoSpaceDN w:val="0"/>
        <w:spacing w:before="1"/>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2"/>
          <w:sz w:val="22"/>
          <w:szCs w:val="22"/>
          <w:lang w:eastAsia="en-US"/>
        </w:rPr>
        <w:t xml:space="preserve"> </w:t>
      </w:r>
      <w:r w:rsidR="00352811">
        <w:rPr>
          <w:rFonts w:ascii="Chivo" w:hAnsi="Chivo" w:cs="Chivo"/>
          <w:b/>
          <w:bCs/>
          <w:spacing w:val="-2"/>
          <w:sz w:val="22"/>
          <w:szCs w:val="22"/>
          <w:lang w:eastAsia="en-US"/>
        </w:rPr>
        <w:t>3</w:t>
      </w:r>
      <w:r w:rsidR="00D41C0F">
        <w:rPr>
          <w:rFonts w:ascii="Chivo" w:hAnsi="Chivo" w:cs="Chivo"/>
          <w:b/>
          <w:bCs/>
          <w:spacing w:val="-2"/>
          <w:sz w:val="22"/>
          <w:szCs w:val="22"/>
          <w:lang w:eastAsia="en-US"/>
        </w:rPr>
        <w:t>1</w:t>
      </w:r>
      <w:r w:rsidRPr="0059498C">
        <w:rPr>
          <w:rFonts w:ascii="Chivo" w:hAnsi="Chivo" w:cs="Chivo"/>
          <w:b/>
          <w:bCs/>
          <w:sz w:val="22"/>
          <w:szCs w:val="22"/>
          <w:lang w:eastAsia="en-US"/>
        </w:rPr>
        <w:t>.-</w:t>
      </w:r>
      <w:r w:rsidRPr="0059498C">
        <w:rPr>
          <w:rFonts w:ascii="Chivo" w:hAnsi="Chivo" w:cs="Chivo"/>
          <w:b/>
          <w:bCs/>
          <w:spacing w:val="-5"/>
          <w:sz w:val="22"/>
          <w:szCs w:val="22"/>
          <w:lang w:eastAsia="en-US"/>
        </w:rPr>
        <w:t xml:space="preserve"> </w:t>
      </w:r>
      <w:r w:rsidRPr="0059498C">
        <w:rPr>
          <w:rFonts w:ascii="Chivo" w:hAnsi="Chivo" w:cs="Chivo"/>
          <w:b/>
          <w:bCs/>
          <w:sz w:val="22"/>
          <w:szCs w:val="22"/>
          <w:lang w:eastAsia="en-US"/>
        </w:rPr>
        <w:t>OBRAS</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AUTORIZABLES.</w:t>
      </w:r>
    </w:p>
    <w:p w14:paraId="717E9984" w14:textId="77777777" w:rsidR="00FF543D" w:rsidRPr="0059498C" w:rsidRDefault="00FF543D" w:rsidP="00233C9A">
      <w:pPr>
        <w:widowControl w:val="0"/>
        <w:autoSpaceDE w:val="0"/>
        <w:autoSpaceDN w:val="0"/>
        <w:spacing w:before="10"/>
        <w:rPr>
          <w:rFonts w:ascii="Chivo" w:hAnsi="Chivo" w:cs="Chivo"/>
          <w:b/>
          <w:sz w:val="22"/>
          <w:szCs w:val="22"/>
          <w:lang w:eastAsia="en-US"/>
        </w:rPr>
      </w:pPr>
    </w:p>
    <w:p w14:paraId="20D45836" w14:textId="77777777" w:rsidR="00FF543D" w:rsidRPr="0059498C" w:rsidRDefault="00FF543D" w:rsidP="00233C9A">
      <w:pPr>
        <w:widowControl w:val="0"/>
        <w:tabs>
          <w:tab w:val="left" w:pos="1542"/>
        </w:tabs>
        <w:autoSpaceDE w:val="0"/>
        <w:autoSpaceDN w:val="0"/>
        <w:spacing w:before="1"/>
        <w:rPr>
          <w:rFonts w:ascii="Chivo" w:hAnsi="Chivo" w:cs="Chivo"/>
          <w:b/>
          <w:sz w:val="22"/>
          <w:szCs w:val="22"/>
          <w:lang w:eastAsia="en-US"/>
        </w:rPr>
      </w:pPr>
      <w:r w:rsidRPr="0059498C">
        <w:rPr>
          <w:rFonts w:ascii="Chivo" w:hAnsi="Chivo" w:cs="Chivo"/>
          <w:b/>
          <w:position w:val="2"/>
          <w:sz w:val="22"/>
          <w:szCs w:val="22"/>
          <w:lang w:eastAsia="en-US"/>
        </w:rPr>
        <w:t>A. Edificaciones</w:t>
      </w:r>
      <w:r w:rsidRPr="0059498C">
        <w:rPr>
          <w:rFonts w:ascii="Chivo" w:hAnsi="Chivo" w:cs="Chivo"/>
          <w:b/>
          <w:spacing w:val="-1"/>
          <w:position w:val="2"/>
          <w:sz w:val="22"/>
          <w:szCs w:val="22"/>
          <w:lang w:eastAsia="en-US"/>
        </w:rPr>
        <w:t xml:space="preserve"> </w:t>
      </w:r>
      <w:r w:rsidRPr="0059498C">
        <w:rPr>
          <w:rFonts w:ascii="Chivo" w:hAnsi="Chivo" w:cs="Chivo"/>
          <w:b/>
          <w:position w:val="2"/>
          <w:sz w:val="22"/>
          <w:szCs w:val="22"/>
          <w:lang w:eastAsia="en-US"/>
        </w:rPr>
        <w:t>conformes</w:t>
      </w:r>
      <w:r w:rsidRPr="0059498C">
        <w:rPr>
          <w:rFonts w:ascii="Chivo" w:hAnsi="Chivo" w:cs="Chivo"/>
          <w:b/>
          <w:spacing w:val="-3"/>
          <w:position w:val="2"/>
          <w:sz w:val="22"/>
          <w:szCs w:val="22"/>
          <w:lang w:eastAsia="en-US"/>
        </w:rPr>
        <w:t xml:space="preserve"> </w:t>
      </w:r>
      <w:r w:rsidRPr="0059498C">
        <w:rPr>
          <w:rFonts w:ascii="Chivo" w:hAnsi="Chivo" w:cs="Chivo"/>
          <w:b/>
          <w:position w:val="2"/>
          <w:sz w:val="22"/>
          <w:szCs w:val="22"/>
          <w:lang w:eastAsia="en-US"/>
        </w:rPr>
        <w:t>con</w:t>
      </w:r>
      <w:r w:rsidRPr="0059498C">
        <w:rPr>
          <w:rFonts w:ascii="Chivo" w:hAnsi="Chivo" w:cs="Chivo"/>
          <w:b/>
          <w:spacing w:val="-1"/>
          <w:position w:val="2"/>
          <w:sz w:val="22"/>
          <w:szCs w:val="22"/>
          <w:lang w:eastAsia="en-US"/>
        </w:rPr>
        <w:t xml:space="preserve"> </w:t>
      </w:r>
      <w:r w:rsidRPr="0059498C">
        <w:rPr>
          <w:rFonts w:ascii="Chivo" w:hAnsi="Chivo" w:cs="Chivo"/>
          <w:b/>
          <w:position w:val="2"/>
          <w:sz w:val="22"/>
          <w:szCs w:val="22"/>
          <w:lang w:eastAsia="en-US"/>
        </w:rPr>
        <w:t>la</w:t>
      </w:r>
      <w:r w:rsidRPr="0059498C">
        <w:rPr>
          <w:rFonts w:ascii="Chivo" w:hAnsi="Chivo" w:cs="Chivo"/>
          <w:b/>
          <w:spacing w:val="-1"/>
          <w:position w:val="2"/>
          <w:sz w:val="22"/>
          <w:szCs w:val="22"/>
          <w:lang w:eastAsia="en-US"/>
        </w:rPr>
        <w:t xml:space="preserve"> </w:t>
      </w:r>
      <w:r w:rsidRPr="0059498C">
        <w:rPr>
          <w:rFonts w:ascii="Chivo" w:hAnsi="Chivo" w:cs="Chivo"/>
          <w:b/>
          <w:position w:val="2"/>
          <w:sz w:val="22"/>
          <w:szCs w:val="22"/>
          <w:lang w:eastAsia="en-US"/>
        </w:rPr>
        <w:t>ordenación.</w:t>
      </w:r>
    </w:p>
    <w:p w14:paraId="0D48E1D1" w14:textId="183A962A" w:rsidR="00FF543D" w:rsidRPr="0059498C" w:rsidRDefault="00FF543D" w:rsidP="00233C9A">
      <w:pPr>
        <w:widowControl w:val="0"/>
        <w:autoSpaceDE w:val="0"/>
        <w:autoSpaceDN w:val="0"/>
        <w:spacing w:before="226"/>
        <w:ind w:right="543"/>
        <w:jc w:val="both"/>
        <w:rPr>
          <w:rFonts w:ascii="Chivo" w:hAnsi="Chivo" w:cs="Chivo"/>
          <w:sz w:val="22"/>
          <w:szCs w:val="22"/>
          <w:lang w:eastAsia="en-US"/>
        </w:rPr>
      </w:pPr>
      <w:r w:rsidRPr="0059498C">
        <w:rPr>
          <w:rFonts w:ascii="Chivo" w:hAnsi="Chivo" w:cs="Chivo"/>
          <w:sz w:val="22"/>
          <w:szCs w:val="22"/>
          <w:lang w:eastAsia="en-US"/>
        </w:rPr>
        <w:t>Se admitirá cualquier tipo de obra sin otras limitaciones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0"/>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0"/>
          <w:sz w:val="22"/>
          <w:szCs w:val="22"/>
          <w:lang w:eastAsia="en-US"/>
        </w:rPr>
        <w:t xml:space="preserve"> </w:t>
      </w:r>
      <w:r w:rsidRPr="0059498C">
        <w:rPr>
          <w:rFonts w:ascii="Chivo" w:hAnsi="Chivo" w:cs="Chivo"/>
          <w:sz w:val="22"/>
          <w:szCs w:val="22"/>
          <w:lang w:eastAsia="en-US"/>
        </w:rPr>
        <w:t>impuestas</w:t>
      </w:r>
      <w:r w:rsidRPr="0059498C">
        <w:rPr>
          <w:rFonts w:ascii="Chivo" w:hAnsi="Chivo" w:cs="Chivo"/>
          <w:spacing w:val="11"/>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10"/>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1"/>
          <w:sz w:val="22"/>
          <w:szCs w:val="22"/>
          <w:lang w:eastAsia="en-US"/>
        </w:rPr>
        <w:t xml:space="preserve"> </w:t>
      </w:r>
      <w:r w:rsidRPr="0059498C">
        <w:rPr>
          <w:rFonts w:ascii="Chivo" w:hAnsi="Chivo" w:cs="Chivo"/>
          <w:sz w:val="22"/>
          <w:szCs w:val="22"/>
          <w:lang w:eastAsia="en-US"/>
        </w:rPr>
        <w:t>cumplimiento</w:t>
      </w:r>
      <w:r w:rsidRPr="0059498C">
        <w:rPr>
          <w:rFonts w:ascii="Chivo" w:hAnsi="Chivo" w:cs="Chivo"/>
          <w:spacing w:val="9"/>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12"/>
          <w:sz w:val="22"/>
          <w:szCs w:val="22"/>
          <w:lang w:eastAsia="en-US"/>
        </w:rPr>
        <w:t xml:space="preserve"> </w:t>
      </w:r>
      <w:r w:rsidRPr="0059498C">
        <w:rPr>
          <w:rFonts w:ascii="Chivo" w:hAnsi="Chivo" w:cs="Chivo"/>
          <w:sz w:val="22"/>
          <w:szCs w:val="22"/>
          <w:lang w:eastAsia="en-US"/>
        </w:rPr>
        <w:t>ordenamiento</w:t>
      </w:r>
      <w:r w:rsidRPr="0059498C">
        <w:rPr>
          <w:rFonts w:ascii="Chivo" w:hAnsi="Chivo" w:cs="Chivo"/>
          <w:spacing w:val="9"/>
          <w:sz w:val="22"/>
          <w:szCs w:val="22"/>
          <w:lang w:eastAsia="en-US"/>
        </w:rPr>
        <w:t xml:space="preserve"> </w:t>
      </w:r>
      <w:r w:rsidRPr="0059498C">
        <w:rPr>
          <w:rFonts w:ascii="Chivo" w:hAnsi="Chivo" w:cs="Chivo"/>
          <w:sz w:val="22"/>
          <w:szCs w:val="22"/>
          <w:lang w:eastAsia="en-US"/>
        </w:rPr>
        <w:t>urbanístico</w:t>
      </w:r>
      <w:r w:rsidRPr="0059498C">
        <w:rPr>
          <w:rFonts w:ascii="Chivo" w:hAnsi="Chivo" w:cs="Chivo"/>
          <w:spacing w:val="11"/>
          <w:sz w:val="22"/>
          <w:szCs w:val="22"/>
          <w:lang w:eastAsia="en-US"/>
        </w:rPr>
        <w:t xml:space="preserve"> </w:t>
      </w:r>
      <w:r w:rsidRPr="0059498C">
        <w:rPr>
          <w:rFonts w:ascii="Chivo" w:hAnsi="Chivo" w:cs="Chivo"/>
          <w:sz w:val="22"/>
          <w:szCs w:val="22"/>
          <w:lang w:eastAsia="en-US"/>
        </w:rPr>
        <w:t>vigente</w:t>
      </w:r>
      <w:r w:rsidR="00AC5B7B">
        <w:rPr>
          <w:rFonts w:ascii="Chivo" w:hAnsi="Chivo" w:cs="Chivo"/>
          <w:sz w:val="22"/>
          <w:szCs w:val="22"/>
          <w:lang w:eastAsia="en-US"/>
        </w:rPr>
        <w:t>.</w:t>
      </w:r>
    </w:p>
    <w:p w14:paraId="3D57030E" w14:textId="77777777" w:rsidR="002603B9" w:rsidRPr="0059498C" w:rsidRDefault="002603B9" w:rsidP="00233C9A">
      <w:pPr>
        <w:widowControl w:val="0"/>
        <w:autoSpaceDE w:val="0"/>
        <w:autoSpaceDN w:val="0"/>
        <w:spacing w:before="4"/>
        <w:rPr>
          <w:rFonts w:ascii="Chivo" w:hAnsi="Chivo" w:cs="Chivo"/>
          <w:sz w:val="22"/>
          <w:szCs w:val="22"/>
          <w:lang w:eastAsia="en-US"/>
        </w:rPr>
      </w:pPr>
    </w:p>
    <w:p w14:paraId="1FAC09E4" w14:textId="77777777" w:rsidR="00FF543D" w:rsidRPr="0059498C" w:rsidRDefault="00FF543D" w:rsidP="00233C9A">
      <w:pPr>
        <w:widowControl w:val="0"/>
        <w:tabs>
          <w:tab w:val="left" w:pos="1542"/>
        </w:tabs>
        <w:autoSpaceDE w:val="0"/>
        <w:autoSpaceDN w:val="0"/>
        <w:outlineLvl w:val="5"/>
        <w:rPr>
          <w:rFonts w:ascii="Chivo" w:hAnsi="Chivo" w:cs="Chivo"/>
          <w:b/>
          <w:bCs/>
          <w:sz w:val="22"/>
          <w:szCs w:val="22"/>
          <w:lang w:eastAsia="en-US"/>
        </w:rPr>
      </w:pPr>
      <w:r w:rsidRPr="0059498C">
        <w:rPr>
          <w:rFonts w:ascii="Chivo" w:hAnsi="Chivo" w:cs="Chivo"/>
          <w:b/>
          <w:bCs/>
          <w:position w:val="2"/>
          <w:sz w:val="22"/>
          <w:szCs w:val="22"/>
          <w:lang w:eastAsia="en-US"/>
        </w:rPr>
        <w:t>B. Edificaciones</w:t>
      </w:r>
      <w:r w:rsidRPr="0059498C">
        <w:rPr>
          <w:rFonts w:ascii="Chivo" w:hAnsi="Chivo" w:cs="Chivo"/>
          <w:b/>
          <w:bCs/>
          <w:spacing w:val="-2"/>
          <w:position w:val="2"/>
          <w:sz w:val="22"/>
          <w:szCs w:val="22"/>
          <w:lang w:eastAsia="en-US"/>
        </w:rPr>
        <w:t xml:space="preserve"> </w:t>
      </w:r>
      <w:r w:rsidRPr="0059498C">
        <w:rPr>
          <w:rFonts w:ascii="Chivo" w:hAnsi="Chivo" w:cs="Chivo"/>
          <w:b/>
          <w:bCs/>
          <w:position w:val="2"/>
          <w:sz w:val="22"/>
          <w:szCs w:val="22"/>
          <w:lang w:eastAsia="en-US"/>
        </w:rPr>
        <w:t>disconformes</w:t>
      </w:r>
      <w:r w:rsidRPr="0059498C">
        <w:rPr>
          <w:rFonts w:ascii="Chivo" w:hAnsi="Chivo" w:cs="Chivo"/>
          <w:b/>
          <w:bCs/>
          <w:spacing w:val="-1"/>
          <w:position w:val="2"/>
          <w:sz w:val="22"/>
          <w:szCs w:val="22"/>
          <w:lang w:eastAsia="en-US"/>
        </w:rPr>
        <w:t xml:space="preserve"> </w:t>
      </w:r>
      <w:r w:rsidRPr="0059498C">
        <w:rPr>
          <w:rFonts w:ascii="Chivo" w:hAnsi="Chivo" w:cs="Chivo"/>
          <w:b/>
          <w:bCs/>
          <w:position w:val="2"/>
          <w:sz w:val="22"/>
          <w:szCs w:val="22"/>
          <w:lang w:eastAsia="en-US"/>
        </w:rPr>
        <w:t>con</w:t>
      </w:r>
      <w:r w:rsidRPr="0059498C">
        <w:rPr>
          <w:rFonts w:ascii="Chivo" w:hAnsi="Chivo" w:cs="Chivo"/>
          <w:b/>
          <w:bCs/>
          <w:spacing w:val="-4"/>
          <w:position w:val="2"/>
          <w:sz w:val="22"/>
          <w:szCs w:val="22"/>
          <w:lang w:eastAsia="en-US"/>
        </w:rPr>
        <w:t xml:space="preserve"> </w:t>
      </w:r>
      <w:r w:rsidRPr="0059498C">
        <w:rPr>
          <w:rFonts w:ascii="Chivo" w:hAnsi="Chivo" w:cs="Chivo"/>
          <w:b/>
          <w:bCs/>
          <w:position w:val="2"/>
          <w:sz w:val="22"/>
          <w:szCs w:val="22"/>
          <w:lang w:eastAsia="en-US"/>
        </w:rPr>
        <w:t>la</w:t>
      </w:r>
      <w:r w:rsidRPr="0059498C">
        <w:rPr>
          <w:rFonts w:ascii="Chivo" w:hAnsi="Chivo" w:cs="Chivo"/>
          <w:b/>
          <w:bCs/>
          <w:spacing w:val="-1"/>
          <w:position w:val="2"/>
          <w:sz w:val="22"/>
          <w:szCs w:val="22"/>
          <w:lang w:eastAsia="en-US"/>
        </w:rPr>
        <w:t xml:space="preserve"> </w:t>
      </w:r>
      <w:r w:rsidRPr="0059498C">
        <w:rPr>
          <w:rFonts w:ascii="Chivo" w:hAnsi="Chivo" w:cs="Chivo"/>
          <w:b/>
          <w:bCs/>
          <w:position w:val="2"/>
          <w:sz w:val="22"/>
          <w:szCs w:val="22"/>
          <w:lang w:eastAsia="en-US"/>
        </w:rPr>
        <w:t>ordenación.</w:t>
      </w:r>
    </w:p>
    <w:p w14:paraId="26043E34" w14:textId="0A734345" w:rsidR="00FF543D" w:rsidRDefault="00AC5B7B" w:rsidP="00233C9A">
      <w:pPr>
        <w:widowControl w:val="0"/>
        <w:autoSpaceDE w:val="0"/>
        <w:autoSpaceDN w:val="0"/>
        <w:spacing w:before="228"/>
        <w:ind w:right="535"/>
        <w:jc w:val="both"/>
        <w:rPr>
          <w:rFonts w:ascii="Chivo" w:hAnsi="Chivo" w:cs="Chivo"/>
          <w:sz w:val="22"/>
          <w:szCs w:val="22"/>
          <w:lang w:eastAsia="en-US"/>
        </w:rPr>
      </w:pPr>
      <w:r>
        <w:rPr>
          <w:rFonts w:ascii="Chivo" w:hAnsi="Chivo" w:cs="Chivo"/>
          <w:sz w:val="22"/>
          <w:szCs w:val="22"/>
          <w:lang w:eastAsia="en-US"/>
        </w:rPr>
        <w:t>S</w:t>
      </w:r>
      <w:r w:rsidR="00F73DB5">
        <w:rPr>
          <w:rFonts w:ascii="Chivo" w:hAnsi="Chivo" w:cs="Chivo"/>
          <w:sz w:val="22"/>
          <w:szCs w:val="22"/>
          <w:lang w:eastAsia="en-US"/>
        </w:rPr>
        <w:t>e estará a lo determinado en el planeamiento vigente, que regula las obras admisibles en las edificaciones fuera de ordenación, distinguiendo según el grado de incompatibilidad con la nueva ordenación</w:t>
      </w:r>
      <w:r w:rsidR="00352811">
        <w:rPr>
          <w:rFonts w:ascii="Chivo" w:hAnsi="Chivo" w:cs="Chivo"/>
          <w:sz w:val="22"/>
          <w:szCs w:val="22"/>
          <w:lang w:eastAsia="en-US"/>
        </w:rPr>
        <w:t>.</w:t>
      </w:r>
    </w:p>
    <w:p w14:paraId="223CCAA6" w14:textId="77777777" w:rsidR="002603B9" w:rsidRDefault="002603B9" w:rsidP="00233C9A">
      <w:pPr>
        <w:widowControl w:val="0"/>
        <w:autoSpaceDE w:val="0"/>
        <w:autoSpaceDN w:val="0"/>
        <w:ind w:right="537"/>
        <w:jc w:val="both"/>
        <w:rPr>
          <w:rFonts w:ascii="Chivo" w:hAnsi="Chivo" w:cs="Chivo"/>
          <w:sz w:val="22"/>
          <w:szCs w:val="22"/>
          <w:lang w:eastAsia="en-US"/>
        </w:rPr>
      </w:pPr>
    </w:p>
    <w:p w14:paraId="3F1559DD" w14:textId="17BAF5AE" w:rsidR="00FF543D" w:rsidRDefault="00FF543D" w:rsidP="00233C9A">
      <w:pPr>
        <w:widowControl w:val="0"/>
        <w:autoSpaceDE w:val="0"/>
        <w:autoSpaceDN w:val="0"/>
        <w:ind w:right="537"/>
        <w:jc w:val="both"/>
        <w:rPr>
          <w:rFonts w:ascii="Chivo" w:hAnsi="Chivo" w:cs="Chivo"/>
          <w:sz w:val="22"/>
          <w:szCs w:val="22"/>
          <w:lang w:eastAsia="en-US"/>
        </w:rPr>
      </w:pPr>
      <w:r w:rsidRPr="0059498C">
        <w:rPr>
          <w:rFonts w:ascii="Chivo" w:hAnsi="Chivo" w:cs="Chivo"/>
          <w:sz w:val="22"/>
          <w:szCs w:val="22"/>
          <w:lang w:eastAsia="en-US"/>
        </w:rPr>
        <w:t>El otorgamiento de dichas autorizaciones se ajustará al procedimiento vigente en el municipio.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Para suelo rústico se acompañará, además de los documentos comunes exigidos según el tipo de</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obras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trate,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copia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certificación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administrativa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acreditativa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del</w:t>
      </w:r>
      <w:r w:rsidRPr="0059498C">
        <w:rPr>
          <w:rFonts w:ascii="Chivo" w:hAnsi="Chivo" w:cs="Chivo"/>
          <w:spacing w:val="55"/>
          <w:sz w:val="22"/>
          <w:szCs w:val="22"/>
          <w:lang w:eastAsia="en-US"/>
        </w:rPr>
        <w:t xml:space="preserve"> </w:t>
      </w:r>
      <w:r w:rsidRPr="0059498C">
        <w:rPr>
          <w:rFonts w:ascii="Chivo" w:hAnsi="Chivo" w:cs="Chivo"/>
          <w:sz w:val="22"/>
          <w:szCs w:val="22"/>
          <w:lang w:eastAsia="en-US"/>
        </w:rPr>
        <w:t>régimen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aplicable.</w:t>
      </w:r>
    </w:p>
    <w:p w14:paraId="49D7E94E" w14:textId="389F91F9" w:rsidR="002603B9" w:rsidRDefault="002603B9" w:rsidP="00FF543D">
      <w:pPr>
        <w:widowControl w:val="0"/>
        <w:autoSpaceDE w:val="0"/>
        <w:autoSpaceDN w:val="0"/>
        <w:spacing w:before="91"/>
        <w:ind w:left="3784" w:right="372" w:hanging="2687"/>
        <w:outlineLvl w:val="5"/>
        <w:rPr>
          <w:rFonts w:ascii="Chivo" w:hAnsi="Chivo" w:cs="Chivo"/>
          <w:b/>
          <w:bCs/>
          <w:sz w:val="22"/>
          <w:szCs w:val="22"/>
          <w:lang w:eastAsia="en-US"/>
        </w:rPr>
      </w:pPr>
    </w:p>
    <w:p w14:paraId="5CAFD8F1" w14:textId="7F161D78" w:rsidR="000913D9" w:rsidRDefault="000913D9" w:rsidP="00FF543D">
      <w:pPr>
        <w:widowControl w:val="0"/>
        <w:autoSpaceDE w:val="0"/>
        <w:autoSpaceDN w:val="0"/>
        <w:spacing w:before="91"/>
        <w:ind w:left="3784" w:right="372" w:hanging="2687"/>
        <w:outlineLvl w:val="5"/>
        <w:rPr>
          <w:rFonts w:ascii="Chivo" w:hAnsi="Chivo" w:cs="Chivo"/>
          <w:b/>
          <w:bCs/>
          <w:sz w:val="22"/>
          <w:szCs w:val="22"/>
          <w:lang w:eastAsia="en-US"/>
        </w:rPr>
      </w:pPr>
    </w:p>
    <w:p w14:paraId="0E758FD0" w14:textId="4F1AE4EB" w:rsidR="009054D2" w:rsidRDefault="009054D2" w:rsidP="00FF543D">
      <w:pPr>
        <w:widowControl w:val="0"/>
        <w:autoSpaceDE w:val="0"/>
        <w:autoSpaceDN w:val="0"/>
        <w:spacing w:before="91"/>
        <w:ind w:left="3784" w:right="372" w:hanging="2687"/>
        <w:outlineLvl w:val="5"/>
        <w:rPr>
          <w:rFonts w:ascii="Chivo" w:hAnsi="Chivo" w:cs="Chivo"/>
          <w:b/>
          <w:bCs/>
          <w:sz w:val="22"/>
          <w:szCs w:val="22"/>
          <w:lang w:eastAsia="en-US"/>
        </w:rPr>
      </w:pPr>
    </w:p>
    <w:p w14:paraId="55CCFAB7" w14:textId="33BB152C" w:rsidR="009054D2" w:rsidRDefault="009054D2" w:rsidP="00FF543D">
      <w:pPr>
        <w:widowControl w:val="0"/>
        <w:autoSpaceDE w:val="0"/>
        <w:autoSpaceDN w:val="0"/>
        <w:spacing w:before="91"/>
        <w:ind w:left="3784" w:right="372" w:hanging="2687"/>
        <w:outlineLvl w:val="5"/>
        <w:rPr>
          <w:rFonts w:ascii="Chivo" w:hAnsi="Chivo" w:cs="Chivo"/>
          <w:b/>
          <w:bCs/>
          <w:sz w:val="22"/>
          <w:szCs w:val="22"/>
          <w:lang w:eastAsia="en-US"/>
        </w:rPr>
      </w:pPr>
    </w:p>
    <w:p w14:paraId="2B2818E5" w14:textId="3C4FCFD9" w:rsidR="009054D2" w:rsidRDefault="009054D2" w:rsidP="00FF543D">
      <w:pPr>
        <w:widowControl w:val="0"/>
        <w:autoSpaceDE w:val="0"/>
        <w:autoSpaceDN w:val="0"/>
        <w:spacing w:before="91"/>
        <w:ind w:left="3784" w:right="372" w:hanging="2687"/>
        <w:outlineLvl w:val="5"/>
        <w:rPr>
          <w:rFonts w:ascii="Chivo" w:hAnsi="Chivo" w:cs="Chivo"/>
          <w:b/>
          <w:bCs/>
          <w:sz w:val="22"/>
          <w:szCs w:val="22"/>
          <w:lang w:eastAsia="en-US"/>
        </w:rPr>
      </w:pPr>
    </w:p>
    <w:p w14:paraId="5CE59CAF" w14:textId="77777777" w:rsidR="009054D2" w:rsidRDefault="009054D2" w:rsidP="00FF543D">
      <w:pPr>
        <w:widowControl w:val="0"/>
        <w:autoSpaceDE w:val="0"/>
        <w:autoSpaceDN w:val="0"/>
        <w:spacing w:before="91"/>
        <w:ind w:left="3784" w:right="372" w:hanging="2687"/>
        <w:outlineLvl w:val="5"/>
        <w:rPr>
          <w:rFonts w:ascii="Chivo" w:hAnsi="Chivo" w:cs="Chivo"/>
          <w:b/>
          <w:bCs/>
          <w:sz w:val="22"/>
          <w:szCs w:val="22"/>
          <w:lang w:eastAsia="en-US"/>
        </w:rPr>
      </w:pPr>
    </w:p>
    <w:p w14:paraId="4B67F253" w14:textId="2BEBA9E6" w:rsidR="00624116" w:rsidRDefault="00FF543D" w:rsidP="00FF543D">
      <w:pPr>
        <w:widowControl w:val="0"/>
        <w:autoSpaceDE w:val="0"/>
        <w:autoSpaceDN w:val="0"/>
        <w:spacing w:before="91"/>
        <w:ind w:left="3784" w:right="372" w:hanging="2687"/>
        <w:outlineLvl w:val="5"/>
        <w:rPr>
          <w:rFonts w:ascii="Chivo" w:hAnsi="Chivo" w:cs="Chivo"/>
          <w:b/>
          <w:bCs/>
          <w:sz w:val="22"/>
          <w:szCs w:val="22"/>
          <w:lang w:eastAsia="en-US"/>
        </w:rPr>
      </w:pPr>
      <w:r w:rsidRPr="0059498C">
        <w:rPr>
          <w:rFonts w:ascii="Chivo" w:hAnsi="Chivo" w:cs="Chivo"/>
          <w:b/>
          <w:bCs/>
          <w:sz w:val="22"/>
          <w:szCs w:val="22"/>
          <w:lang w:eastAsia="en-US"/>
        </w:rPr>
        <w:t>SECCIÓN 2ª.</w:t>
      </w:r>
      <w:r w:rsidR="00F73DB5">
        <w:rPr>
          <w:rFonts w:ascii="Chivo" w:hAnsi="Chivo" w:cs="Chivo"/>
          <w:b/>
          <w:bCs/>
          <w:sz w:val="22"/>
          <w:szCs w:val="22"/>
          <w:lang w:eastAsia="en-US"/>
        </w:rPr>
        <w:t xml:space="preserve">  </w:t>
      </w:r>
      <w:r w:rsidRPr="0059498C">
        <w:rPr>
          <w:rFonts w:ascii="Chivo" w:hAnsi="Chivo" w:cs="Chivo"/>
          <w:b/>
          <w:bCs/>
          <w:sz w:val="22"/>
          <w:szCs w:val="22"/>
          <w:lang w:eastAsia="en-US"/>
        </w:rPr>
        <w:t xml:space="preserve"> EDIFICACIONES EN SITUACIÓN DE ASIMILADO </w:t>
      </w:r>
    </w:p>
    <w:p w14:paraId="6D89BFA0" w14:textId="17A17734" w:rsidR="00FF543D" w:rsidRPr="0059498C" w:rsidRDefault="00624116" w:rsidP="00FF543D">
      <w:pPr>
        <w:widowControl w:val="0"/>
        <w:autoSpaceDE w:val="0"/>
        <w:autoSpaceDN w:val="0"/>
        <w:spacing w:before="91"/>
        <w:ind w:left="3784" w:right="372" w:hanging="2687"/>
        <w:outlineLvl w:val="5"/>
        <w:rPr>
          <w:rFonts w:ascii="Chivo" w:hAnsi="Chivo" w:cs="Chivo"/>
          <w:b/>
          <w:bCs/>
          <w:sz w:val="22"/>
          <w:szCs w:val="22"/>
          <w:lang w:eastAsia="en-US"/>
        </w:rPr>
      </w:pPr>
      <w:r>
        <w:rPr>
          <w:rFonts w:ascii="Chivo" w:hAnsi="Chivo" w:cs="Chivo"/>
          <w:b/>
          <w:bCs/>
          <w:sz w:val="22"/>
          <w:szCs w:val="22"/>
          <w:lang w:eastAsia="en-US"/>
        </w:rPr>
        <w:t xml:space="preserve">                                    </w:t>
      </w:r>
      <w:r w:rsidR="00FF543D" w:rsidRPr="0059498C">
        <w:rPr>
          <w:rFonts w:ascii="Chivo" w:hAnsi="Chivo" w:cs="Chivo"/>
          <w:b/>
          <w:bCs/>
          <w:sz w:val="22"/>
          <w:szCs w:val="22"/>
          <w:lang w:eastAsia="en-US"/>
        </w:rPr>
        <w:t xml:space="preserve">A FUERA </w:t>
      </w:r>
      <w:r w:rsidR="003B28F6" w:rsidRPr="0059498C">
        <w:rPr>
          <w:rFonts w:ascii="Chivo" w:hAnsi="Chivo" w:cs="Chivo"/>
          <w:b/>
          <w:bCs/>
          <w:sz w:val="22"/>
          <w:szCs w:val="22"/>
          <w:lang w:eastAsia="en-US"/>
        </w:rPr>
        <w:t xml:space="preserve">DE </w:t>
      </w:r>
      <w:r w:rsidR="00F73DB5">
        <w:rPr>
          <w:rFonts w:ascii="Chivo" w:hAnsi="Chivo" w:cs="Chivo"/>
          <w:b/>
          <w:bCs/>
          <w:sz w:val="22"/>
          <w:szCs w:val="22"/>
          <w:lang w:eastAsia="en-US"/>
        </w:rPr>
        <w:t>ORDENACIÓN</w:t>
      </w:r>
      <w:r w:rsidR="00FF543D" w:rsidRPr="0059498C">
        <w:rPr>
          <w:rFonts w:ascii="Chivo" w:hAnsi="Chivo" w:cs="Chivo"/>
          <w:b/>
          <w:bCs/>
          <w:sz w:val="22"/>
          <w:szCs w:val="22"/>
          <w:lang w:eastAsia="en-US"/>
        </w:rPr>
        <w:t xml:space="preserve"> (AFO).</w:t>
      </w:r>
    </w:p>
    <w:p w14:paraId="7246B8C3" w14:textId="77777777" w:rsidR="003216CF" w:rsidRPr="0059498C" w:rsidRDefault="003216CF" w:rsidP="00FF543D">
      <w:pPr>
        <w:widowControl w:val="0"/>
        <w:autoSpaceDE w:val="0"/>
        <w:autoSpaceDN w:val="0"/>
        <w:rPr>
          <w:rFonts w:ascii="Chivo" w:hAnsi="Chivo" w:cs="Chivo"/>
          <w:b/>
          <w:sz w:val="22"/>
          <w:szCs w:val="22"/>
          <w:lang w:eastAsia="en-US"/>
        </w:rPr>
      </w:pPr>
    </w:p>
    <w:p w14:paraId="2727B296" w14:textId="2D9DD152" w:rsidR="00FF543D" w:rsidRPr="0059498C" w:rsidRDefault="00FF543D" w:rsidP="00233C9A">
      <w:pPr>
        <w:widowControl w:val="0"/>
        <w:autoSpaceDE w:val="0"/>
        <w:autoSpaceDN w:val="0"/>
        <w:jc w:val="both"/>
        <w:rPr>
          <w:rFonts w:ascii="Chivo" w:hAnsi="Chivo" w:cs="Chivo"/>
          <w:b/>
          <w:sz w:val="22"/>
          <w:szCs w:val="22"/>
          <w:lang w:eastAsia="en-US"/>
        </w:rPr>
      </w:pPr>
      <w:r w:rsidRPr="0059498C">
        <w:rPr>
          <w:rFonts w:ascii="Chivo" w:hAnsi="Chivo" w:cs="Chivo"/>
          <w:b/>
          <w:sz w:val="22"/>
          <w:szCs w:val="22"/>
          <w:lang w:eastAsia="en-US"/>
        </w:rPr>
        <w:t>ART</w:t>
      </w:r>
      <w:r w:rsidR="00233C9A">
        <w:rPr>
          <w:rFonts w:ascii="Chivo" w:hAnsi="Chivo" w:cs="Chivo"/>
          <w:b/>
          <w:sz w:val="22"/>
          <w:szCs w:val="22"/>
          <w:lang w:eastAsia="en-US"/>
        </w:rPr>
        <w:t xml:space="preserve">ÍCULO </w:t>
      </w:r>
      <w:r w:rsidR="00352811">
        <w:rPr>
          <w:rFonts w:ascii="Chivo" w:hAnsi="Chivo" w:cs="Chivo"/>
          <w:b/>
          <w:sz w:val="22"/>
          <w:szCs w:val="22"/>
          <w:lang w:eastAsia="en-US"/>
        </w:rPr>
        <w:t>3</w:t>
      </w:r>
      <w:r w:rsidR="00D41C0F">
        <w:rPr>
          <w:rFonts w:ascii="Chivo" w:hAnsi="Chivo" w:cs="Chivo"/>
          <w:b/>
          <w:sz w:val="22"/>
          <w:szCs w:val="22"/>
          <w:lang w:eastAsia="en-US"/>
        </w:rPr>
        <w:t>2</w:t>
      </w:r>
      <w:r w:rsidRPr="0059498C">
        <w:rPr>
          <w:rFonts w:ascii="Chivo" w:hAnsi="Chivo" w:cs="Chivo"/>
          <w:b/>
          <w:sz w:val="22"/>
          <w:szCs w:val="22"/>
          <w:lang w:eastAsia="en-US"/>
        </w:rPr>
        <w:t>.-</w:t>
      </w:r>
      <w:r w:rsidRPr="0059498C">
        <w:rPr>
          <w:rFonts w:ascii="Chivo" w:hAnsi="Chivo" w:cs="Chivo"/>
          <w:b/>
          <w:spacing w:val="54"/>
          <w:sz w:val="22"/>
          <w:szCs w:val="22"/>
          <w:lang w:eastAsia="en-US"/>
        </w:rPr>
        <w:t xml:space="preserve"> </w:t>
      </w:r>
      <w:r w:rsidRPr="0059498C">
        <w:rPr>
          <w:rFonts w:ascii="Chivo" w:hAnsi="Chivo" w:cs="Chivo"/>
          <w:b/>
          <w:sz w:val="22"/>
          <w:szCs w:val="22"/>
          <w:lang w:eastAsia="en-US"/>
        </w:rPr>
        <w:t>SUPUESTOS</w:t>
      </w:r>
      <w:r w:rsidRPr="0059498C">
        <w:rPr>
          <w:rFonts w:ascii="Chivo" w:hAnsi="Chivo" w:cs="Chivo"/>
          <w:b/>
          <w:spacing w:val="-4"/>
          <w:sz w:val="22"/>
          <w:szCs w:val="22"/>
          <w:lang w:eastAsia="en-US"/>
        </w:rPr>
        <w:t xml:space="preserve"> </w:t>
      </w:r>
      <w:r w:rsidRPr="0059498C">
        <w:rPr>
          <w:rFonts w:ascii="Chivo" w:hAnsi="Chivo" w:cs="Chivo"/>
          <w:b/>
          <w:sz w:val="22"/>
          <w:szCs w:val="22"/>
          <w:lang w:eastAsia="en-US"/>
        </w:rPr>
        <w:t>PARA</w:t>
      </w:r>
      <w:r w:rsidRPr="0059498C">
        <w:rPr>
          <w:rFonts w:ascii="Chivo" w:hAnsi="Chivo" w:cs="Chivo"/>
          <w:b/>
          <w:spacing w:val="-2"/>
          <w:sz w:val="22"/>
          <w:szCs w:val="22"/>
          <w:lang w:eastAsia="en-US"/>
        </w:rPr>
        <w:t xml:space="preserve"> </w:t>
      </w:r>
      <w:r w:rsidRPr="0059498C">
        <w:rPr>
          <w:rFonts w:ascii="Chivo" w:hAnsi="Chivo" w:cs="Chivo"/>
          <w:b/>
          <w:sz w:val="22"/>
          <w:szCs w:val="22"/>
          <w:lang w:eastAsia="en-US"/>
        </w:rPr>
        <w:t>LA</w:t>
      </w:r>
      <w:r w:rsidRPr="0059498C">
        <w:rPr>
          <w:rFonts w:ascii="Chivo" w:hAnsi="Chivo" w:cs="Chivo"/>
          <w:b/>
          <w:spacing w:val="-2"/>
          <w:sz w:val="22"/>
          <w:szCs w:val="22"/>
          <w:lang w:eastAsia="en-US"/>
        </w:rPr>
        <w:t xml:space="preserve"> </w:t>
      </w:r>
      <w:r w:rsidRPr="0059498C">
        <w:rPr>
          <w:rFonts w:ascii="Chivo" w:hAnsi="Chivo" w:cs="Chivo"/>
          <w:b/>
          <w:sz w:val="22"/>
          <w:szCs w:val="22"/>
          <w:lang w:eastAsia="en-US"/>
        </w:rPr>
        <w:t>APLICACIÓN</w:t>
      </w:r>
      <w:r w:rsidRPr="0059498C">
        <w:rPr>
          <w:rFonts w:ascii="Chivo" w:hAnsi="Chivo" w:cs="Chivo"/>
          <w:b/>
          <w:spacing w:val="-3"/>
          <w:sz w:val="22"/>
          <w:szCs w:val="22"/>
          <w:lang w:eastAsia="en-US"/>
        </w:rPr>
        <w:t xml:space="preserve"> </w:t>
      </w:r>
      <w:r w:rsidRPr="0059498C">
        <w:rPr>
          <w:rFonts w:ascii="Chivo" w:hAnsi="Chivo" w:cs="Chivo"/>
          <w:b/>
          <w:sz w:val="22"/>
          <w:szCs w:val="22"/>
          <w:lang w:eastAsia="en-US"/>
        </w:rPr>
        <w:t>DEL</w:t>
      </w:r>
      <w:r w:rsidRPr="0059498C">
        <w:rPr>
          <w:rFonts w:ascii="Chivo" w:hAnsi="Chivo" w:cs="Chivo"/>
          <w:b/>
          <w:spacing w:val="-2"/>
          <w:sz w:val="22"/>
          <w:szCs w:val="22"/>
          <w:lang w:eastAsia="en-US"/>
        </w:rPr>
        <w:t xml:space="preserve"> </w:t>
      </w:r>
      <w:r w:rsidRPr="0059498C">
        <w:rPr>
          <w:rFonts w:ascii="Chivo" w:hAnsi="Chivo" w:cs="Chivo"/>
          <w:b/>
          <w:sz w:val="22"/>
          <w:szCs w:val="22"/>
          <w:lang w:eastAsia="en-US"/>
        </w:rPr>
        <w:t>RÉGIMEN</w:t>
      </w:r>
      <w:r w:rsidRPr="0059498C">
        <w:rPr>
          <w:rFonts w:ascii="Chivo" w:hAnsi="Chivo" w:cs="Chivo"/>
          <w:b/>
          <w:spacing w:val="1"/>
          <w:sz w:val="22"/>
          <w:szCs w:val="22"/>
          <w:lang w:eastAsia="en-US"/>
        </w:rPr>
        <w:t xml:space="preserve"> </w:t>
      </w:r>
      <w:r w:rsidRPr="0059498C">
        <w:rPr>
          <w:rFonts w:ascii="Chivo" w:hAnsi="Chivo" w:cs="Chivo"/>
          <w:b/>
          <w:sz w:val="22"/>
          <w:szCs w:val="22"/>
          <w:lang w:eastAsia="en-US"/>
        </w:rPr>
        <w:t>AFO.</w:t>
      </w:r>
    </w:p>
    <w:p w14:paraId="38FAF112" w14:textId="77777777" w:rsidR="00FF543D" w:rsidRPr="0059498C" w:rsidRDefault="00FF543D" w:rsidP="00233C9A">
      <w:pPr>
        <w:widowControl w:val="0"/>
        <w:autoSpaceDE w:val="0"/>
        <w:autoSpaceDN w:val="0"/>
        <w:rPr>
          <w:rFonts w:ascii="Chivo" w:hAnsi="Chivo" w:cs="Chivo"/>
          <w:b/>
          <w:sz w:val="22"/>
          <w:szCs w:val="22"/>
          <w:lang w:eastAsia="en-US"/>
        </w:rPr>
      </w:pPr>
    </w:p>
    <w:p w14:paraId="0DFF0B72" w14:textId="07D7FDAB" w:rsidR="00FF543D" w:rsidRPr="0059498C" w:rsidRDefault="00FF543D" w:rsidP="00233C9A">
      <w:pPr>
        <w:widowControl w:val="0"/>
        <w:autoSpaceDE w:val="0"/>
        <w:autoSpaceDN w:val="0"/>
        <w:spacing w:before="1"/>
        <w:ind w:right="537"/>
        <w:jc w:val="both"/>
        <w:rPr>
          <w:rFonts w:ascii="Chivo" w:hAnsi="Chivo" w:cs="Chivo"/>
          <w:color w:val="212121"/>
          <w:spacing w:val="1"/>
          <w:sz w:val="22"/>
          <w:szCs w:val="22"/>
          <w:lang w:eastAsia="en-US"/>
        </w:rPr>
      </w:pPr>
      <w:r w:rsidRPr="0059498C">
        <w:rPr>
          <w:rFonts w:ascii="Chivo" w:hAnsi="Chivo" w:cs="Chivo"/>
          <w:b/>
          <w:sz w:val="22"/>
          <w:szCs w:val="22"/>
          <w:lang w:eastAsia="en-US"/>
        </w:rPr>
        <w:t>1.-</w:t>
      </w:r>
      <w:r w:rsidRPr="0059498C">
        <w:rPr>
          <w:rFonts w:ascii="Chivo" w:hAnsi="Chivo" w:cs="Chivo"/>
          <w:b/>
          <w:spacing w:val="1"/>
          <w:sz w:val="22"/>
          <w:szCs w:val="22"/>
          <w:lang w:eastAsia="en-US"/>
        </w:rPr>
        <w:t xml:space="preserve"> </w:t>
      </w:r>
      <w:r w:rsidRPr="0059498C">
        <w:rPr>
          <w:rFonts w:ascii="Chivo" w:hAnsi="Chivo" w:cs="Chivo"/>
          <w:sz w:val="22"/>
          <w:szCs w:val="22"/>
          <w:lang w:eastAsia="en-US"/>
        </w:rPr>
        <w:t xml:space="preserve">Están sometidas al </w:t>
      </w:r>
      <w:r w:rsidR="000F4F3B">
        <w:rPr>
          <w:rFonts w:ascii="Chivo" w:hAnsi="Chivo" w:cs="Chivo"/>
          <w:sz w:val="22"/>
          <w:szCs w:val="22"/>
          <w:lang w:eastAsia="en-US"/>
        </w:rPr>
        <w:t>r</w:t>
      </w:r>
      <w:r w:rsidRPr="0059498C">
        <w:rPr>
          <w:rFonts w:ascii="Chivo" w:hAnsi="Chivo" w:cs="Chivo"/>
          <w:sz w:val="22"/>
          <w:szCs w:val="22"/>
          <w:lang w:eastAsia="en-US"/>
        </w:rPr>
        <w:t xml:space="preserve">égimen de </w:t>
      </w:r>
      <w:r w:rsidR="000F4F3B">
        <w:rPr>
          <w:rFonts w:ascii="Chivo" w:hAnsi="Chivo" w:cs="Chivo"/>
          <w:sz w:val="22"/>
          <w:szCs w:val="22"/>
          <w:lang w:eastAsia="en-US"/>
        </w:rPr>
        <w:t>a</w:t>
      </w:r>
      <w:r w:rsidRPr="0059498C">
        <w:rPr>
          <w:rFonts w:ascii="Chivo" w:hAnsi="Chivo" w:cs="Chivo"/>
          <w:sz w:val="22"/>
          <w:szCs w:val="22"/>
          <w:lang w:eastAsia="en-US"/>
        </w:rPr>
        <w:t xml:space="preserve">similado a la </w:t>
      </w:r>
      <w:r w:rsidR="000F4F3B">
        <w:rPr>
          <w:rFonts w:ascii="Chivo" w:hAnsi="Chivo" w:cs="Chivo"/>
          <w:sz w:val="22"/>
          <w:szCs w:val="22"/>
          <w:lang w:eastAsia="en-US"/>
        </w:rPr>
        <w:t>s</w:t>
      </w:r>
      <w:r w:rsidRPr="0059498C">
        <w:rPr>
          <w:rFonts w:ascii="Chivo" w:hAnsi="Chivo" w:cs="Chivo"/>
          <w:sz w:val="22"/>
          <w:szCs w:val="22"/>
          <w:lang w:eastAsia="en-US"/>
        </w:rPr>
        <w:t xml:space="preserve">ituación legal de </w:t>
      </w:r>
      <w:r w:rsidR="000F4F3B">
        <w:rPr>
          <w:rFonts w:ascii="Chivo" w:hAnsi="Chivo" w:cs="Chivo"/>
          <w:sz w:val="22"/>
          <w:szCs w:val="22"/>
          <w:lang w:eastAsia="en-US"/>
        </w:rPr>
        <w:t>f</w:t>
      </w:r>
      <w:r w:rsidRPr="0059498C">
        <w:rPr>
          <w:rFonts w:ascii="Chivo" w:hAnsi="Chivo" w:cs="Chivo"/>
          <w:sz w:val="22"/>
          <w:szCs w:val="22"/>
          <w:lang w:eastAsia="en-US"/>
        </w:rPr>
        <w:t xml:space="preserve">uera de </w:t>
      </w:r>
      <w:r w:rsidR="00F73DB5">
        <w:rPr>
          <w:rFonts w:ascii="Chivo" w:hAnsi="Chivo" w:cs="Chivo"/>
          <w:sz w:val="22"/>
          <w:szCs w:val="22"/>
          <w:lang w:eastAsia="en-US"/>
        </w:rPr>
        <w:t>o</w:t>
      </w:r>
      <w:r w:rsidRPr="0059498C">
        <w:rPr>
          <w:rFonts w:ascii="Chivo" w:hAnsi="Chivo" w:cs="Chivo"/>
          <w:sz w:val="22"/>
          <w:szCs w:val="22"/>
          <w:lang w:eastAsia="en-US"/>
        </w:rPr>
        <w:t>rdenación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aquellas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edificaciones</w:t>
      </w:r>
      <w:r w:rsidRPr="0059498C">
        <w:rPr>
          <w:rFonts w:ascii="Chivo" w:hAnsi="Chivo" w:cs="Chivo"/>
          <w:color w:val="212121"/>
          <w:sz w:val="22"/>
          <w:szCs w:val="22"/>
          <w:lang w:eastAsia="en-US"/>
        </w:rPr>
        <w:t xml:space="preserve"> </w:t>
      </w:r>
      <w:r w:rsidRPr="0059498C">
        <w:rPr>
          <w:rFonts w:ascii="Chivo" w:hAnsi="Chivo" w:cs="Chivo"/>
          <w:color w:val="212121"/>
          <w:spacing w:val="1"/>
          <w:sz w:val="22"/>
          <w:szCs w:val="22"/>
          <w:lang w:eastAsia="en-US"/>
        </w:rPr>
        <w:t>irregulares que se encuentren terminadas, en cualquier clase de suelo y cualquiera que sea su uso, respecto de las cuales no resulte posible la adopción de medidas de protección de la legalidad urbanística</w:t>
      </w:r>
      <w:r w:rsidR="000F4F3B">
        <w:rPr>
          <w:rFonts w:ascii="Chivo" w:hAnsi="Chivo" w:cs="Chivo"/>
          <w:color w:val="212121"/>
          <w:spacing w:val="1"/>
          <w:sz w:val="22"/>
          <w:szCs w:val="22"/>
          <w:lang w:eastAsia="en-US"/>
        </w:rPr>
        <w:t>,</w:t>
      </w:r>
      <w:r w:rsidRPr="0059498C">
        <w:rPr>
          <w:rFonts w:ascii="Chivo" w:hAnsi="Chivo" w:cs="Chivo"/>
          <w:color w:val="212121"/>
          <w:spacing w:val="1"/>
          <w:sz w:val="22"/>
          <w:szCs w:val="22"/>
          <w:lang w:eastAsia="en-US"/>
        </w:rPr>
        <w:t xml:space="preserve"> ni de restablecimiento del orden jurídico perturbado</w:t>
      </w:r>
      <w:r w:rsidR="000F4F3B">
        <w:rPr>
          <w:rFonts w:ascii="Chivo" w:hAnsi="Chivo" w:cs="Chivo"/>
          <w:color w:val="212121"/>
          <w:spacing w:val="1"/>
          <w:sz w:val="22"/>
          <w:szCs w:val="22"/>
          <w:lang w:eastAsia="en-US"/>
        </w:rPr>
        <w:t>,</w:t>
      </w:r>
      <w:r w:rsidRPr="0059498C">
        <w:rPr>
          <w:rFonts w:ascii="Chivo" w:hAnsi="Chivo" w:cs="Chivo"/>
          <w:color w:val="212121"/>
          <w:spacing w:val="1"/>
          <w:sz w:val="22"/>
          <w:szCs w:val="22"/>
          <w:lang w:eastAsia="en-US"/>
        </w:rPr>
        <w:t xml:space="preserve"> por haber transcurrido el plazo para su ejercicio conforme a lo dispuesto en la legislación urbanística</w:t>
      </w:r>
      <w:r w:rsidR="00F73DB5">
        <w:rPr>
          <w:rFonts w:ascii="Chivo" w:hAnsi="Chivo" w:cs="Chivo"/>
          <w:color w:val="212121"/>
          <w:spacing w:val="1"/>
          <w:sz w:val="22"/>
          <w:szCs w:val="22"/>
          <w:lang w:eastAsia="en-US"/>
        </w:rPr>
        <w:t>.</w:t>
      </w:r>
    </w:p>
    <w:p w14:paraId="0C66C7F8" w14:textId="77777777" w:rsidR="00FF543D" w:rsidRPr="0059498C" w:rsidRDefault="00FF543D" w:rsidP="00233C9A">
      <w:pPr>
        <w:widowControl w:val="0"/>
        <w:autoSpaceDE w:val="0"/>
        <w:autoSpaceDN w:val="0"/>
        <w:spacing w:before="2"/>
        <w:rPr>
          <w:rFonts w:ascii="Chivo" w:hAnsi="Chivo" w:cs="Chivo"/>
          <w:sz w:val="22"/>
          <w:szCs w:val="22"/>
          <w:lang w:eastAsia="en-US"/>
        </w:rPr>
      </w:pPr>
    </w:p>
    <w:p w14:paraId="5E12275E" w14:textId="042B35EF" w:rsidR="00FF543D" w:rsidRPr="0059498C" w:rsidRDefault="00FF543D" w:rsidP="00233C9A">
      <w:pPr>
        <w:widowControl w:val="0"/>
        <w:autoSpaceDE w:val="0"/>
        <w:autoSpaceDN w:val="0"/>
        <w:spacing w:line="237" w:lineRule="auto"/>
        <w:ind w:right="538"/>
        <w:jc w:val="both"/>
        <w:rPr>
          <w:rFonts w:ascii="Chivo" w:hAnsi="Chivo" w:cs="Chivo"/>
          <w:sz w:val="22"/>
          <w:szCs w:val="22"/>
          <w:lang w:eastAsia="en-US"/>
        </w:rPr>
      </w:pPr>
      <w:r w:rsidRPr="0059498C">
        <w:rPr>
          <w:rFonts w:ascii="Chivo" w:hAnsi="Chivo" w:cs="Chivo"/>
          <w:b/>
          <w:sz w:val="22"/>
          <w:szCs w:val="22"/>
          <w:lang w:eastAsia="en-US"/>
        </w:rPr>
        <w:t>2.-</w:t>
      </w:r>
      <w:r w:rsidRPr="0059498C">
        <w:rPr>
          <w:rFonts w:ascii="Chivo" w:hAnsi="Chivo" w:cs="Chivo"/>
          <w:b/>
          <w:spacing w:val="1"/>
          <w:sz w:val="22"/>
          <w:szCs w:val="22"/>
          <w:lang w:eastAsia="en-US"/>
        </w:rPr>
        <w:t xml:space="preserve"> </w:t>
      </w:r>
      <w:r w:rsidRPr="0059498C">
        <w:rPr>
          <w:rFonts w:ascii="Chivo" w:hAnsi="Chivo" w:cs="Chivo"/>
          <w:sz w:val="22"/>
          <w:szCs w:val="22"/>
          <w:lang w:eastAsia="en-US"/>
        </w:rPr>
        <w:t>No procederá el reconocimiento</w:t>
      </w:r>
      <w:r w:rsidR="000F4F3B">
        <w:rPr>
          <w:rFonts w:ascii="Chivo" w:hAnsi="Chivo" w:cs="Chivo"/>
          <w:sz w:val="22"/>
          <w:szCs w:val="22"/>
          <w:lang w:eastAsia="en-US"/>
        </w:rPr>
        <w:t xml:space="preserve"> de</w:t>
      </w:r>
      <w:r w:rsidRPr="0059498C">
        <w:rPr>
          <w:rFonts w:ascii="Chivo" w:hAnsi="Chivo" w:cs="Chivo"/>
          <w:sz w:val="22"/>
          <w:szCs w:val="22"/>
          <w:lang w:eastAsia="en-US"/>
        </w:rPr>
        <w:t xml:space="preserve"> AFO para aquellas edificaciones irregulares para las que </w:t>
      </w:r>
      <w:proofErr w:type="gramStart"/>
      <w:r w:rsidRPr="0059498C">
        <w:rPr>
          <w:rFonts w:ascii="Chivo" w:hAnsi="Chivo" w:cs="Chivo"/>
          <w:sz w:val="22"/>
          <w:szCs w:val="22"/>
          <w:lang w:eastAsia="en-US"/>
        </w:rPr>
        <w:t>no</w:t>
      </w:r>
      <w:r w:rsidR="00F73DB5">
        <w:rPr>
          <w:rFonts w:ascii="Chivo" w:hAnsi="Chivo" w:cs="Chivo"/>
          <w:sz w:val="22"/>
          <w:szCs w:val="22"/>
          <w:lang w:eastAsia="en-US"/>
        </w:rPr>
        <w:t xml:space="preserve"> </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haya</w:t>
      </w:r>
      <w:proofErr w:type="gramEnd"/>
      <w:r w:rsidRPr="0059498C">
        <w:rPr>
          <w:rFonts w:ascii="Chivo" w:hAnsi="Chivo" w:cs="Chivo"/>
          <w:sz w:val="22"/>
          <w:szCs w:val="22"/>
          <w:lang w:eastAsia="en-US"/>
        </w:rPr>
        <w:t xml:space="preserve"> transcurrido el plazo para adoptar medidas de protección de la legalidad urbanística 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restablecimiento del orden jurídico perturbado conforme a lo establecido en el artículo 153 de la</w:t>
      </w:r>
      <w:r w:rsidR="000F4F3B">
        <w:rPr>
          <w:rFonts w:ascii="Chivo" w:hAnsi="Chivo" w:cs="Chivo"/>
          <w:sz w:val="22"/>
          <w:szCs w:val="22"/>
          <w:lang w:eastAsia="en-US"/>
        </w:rPr>
        <w:t xml:space="preserve"> LISTA</w:t>
      </w:r>
      <w:r w:rsidRPr="0059498C">
        <w:rPr>
          <w:rFonts w:ascii="Chivo" w:hAnsi="Chivo" w:cs="Chivo"/>
          <w:sz w:val="22"/>
          <w:szCs w:val="22"/>
          <w:lang w:eastAsia="en-US"/>
        </w:rPr>
        <w:t>.</w:t>
      </w:r>
    </w:p>
    <w:p w14:paraId="797D3CC7" w14:textId="77777777" w:rsidR="00FF543D" w:rsidRPr="0059498C" w:rsidRDefault="00FF543D" w:rsidP="00233C9A">
      <w:pPr>
        <w:widowControl w:val="0"/>
        <w:autoSpaceDE w:val="0"/>
        <w:autoSpaceDN w:val="0"/>
        <w:spacing w:before="1"/>
        <w:rPr>
          <w:rFonts w:ascii="Chivo" w:hAnsi="Chivo" w:cs="Chivo"/>
          <w:i/>
          <w:sz w:val="22"/>
          <w:szCs w:val="22"/>
          <w:lang w:eastAsia="en-US"/>
        </w:rPr>
      </w:pPr>
    </w:p>
    <w:p w14:paraId="54919341" w14:textId="77777777" w:rsidR="00FF543D" w:rsidRPr="0059498C" w:rsidRDefault="00FF543D" w:rsidP="00233C9A">
      <w:pPr>
        <w:widowControl w:val="0"/>
        <w:autoSpaceDE w:val="0"/>
        <w:autoSpaceDN w:val="0"/>
        <w:ind w:right="536"/>
        <w:jc w:val="both"/>
        <w:rPr>
          <w:rFonts w:ascii="Chivo" w:hAnsi="Chivo" w:cs="Chivo"/>
          <w:sz w:val="22"/>
          <w:szCs w:val="22"/>
          <w:lang w:eastAsia="en-US"/>
        </w:rPr>
      </w:pPr>
      <w:r w:rsidRPr="0059498C">
        <w:rPr>
          <w:rFonts w:ascii="Chivo" w:hAnsi="Chivo" w:cs="Chivo"/>
          <w:b/>
          <w:color w:val="212121"/>
          <w:sz w:val="22"/>
          <w:szCs w:val="22"/>
          <w:lang w:eastAsia="en-US"/>
        </w:rPr>
        <w:t xml:space="preserve">3.- </w:t>
      </w:r>
      <w:r w:rsidRPr="0059498C">
        <w:rPr>
          <w:rFonts w:ascii="Chivo" w:hAnsi="Chivo" w:cs="Chivo"/>
          <w:color w:val="212121"/>
          <w:sz w:val="22"/>
          <w:szCs w:val="22"/>
          <w:lang w:eastAsia="en-US"/>
        </w:rPr>
        <w:t xml:space="preserve">De acuerdo a lo recogido en el artículo 173.4 LISTA, </w:t>
      </w:r>
      <w:r w:rsidRPr="0059498C">
        <w:rPr>
          <w:rFonts w:ascii="Chivo" w:hAnsi="Chivo" w:cs="Chivo"/>
          <w:sz w:val="22"/>
          <w:szCs w:val="22"/>
          <w:lang w:eastAsia="en-US"/>
        </w:rPr>
        <w:t>no procederá el reconocimiento AFO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para aquellas edificaciones </w:t>
      </w:r>
      <w:r w:rsidRPr="0059498C">
        <w:rPr>
          <w:rFonts w:ascii="Chivo" w:hAnsi="Chivo" w:cs="Chivo"/>
          <w:color w:val="212121"/>
          <w:sz w:val="22"/>
          <w:szCs w:val="22"/>
          <w:lang w:eastAsia="en-US"/>
        </w:rPr>
        <w:t>que no reúnan las condiciones mínimas de seguridad y salubridad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requeridas para la habitabilidad o uso al que se destinan, según lo regulado en la Sección 3º del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presente Capítulo, ni </w:t>
      </w:r>
      <w:r w:rsidRPr="0059498C">
        <w:rPr>
          <w:rFonts w:ascii="Chivo" w:hAnsi="Chivo" w:cs="Chivo"/>
          <w:sz w:val="22"/>
          <w:szCs w:val="22"/>
          <w:lang w:eastAsia="en-US"/>
        </w:rPr>
        <w:t xml:space="preserve">para </w:t>
      </w:r>
      <w:r w:rsidRPr="0059498C">
        <w:rPr>
          <w:rFonts w:ascii="Chivo" w:hAnsi="Chivo" w:cs="Chivo"/>
          <w:color w:val="212121"/>
          <w:sz w:val="22"/>
          <w:szCs w:val="22"/>
          <w:lang w:eastAsia="en-US"/>
        </w:rPr>
        <w:t>las edificaciones irregulares realizadas sobre suelos afectados por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procesos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naturales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actividades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antrópicas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generen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riesgos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ciertos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erosión,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desprendimientos, corrimientos, inundaciones u otros riesgos naturales, tecnológicos o de otra</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procedencia,</w:t>
      </w:r>
      <w:r w:rsidRPr="0059498C">
        <w:rPr>
          <w:rFonts w:ascii="Chivo" w:hAnsi="Chivo" w:cs="Chivo"/>
          <w:spacing w:val="1"/>
          <w:sz w:val="22"/>
          <w:szCs w:val="22"/>
          <w:lang w:eastAsia="en-US"/>
        </w:rPr>
        <w:t xml:space="preserve"> </w:t>
      </w:r>
      <w:r w:rsidRPr="0059498C">
        <w:rPr>
          <w:rFonts w:ascii="Chivo" w:hAnsi="Chivo" w:cs="Chivo"/>
          <w:color w:val="212121"/>
          <w:sz w:val="22"/>
          <w:szCs w:val="22"/>
          <w:lang w:eastAsia="en-US"/>
        </w:rPr>
        <w:t>salvo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previamente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hubieran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adoptado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medidas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exigidas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por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Administración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competente</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evitar dichos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riesgos.</w:t>
      </w:r>
    </w:p>
    <w:p w14:paraId="6FCB1348" w14:textId="77777777" w:rsidR="00FF543D" w:rsidRPr="0059498C" w:rsidRDefault="00FF543D" w:rsidP="00FF543D">
      <w:pPr>
        <w:widowControl w:val="0"/>
        <w:autoSpaceDE w:val="0"/>
        <w:autoSpaceDN w:val="0"/>
        <w:spacing w:before="1"/>
        <w:rPr>
          <w:rFonts w:ascii="Chivo" w:hAnsi="Chivo" w:cs="Chivo"/>
          <w:sz w:val="22"/>
          <w:szCs w:val="22"/>
          <w:lang w:eastAsia="en-US"/>
        </w:rPr>
      </w:pPr>
    </w:p>
    <w:p w14:paraId="5CAF95DC" w14:textId="528E7571" w:rsidR="00FF543D" w:rsidRPr="0059498C" w:rsidRDefault="00FF543D" w:rsidP="00233C9A">
      <w:pPr>
        <w:widowControl w:val="0"/>
        <w:autoSpaceDE w:val="0"/>
        <w:autoSpaceDN w:val="0"/>
        <w:ind w:right="538"/>
        <w:jc w:val="both"/>
        <w:rPr>
          <w:rFonts w:ascii="Chivo" w:hAnsi="Chivo" w:cs="Chivo"/>
          <w:color w:val="212121"/>
          <w:sz w:val="22"/>
          <w:szCs w:val="22"/>
          <w:lang w:eastAsia="en-US"/>
        </w:rPr>
      </w:pPr>
      <w:r w:rsidRPr="0059498C">
        <w:rPr>
          <w:rFonts w:ascii="Chivo" w:hAnsi="Chivo" w:cs="Chivo"/>
          <w:b/>
          <w:color w:val="212121"/>
          <w:sz w:val="22"/>
          <w:szCs w:val="22"/>
          <w:lang w:eastAsia="en-US"/>
        </w:rPr>
        <w:t xml:space="preserve">4.- </w:t>
      </w:r>
      <w:r w:rsidRPr="0059498C">
        <w:rPr>
          <w:rFonts w:ascii="Chivo" w:hAnsi="Chivo" w:cs="Chivo"/>
          <w:color w:val="212121"/>
          <w:sz w:val="22"/>
          <w:szCs w:val="22"/>
          <w:lang w:eastAsia="en-US"/>
        </w:rPr>
        <w:t>El reconocimiento de que la edificación reúne las condiciones mínimas de seguridad 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salubridad determina la aptitud física de la edificación para su utilización, pero no presupone 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cumplimiento de los requisitos y condiciones que fueran exigidos para autorizar las actividades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 en ella se lleven o puedan llevar a cabo. En cualquier caso, la utilización de la edificación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quedará</w:t>
      </w:r>
      <w:r w:rsidRPr="0059498C">
        <w:rPr>
          <w:rFonts w:ascii="Chivo" w:hAnsi="Chivo" w:cs="Chivo"/>
          <w:color w:val="212121"/>
          <w:spacing w:val="10"/>
          <w:sz w:val="22"/>
          <w:szCs w:val="22"/>
          <w:lang w:eastAsia="en-US"/>
        </w:rPr>
        <w:t xml:space="preserve"> </w:t>
      </w:r>
      <w:r w:rsidRPr="0059498C">
        <w:rPr>
          <w:rFonts w:ascii="Chivo" w:hAnsi="Chivo" w:cs="Chivo"/>
          <w:color w:val="212121"/>
          <w:sz w:val="22"/>
          <w:szCs w:val="22"/>
          <w:lang w:eastAsia="en-US"/>
        </w:rPr>
        <w:t>condicionada</w:t>
      </w:r>
      <w:r w:rsidRPr="0059498C">
        <w:rPr>
          <w:rFonts w:ascii="Chivo" w:hAnsi="Chivo" w:cs="Chivo"/>
          <w:color w:val="212121"/>
          <w:spacing w:val="9"/>
          <w:sz w:val="22"/>
          <w:szCs w:val="22"/>
          <w:lang w:eastAsia="en-US"/>
        </w:rPr>
        <w:t xml:space="preserve"> </w:t>
      </w:r>
      <w:r w:rsidRPr="0059498C">
        <w:rPr>
          <w:rFonts w:ascii="Chivo" w:hAnsi="Chivo" w:cs="Chivo"/>
          <w:color w:val="212121"/>
          <w:sz w:val="22"/>
          <w:szCs w:val="22"/>
          <w:lang w:eastAsia="en-US"/>
        </w:rPr>
        <w:t>a</w:t>
      </w:r>
      <w:r w:rsidRPr="0059498C">
        <w:rPr>
          <w:rFonts w:ascii="Chivo" w:hAnsi="Chivo" w:cs="Chivo"/>
          <w:color w:val="212121"/>
          <w:spacing w:val="7"/>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8"/>
          <w:sz w:val="22"/>
          <w:szCs w:val="22"/>
          <w:lang w:eastAsia="en-US"/>
        </w:rPr>
        <w:t xml:space="preserve"> </w:t>
      </w:r>
      <w:r w:rsidRPr="0059498C">
        <w:rPr>
          <w:rFonts w:ascii="Chivo" w:hAnsi="Chivo" w:cs="Chivo"/>
          <w:color w:val="212121"/>
          <w:sz w:val="22"/>
          <w:szCs w:val="22"/>
          <w:lang w:eastAsia="en-US"/>
        </w:rPr>
        <w:t>adopción</w:t>
      </w:r>
      <w:r w:rsidRPr="0059498C">
        <w:rPr>
          <w:rFonts w:ascii="Chivo" w:hAnsi="Chivo" w:cs="Chivo"/>
          <w:color w:val="212121"/>
          <w:spacing w:val="9"/>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0"/>
          <w:sz w:val="22"/>
          <w:szCs w:val="22"/>
          <w:lang w:eastAsia="en-US"/>
        </w:rPr>
        <w:t xml:space="preserve"> </w:t>
      </w:r>
      <w:r w:rsidRPr="0059498C">
        <w:rPr>
          <w:rFonts w:ascii="Chivo" w:hAnsi="Chivo" w:cs="Chivo"/>
          <w:color w:val="212121"/>
          <w:sz w:val="22"/>
          <w:szCs w:val="22"/>
          <w:lang w:eastAsia="en-US"/>
        </w:rPr>
        <w:t>medidas</w:t>
      </w:r>
      <w:r w:rsidRPr="0059498C">
        <w:rPr>
          <w:rFonts w:ascii="Chivo" w:hAnsi="Chivo" w:cs="Chivo"/>
          <w:color w:val="212121"/>
          <w:spacing w:val="11"/>
          <w:sz w:val="22"/>
          <w:szCs w:val="22"/>
          <w:lang w:eastAsia="en-US"/>
        </w:rPr>
        <w:t xml:space="preserve"> </w:t>
      </w:r>
      <w:r w:rsidRPr="0059498C">
        <w:rPr>
          <w:rFonts w:ascii="Chivo" w:hAnsi="Chivo" w:cs="Chivo"/>
          <w:color w:val="212121"/>
          <w:sz w:val="22"/>
          <w:szCs w:val="22"/>
          <w:lang w:eastAsia="en-US"/>
        </w:rPr>
        <w:t>correctoras</w:t>
      </w:r>
      <w:r w:rsidRPr="0059498C">
        <w:rPr>
          <w:rFonts w:ascii="Chivo" w:hAnsi="Chivo" w:cs="Chivo"/>
          <w:color w:val="212121"/>
          <w:spacing w:val="16"/>
          <w:sz w:val="22"/>
          <w:szCs w:val="22"/>
          <w:lang w:eastAsia="en-US"/>
        </w:rPr>
        <w:t xml:space="preserve"> </w:t>
      </w:r>
      <w:r w:rsidRPr="0059498C">
        <w:rPr>
          <w:rFonts w:ascii="Chivo" w:hAnsi="Chivo" w:cs="Chivo"/>
          <w:color w:val="212121"/>
          <w:sz w:val="22"/>
          <w:szCs w:val="22"/>
          <w:lang w:eastAsia="en-US"/>
        </w:rPr>
        <w:t>exigidas</w:t>
      </w:r>
      <w:r w:rsidRPr="0059498C">
        <w:rPr>
          <w:rFonts w:ascii="Chivo" w:hAnsi="Chivo" w:cs="Chivo"/>
          <w:color w:val="212121"/>
          <w:spacing w:val="9"/>
          <w:sz w:val="22"/>
          <w:szCs w:val="22"/>
          <w:lang w:eastAsia="en-US"/>
        </w:rPr>
        <w:t xml:space="preserve"> </w:t>
      </w:r>
      <w:r w:rsidRPr="0059498C">
        <w:rPr>
          <w:rFonts w:ascii="Chivo" w:hAnsi="Chivo" w:cs="Chivo"/>
          <w:color w:val="212121"/>
          <w:sz w:val="22"/>
          <w:szCs w:val="22"/>
          <w:lang w:eastAsia="en-US"/>
        </w:rPr>
        <w:t>durante</w:t>
      </w:r>
      <w:r w:rsidRPr="0059498C">
        <w:rPr>
          <w:rFonts w:ascii="Chivo" w:hAnsi="Chivo" w:cs="Chivo"/>
          <w:color w:val="212121"/>
          <w:spacing w:val="8"/>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7"/>
          <w:sz w:val="22"/>
          <w:szCs w:val="22"/>
          <w:lang w:eastAsia="en-US"/>
        </w:rPr>
        <w:t xml:space="preserve"> </w:t>
      </w:r>
      <w:r w:rsidR="00F73DB5" w:rsidRPr="0059498C">
        <w:rPr>
          <w:rFonts w:ascii="Chivo" w:hAnsi="Chivo" w:cs="Chivo"/>
          <w:color w:val="212121"/>
          <w:sz w:val="22"/>
          <w:szCs w:val="22"/>
          <w:lang w:eastAsia="en-US"/>
        </w:rPr>
        <w:t>tramitación</w:t>
      </w:r>
      <w:r w:rsidR="00F73DB5">
        <w:rPr>
          <w:rFonts w:ascii="Chivo" w:hAnsi="Chivo" w:cs="Chivo"/>
          <w:color w:val="212121"/>
          <w:sz w:val="22"/>
          <w:szCs w:val="22"/>
          <w:lang w:eastAsia="en-US"/>
        </w:rPr>
        <w:t xml:space="preserve"> </w:t>
      </w:r>
      <w:r w:rsidR="00F73DB5" w:rsidRPr="0059498C">
        <w:rPr>
          <w:rFonts w:ascii="Chivo" w:hAnsi="Chivo" w:cs="Chivo"/>
          <w:color w:val="212121"/>
          <w:spacing w:val="-52"/>
          <w:sz w:val="22"/>
          <w:szCs w:val="22"/>
          <w:lang w:eastAsia="en-US"/>
        </w:rPr>
        <w:t>y</w:t>
      </w:r>
      <w:r w:rsidRPr="0059498C">
        <w:rPr>
          <w:rFonts w:ascii="Chivo" w:hAnsi="Chivo" w:cs="Chivo"/>
          <w:color w:val="212121"/>
          <w:spacing w:val="-4"/>
          <w:sz w:val="22"/>
          <w:szCs w:val="22"/>
          <w:lang w:eastAsia="en-US"/>
        </w:rPr>
        <w:t xml:space="preserve"> </w:t>
      </w:r>
      <w:r w:rsidRPr="0059498C">
        <w:rPr>
          <w:rFonts w:ascii="Chivo" w:hAnsi="Chivo" w:cs="Chivo"/>
          <w:color w:val="212121"/>
          <w:sz w:val="22"/>
          <w:szCs w:val="22"/>
          <w:lang w:eastAsia="en-US"/>
        </w:rPr>
        <w:t>en las condiciones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recogidas en</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resolución</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AFO.</w:t>
      </w:r>
    </w:p>
    <w:p w14:paraId="5714F78E" w14:textId="4F465DB6" w:rsidR="00FF543D" w:rsidRDefault="00FF543D" w:rsidP="00233C9A">
      <w:pPr>
        <w:widowControl w:val="0"/>
        <w:autoSpaceDE w:val="0"/>
        <w:autoSpaceDN w:val="0"/>
        <w:spacing w:before="80" w:line="237" w:lineRule="auto"/>
        <w:ind w:right="538"/>
        <w:jc w:val="both"/>
        <w:rPr>
          <w:rFonts w:ascii="Chivo" w:hAnsi="Chivo" w:cs="Chivo"/>
          <w:color w:val="212121"/>
          <w:spacing w:val="1"/>
          <w:sz w:val="22"/>
          <w:szCs w:val="22"/>
          <w:lang w:eastAsia="en-US"/>
        </w:rPr>
      </w:pPr>
      <w:r w:rsidRPr="0059498C">
        <w:rPr>
          <w:rFonts w:ascii="Chivo" w:hAnsi="Chivo" w:cs="Chivo"/>
          <w:b/>
          <w:sz w:val="22"/>
          <w:szCs w:val="22"/>
          <w:lang w:eastAsia="en-US"/>
        </w:rPr>
        <w:t xml:space="preserve">5.- </w:t>
      </w:r>
      <w:r w:rsidRPr="0059498C">
        <w:rPr>
          <w:rFonts w:ascii="Chivo" w:hAnsi="Chivo" w:cs="Chivo"/>
          <w:color w:val="212121"/>
          <w:sz w:val="22"/>
          <w:szCs w:val="22"/>
          <w:lang w:eastAsia="en-US"/>
        </w:rPr>
        <w:t>En el caso de parcelaciones urbanísticas, el AFO comprenderá la edificación y la parcela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sobre la que se ubica, cuya descripción completa deberá quedar reflejada en la resolución. 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estos efectos, el certificado técnico presentado junto a la solicitud contendrá los extremos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detallados</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en el</w:t>
      </w:r>
      <w:r w:rsidRPr="0059498C">
        <w:rPr>
          <w:rFonts w:ascii="Chivo" w:hAnsi="Chivo" w:cs="Chivo"/>
          <w:color w:val="212121"/>
          <w:spacing w:val="1"/>
          <w:sz w:val="22"/>
          <w:szCs w:val="22"/>
          <w:lang w:eastAsia="en-US"/>
        </w:rPr>
        <w:t xml:space="preserve"> art 410.2,</w:t>
      </w:r>
      <w:r w:rsidR="00F66475">
        <w:rPr>
          <w:rFonts w:ascii="Chivo" w:hAnsi="Chivo" w:cs="Chivo"/>
          <w:color w:val="212121"/>
          <w:spacing w:val="1"/>
          <w:sz w:val="22"/>
          <w:szCs w:val="22"/>
          <w:lang w:eastAsia="en-US"/>
        </w:rPr>
        <w:t xml:space="preserve"> RLISTA</w:t>
      </w:r>
      <w:r w:rsidRPr="0059498C">
        <w:rPr>
          <w:rFonts w:ascii="Chivo" w:hAnsi="Chivo" w:cs="Chivo"/>
          <w:color w:val="212121"/>
          <w:spacing w:val="1"/>
          <w:sz w:val="22"/>
          <w:szCs w:val="22"/>
          <w:lang w:eastAsia="en-US"/>
        </w:rPr>
        <w:t xml:space="preserve"> y se incluirá un apartado específico con la descripción de la parcela a la que se vincula la edificación, indicando superficie, forma, linderos existentes y localización mediante georreferenciación.</w:t>
      </w:r>
    </w:p>
    <w:p w14:paraId="7C61D2AF" w14:textId="77777777" w:rsidR="002603B9" w:rsidRDefault="002603B9" w:rsidP="00233C9A">
      <w:pPr>
        <w:widowControl w:val="0"/>
        <w:autoSpaceDE w:val="0"/>
        <w:autoSpaceDN w:val="0"/>
        <w:jc w:val="both"/>
        <w:outlineLvl w:val="5"/>
        <w:rPr>
          <w:rFonts w:ascii="Chivo" w:hAnsi="Chivo" w:cs="Chivo"/>
          <w:b/>
          <w:bCs/>
          <w:sz w:val="22"/>
          <w:szCs w:val="22"/>
          <w:lang w:eastAsia="en-US"/>
        </w:rPr>
      </w:pPr>
    </w:p>
    <w:p w14:paraId="2C9897FC" w14:textId="10F06C0D" w:rsidR="00FF543D" w:rsidRPr="0059498C" w:rsidRDefault="00FF543D" w:rsidP="00233C9A">
      <w:pPr>
        <w:widowControl w:val="0"/>
        <w:autoSpaceDE w:val="0"/>
        <w:autoSpaceDN w:val="0"/>
        <w:jc w:val="both"/>
        <w:outlineLvl w:val="5"/>
        <w:rPr>
          <w:rFonts w:ascii="Chivo" w:hAnsi="Chivo" w:cs="Chivo"/>
          <w:b/>
          <w:bCs/>
          <w:sz w:val="22"/>
          <w:szCs w:val="22"/>
          <w:lang w:eastAsia="en-US"/>
        </w:rPr>
      </w:pPr>
      <w:r w:rsidRPr="0059498C">
        <w:rPr>
          <w:rFonts w:ascii="Chivo" w:hAnsi="Chivo" w:cs="Chivo"/>
          <w:b/>
          <w:bCs/>
          <w:sz w:val="22"/>
          <w:szCs w:val="22"/>
          <w:lang w:eastAsia="en-US"/>
        </w:rPr>
        <w:t>ARTÍCULO</w:t>
      </w:r>
      <w:r w:rsidRPr="0059498C">
        <w:rPr>
          <w:rFonts w:ascii="Chivo" w:hAnsi="Chivo" w:cs="Chivo"/>
          <w:b/>
          <w:bCs/>
          <w:spacing w:val="-2"/>
          <w:sz w:val="22"/>
          <w:szCs w:val="22"/>
          <w:lang w:eastAsia="en-US"/>
        </w:rPr>
        <w:t xml:space="preserve"> </w:t>
      </w:r>
      <w:r w:rsidR="00352811">
        <w:rPr>
          <w:rFonts w:ascii="Chivo" w:hAnsi="Chivo" w:cs="Chivo"/>
          <w:b/>
          <w:bCs/>
          <w:spacing w:val="-2"/>
          <w:sz w:val="22"/>
          <w:szCs w:val="22"/>
          <w:lang w:eastAsia="en-US"/>
        </w:rPr>
        <w:t>3</w:t>
      </w:r>
      <w:r w:rsidR="00D41C0F">
        <w:rPr>
          <w:rFonts w:ascii="Chivo" w:hAnsi="Chivo" w:cs="Chivo"/>
          <w:b/>
          <w:bCs/>
          <w:spacing w:val="-2"/>
          <w:sz w:val="22"/>
          <w:szCs w:val="22"/>
          <w:lang w:eastAsia="en-US"/>
        </w:rPr>
        <w:t>3</w:t>
      </w:r>
      <w:r w:rsidRPr="0059498C">
        <w:rPr>
          <w:rFonts w:ascii="Chivo" w:hAnsi="Chivo" w:cs="Chivo"/>
          <w:b/>
          <w:bCs/>
          <w:sz w:val="22"/>
          <w:szCs w:val="22"/>
          <w:lang w:eastAsia="en-US"/>
        </w:rPr>
        <w:t>.-</w:t>
      </w:r>
      <w:r w:rsidRPr="0059498C">
        <w:rPr>
          <w:rFonts w:ascii="Chivo" w:hAnsi="Chivo" w:cs="Chivo"/>
          <w:b/>
          <w:bCs/>
          <w:spacing w:val="-4"/>
          <w:sz w:val="22"/>
          <w:szCs w:val="22"/>
          <w:lang w:eastAsia="en-US"/>
        </w:rPr>
        <w:t xml:space="preserve"> </w:t>
      </w:r>
      <w:r w:rsidRPr="0059498C">
        <w:rPr>
          <w:rFonts w:ascii="Chivo" w:hAnsi="Chivo" w:cs="Chivo"/>
          <w:b/>
          <w:bCs/>
          <w:sz w:val="22"/>
          <w:szCs w:val="22"/>
          <w:lang w:eastAsia="en-US"/>
        </w:rPr>
        <w:t>PROCEDIMIENTO</w:t>
      </w:r>
      <w:r w:rsidRPr="0059498C">
        <w:rPr>
          <w:rFonts w:ascii="Chivo" w:hAnsi="Chivo" w:cs="Chivo"/>
          <w:b/>
          <w:bCs/>
          <w:spacing w:val="-4"/>
          <w:sz w:val="22"/>
          <w:szCs w:val="22"/>
          <w:lang w:eastAsia="en-US"/>
        </w:rPr>
        <w:t xml:space="preserve"> </w:t>
      </w:r>
      <w:r w:rsidRPr="0059498C">
        <w:rPr>
          <w:rFonts w:ascii="Chivo" w:hAnsi="Chivo" w:cs="Chivo"/>
          <w:b/>
          <w:bCs/>
          <w:sz w:val="22"/>
          <w:szCs w:val="22"/>
          <w:lang w:eastAsia="en-US"/>
        </w:rPr>
        <w:t>PARA</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EL</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RECONOCIMIENTO</w:t>
      </w:r>
      <w:r w:rsidRPr="0059498C">
        <w:rPr>
          <w:rFonts w:ascii="Chivo" w:hAnsi="Chivo" w:cs="Chivo"/>
          <w:b/>
          <w:bCs/>
          <w:spacing w:val="1"/>
          <w:sz w:val="22"/>
          <w:szCs w:val="22"/>
          <w:lang w:eastAsia="en-US"/>
        </w:rPr>
        <w:t xml:space="preserve"> </w:t>
      </w:r>
      <w:r w:rsidRPr="0059498C">
        <w:rPr>
          <w:rFonts w:ascii="Chivo" w:hAnsi="Chivo" w:cs="Chivo"/>
          <w:b/>
          <w:bCs/>
          <w:sz w:val="22"/>
          <w:szCs w:val="22"/>
          <w:lang w:eastAsia="en-US"/>
        </w:rPr>
        <w:t>AFO.</w:t>
      </w:r>
    </w:p>
    <w:p w14:paraId="750B5E62" w14:textId="77777777" w:rsidR="00FF543D" w:rsidRPr="0059498C" w:rsidRDefault="00FF543D" w:rsidP="00233C9A">
      <w:pPr>
        <w:widowControl w:val="0"/>
        <w:autoSpaceDE w:val="0"/>
        <w:autoSpaceDN w:val="0"/>
        <w:spacing w:before="3"/>
        <w:rPr>
          <w:rFonts w:ascii="Chivo" w:hAnsi="Chivo" w:cs="Chivo"/>
          <w:b/>
          <w:sz w:val="22"/>
          <w:szCs w:val="22"/>
          <w:lang w:eastAsia="en-US"/>
        </w:rPr>
      </w:pPr>
    </w:p>
    <w:p w14:paraId="5030CC83" w14:textId="7CD8DAFE" w:rsidR="00FF543D" w:rsidRPr="0059498C" w:rsidRDefault="00FF543D" w:rsidP="00233C9A">
      <w:pPr>
        <w:widowControl w:val="0"/>
        <w:autoSpaceDE w:val="0"/>
        <w:autoSpaceDN w:val="0"/>
        <w:spacing w:line="237" w:lineRule="auto"/>
        <w:ind w:right="536"/>
        <w:jc w:val="both"/>
        <w:rPr>
          <w:rFonts w:ascii="Chivo" w:hAnsi="Chivo" w:cs="Chivo"/>
          <w:sz w:val="22"/>
          <w:szCs w:val="22"/>
          <w:lang w:eastAsia="en-US"/>
        </w:rPr>
      </w:pPr>
      <w:r w:rsidRPr="0059498C">
        <w:rPr>
          <w:rFonts w:ascii="Chivo" w:hAnsi="Chivo" w:cs="Chivo"/>
          <w:b/>
          <w:sz w:val="22"/>
          <w:szCs w:val="22"/>
          <w:lang w:eastAsia="en-US"/>
        </w:rPr>
        <w:t xml:space="preserve">1.- </w:t>
      </w:r>
      <w:r w:rsidRPr="0059498C">
        <w:rPr>
          <w:rFonts w:ascii="Chivo" w:hAnsi="Chivo" w:cs="Chivo"/>
          <w:sz w:val="22"/>
          <w:szCs w:val="22"/>
          <w:lang w:eastAsia="en-US"/>
        </w:rPr>
        <w:t xml:space="preserve">El procedimiento para otorgar </w:t>
      </w:r>
      <w:r w:rsidR="00D0647A">
        <w:rPr>
          <w:rFonts w:ascii="Chivo" w:hAnsi="Chivo" w:cs="Chivo"/>
          <w:sz w:val="22"/>
          <w:szCs w:val="22"/>
          <w:lang w:eastAsia="en-US"/>
        </w:rPr>
        <w:t xml:space="preserve">reconocimiento de </w:t>
      </w:r>
      <w:r w:rsidRPr="0059498C">
        <w:rPr>
          <w:rFonts w:ascii="Chivo" w:hAnsi="Chivo" w:cs="Chivo"/>
          <w:sz w:val="22"/>
          <w:szCs w:val="22"/>
          <w:lang w:eastAsia="en-US"/>
        </w:rPr>
        <w:t>AFO, deberá tramitarse y resolverse conforme</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 legislación sobre régimen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 y a la 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procedimiento administrativo común, a 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especialidades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procedimentales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establecidas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normativa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particulares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contenidas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presente ordenanza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los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artículos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408</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4"/>
          <w:sz w:val="22"/>
          <w:szCs w:val="22"/>
          <w:lang w:eastAsia="en-US"/>
        </w:rPr>
        <w:t xml:space="preserve"> </w:t>
      </w:r>
      <w:r w:rsidRPr="0059498C">
        <w:rPr>
          <w:rFonts w:ascii="Chivo" w:hAnsi="Chivo" w:cs="Chivo"/>
          <w:sz w:val="22"/>
          <w:szCs w:val="22"/>
          <w:lang w:eastAsia="en-US"/>
        </w:rPr>
        <w:t>siguientes del RLISTA.</w:t>
      </w:r>
    </w:p>
    <w:p w14:paraId="7B22A19E" w14:textId="77777777" w:rsidR="00FF543D" w:rsidRPr="0059498C" w:rsidRDefault="00FF543D" w:rsidP="00233C9A">
      <w:pPr>
        <w:widowControl w:val="0"/>
        <w:autoSpaceDE w:val="0"/>
        <w:autoSpaceDN w:val="0"/>
        <w:spacing w:before="10"/>
        <w:rPr>
          <w:rFonts w:ascii="Chivo" w:hAnsi="Chivo" w:cs="Chivo"/>
          <w:sz w:val="22"/>
          <w:szCs w:val="22"/>
          <w:lang w:eastAsia="en-US"/>
        </w:rPr>
      </w:pPr>
    </w:p>
    <w:p w14:paraId="7A9F170B" w14:textId="77777777" w:rsidR="00FF543D" w:rsidRPr="0059498C" w:rsidRDefault="00FF543D" w:rsidP="00233C9A">
      <w:pPr>
        <w:widowControl w:val="0"/>
        <w:autoSpaceDE w:val="0"/>
        <w:autoSpaceDN w:val="0"/>
        <w:spacing w:line="237" w:lineRule="auto"/>
        <w:ind w:right="539"/>
        <w:jc w:val="both"/>
        <w:rPr>
          <w:rFonts w:ascii="Chivo" w:hAnsi="Chivo" w:cs="Chivo"/>
          <w:sz w:val="22"/>
          <w:szCs w:val="22"/>
          <w:lang w:eastAsia="en-US"/>
        </w:rPr>
      </w:pPr>
      <w:r w:rsidRPr="0059498C">
        <w:rPr>
          <w:rFonts w:ascii="Chivo" w:hAnsi="Chivo" w:cs="Chivo"/>
          <w:b/>
          <w:sz w:val="22"/>
          <w:szCs w:val="22"/>
          <w:lang w:eastAsia="en-US"/>
        </w:rPr>
        <w:lastRenderedPageBreak/>
        <w:t xml:space="preserve">2.- </w:t>
      </w:r>
      <w:r w:rsidRPr="0059498C">
        <w:rPr>
          <w:rFonts w:ascii="Chivo" w:hAnsi="Chivo" w:cs="Chivo"/>
          <w:sz w:val="22"/>
          <w:szCs w:val="22"/>
          <w:lang w:eastAsia="en-US"/>
        </w:rPr>
        <w:t>El procedimiento se iniciará mediante presentación de solicitud por la persona titular de 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 dirigida al Ayuntamiento, con los datos reflejados en el modelo oficial, acompañado</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siguiente documentación:</w:t>
      </w:r>
    </w:p>
    <w:p w14:paraId="4443E985" w14:textId="77777777" w:rsidR="00FF543D" w:rsidRPr="0059498C" w:rsidRDefault="00FF543D" w:rsidP="00233C9A">
      <w:pPr>
        <w:widowControl w:val="0"/>
        <w:autoSpaceDE w:val="0"/>
        <w:autoSpaceDN w:val="0"/>
        <w:spacing w:before="7"/>
        <w:rPr>
          <w:rFonts w:ascii="Chivo" w:hAnsi="Chivo" w:cs="Chivo"/>
          <w:sz w:val="22"/>
          <w:szCs w:val="22"/>
          <w:lang w:eastAsia="en-US"/>
        </w:rPr>
      </w:pPr>
    </w:p>
    <w:p w14:paraId="7C627C23" w14:textId="1644FAE3" w:rsidR="00FF543D" w:rsidRPr="00D0647A" w:rsidRDefault="00233C9A" w:rsidP="009054D2">
      <w:pPr>
        <w:widowControl w:val="0"/>
        <w:numPr>
          <w:ilvl w:val="0"/>
          <w:numId w:val="43"/>
        </w:numPr>
        <w:autoSpaceDE w:val="0"/>
        <w:autoSpaceDN w:val="0"/>
        <w:ind w:left="284" w:hanging="284"/>
        <w:outlineLvl w:val="5"/>
        <w:rPr>
          <w:rFonts w:ascii="Chivo" w:hAnsi="Chivo" w:cs="Chivo"/>
          <w:sz w:val="22"/>
          <w:szCs w:val="22"/>
          <w:lang w:eastAsia="en-US"/>
        </w:rPr>
      </w:pPr>
      <w:r w:rsidRPr="00D0647A">
        <w:rPr>
          <w:rFonts w:ascii="Chivo" w:hAnsi="Chivo" w:cs="Chivo"/>
          <w:sz w:val="22"/>
          <w:szCs w:val="22"/>
          <w:lang w:eastAsia="en-US"/>
        </w:rPr>
        <w:t xml:space="preserve"> </w:t>
      </w:r>
      <w:r w:rsidR="00FF543D" w:rsidRPr="00D0647A">
        <w:rPr>
          <w:rFonts w:ascii="Chivo" w:hAnsi="Chivo" w:cs="Chivo"/>
          <w:sz w:val="22"/>
          <w:szCs w:val="22"/>
          <w:lang w:eastAsia="en-US"/>
        </w:rPr>
        <w:t>Justificación</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del</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ingreso</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de</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la</w:t>
      </w:r>
      <w:r w:rsidR="00FF543D" w:rsidRPr="00D0647A">
        <w:rPr>
          <w:rFonts w:ascii="Chivo" w:hAnsi="Chivo" w:cs="Chivo"/>
          <w:spacing w:val="-5"/>
          <w:sz w:val="22"/>
          <w:szCs w:val="22"/>
          <w:lang w:eastAsia="en-US"/>
        </w:rPr>
        <w:t xml:space="preserve"> </w:t>
      </w:r>
      <w:r w:rsidR="00FF543D" w:rsidRPr="00D0647A">
        <w:rPr>
          <w:rFonts w:ascii="Chivo" w:hAnsi="Chivo" w:cs="Chivo"/>
          <w:sz w:val="22"/>
          <w:szCs w:val="22"/>
          <w:lang w:eastAsia="en-US"/>
        </w:rPr>
        <w:t>tasa</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 xml:space="preserve">correspondiente, basada en la valoración </w:t>
      </w:r>
      <w:r w:rsidR="00171883">
        <w:rPr>
          <w:rFonts w:ascii="Chivo" w:hAnsi="Chivo" w:cs="Chivo"/>
          <w:sz w:val="22"/>
          <w:szCs w:val="22"/>
          <w:lang w:eastAsia="en-US"/>
        </w:rPr>
        <w:t xml:space="preserve">actual </w:t>
      </w:r>
      <w:r w:rsidR="00FF543D" w:rsidRPr="00D0647A">
        <w:rPr>
          <w:rFonts w:ascii="Chivo" w:hAnsi="Chivo" w:cs="Chivo"/>
          <w:sz w:val="22"/>
          <w:szCs w:val="22"/>
          <w:lang w:eastAsia="en-US"/>
        </w:rPr>
        <w:t xml:space="preserve">de la edificación </w:t>
      </w:r>
      <w:r w:rsidR="00171883">
        <w:rPr>
          <w:rFonts w:ascii="Chivo" w:hAnsi="Chivo" w:cs="Chivo"/>
          <w:sz w:val="22"/>
          <w:szCs w:val="22"/>
          <w:lang w:eastAsia="en-US"/>
        </w:rPr>
        <w:t>indicada</w:t>
      </w:r>
      <w:r w:rsidR="00FF543D" w:rsidRPr="00D0647A">
        <w:rPr>
          <w:rFonts w:ascii="Chivo" w:hAnsi="Chivo" w:cs="Chivo"/>
          <w:sz w:val="22"/>
          <w:szCs w:val="22"/>
          <w:lang w:eastAsia="en-US"/>
        </w:rPr>
        <w:t xml:space="preserve"> en el certificado.</w:t>
      </w:r>
    </w:p>
    <w:p w14:paraId="098D8391" w14:textId="7BC05ACB" w:rsidR="00FF543D" w:rsidRPr="00D0647A" w:rsidRDefault="00233C9A" w:rsidP="009054D2">
      <w:pPr>
        <w:widowControl w:val="0"/>
        <w:numPr>
          <w:ilvl w:val="0"/>
          <w:numId w:val="43"/>
        </w:numPr>
        <w:tabs>
          <w:tab w:val="left" w:pos="284"/>
        </w:tabs>
        <w:autoSpaceDE w:val="0"/>
        <w:autoSpaceDN w:val="0"/>
        <w:ind w:left="0" w:firstLine="0"/>
        <w:jc w:val="both"/>
        <w:rPr>
          <w:rFonts w:ascii="Chivo" w:hAnsi="Chivo" w:cs="Chivo"/>
          <w:sz w:val="22"/>
          <w:szCs w:val="22"/>
          <w:lang w:eastAsia="en-US"/>
        </w:rPr>
      </w:pPr>
      <w:r w:rsidRPr="00D0647A">
        <w:rPr>
          <w:rFonts w:ascii="Chivo" w:hAnsi="Chivo" w:cs="Chivo"/>
          <w:sz w:val="22"/>
          <w:szCs w:val="22"/>
          <w:lang w:eastAsia="en-US"/>
        </w:rPr>
        <w:t xml:space="preserve"> </w:t>
      </w:r>
      <w:r w:rsidR="00FF543D" w:rsidRPr="00D0647A">
        <w:rPr>
          <w:rFonts w:ascii="Chivo" w:hAnsi="Chivo" w:cs="Chivo"/>
          <w:sz w:val="22"/>
          <w:szCs w:val="22"/>
          <w:lang w:eastAsia="en-US"/>
        </w:rPr>
        <w:t>Certificado</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suscrito</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por</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técnico</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competente,</w:t>
      </w:r>
      <w:r w:rsidR="00FF543D" w:rsidRPr="00D0647A">
        <w:rPr>
          <w:rFonts w:ascii="Chivo" w:hAnsi="Chivo" w:cs="Chivo"/>
          <w:spacing w:val="-2"/>
          <w:sz w:val="22"/>
          <w:szCs w:val="22"/>
          <w:lang w:eastAsia="en-US"/>
        </w:rPr>
        <w:t xml:space="preserve"> </w:t>
      </w:r>
      <w:r w:rsidR="00FF543D" w:rsidRPr="00D0647A">
        <w:rPr>
          <w:rFonts w:ascii="Chivo" w:hAnsi="Chivo" w:cs="Chivo"/>
          <w:sz w:val="22"/>
          <w:szCs w:val="22"/>
          <w:lang w:eastAsia="en-US"/>
        </w:rPr>
        <w:t>que</w:t>
      </w:r>
      <w:r w:rsidR="00FF543D" w:rsidRPr="00D0647A">
        <w:rPr>
          <w:rFonts w:ascii="Chivo" w:hAnsi="Chivo" w:cs="Chivo"/>
          <w:spacing w:val="-4"/>
          <w:sz w:val="22"/>
          <w:szCs w:val="22"/>
          <w:lang w:eastAsia="en-US"/>
        </w:rPr>
        <w:t xml:space="preserve"> </w:t>
      </w:r>
      <w:r w:rsidR="00FF543D" w:rsidRPr="00D0647A">
        <w:rPr>
          <w:rFonts w:ascii="Chivo" w:hAnsi="Chivo" w:cs="Chivo"/>
          <w:sz w:val="22"/>
          <w:szCs w:val="22"/>
          <w:lang w:eastAsia="en-US"/>
        </w:rPr>
        <w:t>contenga</w:t>
      </w:r>
      <w:r w:rsidR="00FF543D" w:rsidRPr="00D0647A">
        <w:rPr>
          <w:rFonts w:ascii="Chivo" w:hAnsi="Chivo" w:cs="Chivo"/>
          <w:spacing w:val="-1"/>
          <w:sz w:val="22"/>
          <w:szCs w:val="22"/>
          <w:lang w:eastAsia="en-US"/>
        </w:rPr>
        <w:t xml:space="preserve"> </w:t>
      </w:r>
      <w:r w:rsidR="00FF543D" w:rsidRPr="00D0647A">
        <w:rPr>
          <w:rFonts w:ascii="Chivo" w:hAnsi="Chivo" w:cs="Chivo"/>
          <w:sz w:val="22"/>
          <w:szCs w:val="22"/>
          <w:lang w:eastAsia="en-US"/>
        </w:rPr>
        <w:t>lo</w:t>
      </w:r>
      <w:r w:rsidR="00FF543D" w:rsidRPr="00D0647A">
        <w:rPr>
          <w:rFonts w:ascii="Chivo" w:hAnsi="Chivo" w:cs="Chivo"/>
          <w:spacing w:val="-4"/>
          <w:sz w:val="22"/>
          <w:szCs w:val="22"/>
          <w:lang w:eastAsia="en-US"/>
        </w:rPr>
        <w:t xml:space="preserve"> </w:t>
      </w:r>
      <w:r w:rsidR="00FF543D" w:rsidRPr="00D0647A">
        <w:rPr>
          <w:rFonts w:ascii="Chivo" w:hAnsi="Chivo" w:cs="Chivo"/>
          <w:sz w:val="22"/>
          <w:szCs w:val="22"/>
          <w:lang w:eastAsia="en-US"/>
        </w:rPr>
        <w:t>siguiente:</w:t>
      </w:r>
    </w:p>
    <w:p w14:paraId="14FD05AE" w14:textId="77777777" w:rsidR="00FF543D" w:rsidRPr="00D0647A" w:rsidRDefault="00FF543D" w:rsidP="00233C9A">
      <w:pPr>
        <w:widowControl w:val="0"/>
        <w:autoSpaceDE w:val="0"/>
        <w:autoSpaceDN w:val="0"/>
        <w:spacing w:before="1"/>
        <w:rPr>
          <w:rFonts w:ascii="Chivo" w:hAnsi="Chivo" w:cs="Chivo"/>
          <w:sz w:val="22"/>
          <w:szCs w:val="22"/>
          <w:lang w:eastAsia="en-US"/>
        </w:rPr>
      </w:pPr>
    </w:p>
    <w:p w14:paraId="49CF99EF" w14:textId="77777777" w:rsidR="00FF543D" w:rsidRPr="00233C9A" w:rsidRDefault="00FF543D" w:rsidP="009054D2">
      <w:pPr>
        <w:widowControl w:val="0"/>
        <w:numPr>
          <w:ilvl w:val="1"/>
          <w:numId w:val="43"/>
        </w:numPr>
        <w:tabs>
          <w:tab w:val="clear" w:pos="532"/>
          <w:tab w:val="left" w:pos="426"/>
        </w:tabs>
        <w:autoSpaceDE w:val="0"/>
        <w:autoSpaceDN w:val="0"/>
        <w:ind w:firstLine="142"/>
        <w:outlineLvl w:val="5"/>
        <w:rPr>
          <w:rFonts w:ascii="Chivo" w:hAnsi="Chivo" w:cs="Chivo"/>
          <w:b/>
          <w:bCs/>
          <w:sz w:val="22"/>
          <w:szCs w:val="22"/>
          <w:u w:val="single"/>
          <w:lang w:eastAsia="en-US"/>
        </w:rPr>
      </w:pPr>
      <w:r w:rsidRPr="00233C9A">
        <w:rPr>
          <w:rFonts w:ascii="Chivo" w:hAnsi="Chivo" w:cs="Chivo"/>
          <w:b/>
          <w:bCs/>
          <w:sz w:val="22"/>
          <w:szCs w:val="22"/>
          <w:u w:val="single"/>
          <w:lang w:eastAsia="en-US"/>
        </w:rPr>
        <w:t>Memoria.</w:t>
      </w:r>
    </w:p>
    <w:p w14:paraId="3C5148BB" w14:textId="77777777" w:rsidR="00FF543D" w:rsidRPr="0059498C" w:rsidRDefault="00FF543D" w:rsidP="009054D2">
      <w:pPr>
        <w:widowControl w:val="0"/>
        <w:autoSpaceDE w:val="0"/>
        <w:autoSpaceDN w:val="0"/>
        <w:spacing w:before="2"/>
        <w:ind w:firstLine="142"/>
        <w:rPr>
          <w:rFonts w:ascii="Chivo" w:hAnsi="Chivo" w:cs="Chivo"/>
          <w:b/>
          <w:sz w:val="22"/>
          <w:szCs w:val="22"/>
          <w:lang w:eastAsia="en-US"/>
        </w:rPr>
      </w:pPr>
    </w:p>
    <w:p w14:paraId="155FFEC9" w14:textId="2742C010" w:rsidR="00FF543D" w:rsidRPr="0059498C" w:rsidRDefault="00FF543D" w:rsidP="009054D2">
      <w:pPr>
        <w:widowControl w:val="0"/>
        <w:numPr>
          <w:ilvl w:val="0"/>
          <w:numId w:val="46"/>
        </w:numPr>
        <w:tabs>
          <w:tab w:val="left" w:pos="1902"/>
        </w:tabs>
        <w:autoSpaceDE w:val="0"/>
        <w:autoSpaceDN w:val="0"/>
        <w:spacing w:line="237" w:lineRule="auto"/>
        <w:ind w:left="1276" w:right="541" w:hanging="283"/>
        <w:jc w:val="both"/>
        <w:rPr>
          <w:rFonts w:ascii="Chivo" w:hAnsi="Chivo" w:cs="Chivo"/>
          <w:sz w:val="22"/>
          <w:szCs w:val="22"/>
          <w:lang w:eastAsia="en-US"/>
        </w:rPr>
      </w:pPr>
      <w:r w:rsidRPr="0059498C">
        <w:rPr>
          <w:rFonts w:ascii="Chivo" w:hAnsi="Chivo" w:cs="Chivo"/>
          <w:sz w:val="22"/>
          <w:szCs w:val="22"/>
          <w:lang w:eastAsia="en-US"/>
        </w:rPr>
        <w:t>Identificación de la edificación afectada, indicando el número de finca registral si</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estuviera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inscrita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00D0647A">
        <w:rPr>
          <w:rFonts w:ascii="Chivo" w:hAnsi="Chivo" w:cs="Chivo"/>
          <w:sz w:val="22"/>
          <w:szCs w:val="22"/>
          <w:lang w:eastAsia="en-US"/>
        </w:rPr>
        <w:t>r</w:t>
      </w:r>
      <w:r w:rsidRPr="0059498C">
        <w:rPr>
          <w:rFonts w:ascii="Chivo" w:hAnsi="Chivo" w:cs="Chivo"/>
          <w:sz w:val="22"/>
          <w:szCs w:val="22"/>
          <w:lang w:eastAsia="en-US"/>
        </w:rPr>
        <w:t>egistro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00D0647A">
        <w:rPr>
          <w:rFonts w:ascii="Chivo" w:hAnsi="Chivo" w:cs="Chivo"/>
          <w:sz w:val="22"/>
          <w:szCs w:val="22"/>
          <w:lang w:eastAsia="en-US"/>
        </w:rPr>
        <w:t>p</w:t>
      </w:r>
      <w:r w:rsidRPr="0059498C">
        <w:rPr>
          <w:rFonts w:ascii="Chivo" w:hAnsi="Chivo" w:cs="Chivo"/>
          <w:sz w:val="22"/>
          <w:szCs w:val="22"/>
          <w:lang w:eastAsia="en-US"/>
        </w:rPr>
        <w:t>ropiedad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localización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geográfica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referencia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catastral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defecto,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cartografía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oficial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georreferenciada.</w:t>
      </w:r>
    </w:p>
    <w:p w14:paraId="1EBE181F" w14:textId="77777777" w:rsidR="00FF543D" w:rsidRPr="0059498C" w:rsidRDefault="00FF543D" w:rsidP="009054D2">
      <w:pPr>
        <w:widowControl w:val="0"/>
        <w:autoSpaceDE w:val="0"/>
        <w:autoSpaceDN w:val="0"/>
        <w:spacing w:before="10"/>
        <w:ind w:left="1276" w:hanging="283"/>
        <w:rPr>
          <w:rFonts w:ascii="Chivo" w:hAnsi="Chivo" w:cs="Chivo"/>
          <w:sz w:val="22"/>
          <w:szCs w:val="22"/>
          <w:lang w:eastAsia="en-US"/>
        </w:rPr>
      </w:pPr>
    </w:p>
    <w:p w14:paraId="7DB03274" w14:textId="1C30977D" w:rsidR="00FF543D" w:rsidRPr="00E90A16" w:rsidRDefault="00FF543D" w:rsidP="009054D2">
      <w:pPr>
        <w:widowControl w:val="0"/>
        <w:numPr>
          <w:ilvl w:val="0"/>
          <w:numId w:val="46"/>
        </w:numPr>
        <w:tabs>
          <w:tab w:val="left" w:pos="1902"/>
        </w:tabs>
        <w:autoSpaceDE w:val="0"/>
        <w:autoSpaceDN w:val="0"/>
        <w:spacing w:line="237" w:lineRule="auto"/>
        <w:ind w:left="1276" w:right="541" w:hanging="283"/>
        <w:jc w:val="both"/>
        <w:rPr>
          <w:rFonts w:ascii="Chivo" w:hAnsi="Chivo" w:cs="Chivo"/>
          <w:color w:val="212121"/>
          <w:sz w:val="22"/>
          <w:szCs w:val="22"/>
          <w:lang w:eastAsia="en-US"/>
        </w:rPr>
      </w:pPr>
      <w:r w:rsidRPr="0059498C">
        <w:rPr>
          <w:rFonts w:ascii="Chivo" w:hAnsi="Chivo" w:cs="Chivo"/>
          <w:color w:val="212121"/>
          <w:sz w:val="22"/>
          <w:szCs w:val="22"/>
          <w:lang w:eastAsia="en-US"/>
        </w:rPr>
        <w:t>Clase y categoría del suelo conforme al instrumento de ordenación vigente en 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momento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solicitud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estuviera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vigente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cuando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edificación</w:t>
      </w:r>
      <w:r w:rsidRPr="0059498C">
        <w:rPr>
          <w:rFonts w:ascii="Chivo" w:hAnsi="Chivo" w:cs="Chivo"/>
          <w:color w:val="212121"/>
          <w:spacing w:val="1"/>
          <w:sz w:val="22"/>
          <w:szCs w:val="22"/>
          <w:lang w:eastAsia="en-US"/>
        </w:rPr>
        <w:t xml:space="preserve"> </w:t>
      </w:r>
      <w:r w:rsidR="00EF3BBB" w:rsidRPr="0059498C">
        <w:rPr>
          <w:rFonts w:ascii="Chivo" w:hAnsi="Chivo" w:cs="Chivo"/>
          <w:color w:val="212121"/>
          <w:sz w:val="22"/>
          <w:szCs w:val="22"/>
          <w:lang w:eastAsia="en-US"/>
        </w:rPr>
        <w:t>fue</w:t>
      </w:r>
      <w:r w:rsidR="00EF3BBB">
        <w:rPr>
          <w:rFonts w:ascii="Chivo" w:hAnsi="Chivo" w:cs="Chivo"/>
          <w:color w:val="212121"/>
          <w:sz w:val="22"/>
          <w:szCs w:val="22"/>
          <w:lang w:eastAsia="en-US"/>
        </w:rPr>
        <w:t xml:space="preserve"> </w:t>
      </w:r>
      <w:r w:rsidR="00EF3BBB" w:rsidRPr="00E90A16">
        <w:rPr>
          <w:rFonts w:ascii="Chivo" w:hAnsi="Chivo" w:cs="Chivo"/>
          <w:color w:val="212121"/>
          <w:sz w:val="22"/>
          <w:szCs w:val="22"/>
          <w:lang w:eastAsia="en-US"/>
        </w:rPr>
        <w:t>terminada</w:t>
      </w:r>
      <w:r w:rsidRPr="0059498C">
        <w:rPr>
          <w:rFonts w:ascii="Chivo" w:hAnsi="Chivo" w:cs="Chivo"/>
          <w:color w:val="212121"/>
          <w:sz w:val="22"/>
          <w:szCs w:val="22"/>
          <w:lang w:eastAsia="en-US"/>
        </w:rPr>
        <w:t>.</w:t>
      </w:r>
    </w:p>
    <w:p w14:paraId="6B8C7A22" w14:textId="77777777" w:rsidR="00FF543D" w:rsidRPr="0059498C" w:rsidRDefault="00FF543D" w:rsidP="009054D2">
      <w:pPr>
        <w:widowControl w:val="0"/>
        <w:autoSpaceDE w:val="0"/>
        <w:autoSpaceDN w:val="0"/>
        <w:spacing w:before="9"/>
        <w:ind w:left="1276" w:hanging="283"/>
        <w:rPr>
          <w:rFonts w:ascii="Chivo" w:hAnsi="Chivo" w:cs="Chivo"/>
          <w:sz w:val="22"/>
          <w:szCs w:val="22"/>
          <w:lang w:eastAsia="en-US"/>
        </w:rPr>
      </w:pPr>
    </w:p>
    <w:p w14:paraId="07365D12" w14:textId="22654601" w:rsidR="00FF543D" w:rsidRPr="0059498C" w:rsidRDefault="00FF543D" w:rsidP="009054D2">
      <w:pPr>
        <w:widowControl w:val="0"/>
        <w:numPr>
          <w:ilvl w:val="0"/>
          <w:numId w:val="46"/>
        </w:numPr>
        <w:tabs>
          <w:tab w:val="left" w:pos="1902"/>
        </w:tabs>
        <w:autoSpaceDE w:val="0"/>
        <w:autoSpaceDN w:val="0"/>
        <w:spacing w:line="237" w:lineRule="auto"/>
        <w:ind w:left="1276" w:right="540" w:hanging="283"/>
        <w:jc w:val="both"/>
        <w:rPr>
          <w:rFonts w:ascii="Chivo" w:hAnsi="Chivo" w:cs="Chivo"/>
          <w:sz w:val="22"/>
          <w:szCs w:val="22"/>
          <w:lang w:eastAsia="en-US"/>
        </w:rPr>
      </w:pPr>
      <w:r w:rsidRPr="0059498C">
        <w:rPr>
          <w:rFonts w:ascii="Chivo" w:hAnsi="Chivo" w:cs="Chivo"/>
          <w:sz w:val="22"/>
          <w:szCs w:val="22"/>
          <w:lang w:eastAsia="en-US"/>
        </w:rPr>
        <w:t>Documento acreditativo de la propiedad del inmueble: nota simple actualizada del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registro de la propiedad, o en su defecto, copia del título de propiedad de la parcela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 que se ubica la edificación o documento acreditativo de los derechos adquiridos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sobre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 misma.</w:t>
      </w:r>
    </w:p>
    <w:p w14:paraId="4B9D329C" w14:textId="530E895F" w:rsidR="00FF543D" w:rsidRDefault="00FF543D" w:rsidP="009054D2">
      <w:pPr>
        <w:widowControl w:val="0"/>
        <w:autoSpaceDE w:val="0"/>
        <w:autoSpaceDN w:val="0"/>
        <w:spacing w:before="8"/>
        <w:ind w:left="1276" w:hanging="283"/>
        <w:rPr>
          <w:rFonts w:ascii="Chivo" w:hAnsi="Chivo" w:cs="Chivo"/>
          <w:sz w:val="22"/>
          <w:szCs w:val="22"/>
          <w:lang w:eastAsia="en-US"/>
        </w:rPr>
      </w:pPr>
    </w:p>
    <w:p w14:paraId="152445C5" w14:textId="5F97B361" w:rsidR="00FF543D" w:rsidRPr="008334E4" w:rsidRDefault="00FF543D" w:rsidP="009054D2">
      <w:pPr>
        <w:widowControl w:val="0"/>
        <w:numPr>
          <w:ilvl w:val="0"/>
          <w:numId w:val="46"/>
        </w:numPr>
        <w:tabs>
          <w:tab w:val="left" w:pos="1902"/>
        </w:tabs>
        <w:autoSpaceDE w:val="0"/>
        <w:autoSpaceDN w:val="0"/>
        <w:spacing w:before="5"/>
        <w:ind w:left="1276" w:hanging="283"/>
        <w:rPr>
          <w:rFonts w:ascii="Chivo" w:hAnsi="Chivo" w:cs="Chivo"/>
          <w:sz w:val="22"/>
          <w:szCs w:val="22"/>
          <w:lang w:eastAsia="en-US"/>
        </w:rPr>
      </w:pPr>
      <w:r w:rsidRPr="008334E4">
        <w:rPr>
          <w:rFonts w:ascii="Chivo" w:hAnsi="Chivo" w:cs="Chivo"/>
          <w:sz w:val="22"/>
          <w:szCs w:val="22"/>
          <w:lang w:eastAsia="en-US"/>
        </w:rPr>
        <w:t>Descripción</w:t>
      </w:r>
      <w:r w:rsidRPr="008334E4">
        <w:rPr>
          <w:rFonts w:ascii="Chivo" w:hAnsi="Chivo" w:cs="Chivo"/>
          <w:spacing w:val="-3"/>
          <w:sz w:val="22"/>
          <w:szCs w:val="22"/>
          <w:lang w:eastAsia="en-US"/>
        </w:rPr>
        <w:t xml:space="preserve"> </w:t>
      </w:r>
      <w:r w:rsidRPr="008334E4">
        <w:rPr>
          <w:rFonts w:ascii="Chivo" w:hAnsi="Chivo" w:cs="Chivo"/>
          <w:sz w:val="22"/>
          <w:szCs w:val="22"/>
          <w:lang w:eastAsia="en-US"/>
        </w:rPr>
        <w:t>de</w:t>
      </w:r>
      <w:r w:rsidRPr="008334E4">
        <w:rPr>
          <w:rFonts w:ascii="Chivo" w:hAnsi="Chivo" w:cs="Chivo"/>
          <w:spacing w:val="-2"/>
          <w:sz w:val="22"/>
          <w:szCs w:val="22"/>
          <w:lang w:eastAsia="en-US"/>
        </w:rPr>
        <w:t xml:space="preserve"> </w:t>
      </w:r>
      <w:r w:rsidRPr="008334E4">
        <w:rPr>
          <w:rFonts w:ascii="Chivo" w:hAnsi="Chivo" w:cs="Chivo"/>
          <w:sz w:val="22"/>
          <w:szCs w:val="22"/>
          <w:lang w:eastAsia="en-US"/>
        </w:rPr>
        <w:t>la</w:t>
      </w:r>
      <w:r w:rsidRPr="008334E4">
        <w:rPr>
          <w:rFonts w:ascii="Chivo" w:hAnsi="Chivo" w:cs="Chivo"/>
          <w:spacing w:val="-2"/>
          <w:sz w:val="22"/>
          <w:szCs w:val="22"/>
          <w:lang w:eastAsia="en-US"/>
        </w:rPr>
        <w:t xml:space="preserve"> </w:t>
      </w:r>
      <w:r w:rsidRPr="008334E4">
        <w:rPr>
          <w:rFonts w:ascii="Chivo" w:hAnsi="Chivo" w:cs="Chivo"/>
          <w:sz w:val="22"/>
          <w:szCs w:val="22"/>
          <w:lang w:eastAsia="en-US"/>
        </w:rPr>
        <w:t>edificación</w:t>
      </w:r>
      <w:r w:rsidRPr="008334E4">
        <w:rPr>
          <w:rFonts w:ascii="Chivo" w:hAnsi="Chivo" w:cs="Chivo"/>
          <w:spacing w:val="-3"/>
          <w:sz w:val="22"/>
          <w:szCs w:val="22"/>
          <w:lang w:eastAsia="en-US"/>
        </w:rPr>
        <w:t xml:space="preserve"> </w:t>
      </w:r>
      <w:r w:rsidRPr="008334E4">
        <w:rPr>
          <w:rFonts w:ascii="Chivo" w:hAnsi="Chivo" w:cs="Chivo"/>
          <w:sz w:val="22"/>
          <w:szCs w:val="22"/>
          <w:lang w:eastAsia="en-US"/>
        </w:rPr>
        <w:t>objeto</w:t>
      </w:r>
      <w:r w:rsidRPr="008334E4">
        <w:rPr>
          <w:rFonts w:ascii="Chivo" w:hAnsi="Chivo" w:cs="Chivo"/>
          <w:spacing w:val="-5"/>
          <w:sz w:val="22"/>
          <w:szCs w:val="22"/>
          <w:lang w:eastAsia="en-US"/>
        </w:rPr>
        <w:t xml:space="preserve"> </w:t>
      </w:r>
      <w:r w:rsidRPr="008334E4">
        <w:rPr>
          <w:rFonts w:ascii="Chivo" w:hAnsi="Chivo" w:cs="Chivo"/>
          <w:sz w:val="22"/>
          <w:szCs w:val="22"/>
          <w:lang w:eastAsia="en-US"/>
        </w:rPr>
        <w:t>de</w:t>
      </w:r>
      <w:r w:rsidRPr="008334E4">
        <w:rPr>
          <w:rFonts w:ascii="Chivo" w:hAnsi="Chivo" w:cs="Chivo"/>
          <w:spacing w:val="-2"/>
          <w:sz w:val="22"/>
          <w:szCs w:val="22"/>
          <w:lang w:eastAsia="en-US"/>
        </w:rPr>
        <w:t xml:space="preserve"> </w:t>
      </w:r>
      <w:r w:rsidRPr="008334E4">
        <w:rPr>
          <w:rFonts w:ascii="Chivo" w:hAnsi="Chivo" w:cs="Chivo"/>
          <w:sz w:val="22"/>
          <w:szCs w:val="22"/>
          <w:lang w:eastAsia="en-US"/>
        </w:rPr>
        <w:t>la</w:t>
      </w:r>
      <w:r w:rsidRPr="008334E4">
        <w:rPr>
          <w:rFonts w:ascii="Chivo" w:hAnsi="Chivo" w:cs="Chivo"/>
          <w:spacing w:val="-2"/>
          <w:sz w:val="22"/>
          <w:szCs w:val="22"/>
          <w:lang w:eastAsia="en-US"/>
        </w:rPr>
        <w:t xml:space="preserve"> </w:t>
      </w:r>
      <w:r w:rsidRPr="008334E4">
        <w:rPr>
          <w:rFonts w:ascii="Chivo" w:hAnsi="Chivo" w:cs="Chivo"/>
          <w:sz w:val="22"/>
          <w:szCs w:val="22"/>
          <w:lang w:eastAsia="en-US"/>
        </w:rPr>
        <w:t>solicitud:</w:t>
      </w:r>
    </w:p>
    <w:p w14:paraId="2B95506A" w14:textId="77777777" w:rsidR="00FF543D" w:rsidRPr="0059498C" w:rsidRDefault="00FF543D" w:rsidP="009054D2">
      <w:pPr>
        <w:widowControl w:val="0"/>
        <w:numPr>
          <w:ilvl w:val="1"/>
          <w:numId w:val="42"/>
        </w:numPr>
        <w:tabs>
          <w:tab w:val="left" w:pos="2068"/>
        </w:tabs>
        <w:autoSpaceDE w:val="0"/>
        <w:autoSpaceDN w:val="0"/>
        <w:ind w:hanging="283"/>
        <w:rPr>
          <w:rFonts w:ascii="Chivo" w:hAnsi="Chivo" w:cs="Chivo"/>
          <w:sz w:val="22"/>
          <w:szCs w:val="22"/>
          <w:lang w:eastAsia="en-US"/>
        </w:rPr>
      </w:pPr>
      <w:r w:rsidRPr="0059498C">
        <w:rPr>
          <w:rFonts w:ascii="Chivo" w:hAnsi="Chivo" w:cs="Chivo"/>
          <w:sz w:val="22"/>
          <w:szCs w:val="22"/>
          <w:lang w:eastAsia="en-US"/>
        </w:rPr>
        <w:t>Características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constructivas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generales.</w:t>
      </w:r>
    </w:p>
    <w:p w14:paraId="1A3AAEAE" w14:textId="77777777" w:rsidR="00FF543D" w:rsidRPr="0059498C" w:rsidRDefault="00FF543D" w:rsidP="009054D2">
      <w:pPr>
        <w:widowControl w:val="0"/>
        <w:numPr>
          <w:ilvl w:val="1"/>
          <w:numId w:val="42"/>
        </w:numPr>
        <w:tabs>
          <w:tab w:val="left" w:pos="2068"/>
        </w:tabs>
        <w:autoSpaceDE w:val="0"/>
        <w:autoSpaceDN w:val="0"/>
        <w:spacing w:before="1" w:line="252" w:lineRule="exact"/>
        <w:ind w:hanging="283"/>
        <w:rPr>
          <w:rFonts w:ascii="Chivo" w:hAnsi="Chivo" w:cs="Chivo"/>
          <w:sz w:val="22"/>
          <w:szCs w:val="22"/>
          <w:lang w:eastAsia="en-US"/>
        </w:rPr>
      </w:pPr>
      <w:r w:rsidRPr="0059498C">
        <w:rPr>
          <w:rFonts w:ascii="Chivo" w:hAnsi="Chivo" w:cs="Chivo"/>
          <w:sz w:val="22"/>
          <w:szCs w:val="22"/>
          <w:lang w:eastAsia="en-US"/>
        </w:rPr>
        <w:t>Número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plantas.</w:t>
      </w:r>
    </w:p>
    <w:p w14:paraId="584BF737" w14:textId="77777777" w:rsidR="00FF543D" w:rsidRPr="0059498C" w:rsidRDefault="00FF543D" w:rsidP="009054D2">
      <w:pPr>
        <w:widowControl w:val="0"/>
        <w:numPr>
          <w:ilvl w:val="1"/>
          <w:numId w:val="42"/>
        </w:numPr>
        <w:tabs>
          <w:tab w:val="left" w:pos="2068"/>
        </w:tabs>
        <w:autoSpaceDE w:val="0"/>
        <w:autoSpaceDN w:val="0"/>
        <w:spacing w:line="252" w:lineRule="exact"/>
        <w:ind w:hanging="283"/>
        <w:rPr>
          <w:rFonts w:ascii="Chivo" w:hAnsi="Chivo" w:cs="Chivo"/>
          <w:sz w:val="22"/>
          <w:szCs w:val="22"/>
          <w:lang w:eastAsia="en-US"/>
        </w:rPr>
      </w:pPr>
      <w:r w:rsidRPr="0059498C">
        <w:rPr>
          <w:rFonts w:ascii="Chivo" w:hAnsi="Chivo" w:cs="Chivo"/>
          <w:sz w:val="22"/>
          <w:szCs w:val="22"/>
          <w:lang w:eastAsia="en-US"/>
        </w:rPr>
        <w:t>Superficies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construidas</w:t>
      </w:r>
      <w:r w:rsidRPr="0059498C">
        <w:rPr>
          <w:rFonts w:ascii="Chivo" w:hAnsi="Chivo" w:cs="Chivo"/>
          <w:spacing w:val="-4"/>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plantas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5"/>
          <w:sz w:val="22"/>
          <w:szCs w:val="22"/>
          <w:lang w:eastAsia="en-US"/>
        </w:rPr>
        <w:t xml:space="preserve"> </w:t>
      </w:r>
      <w:r w:rsidRPr="0059498C">
        <w:rPr>
          <w:rFonts w:ascii="Chivo" w:hAnsi="Chivo" w:cs="Chivo"/>
          <w:sz w:val="22"/>
          <w:szCs w:val="22"/>
          <w:lang w:eastAsia="en-US"/>
        </w:rPr>
        <w:t>total.</w:t>
      </w:r>
    </w:p>
    <w:p w14:paraId="7557E70C" w14:textId="77777777" w:rsidR="00FF543D" w:rsidRPr="0059498C" w:rsidRDefault="00FF543D" w:rsidP="009054D2">
      <w:pPr>
        <w:widowControl w:val="0"/>
        <w:numPr>
          <w:ilvl w:val="1"/>
          <w:numId w:val="42"/>
        </w:numPr>
        <w:tabs>
          <w:tab w:val="left" w:pos="2068"/>
        </w:tabs>
        <w:autoSpaceDE w:val="0"/>
        <w:autoSpaceDN w:val="0"/>
        <w:spacing w:before="2"/>
        <w:ind w:hanging="283"/>
        <w:rPr>
          <w:rFonts w:ascii="Chivo" w:hAnsi="Chivo" w:cs="Chivo"/>
          <w:sz w:val="22"/>
          <w:szCs w:val="22"/>
          <w:lang w:eastAsia="en-US"/>
        </w:rPr>
      </w:pPr>
      <w:r w:rsidRPr="0059498C">
        <w:rPr>
          <w:rFonts w:ascii="Chivo" w:hAnsi="Chivo" w:cs="Chivo"/>
          <w:sz w:val="22"/>
          <w:szCs w:val="22"/>
          <w:lang w:eastAsia="en-US"/>
        </w:rPr>
        <w:t>Uso</w:t>
      </w:r>
      <w:r w:rsidRPr="0059498C">
        <w:rPr>
          <w:rFonts w:ascii="Chivo" w:hAnsi="Chivo" w:cs="Chivo"/>
          <w:spacing w:val="-2"/>
          <w:sz w:val="22"/>
          <w:szCs w:val="22"/>
          <w:lang w:eastAsia="en-US"/>
        </w:rPr>
        <w:t xml:space="preserve"> </w:t>
      </w:r>
      <w:r w:rsidRPr="0059498C">
        <w:rPr>
          <w:rFonts w:ascii="Chivo" w:hAnsi="Chivo" w:cs="Chivo"/>
          <w:sz w:val="22"/>
          <w:szCs w:val="22"/>
          <w:lang w:eastAsia="en-US"/>
        </w:rPr>
        <w:t>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tipología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edificación.</w:t>
      </w:r>
    </w:p>
    <w:p w14:paraId="4847B10B" w14:textId="77777777" w:rsidR="00FF543D" w:rsidRPr="0059498C" w:rsidRDefault="00FF543D" w:rsidP="00FF543D">
      <w:pPr>
        <w:widowControl w:val="0"/>
        <w:autoSpaceDE w:val="0"/>
        <w:autoSpaceDN w:val="0"/>
        <w:rPr>
          <w:rFonts w:ascii="Chivo" w:hAnsi="Chivo" w:cs="Chivo"/>
          <w:sz w:val="22"/>
          <w:szCs w:val="22"/>
          <w:lang w:eastAsia="en-US"/>
        </w:rPr>
      </w:pPr>
    </w:p>
    <w:p w14:paraId="015FCC3D" w14:textId="223B6C08" w:rsidR="00FF543D" w:rsidRPr="0059498C" w:rsidRDefault="00FF543D" w:rsidP="00233C9A">
      <w:pPr>
        <w:widowControl w:val="0"/>
        <w:autoSpaceDE w:val="0"/>
        <w:autoSpaceDN w:val="0"/>
        <w:jc w:val="both"/>
        <w:rPr>
          <w:rFonts w:ascii="Chivo" w:hAnsi="Chivo" w:cs="Chivo"/>
          <w:color w:val="212121"/>
          <w:sz w:val="22"/>
          <w:szCs w:val="22"/>
          <w:lang w:eastAsia="en-US"/>
        </w:rPr>
      </w:pPr>
      <w:r w:rsidRPr="0059498C">
        <w:rPr>
          <w:rFonts w:ascii="Chivo" w:hAnsi="Chivo" w:cs="Chivo"/>
          <w:color w:val="212121"/>
          <w:sz w:val="22"/>
          <w:szCs w:val="22"/>
          <w:lang w:eastAsia="en-US"/>
        </w:rPr>
        <w:t xml:space="preserve">En el caso de parcelaciones urbanísticas en cualquier clase de suelo, la declaración de asimilación al régimen de fuera de ordenación comprenderá la edificación y la parcela sobre la que se ubica, cuya superficie, </w:t>
      </w:r>
      <w:r w:rsidRPr="00D0647A">
        <w:rPr>
          <w:rFonts w:ascii="Chivo" w:hAnsi="Chivo" w:cs="Chivo"/>
          <w:bCs/>
          <w:color w:val="212121"/>
          <w:sz w:val="22"/>
          <w:szCs w:val="22"/>
          <w:u w:val="single"/>
          <w:lang w:eastAsia="en-US"/>
        </w:rPr>
        <w:t>en el supuesto de dos o más edificaciones en una misma parcela</w:t>
      </w:r>
      <w:r w:rsidRPr="0059498C">
        <w:rPr>
          <w:rFonts w:ascii="Chivo" w:hAnsi="Chivo" w:cs="Chivo"/>
          <w:b/>
          <w:color w:val="212121"/>
          <w:sz w:val="22"/>
          <w:szCs w:val="22"/>
          <w:u w:val="single"/>
          <w:lang w:eastAsia="en-US"/>
        </w:rPr>
        <w:t xml:space="preserve"> </w:t>
      </w:r>
      <w:r w:rsidRPr="0059498C">
        <w:rPr>
          <w:rFonts w:ascii="Chivo" w:hAnsi="Chivo" w:cs="Chivo"/>
          <w:color w:val="212121"/>
          <w:sz w:val="22"/>
          <w:szCs w:val="22"/>
          <w:lang w:eastAsia="en-US"/>
        </w:rPr>
        <w:t>registral o en su defecto, catastral, coincidirá con los linderos existentes, debiendo constar reflejados estos extremos en la declaración de asimilado a fuera de ordenación. (Según se indica en art. 174.2 LISTA). Entonces 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incluirá un apartado específico con la descripción de la parcela a la que se vincula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edificación,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indicando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superficie,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forma,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linderos</w:t>
      </w:r>
      <w:r w:rsidRPr="0059498C">
        <w:rPr>
          <w:rFonts w:ascii="Chivo" w:hAnsi="Chivo" w:cs="Chivo"/>
          <w:color w:val="212121"/>
          <w:spacing w:val="1"/>
          <w:sz w:val="22"/>
          <w:szCs w:val="22"/>
          <w:lang w:eastAsia="en-US"/>
        </w:rPr>
        <w:t xml:space="preserve"> existentes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localización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georreferenciación.</w:t>
      </w:r>
    </w:p>
    <w:p w14:paraId="532B0073" w14:textId="77777777" w:rsidR="00FF543D" w:rsidRPr="0059498C" w:rsidRDefault="00FF543D" w:rsidP="00233C9A">
      <w:pPr>
        <w:widowControl w:val="0"/>
        <w:autoSpaceDE w:val="0"/>
        <w:autoSpaceDN w:val="0"/>
        <w:spacing w:before="7"/>
        <w:rPr>
          <w:rFonts w:ascii="Chivo" w:hAnsi="Chivo" w:cs="Chivo"/>
          <w:sz w:val="22"/>
          <w:szCs w:val="22"/>
          <w:lang w:eastAsia="en-US"/>
        </w:rPr>
      </w:pPr>
    </w:p>
    <w:p w14:paraId="33BD0FC6" w14:textId="28B3D64F" w:rsidR="00FF543D" w:rsidRDefault="00FF543D" w:rsidP="00413007">
      <w:pPr>
        <w:widowControl w:val="0"/>
        <w:numPr>
          <w:ilvl w:val="0"/>
          <w:numId w:val="47"/>
        </w:numPr>
        <w:tabs>
          <w:tab w:val="left" w:pos="1902"/>
        </w:tabs>
        <w:autoSpaceDE w:val="0"/>
        <w:autoSpaceDN w:val="0"/>
        <w:spacing w:line="237" w:lineRule="auto"/>
        <w:ind w:left="1418" w:hanging="425"/>
        <w:jc w:val="both"/>
        <w:rPr>
          <w:rFonts w:ascii="Chivo" w:hAnsi="Chivo" w:cs="Chivo"/>
          <w:sz w:val="22"/>
          <w:szCs w:val="22"/>
          <w:lang w:eastAsia="en-US"/>
        </w:rPr>
      </w:pPr>
      <w:r w:rsidRPr="0059498C">
        <w:rPr>
          <w:rFonts w:ascii="Chivo" w:hAnsi="Chivo" w:cs="Chivo"/>
          <w:sz w:val="22"/>
          <w:szCs w:val="22"/>
          <w:lang w:eastAsia="en-US"/>
        </w:rPr>
        <w:t>Descripción de otras edificaciones existentes en la parcela, con indicación de 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superficie,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características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constructivas generales,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uso,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ubicación,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construcción,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régimen urbanístico que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les es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aplicable,</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etc.</w:t>
      </w:r>
    </w:p>
    <w:p w14:paraId="4A033B44" w14:textId="77777777" w:rsidR="00347F59" w:rsidRPr="0059498C" w:rsidRDefault="00347F59" w:rsidP="00347F59">
      <w:pPr>
        <w:widowControl w:val="0"/>
        <w:tabs>
          <w:tab w:val="left" w:pos="1902"/>
        </w:tabs>
        <w:autoSpaceDE w:val="0"/>
        <w:autoSpaceDN w:val="0"/>
        <w:spacing w:line="237" w:lineRule="auto"/>
        <w:jc w:val="both"/>
        <w:rPr>
          <w:rFonts w:ascii="Chivo" w:hAnsi="Chivo" w:cs="Chivo"/>
          <w:sz w:val="22"/>
          <w:szCs w:val="22"/>
          <w:lang w:eastAsia="en-US"/>
        </w:rPr>
      </w:pPr>
    </w:p>
    <w:p w14:paraId="2D65B4AC" w14:textId="55AC78DF" w:rsidR="00FF543D" w:rsidRPr="0059498C" w:rsidRDefault="00FF543D" w:rsidP="00413007">
      <w:pPr>
        <w:widowControl w:val="0"/>
        <w:numPr>
          <w:ilvl w:val="0"/>
          <w:numId w:val="47"/>
        </w:numPr>
        <w:tabs>
          <w:tab w:val="left" w:pos="1902"/>
        </w:tabs>
        <w:autoSpaceDE w:val="0"/>
        <w:autoSpaceDN w:val="0"/>
        <w:ind w:left="1418" w:hanging="425"/>
        <w:jc w:val="both"/>
        <w:rPr>
          <w:rFonts w:ascii="Chivo" w:hAnsi="Chivo" w:cs="Chivo"/>
          <w:sz w:val="22"/>
          <w:szCs w:val="22"/>
          <w:lang w:eastAsia="en-US"/>
        </w:rPr>
      </w:pPr>
      <w:r w:rsidRPr="0059498C">
        <w:rPr>
          <w:rFonts w:ascii="Chivo" w:hAnsi="Chivo" w:cs="Chivo"/>
          <w:sz w:val="22"/>
          <w:szCs w:val="22"/>
          <w:lang w:eastAsia="en-US"/>
        </w:rPr>
        <w:t>Fecha</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terminación</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43"/>
          <w:sz w:val="22"/>
          <w:szCs w:val="22"/>
          <w:lang w:eastAsia="en-US"/>
        </w:rPr>
        <w:t xml:space="preserve"> </w:t>
      </w:r>
      <w:r w:rsidRPr="0059498C">
        <w:rPr>
          <w:rFonts w:ascii="Chivo" w:hAnsi="Chivo" w:cs="Chivo"/>
          <w:sz w:val="22"/>
          <w:szCs w:val="22"/>
          <w:lang w:eastAsia="en-US"/>
        </w:rPr>
        <w:t>edificación,</w:t>
      </w:r>
      <w:r w:rsidRPr="0059498C">
        <w:rPr>
          <w:rFonts w:ascii="Chivo" w:hAnsi="Chivo" w:cs="Chivo"/>
          <w:spacing w:val="43"/>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caso</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43"/>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41"/>
          <w:sz w:val="22"/>
          <w:szCs w:val="22"/>
          <w:lang w:eastAsia="en-US"/>
        </w:rPr>
        <w:t xml:space="preserve"> </w:t>
      </w:r>
      <w:r w:rsidRPr="0059498C">
        <w:rPr>
          <w:rFonts w:ascii="Chivo" w:hAnsi="Chivo" w:cs="Chivo"/>
          <w:sz w:val="22"/>
          <w:szCs w:val="22"/>
          <w:lang w:eastAsia="en-US"/>
        </w:rPr>
        <w:t>enclave</w:t>
      </w:r>
      <w:r w:rsidRPr="0059498C">
        <w:rPr>
          <w:rFonts w:ascii="Chivo" w:hAnsi="Chivo" w:cs="Chivo"/>
          <w:spacing w:val="42"/>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40"/>
          <w:sz w:val="22"/>
          <w:szCs w:val="22"/>
          <w:lang w:eastAsia="en-US"/>
        </w:rPr>
        <w:t xml:space="preserve"> </w:t>
      </w:r>
      <w:r w:rsidRPr="0059498C">
        <w:rPr>
          <w:rFonts w:ascii="Chivo" w:hAnsi="Chivo" w:cs="Chivo"/>
          <w:sz w:val="22"/>
          <w:szCs w:val="22"/>
          <w:lang w:eastAsia="en-US"/>
        </w:rPr>
        <w:t xml:space="preserve">una parcelación urbanística, fecha de la vinculación demanial de la edificación con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parcela,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todo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ello</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acreditado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cualquier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medio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prueba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admitida</w:t>
      </w:r>
      <w:r w:rsidRPr="0059498C">
        <w:rPr>
          <w:rFonts w:ascii="Chivo" w:hAnsi="Chivo" w:cs="Chivo"/>
          <w:spacing w:val="1"/>
          <w:sz w:val="22"/>
          <w:szCs w:val="22"/>
          <w:lang w:eastAsia="en-US"/>
        </w:rPr>
        <w:t xml:space="preserve"> </w:t>
      </w:r>
      <w:proofErr w:type="gramStart"/>
      <w:r w:rsidRPr="0059498C">
        <w:rPr>
          <w:rFonts w:ascii="Chivo" w:hAnsi="Chivo" w:cs="Chivo"/>
          <w:sz w:val="22"/>
          <w:szCs w:val="22"/>
          <w:lang w:eastAsia="en-US"/>
        </w:rPr>
        <w:t>en</w:t>
      </w:r>
      <w:r w:rsidR="00171883">
        <w:rPr>
          <w:rFonts w:ascii="Chivo" w:hAnsi="Chivo" w:cs="Chivo"/>
          <w:sz w:val="22"/>
          <w:szCs w:val="22"/>
          <w:lang w:eastAsia="en-US"/>
        </w:rPr>
        <w:t xml:space="preserve"> </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Derecho</w:t>
      </w:r>
      <w:proofErr w:type="gramEnd"/>
      <w:r w:rsidRPr="0059498C">
        <w:rPr>
          <w:rFonts w:ascii="Chivo" w:hAnsi="Chivo" w:cs="Chivo"/>
          <w:spacing w:val="1"/>
          <w:sz w:val="22"/>
          <w:szCs w:val="22"/>
          <w:lang w:eastAsia="en-US"/>
        </w:rPr>
        <w:t xml:space="preserve"> </w:t>
      </w:r>
      <w:r w:rsidRPr="0059498C">
        <w:rPr>
          <w:rFonts w:ascii="Chivo" w:hAnsi="Chivo" w:cs="Chivo"/>
          <w:sz w:val="22"/>
          <w:szCs w:val="22"/>
          <w:lang w:eastAsia="en-US"/>
        </w:rPr>
        <w:t>y específicamente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los documentos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prueba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relacionan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 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artículo 28.4.a) del Real Decreto Legislativo 7/2015, por el que se aprueba el Texto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Refundido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la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Ley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 Suelo 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Rehabilitación</w:t>
      </w:r>
      <w:r w:rsidRPr="0059498C">
        <w:rPr>
          <w:rFonts w:ascii="Chivo" w:hAnsi="Chivo" w:cs="Chivo"/>
          <w:spacing w:val="-3"/>
          <w:sz w:val="22"/>
          <w:szCs w:val="22"/>
          <w:lang w:eastAsia="en-US"/>
        </w:rPr>
        <w:t xml:space="preserve"> </w:t>
      </w:r>
      <w:r w:rsidRPr="0059498C">
        <w:rPr>
          <w:rFonts w:ascii="Chivo" w:hAnsi="Chivo" w:cs="Chivo"/>
          <w:sz w:val="22"/>
          <w:szCs w:val="22"/>
          <w:lang w:eastAsia="en-US"/>
        </w:rPr>
        <w:t>Urbana:</w:t>
      </w:r>
    </w:p>
    <w:p w14:paraId="37BFD6EF" w14:textId="3062ABC3" w:rsidR="00FF543D" w:rsidRDefault="00FF543D" w:rsidP="004A4AAD">
      <w:pPr>
        <w:widowControl w:val="0"/>
        <w:numPr>
          <w:ilvl w:val="1"/>
          <w:numId w:val="42"/>
        </w:numPr>
        <w:tabs>
          <w:tab w:val="left" w:pos="1985"/>
        </w:tabs>
        <w:autoSpaceDE w:val="0"/>
        <w:autoSpaceDN w:val="0"/>
        <w:ind w:left="2127" w:hanging="426"/>
        <w:rPr>
          <w:rFonts w:ascii="Chivo" w:hAnsi="Chivo" w:cs="Chivo"/>
          <w:sz w:val="22"/>
          <w:szCs w:val="22"/>
          <w:lang w:eastAsia="en-US"/>
        </w:rPr>
      </w:pPr>
      <w:r w:rsidRPr="0059498C">
        <w:rPr>
          <w:rFonts w:ascii="Chivo" w:hAnsi="Chivo" w:cs="Chivo"/>
          <w:sz w:val="22"/>
          <w:szCs w:val="22"/>
          <w:lang w:eastAsia="en-US"/>
        </w:rPr>
        <w:t>Certificación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expedida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Ayuntamiento</w:t>
      </w:r>
      <w:r w:rsidR="004A4AAD">
        <w:rPr>
          <w:rFonts w:ascii="Chivo" w:hAnsi="Chivo" w:cs="Chivo"/>
          <w:sz w:val="22"/>
          <w:szCs w:val="22"/>
          <w:lang w:eastAsia="en-US"/>
        </w:rPr>
        <w:t xml:space="preserve"> o por técnico competente</w:t>
      </w:r>
      <w:r w:rsidRPr="0059498C">
        <w:rPr>
          <w:rFonts w:ascii="Chivo" w:hAnsi="Chivo" w:cs="Chivo"/>
          <w:sz w:val="22"/>
          <w:szCs w:val="22"/>
          <w:lang w:eastAsia="en-US"/>
        </w:rPr>
        <w:t>.</w:t>
      </w:r>
    </w:p>
    <w:p w14:paraId="546424A4" w14:textId="20DE8863" w:rsidR="009054D2" w:rsidRDefault="009054D2" w:rsidP="009054D2">
      <w:pPr>
        <w:widowControl w:val="0"/>
        <w:tabs>
          <w:tab w:val="left" w:pos="1985"/>
        </w:tabs>
        <w:autoSpaceDE w:val="0"/>
        <w:autoSpaceDN w:val="0"/>
        <w:rPr>
          <w:rFonts w:ascii="Chivo" w:hAnsi="Chivo" w:cs="Chivo"/>
          <w:sz w:val="22"/>
          <w:szCs w:val="22"/>
          <w:lang w:eastAsia="en-US"/>
        </w:rPr>
      </w:pPr>
    </w:p>
    <w:p w14:paraId="14230B85" w14:textId="437EDCFC" w:rsidR="009054D2" w:rsidRDefault="009054D2" w:rsidP="009054D2">
      <w:pPr>
        <w:widowControl w:val="0"/>
        <w:tabs>
          <w:tab w:val="left" w:pos="1985"/>
        </w:tabs>
        <w:autoSpaceDE w:val="0"/>
        <w:autoSpaceDN w:val="0"/>
        <w:rPr>
          <w:rFonts w:ascii="Chivo" w:hAnsi="Chivo" w:cs="Chivo"/>
          <w:sz w:val="22"/>
          <w:szCs w:val="22"/>
          <w:lang w:eastAsia="en-US"/>
        </w:rPr>
      </w:pPr>
    </w:p>
    <w:p w14:paraId="74F091C6" w14:textId="77777777" w:rsidR="009054D2" w:rsidRPr="0059498C" w:rsidRDefault="009054D2" w:rsidP="009054D2">
      <w:pPr>
        <w:widowControl w:val="0"/>
        <w:tabs>
          <w:tab w:val="left" w:pos="1985"/>
        </w:tabs>
        <w:autoSpaceDE w:val="0"/>
        <w:autoSpaceDN w:val="0"/>
        <w:rPr>
          <w:rFonts w:ascii="Chivo" w:hAnsi="Chivo" w:cs="Chivo"/>
          <w:sz w:val="22"/>
          <w:szCs w:val="22"/>
          <w:lang w:eastAsia="en-US"/>
        </w:rPr>
      </w:pPr>
    </w:p>
    <w:p w14:paraId="55A55508" w14:textId="2F17D325" w:rsidR="00FF543D" w:rsidRPr="004A4AAD" w:rsidRDefault="00FF543D" w:rsidP="004A4AAD">
      <w:pPr>
        <w:widowControl w:val="0"/>
        <w:numPr>
          <w:ilvl w:val="1"/>
          <w:numId w:val="42"/>
        </w:numPr>
        <w:tabs>
          <w:tab w:val="left" w:pos="1985"/>
        </w:tabs>
        <w:autoSpaceDE w:val="0"/>
        <w:autoSpaceDN w:val="0"/>
        <w:spacing w:before="2" w:line="252" w:lineRule="exact"/>
        <w:ind w:left="1985" w:hanging="284"/>
        <w:jc w:val="both"/>
        <w:rPr>
          <w:rFonts w:ascii="Chivo" w:hAnsi="Chivo" w:cs="Chivo"/>
          <w:color w:val="000000" w:themeColor="text1"/>
          <w:sz w:val="22"/>
          <w:szCs w:val="22"/>
          <w:lang w:eastAsia="en-US"/>
        </w:rPr>
      </w:pPr>
      <w:r w:rsidRPr="0059498C">
        <w:rPr>
          <w:rFonts w:ascii="Chivo" w:hAnsi="Chivo" w:cs="Chivo"/>
          <w:sz w:val="22"/>
          <w:szCs w:val="22"/>
          <w:lang w:eastAsia="en-US"/>
        </w:rPr>
        <w:lastRenderedPageBreak/>
        <w:t>Acta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notarial</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descriptiva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finca</w:t>
      </w:r>
      <w:r w:rsidR="008334E4">
        <w:rPr>
          <w:rFonts w:ascii="Chivo" w:hAnsi="Chivo" w:cs="Chivo"/>
          <w:sz w:val="22"/>
          <w:szCs w:val="22"/>
          <w:lang w:eastAsia="en-US"/>
        </w:rPr>
        <w:t xml:space="preserve"> </w:t>
      </w:r>
      <w:r w:rsidR="008334E4" w:rsidRPr="004A4AAD">
        <w:rPr>
          <w:rFonts w:ascii="open_sans_regular" w:hAnsi="open_sans_regular"/>
          <w:color w:val="000000" w:themeColor="text1"/>
          <w:sz w:val="23"/>
          <w:szCs w:val="23"/>
        </w:rPr>
        <w:t xml:space="preserve">o </w:t>
      </w:r>
      <w:r w:rsidR="008334E4" w:rsidRPr="004A4AAD">
        <w:rPr>
          <w:rFonts w:ascii="Chivo" w:hAnsi="Chivo" w:cs="Chivo"/>
          <w:color w:val="000000" w:themeColor="text1"/>
          <w:sz w:val="22"/>
          <w:szCs w:val="22"/>
          <w:lang w:eastAsia="en-US"/>
        </w:rPr>
        <w:t>certificación catastral descriptiva y gráfica de la finca, en las que conste la terminación de la obra en fecha determinada y su descripción coincidente con el título</w:t>
      </w:r>
      <w:r w:rsidR="004A4AAD">
        <w:rPr>
          <w:rFonts w:ascii="Chivo" w:hAnsi="Chivo" w:cs="Chivo"/>
          <w:color w:val="000000" w:themeColor="text1"/>
          <w:sz w:val="22"/>
          <w:szCs w:val="22"/>
          <w:lang w:eastAsia="en-US"/>
        </w:rPr>
        <w:t>.</w:t>
      </w:r>
    </w:p>
    <w:p w14:paraId="42BBF550" w14:textId="77777777" w:rsidR="00FF543D" w:rsidRPr="0059498C" w:rsidRDefault="00FF543D" w:rsidP="004A4AAD">
      <w:pPr>
        <w:widowControl w:val="0"/>
        <w:numPr>
          <w:ilvl w:val="1"/>
          <w:numId w:val="42"/>
        </w:numPr>
        <w:tabs>
          <w:tab w:val="left" w:pos="1985"/>
        </w:tabs>
        <w:autoSpaceDE w:val="0"/>
        <w:autoSpaceDN w:val="0"/>
        <w:spacing w:line="252" w:lineRule="exact"/>
        <w:ind w:left="2127" w:hanging="426"/>
        <w:rPr>
          <w:rFonts w:ascii="Chivo" w:hAnsi="Chivo" w:cs="Chivo"/>
          <w:sz w:val="22"/>
          <w:szCs w:val="22"/>
          <w:lang w:eastAsia="en-US"/>
        </w:rPr>
      </w:pPr>
      <w:r w:rsidRPr="004A4AAD">
        <w:rPr>
          <w:rFonts w:ascii="Chivo" w:hAnsi="Chivo" w:cs="Chivo"/>
          <w:color w:val="000000" w:themeColor="text1"/>
          <w:sz w:val="22"/>
          <w:szCs w:val="22"/>
          <w:lang w:eastAsia="en-US"/>
        </w:rPr>
        <w:t>Certificación</w:t>
      </w:r>
      <w:r w:rsidRPr="004A4AAD">
        <w:rPr>
          <w:rFonts w:ascii="Chivo" w:hAnsi="Chivo" w:cs="Chivo"/>
          <w:color w:val="000000" w:themeColor="text1"/>
          <w:spacing w:val="-2"/>
          <w:sz w:val="22"/>
          <w:szCs w:val="22"/>
          <w:lang w:eastAsia="en-US"/>
        </w:rPr>
        <w:t xml:space="preserve"> </w:t>
      </w:r>
      <w:r w:rsidRPr="004A4AAD">
        <w:rPr>
          <w:rFonts w:ascii="Chivo" w:hAnsi="Chivo" w:cs="Chivo"/>
          <w:color w:val="000000" w:themeColor="text1"/>
          <w:sz w:val="22"/>
          <w:szCs w:val="22"/>
          <w:lang w:eastAsia="en-US"/>
        </w:rPr>
        <w:t>catastral</w:t>
      </w:r>
      <w:r w:rsidRPr="004A4AAD">
        <w:rPr>
          <w:rFonts w:ascii="Chivo" w:hAnsi="Chivo" w:cs="Chivo"/>
          <w:color w:val="000000" w:themeColor="text1"/>
          <w:spacing w:val="-3"/>
          <w:sz w:val="22"/>
          <w:szCs w:val="22"/>
          <w:lang w:eastAsia="en-US"/>
        </w:rPr>
        <w:t xml:space="preserve"> </w:t>
      </w:r>
      <w:r w:rsidRPr="004A4AAD">
        <w:rPr>
          <w:rFonts w:ascii="Chivo" w:hAnsi="Chivo" w:cs="Chivo"/>
          <w:color w:val="000000" w:themeColor="text1"/>
          <w:sz w:val="22"/>
          <w:szCs w:val="22"/>
          <w:lang w:eastAsia="en-US"/>
        </w:rPr>
        <w:t>descriptiva</w:t>
      </w:r>
      <w:r w:rsidRPr="004A4AAD">
        <w:rPr>
          <w:rFonts w:ascii="Chivo" w:hAnsi="Chivo" w:cs="Chivo"/>
          <w:color w:val="000000" w:themeColor="text1"/>
          <w:spacing w:val="-2"/>
          <w:sz w:val="22"/>
          <w:szCs w:val="22"/>
          <w:lang w:eastAsia="en-US"/>
        </w:rPr>
        <w:t xml:space="preserve"> </w:t>
      </w:r>
      <w:r w:rsidRPr="004A4AAD">
        <w:rPr>
          <w:rFonts w:ascii="Chivo" w:hAnsi="Chivo" w:cs="Chivo"/>
          <w:color w:val="000000" w:themeColor="text1"/>
          <w:sz w:val="22"/>
          <w:szCs w:val="22"/>
          <w:lang w:eastAsia="en-US"/>
        </w:rPr>
        <w:t>y</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gráfica</w:t>
      </w:r>
      <w:r w:rsidRPr="004A4AAD">
        <w:rPr>
          <w:rFonts w:ascii="Chivo" w:hAnsi="Chivo" w:cs="Chivo"/>
          <w:color w:val="000000" w:themeColor="text1"/>
          <w:spacing w:val="-2"/>
          <w:sz w:val="22"/>
          <w:szCs w:val="22"/>
          <w:lang w:eastAsia="en-US"/>
        </w:rPr>
        <w:t xml:space="preserve"> </w:t>
      </w:r>
      <w:r w:rsidRPr="004A4AAD">
        <w:rPr>
          <w:rFonts w:ascii="Chivo" w:hAnsi="Chivo" w:cs="Chivo"/>
          <w:color w:val="000000" w:themeColor="text1"/>
          <w:sz w:val="22"/>
          <w:szCs w:val="22"/>
          <w:lang w:eastAsia="en-US"/>
        </w:rPr>
        <w:t>de</w:t>
      </w:r>
      <w:r w:rsidRPr="004A4AAD">
        <w:rPr>
          <w:rFonts w:ascii="Chivo" w:hAnsi="Chivo" w:cs="Chivo"/>
          <w:color w:val="000000" w:themeColor="text1"/>
          <w:spacing w:val="-4"/>
          <w:sz w:val="22"/>
          <w:szCs w:val="22"/>
          <w:lang w:eastAsia="en-US"/>
        </w:rPr>
        <w:t xml:space="preserve"> </w:t>
      </w:r>
      <w:r w:rsidRPr="004A4AAD">
        <w:rPr>
          <w:rFonts w:ascii="Chivo" w:hAnsi="Chivo" w:cs="Chivo"/>
          <w:color w:val="000000" w:themeColor="text1"/>
          <w:sz w:val="22"/>
          <w:szCs w:val="22"/>
          <w:lang w:eastAsia="en-US"/>
        </w:rPr>
        <w:t>la</w:t>
      </w:r>
      <w:r w:rsidRPr="004A4AAD">
        <w:rPr>
          <w:rFonts w:ascii="Chivo" w:hAnsi="Chivo" w:cs="Chivo"/>
          <w:color w:val="000000" w:themeColor="text1"/>
          <w:spacing w:val="-3"/>
          <w:sz w:val="22"/>
          <w:szCs w:val="22"/>
          <w:lang w:eastAsia="en-US"/>
        </w:rPr>
        <w:t xml:space="preserve"> </w:t>
      </w:r>
      <w:r w:rsidRPr="004A4AAD">
        <w:rPr>
          <w:rFonts w:ascii="Chivo" w:hAnsi="Chivo" w:cs="Chivo"/>
          <w:color w:val="000000" w:themeColor="text1"/>
          <w:sz w:val="22"/>
          <w:szCs w:val="22"/>
          <w:lang w:eastAsia="en-US"/>
        </w:rPr>
        <w:t>finca.</w:t>
      </w:r>
    </w:p>
    <w:p w14:paraId="3FBEDCFF" w14:textId="77777777" w:rsidR="00FF543D" w:rsidRPr="0059498C" w:rsidRDefault="00FF543D" w:rsidP="00233C9A">
      <w:pPr>
        <w:widowControl w:val="0"/>
        <w:autoSpaceDE w:val="0"/>
        <w:autoSpaceDN w:val="0"/>
        <w:rPr>
          <w:rFonts w:ascii="Chivo" w:hAnsi="Chivo" w:cs="Chivo"/>
          <w:sz w:val="22"/>
          <w:szCs w:val="22"/>
          <w:lang w:eastAsia="en-US"/>
        </w:rPr>
      </w:pPr>
    </w:p>
    <w:p w14:paraId="183101CC" w14:textId="6D0E8CC5" w:rsidR="00FF543D" w:rsidRPr="004A4AAD" w:rsidRDefault="00FF543D" w:rsidP="00233C9A">
      <w:pPr>
        <w:widowControl w:val="0"/>
        <w:autoSpaceDE w:val="0"/>
        <w:autoSpaceDN w:val="0"/>
        <w:jc w:val="both"/>
        <w:rPr>
          <w:rFonts w:ascii="Chivo" w:hAnsi="Chivo" w:cs="Chivo"/>
          <w:color w:val="000000" w:themeColor="text1"/>
          <w:sz w:val="22"/>
          <w:szCs w:val="22"/>
          <w:lang w:eastAsia="en-US"/>
        </w:rPr>
      </w:pPr>
      <w:r w:rsidRPr="0059498C">
        <w:rPr>
          <w:rFonts w:ascii="Chivo" w:hAnsi="Chivo" w:cs="Chivo"/>
          <w:sz w:val="22"/>
          <w:szCs w:val="22"/>
          <w:lang w:eastAsia="en-US"/>
        </w:rPr>
        <w:t>En dichos documentos deberá constar la terminación de la obra</w:t>
      </w:r>
      <w:r w:rsidR="00171883">
        <w:rPr>
          <w:rFonts w:ascii="Chivo" w:hAnsi="Chivo" w:cs="Chivo"/>
          <w:sz w:val="22"/>
          <w:szCs w:val="22"/>
          <w:lang w:eastAsia="en-US"/>
        </w:rPr>
        <w:t xml:space="preserve"> </w:t>
      </w:r>
      <w:r w:rsidRPr="0059498C">
        <w:rPr>
          <w:rFonts w:ascii="Chivo" w:hAnsi="Chivo" w:cs="Chivo"/>
          <w:sz w:val="22"/>
          <w:szCs w:val="22"/>
          <w:lang w:eastAsia="en-US"/>
        </w:rPr>
        <w:t>y en el supuesto de</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parcelación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urbanística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su</w:t>
      </w:r>
      <w:r w:rsidRPr="0059498C">
        <w:rPr>
          <w:rFonts w:ascii="Chivo" w:hAnsi="Chivo" w:cs="Chivo"/>
          <w:spacing w:val="1"/>
          <w:sz w:val="22"/>
          <w:szCs w:val="22"/>
          <w:lang w:eastAsia="en-US"/>
        </w:rPr>
        <w:t xml:space="preserve"> </w:t>
      </w:r>
      <w:r w:rsidRPr="0059498C">
        <w:rPr>
          <w:rFonts w:ascii="Chivo" w:hAnsi="Chivo" w:cs="Chivo"/>
          <w:sz w:val="22"/>
          <w:szCs w:val="22"/>
          <w:lang w:eastAsia="en-US"/>
        </w:rPr>
        <w:t>vinculación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demanial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parcela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fecha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determinada y su descripción coincidente con lo solicitado, </w:t>
      </w:r>
      <w:r w:rsidRPr="004A4AAD">
        <w:rPr>
          <w:rFonts w:ascii="Chivo" w:hAnsi="Chivo" w:cs="Chivo"/>
          <w:color w:val="000000" w:themeColor="text1"/>
          <w:sz w:val="22"/>
          <w:szCs w:val="22"/>
          <w:lang w:eastAsia="en-US"/>
        </w:rPr>
        <w:t>extremos que no tienen</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por qué concurrir en uno solo de los medios mencionados, sino mediante dos de</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ellos</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por</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separado,</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según</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Resolución</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de</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la</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Dirección</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General</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de</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Registros</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y</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Notariado,</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del</w:t>
      </w:r>
      <w:r w:rsidRPr="004A4AAD">
        <w:rPr>
          <w:rFonts w:ascii="Chivo" w:hAnsi="Chivo" w:cs="Chivo"/>
          <w:color w:val="000000" w:themeColor="text1"/>
          <w:spacing w:val="1"/>
          <w:sz w:val="22"/>
          <w:szCs w:val="22"/>
          <w:lang w:eastAsia="en-US"/>
        </w:rPr>
        <w:t xml:space="preserve"> </w:t>
      </w:r>
      <w:r w:rsidRPr="004A4AAD">
        <w:rPr>
          <w:rFonts w:ascii="Chivo" w:hAnsi="Chivo" w:cs="Chivo"/>
          <w:color w:val="000000" w:themeColor="text1"/>
          <w:sz w:val="22"/>
          <w:szCs w:val="22"/>
          <w:lang w:eastAsia="en-US"/>
        </w:rPr>
        <w:t>23 de enero</w:t>
      </w:r>
      <w:r w:rsidRPr="004A4AAD">
        <w:rPr>
          <w:rFonts w:ascii="Chivo" w:hAnsi="Chivo" w:cs="Chivo"/>
          <w:color w:val="000000" w:themeColor="text1"/>
          <w:spacing w:val="-3"/>
          <w:sz w:val="22"/>
          <w:szCs w:val="22"/>
          <w:lang w:eastAsia="en-US"/>
        </w:rPr>
        <w:t xml:space="preserve"> </w:t>
      </w:r>
      <w:r w:rsidRPr="004A4AAD">
        <w:rPr>
          <w:rFonts w:ascii="Chivo" w:hAnsi="Chivo" w:cs="Chivo"/>
          <w:color w:val="000000" w:themeColor="text1"/>
          <w:sz w:val="22"/>
          <w:szCs w:val="22"/>
          <w:lang w:eastAsia="en-US"/>
        </w:rPr>
        <w:t>de 2006.</w:t>
      </w:r>
    </w:p>
    <w:p w14:paraId="2B1EBCD0" w14:textId="77777777" w:rsidR="00FF543D" w:rsidRPr="004A4AAD" w:rsidRDefault="00FF543D" w:rsidP="00233C9A">
      <w:pPr>
        <w:widowControl w:val="0"/>
        <w:autoSpaceDE w:val="0"/>
        <w:autoSpaceDN w:val="0"/>
        <w:jc w:val="both"/>
        <w:rPr>
          <w:rFonts w:ascii="Chivo" w:hAnsi="Chivo" w:cs="Chivo"/>
          <w:color w:val="000000" w:themeColor="text1"/>
          <w:sz w:val="22"/>
          <w:szCs w:val="22"/>
          <w:lang w:eastAsia="en-US"/>
        </w:rPr>
      </w:pPr>
    </w:p>
    <w:p w14:paraId="553E38E6" w14:textId="77777777" w:rsidR="00FF543D" w:rsidRPr="0059498C" w:rsidRDefault="00FF543D" w:rsidP="00413007">
      <w:pPr>
        <w:widowControl w:val="0"/>
        <w:numPr>
          <w:ilvl w:val="0"/>
          <w:numId w:val="48"/>
        </w:numPr>
        <w:tabs>
          <w:tab w:val="left" w:pos="1902"/>
        </w:tabs>
        <w:autoSpaceDE w:val="0"/>
        <w:autoSpaceDN w:val="0"/>
        <w:spacing w:line="237" w:lineRule="auto"/>
        <w:ind w:left="1418" w:hanging="425"/>
        <w:jc w:val="both"/>
        <w:rPr>
          <w:rFonts w:ascii="Chivo" w:hAnsi="Chivo" w:cs="Chivo"/>
          <w:sz w:val="22"/>
          <w:szCs w:val="22"/>
          <w:lang w:eastAsia="en-US"/>
        </w:rPr>
      </w:pPr>
      <w:r w:rsidRPr="0059498C">
        <w:rPr>
          <w:rFonts w:ascii="Chivo" w:hAnsi="Chivo" w:cs="Chivo"/>
          <w:sz w:val="22"/>
          <w:szCs w:val="22"/>
          <w:lang w:eastAsia="en-US"/>
        </w:rPr>
        <w:t>Certificación técnica en base a su pericia</w:t>
      </w:r>
      <w:r w:rsidRPr="0059498C">
        <w:rPr>
          <w:rFonts w:ascii="Chivo" w:hAnsi="Chivo" w:cs="Chivo"/>
          <w:spacing w:val="1"/>
          <w:sz w:val="22"/>
          <w:szCs w:val="22"/>
          <w:lang w:eastAsia="en-US"/>
        </w:rPr>
        <w:t xml:space="preserve"> sobre la </w:t>
      </w:r>
      <w:r w:rsidRPr="0059498C">
        <w:rPr>
          <w:rFonts w:ascii="Chivo" w:hAnsi="Chivo" w:cs="Chivo"/>
          <w:sz w:val="22"/>
          <w:szCs w:val="22"/>
          <w:lang w:eastAsia="en-US"/>
        </w:rPr>
        <w:t>acreditación de la antigüedad con pruebas documentales suficientes para acreditar la fecha de terminación descrita anteriormente, mediante medios de prueba objetivos, como documentación registral, catastral, vuelos, facturas. etc.</w:t>
      </w:r>
    </w:p>
    <w:p w14:paraId="4F19B861" w14:textId="77777777" w:rsidR="00FF543D" w:rsidRPr="0059498C" w:rsidRDefault="00FF543D" w:rsidP="00233C9A">
      <w:pPr>
        <w:widowControl w:val="0"/>
        <w:autoSpaceDE w:val="0"/>
        <w:autoSpaceDN w:val="0"/>
        <w:spacing w:before="8"/>
        <w:ind w:left="1418" w:hanging="425"/>
        <w:rPr>
          <w:rFonts w:ascii="Chivo" w:hAnsi="Chivo" w:cs="Chivo"/>
          <w:sz w:val="22"/>
          <w:szCs w:val="22"/>
          <w:lang w:eastAsia="en-US"/>
        </w:rPr>
      </w:pPr>
    </w:p>
    <w:p w14:paraId="28C33F80" w14:textId="77777777" w:rsidR="00FF543D" w:rsidRPr="0059498C" w:rsidRDefault="00FF543D" w:rsidP="00413007">
      <w:pPr>
        <w:widowControl w:val="0"/>
        <w:numPr>
          <w:ilvl w:val="0"/>
          <w:numId w:val="48"/>
        </w:numPr>
        <w:tabs>
          <w:tab w:val="left" w:pos="1902"/>
        </w:tabs>
        <w:autoSpaceDE w:val="0"/>
        <w:autoSpaceDN w:val="0"/>
        <w:spacing w:line="237" w:lineRule="auto"/>
        <w:ind w:left="1418" w:hanging="425"/>
        <w:jc w:val="both"/>
        <w:rPr>
          <w:rFonts w:ascii="Chivo" w:hAnsi="Chivo" w:cs="Chivo"/>
          <w:sz w:val="22"/>
          <w:szCs w:val="22"/>
          <w:lang w:eastAsia="en-US"/>
        </w:rPr>
      </w:pPr>
      <w:r w:rsidRPr="0059498C">
        <w:rPr>
          <w:rFonts w:ascii="Chivo" w:hAnsi="Chivo" w:cs="Chivo"/>
          <w:sz w:val="22"/>
          <w:szCs w:val="22"/>
          <w:lang w:eastAsia="en-US"/>
        </w:rPr>
        <w:t>Certificación técnica en base a su pericia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sobre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cumplimiento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condiciones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seguridad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
          <w:sz w:val="22"/>
          <w:szCs w:val="22"/>
          <w:lang w:eastAsia="en-US"/>
        </w:rPr>
        <w:t xml:space="preserve"> </w:t>
      </w:r>
      <w:r w:rsidRPr="0059498C">
        <w:rPr>
          <w:rFonts w:ascii="Chivo" w:hAnsi="Chivo" w:cs="Chivo"/>
          <w:sz w:val="22"/>
          <w:szCs w:val="22"/>
          <w:lang w:eastAsia="en-US"/>
        </w:rPr>
        <w:t xml:space="preserve">salubridad básicas para la habitabilidad o uso al que se destina, conforme a los dispuesto en art. 407 </w:t>
      </w:r>
      <w:proofErr w:type="gramStart"/>
      <w:r w:rsidRPr="0059498C">
        <w:rPr>
          <w:rFonts w:ascii="Chivo" w:hAnsi="Chivo" w:cs="Chivo"/>
          <w:sz w:val="22"/>
          <w:szCs w:val="22"/>
          <w:lang w:eastAsia="en-US"/>
        </w:rPr>
        <w:t>RGLISTA</w:t>
      </w:r>
      <w:proofErr w:type="gramEnd"/>
      <w:r w:rsidRPr="0059498C">
        <w:rPr>
          <w:rFonts w:ascii="Chivo" w:hAnsi="Chivo" w:cs="Chivo"/>
          <w:sz w:val="22"/>
          <w:szCs w:val="22"/>
          <w:lang w:eastAsia="en-US"/>
        </w:rPr>
        <w:t xml:space="preserve"> así como la identificación de la existencia de riegos de origen natural o antrópico. (erosión, desprendimientos, corrimientos, inundaciones u otros riesgos naturales,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tecnológicos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o 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otra procedencia)</w:t>
      </w:r>
      <w:r w:rsidRPr="0059498C">
        <w:rPr>
          <w:rFonts w:ascii="Chivo" w:hAnsi="Chivo" w:cs="Chivo"/>
          <w:color w:val="242424"/>
          <w:sz w:val="22"/>
          <w:szCs w:val="22"/>
          <w:shd w:val="clear" w:color="auto" w:fill="FFFFFF"/>
          <w:lang w:eastAsia="en-US"/>
        </w:rPr>
        <w:t xml:space="preserve">. </w:t>
      </w:r>
      <w:r w:rsidRPr="0059498C">
        <w:rPr>
          <w:rFonts w:ascii="Chivo" w:hAnsi="Chivo" w:cs="Chivo"/>
          <w:sz w:val="22"/>
          <w:szCs w:val="22"/>
          <w:lang w:eastAsia="en-US"/>
        </w:rPr>
        <w:t>A efectos de elaborar la certificación exigida, el técnico competente realizará las comprobaciones que considere necesarias (catas, ensayos etc.), no siendo aceptables certificaciones que, por excluir vicios ocultos, no acrediten de modo efectivo que la edificación reúne las condiciones de seguridad, habitabilidad y salubridad."</w:t>
      </w:r>
    </w:p>
    <w:p w14:paraId="6567D84E" w14:textId="77777777" w:rsidR="00FF543D" w:rsidRPr="0059498C" w:rsidRDefault="00FF543D" w:rsidP="00233C9A">
      <w:pPr>
        <w:widowControl w:val="0"/>
        <w:tabs>
          <w:tab w:val="left" w:pos="1902"/>
        </w:tabs>
        <w:autoSpaceDE w:val="0"/>
        <w:autoSpaceDN w:val="0"/>
        <w:spacing w:line="237" w:lineRule="auto"/>
        <w:jc w:val="both"/>
        <w:rPr>
          <w:rFonts w:ascii="Chivo" w:hAnsi="Chivo" w:cs="Chivo"/>
          <w:sz w:val="22"/>
          <w:szCs w:val="22"/>
          <w:lang w:eastAsia="en-US"/>
        </w:rPr>
      </w:pPr>
    </w:p>
    <w:p w14:paraId="5BE21B20" w14:textId="5416D941" w:rsidR="00FF543D" w:rsidRPr="0059498C" w:rsidRDefault="00FF543D" w:rsidP="00233C9A">
      <w:pPr>
        <w:widowControl w:val="0"/>
        <w:autoSpaceDE w:val="0"/>
        <w:autoSpaceDN w:val="0"/>
        <w:jc w:val="both"/>
        <w:rPr>
          <w:rFonts w:ascii="Chivo" w:hAnsi="Chivo" w:cs="Chivo"/>
          <w:color w:val="212121"/>
          <w:sz w:val="22"/>
          <w:szCs w:val="22"/>
          <w:lang w:eastAsia="en-US"/>
        </w:rPr>
      </w:pPr>
      <w:r w:rsidRPr="0059498C">
        <w:rPr>
          <w:rFonts w:ascii="Chivo" w:hAnsi="Chivo" w:cs="Chivo"/>
          <w:sz w:val="22"/>
          <w:szCs w:val="22"/>
          <w:lang w:eastAsia="en-US"/>
        </w:rPr>
        <w:t>Se</w:t>
      </w:r>
      <w:r w:rsidRPr="0059498C">
        <w:rPr>
          <w:rFonts w:ascii="Chivo" w:hAnsi="Chivo" w:cs="Chivo"/>
          <w:spacing w:val="26"/>
          <w:sz w:val="22"/>
          <w:szCs w:val="22"/>
          <w:lang w:eastAsia="en-US"/>
        </w:rPr>
        <w:t xml:space="preserve"> </w:t>
      </w:r>
      <w:r w:rsidRPr="0059498C">
        <w:rPr>
          <w:rFonts w:ascii="Chivo" w:hAnsi="Chivo" w:cs="Chivo"/>
          <w:sz w:val="22"/>
          <w:szCs w:val="22"/>
          <w:lang w:eastAsia="en-US"/>
        </w:rPr>
        <w:t>adjuntará</w:t>
      </w:r>
      <w:r w:rsidRPr="0059498C">
        <w:rPr>
          <w:rFonts w:ascii="Chivo" w:hAnsi="Chivo" w:cs="Chivo"/>
          <w:spacing w:val="28"/>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8"/>
          <w:sz w:val="22"/>
          <w:szCs w:val="22"/>
          <w:lang w:eastAsia="en-US"/>
        </w:rPr>
        <w:t xml:space="preserve"> </w:t>
      </w:r>
      <w:r w:rsidRPr="0059498C">
        <w:rPr>
          <w:rFonts w:ascii="Chivo" w:hAnsi="Chivo" w:cs="Chivo"/>
          <w:sz w:val="22"/>
          <w:szCs w:val="22"/>
          <w:lang w:eastAsia="en-US"/>
        </w:rPr>
        <w:t>d</w:t>
      </w:r>
      <w:r w:rsidRPr="0059498C">
        <w:rPr>
          <w:rFonts w:ascii="Chivo" w:hAnsi="Chivo" w:cs="Chivo"/>
          <w:color w:val="212121"/>
          <w:sz w:val="22"/>
          <w:szCs w:val="22"/>
          <w:lang w:eastAsia="en-US"/>
        </w:rPr>
        <w:t>ocumentación</w:t>
      </w:r>
      <w:r w:rsidRPr="0059498C">
        <w:rPr>
          <w:rFonts w:ascii="Chivo" w:hAnsi="Chivo" w:cs="Chivo"/>
          <w:color w:val="212121"/>
          <w:spacing w:val="27"/>
          <w:sz w:val="22"/>
          <w:szCs w:val="22"/>
          <w:lang w:eastAsia="en-US"/>
        </w:rPr>
        <w:t xml:space="preserve"> </w:t>
      </w:r>
      <w:r w:rsidRPr="0059498C">
        <w:rPr>
          <w:rFonts w:ascii="Chivo" w:hAnsi="Chivo" w:cs="Chivo"/>
          <w:color w:val="212121"/>
          <w:sz w:val="22"/>
          <w:szCs w:val="22"/>
          <w:lang w:eastAsia="en-US"/>
        </w:rPr>
        <w:t>técnica</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precisa</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ejecutar</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28"/>
          <w:sz w:val="22"/>
          <w:szCs w:val="22"/>
          <w:lang w:eastAsia="en-US"/>
        </w:rPr>
        <w:t xml:space="preserve"> </w:t>
      </w:r>
      <w:r w:rsidRPr="0059498C">
        <w:rPr>
          <w:rFonts w:ascii="Chivo" w:hAnsi="Chivo" w:cs="Chivo"/>
          <w:color w:val="212121"/>
          <w:sz w:val="22"/>
          <w:szCs w:val="22"/>
          <w:lang w:eastAsia="en-US"/>
        </w:rPr>
        <w:t>medidas</w:t>
      </w:r>
      <w:r w:rsidRPr="0059498C">
        <w:rPr>
          <w:rFonts w:ascii="Chivo" w:hAnsi="Chivo" w:cs="Chivo"/>
          <w:color w:val="212121"/>
          <w:spacing w:val="28"/>
          <w:sz w:val="22"/>
          <w:szCs w:val="22"/>
          <w:lang w:eastAsia="en-US"/>
        </w:rPr>
        <w:t xml:space="preserve"> </w:t>
      </w:r>
      <w:proofErr w:type="gramStart"/>
      <w:r w:rsidRPr="0059498C">
        <w:rPr>
          <w:rFonts w:ascii="Chivo" w:hAnsi="Chivo" w:cs="Chivo"/>
          <w:color w:val="212121"/>
          <w:sz w:val="22"/>
          <w:szCs w:val="22"/>
          <w:lang w:eastAsia="en-US"/>
        </w:rPr>
        <w:t>exigidas</w:t>
      </w:r>
      <w:r w:rsidR="000D3FCD">
        <w:rPr>
          <w:rFonts w:ascii="Chivo" w:hAnsi="Chivo" w:cs="Chivo"/>
          <w:color w:val="212121"/>
          <w:sz w:val="22"/>
          <w:szCs w:val="22"/>
          <w:lang w:eastAsia="en-US"/>
        </w:rPr>
        <w:t xml:space="preserve"> </w:t>
      </w:r>
      <w:r w:rsidRPr="0059498C">
        <w:rPr>
          <w:rFonts w:ascii="Chivo" w:hAnsi="Chivo" w:cs="Chivo"/>
          <w:color w:val="212121"/>
          <w:spacing w:val="-53"/>
          <w:sz w:val="22"/>
          <w:szCs w:val="22"/>
          <w:lang w:eastAsia="en-US"/>
        </w:rPr>
        <w:t xml:space="preserve"> </w:t>
      </w:r>
      <w:r w:rsidRPr="0059498C">
        <w:rPr>
          <w:rFonts w:ascii="Chivo" w:hAnsi="Chivo" w:cs="Chivo"/>
          <w:color w:val="212121"/>
          <w:sz w:val="22"/>
          <w:szCs w:val="22"/>
          <w:lang w:eastAsia="en-US"/>
        </w:rPr>
        <w:t>por</w:t>
      </w:r>
      <w:proofErr w:type="gramEnd"/>
      <w:r w:rsidRPr="0059498C">
        <w:rPr>
          <w:rFonts w:ascii="Chivo" w:hAnsi="Chivo" w:cs="Chivo"/>
          <w:color w:val="212121"/>
          <w:sz w:val="22"/>
          <w:szCs w:val="22"/>
          <w:lang w:eastAsia="en-US"/>
        </w:rPr>
        <w:t xml:space="preserve"> la Administración competente para evitar dichos riesgos </w:t>
      </w:r>
      <w:r w:rsidRPr="0059498C">
        <w:rPr>
          <w:rFonts w:ascii="Chivo" w:hAnsi="Chivo" w:cs="Chivo"/>
          <w:sz w:val="22"/>
          <w:szCs w:val="22"/>
          <w:lang w:eastAsia="en-US"/>
        </w:rPr>
        <w:t>y el impacto negativo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la edificación sobre el paisaje</w:t>
      </w:r>
      <w:r w:rsidRPr="0059498C">
        <w:rPr>
          <w:rFonts w:ascii="Chivo" w:hAnsi="Chivo" w:cs="Chivo"/>
          <w:color w:val="212121"/>
          <w:sz w:val="22"/>
          <w:szCs w:val="22"/>
          <w:lang w:eastAsia="en-US"/>
        </w:rPr>
        <w:t>, así como las obras encaminadas a alcanzar 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condiciones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habitabilidad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uso,</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seguridad,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salubridad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y ornato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público.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incluirán</w:t>
      </w:r>
      <w:r w:rsidRPr="0059498C">
        <w:rPr>
          <w:rFonts w:ascii="Chivo" w:hAnsi="Chivo" w:cs="Chivo"/>
          <w:spacing w:val="-3"/>
          <w:sz w:val="22"/>
          <w:szCs w:val="22"/>
          <w:lang w:eastAsia="en-US"/>
        </w:rPr>
        <w:t xml:space="preserve"> </w:t>
      </w:r>
      <w:r w:rsidRPr="0059498C">
        <w:rPr>
          <w:rFonts w:ascii="Chivo" w:hAnsi="Chivo" w:cs="Chivo"/>
          <w:color w:val="212121"/>
          <w:sz w:val="22"/>
          <w:szCs w:val="22"/>
          <w:lang w:eastAsia="en-US"/>
        </w:rPr>
        <w:t>los</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estudios,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informes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autorizaciones</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sectoriales preceptivos.</w:t>
      </w:r>
    </w:p>
    <w:p w14:paraId="0C377EF5" w14:textId="77777777"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color w:val="212121"/>
          <w:sz w:val="22"/>
          <w:szCs w:val="22"/>
          <w:lang w:eastAsia="en-US"/>
        </w:rPr>
        <w:t>En caso de que los servicios sean autosuficientes, deberán presentar la homologación y los contratos de mantenimiento pertinentes.</w:t>
      </w:r>
    </w:p>
    <w:p w14:paraId="480E38CC" w14:textId="790579D7" w:rsidR="00FF543D" w:rsidRDefault="00FF543D" w:rsidP="00233C9A">
      <w:pPr>
        <w:widowControl w:val="0"/>
        <w:autoSpaceDE w:val="0"/>
        <w:autoSpaceDN w:val="0"/>
        <w:spacing w:before="10"/>
        <w:rPr>
          <w:rFonts w:ascii="Chivo" w:hAnsi="Chivo" w:cs="Chivo"/>
          <w:sz w:val="22"/>
          <w:szCs w:val="22"/>
          <w:lang w:eastAsia="en-US"/>
        </w:rPr>
      </w:pPr>
    </w:p>
    <w:p w14:paraId="46105650" w14:textId="782A7744" w:rsidR="00FF543D" w:rsidRPr="00624116" w:rsidRDefault="00FF543D" w:rsidP="00413007">
      <w:pPr>
        <w:widowControl w:val="0"/>
        <w:numPr>
          <w:ilvl w:val="0"/>
          <w:numId w:val="49"/>
        </w:numPr>
        <w:tabs>
          <w:tab w:val="left" w:pos="1902"/>
        </w:tabs>
        <w:autoSpaceDE w:val="0"/>
        <w:autoSpaceDN w:val="0"/>
        <w:ind w:left="1417" w:hanging="425"/>
        <w:jc w:val="both"/>
        <w:rPr>
          <w:rFonts w:ascii="Chivo" w:hAnsi="Chivo" w:cs="Chivo"/>
          <w:sz w:val="22"/>
          <w:szCs w:val="22"/>
          <w:lang w:eastAsia="en-US"/>
        </w:rPr>
      </w:pPr>
      <w:r w:rsidRPr="00624116">
        <w:rPr>
          <w:rFonts w:ascii="Chivo" w:hAnsi="Chivo" w:cs="Chivo"/>
          <w:sz w:val="22"/>
          <w:szCs w:val="22"/>
          <w:lang w:eastAsia="en-US"/>
        </w:rPr>
        <w:t>Reportaje</w:t>
      </w:r>
      <w:r w:rsidRPr="00624116">
        <w:rPr>
          <w:rFonts w:ascii="Chivo" w:hAnsi="Chivo" w:cs="Chivo"/>
          <w:spacing w:val="1"/>
          <w:sz w:val="22"/>
          <w:szCs w:val="22"/>
          <w:lang w:eastAsia="en-US"/>
        </w:rPr>
        <w:t xml:space="preserve"> </w:t>
      </w:r>
      <w:r w:rsidRPr="00624116">
        <w:rPr>
          <w:rFonts w:ascii="Chivo" w:hAnsi="Chivo" w:cs="Chivo"/>
          <w:sz w:val="22"/>
          <w:szCs w:val="22"/>
          <w:lang w:eastAsia="en-US"/>
        </w:rPr>
        <w:t>fotográfico</w:t>
      </w:r>
      <w:r w:rsidRPr="00624116">
        <w:rPr>
          <w:rFonts w:ascii="Chivo" w:hAnsi="Chivo" w:cs="Chivo"/>
          <w:spacing w:val="1"/>
          <w:sz w:val="22"/>
          <w:szCs w:val="22"/>
          <w:lang w:eastAsia="en-US"/>
        </w:rPr>
        <w:t xml:space="preserve"> </w:t>
      </w:r>
      <w:r w:rsidRPr="00624116">
        <w:rPr>
          <w:rFonts w:ascii="Chivo" w:hAnsi="Chivo" w:cs="Chivo"/>
          <w:sz w:val="22"/>
          <w:szCs w:val="22"/>
          <w:lang w:eastAsia="en-US"/>
        </w:rPr>
        <w:t>que plasme</w:t>
      </w:r>
      <w:r w:rsidRPr="00624116">
        <w:rPr>
          <w:rFonts w:ascii="Chivo" w:hAnsi="Chivo" w:cs="Chivo"/>
          <w:spacing w:val="1"/>
          <w:sz w:val="22"/>
          <w:szCs w:val="22"/>
          <w:lang w:eastAsia="en-US"/>
        </w:rPr>
        <w:t xml:space="preserve"> </w:t>
      </w:r>
      <w:r w:rsidRPr="00624116">
        <w:rPr>
          <w:rFonts w:ascii="Chivo" w:hAnsi="Chivo" w:cs="Chivo"/>
          <w:sz w:val="22"/>
          <w:szCs w:val="22"/>
          <w:lang w:eastAsia="en-US"/>
        </w:rPr>
        <w:t>las características generales de la edificación</w:t>
      </w:r>
      <w:r w:rsidRPr="00624116">
        <w:rPr>
          <w:rFonts w:ascii="Chivo" w:hAnsi="Chivo" w:cs="Chivo"/>
          <w:spacing w:val="1"/>
          <w:sz w:val="22"/>
          <w:szCs w:val="22"/>
          <w:lang w:eastAsia="en-US"/>
        </w:rPr>
        <w:t xml:space="preserve"> </w:t>
      </w:r>
      <w:r w:rsidRPr="00624116">
        <w:rPr>
          <w:rFonts w:ascii="Chivo" w:hAnsi="Chivo" w:cs="Chivo"/>
          <w:sz w:val="22"/>
          <w:szCs w:val="22"/>
          <w:lang w:eastAsia="en-US"/>
        </w:rPr>
        <w:t>afectada, incluyendo todos los alzados a color.</w:t>
      </w:r>
    </w:p>
    <w:p w14:paraId="5E08C213" w14:textId="68B6F434" w:rsidR="00FF543D" w:rsidRPr="00624116" w:rsidRDefault="00FF543D" w:rsidP="00413007">
      <w:pPr>
        <w:widowControl w:val="0"/>
        <w:numPr>
          <w:ilvl w:val="0"/>
          <w:numId w:val="49"/>
        </w:numPr>
        <w:tabs>
          <w:tab w:val="left" w:pos="1902"/>
        </w:tabs>
        <w:autoSpaceDE w:val="0"/>
        <w:autoSpaceDN w:val="0"/>
        <w:ind w:left="1417" w:hanging="425"/>
        <w:jc w:val="both"/>
        <w:rPr>
          <w:rFonts w:ascii="Chivo" w:hAnsi="Chivo" w:cs="Chivo"/>
          <w:sz w:val="22"/>
          <w:szCs w:val="22"/>
          <w:lang w:eastAsia="en-US"/>
        </w:rPr>
      </w:pPr>
      <w:r w:rsidRPr="00624116">
        <w:rPr>
          <w:rFonts w:ascii="Chivo" w:hAnsi="Chivo" w:cs="Chivo"/>
          <w:sz w:val="22"/>
          <w:szCs w:val="22"/>
          <w:lang w:eastAsia="en-US"/>
        </w:rPr>
        <w:t xml:space="preserve">Coste de reposición de la edificación a día de hoy, de acuerdo a lo establecido en la </w:t>
      </w:r>
      <w:r w:rsidR="000D3FCD">
        <w:rPr>
          <w:rFonts w:ascii="Chivo" w:hAnsi="Chivo" w:cs="Chivo"/>
          <w:sz w:val="22"/>
          <w:szCs w:val="22"/>
          <w:lang w:eastAsia="en-US"/>
        </w:rPr>
        <w:t>o</w:t>
      </w:r>
      <w:r w:rsidRPr="00624116">
        <w:rPr>
          <w:rFonts w:ascii="Chivo" w:hAnsi="Chivo" w:cs="Chivo"/>
          <w:sz w:val="22"/>
          <w:szCs w:val="22"/>
          <w:lang w:eastAsia="en-US"/>
        </w:rPr>
        <w:t>rdenanza</w:t>
      </w:r>
      <w:r w:rsidRPr="00624116">
        <w:rPr>
          <w:rFonts w:ascii="Chivo" w:hAnsi="Chivo" w:cs="Chivo"/>
          <w:spacing w:val="1"/>
          <w:sz w:val="22"/>
          <w:szCs w:val="22"/>
          <w:lang w:eastAsia="en-US"/>
        </w:rPr>
        <w:t xml:space="preserve"> </w:t>
      </w:r>
      <w:r w:rsidR="000D3FCD">
        <w:rPr>
          <w:rFonts w:ascii="Chivo" w:hAnsi="Chivo" w:cs="Chivo"/>
          <w:sz w:val="22"/>
          <w:szCs w:val="22"/>
          <w:lang w:eastAsia="en-US"/>
        </w:rPr>
        <w:t>f</w:t>
      </w:r>
      <w:r w:rsidRPr="00624116">
        <w:rPr>
          <w:rFonts w:ascii="Chivo" w:hAnsi="Chivo" w:cs="Chivo"/>
          <w:sz w:val="22"/>
          <w:szCs w:val="22"/>
          <w:lang w:eastAsia="en-US"/>
        </w:rPr>
        <w:t>iscal vigente</w:t>
      </w:r>
      <w:r w:rsidRPr="00624116">
        <w:rPr>
          <w:rFonts w:ascii="Chivo" w:hAnsi="Chivo" w:cs="Chivo"/>
          <w:spacing w:val="-2"/>
          <w:sz w:val="22"/>
          <w:szCs w:val="22"/>
          <w:lang w:eastAsia="en-US"/>
        </w:rPr>
        <w:t xml:space="preserve"> </w:t>
      </w:r>
      <w:r w:rsidRPr="00624116">
        <w:rPr>
          <w:rFonts w:ascii="Chivo" w:hAnsi="Chivo" w:cs="Chivo"/>
          <w:sz w:val="22"/>
          <w:szCs w:val="22"/>
          <w:lang w:eastAsia="en-US"/>
        </w:rPr>
        <w:t>en el</w:t>
      </w:r>
      <w:r w:rsidRPr="00624116">
        <w:rPr>
          <w:rFonts w:ascii="Chivo" w:hAnsi="Chivo" w:cs="Chivo"/>
          <w:spacing w:val="1"/>
          <w:sz w:val="22"/>
          <w:szCs w:val="22"/>
          <w:lang w:eastAsia="en-US"/>
        </w:rPr>
        <w:t xml:space="preserve"> </w:t>
      </w:r>
      <w:r w:rsidRPr="00624116">
        <w:rPr>
          <w:rFonts w:ascii="Chivo" w:hAnsi="Chivo" w:cs="Chivo"/>
          <w:sz w:val="22"/>
          <w:szCs w:val="22"/>
          <w:lang w:eastAsia="en-US"/>
        </w:rPr>
        <w:t>momento de</w:t>
      </w:r>
      <w:r w:rsidRPr="00624116">
        <w:rPr>
          <w:rFonts w:ascii="Chivo" w:hAnsi="Chivo" w:cs="Chivo"/>
          <w:spacing w:val="-2"/>
          <w:sz w:val="22"/>
          <w:szCs w:val="22"/>
          <w:lang w:eastAsia="en-US"/>
        </w:rPr>
        <w:t xml:space="preserve"> </w:t>
      </w:r>
      <w:r w:rsidRPr="00624116">
        <w:rPr>
          <w:rFonts w:ascii="Chivo" w:hAnsi="Chivo" w:cs="Chivo"/>
          <w:sz w:val="22"/>
          <w:szCs w:val="22"/>
          <w:lang w:eastAsia="en-US"/>
        </w:rPr>
        <w:t>la</w:t>
      </w:r>
      <w:r w:rsidRPr="00624116">
        <w:rPr>
          <w:rFonts w:ascii="Chivo" w:hAnsi="Chivo" w:cs="Chivo"/>
          <w:spacing w:val="-2"/>
          <w:sz w:val="22"/>
          <w:szCs w:val="22"/>
          <w:lang w:eastAsia="en-US"/>
        </w:rPr>
        <w:t xml:space="preserve"> </w:t>
      </w:r>
      <w:r w:rsidRPr="00624116">
        <w:rPr>
          <w:rFonts w:ascii="Chivo" w:hAnsi="Chivo" w:cs="Chivo"/>
          <w:sz w:val="22"/>
          <w:szCs w:val="22"/>
          <w:lang w:eastAsia="en-US"/>
        </w:rPr>
        <w:t>solicitud.</w:t>
      </w:r>
    </w:p>
    <w:p w14:paraId="110A2DA5" w14:textId="77777777" w:rsidR="00FF543D" w:rsidRPr="0059498C" w:rsidRDefault="00FF543D" w:rsidP="00171883">
      <w:pPr>
        <w:widowControl w:val="0"/>
        <w:numPr>
          <w:ilvl w:val="0"/>
          <w:numId w:val="49"/>
        </w:numPr>
        <w:tabs>
          <w:tab w:val="left" w:pos="1902"/>
        </w:tabs>
        <w:autoSpaceDE w:val="0"/>
        <w:autoSpaceDN w:val="0"/>
        <w:ind w:left="1417" w:hanging="425"/>
        <w:jc w:val="both"/>
        <w:rPr>
          <w:rFonts w:ascii="Chivo" w:hAnsi="Chivo" w:cs="Chivo"/>
          <w:sz w:val="22"/>
          <w:szCs w:val="22"/>
          <w:lang w:eastAsia="en-US"/>
        </w:rPr>
      </w:pPr>
      <w:r w:rsidRPr="0059498C">
        <w:rPr>
          <w:rFonts w:ascii="Chivo" w:hAnsi="Chivo" w:cs="Chivo"/>
          <w:sz w:val="22"/>
          <w:szCs w:val="22"/>
          <w:lang w:eastAsia="en-US"/>
        </w:rPr>
        <w:t>Determinaciones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urbanísticas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w:t>
      </w:r>
      <w:r w:rsidRPr="0059498C">
        <w:rPr>
          <w:rFonts w:ascii="Chivo" w:hAnsi="Chivo" w:cs="Chivo"/>
          <w:spacing w:val="-3"/>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ajusta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cada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edificación.</w:t>
      </w:r>
    </w:p>
    <w:p w14:paraId="390533DE" w14:textId="77777777" w:rsidR="00347F59" w:rsidRPr="0059498C" w:rsidRDefault="00347F59" w:rsidP="00233C9A">
      <w:pPr>
        <w:widowControl w:val="0"/>
        <w:autoSpaceDE w:val="0"/>
        <w:autoSpaceDN w:val="0"/>
        <w:spacing w:before="1"/>
        <w:rPr>
          <w:rFonts w:ascii="Chivo" w:hAnsi="Chivo" w:cs="Chivo"/>
          <w:sz w:val="22"/>
          <w:szCs w:val="22"/>
          <w:lang w:eastAsia="en-US"/>
        </w:rPr>
      </w:pPr>
    </w:p>
    <w:p w14:paraId="7CE8EABD" w14:textId="77777777" w:rsidR="00FF543D" w:rsidRPr="00233C9A" w:rsidRDefault="00FF543D" w:rsidP="00413007">
      <w:pPr>
        <w:widowControl w:val="0"/>
        <w:numPr>
          <w:ilvl w:val="1"/>
          <w:numId w:val="43"/>
        </w:numPr>
        <w:tabs>
          <w:tab w:val="left" w:pos="993"/>
        </w:tabs>
        <w:autoSpaceDE w:val="0"/>
        <w:autoSpaceDN w:val="0"/>
        <w:ind w:firstLine="993"/>
        <w:outlineLvl w:val="5"/>
        <w:rPr>
          <w:rFonts w:ascii="Chivo" w:hAnsi="Chivo" w:cs="Chivo"/>
          <w:b/>
          <w:bCs/>
          <w:sz w:val="22"/>
          <w:szCs w:val="22"/>
          <w:u w:val="single"/>
          <w:lang w:eastAsia="en-US"/>
        </w:rPr>
      </w:pPr>
      <w:r w:rsidRPr="00233C9A">
        <w:rPr>
          <w:rFonts w:ascii="Chivo" w:hAnsi="Chivo" w:cs="Chivo"/>
          <w:b/>
          <w:bCs/>
          <w:sz w:val="22"/>
          <w:szCs w:val="22"/>
          <w:u w:val="single"/>
          <w:lang w:eastAsia="en-US"/>
        </w:rPr>
        <w:t>Planos.</w:t>
      </w:r>
    </w:p>
    <w:p w14:paraId="0E824DBF" w14:textId="77777777" w:rsidR="00FF543D" w:rsidRPr="0059498C" w:rsidRDefault="00FF543D" w:rsidP="00233C9A">
      <w:pPr>
        <w:widowControl w:val="0"/>
        <w:autoSpaceDE w:val="0"/>
        <w:autoSpaceDN w:val="0"/>
        <w:rPr>
          <w:rFonts w:ascii="Chivo" w:hAnsi="Chivo" w:cs="Chivo"/>
          <w:b/>
          <w:sz w:val="22"/>
          <w:szCs w:val="22"/>
          <w:lang w:eastAsia="en-US"/>
        </w:rPr>
      </w:pPr>
    </w:p>
    <w:p w14:paraId="28920BC8" w14:textId="057AE47A" w:rsidR="00FF543D" w:rsidRPr="00624116" w:rsidRDefault="00FF543D" w:rsidP="00413007">
      <w:pPr>
        <w:widowControl w:val="0"/>
        <w:numPr>
          <w:ilvl w:val="0"/>
          <w:numId w:val="50"/>
        </w:numPr>
        <w:tabs>
          <w:tab w:val="left" w:pos="1902"/>
        </w:tabs>
        <w:autoSpaceDE w:val="0"/>
        <w:autoSpaceDN w:val="0"/>
        <w:spacing w:before="3"/>
        <w:ind w:left="1418" w:hanging="425"/>
        <w:rPr>
          <w:rFonts w:ascii="Chivo" w:hAnsi="Chivo" w:cs="Chivo"/>
          <w:sz w:val="22"/>
          <w:szCs w:val="22"/>
          <w:lang w:eastAsia="en-US"/>
        </w:rPr>
      </w:pPr>
      <w:r w:rsidRPr="00624116">
        <w:rPr>
          <w:rFonts w:ascii="Chivo" w:hAnsi="Chivo" w:cs="Chivo"/>
          <w:sz w:val="22"/>
          <w:szCs w:val="22"/>
          <w:lang w:eastAsia="en-US"/>
        </w:rPr>
        <w:t>Plano</w:t>
      </w:r>
      <w:r w:rsidRPr="00624116">
        <w:rPr>
          <w:rFonts w:ascii="Chivo" w:hAnsi="Chivo" w:cs="Chivo"/>
          <w:spacing w:val="-2"/>
          <w:sz w:val="22"/>
          <w:szCs w:val="22"/>
          <w:lang w:eastAsia="en-US"/>
        </w:rPr>
        <w:t xml:space="preserve"> </w:t>
      </w:r>
      <w:r w:rsidRPr="00624116">
        <w:rPr>
          <w:rFonts w:ascii="Chivo" w:hAnsi="Chivo" w:cs="Chivo"/>
          <w:sz w:val="22"/>
          <w:szCs w:val="22"/>
          <w:lang w:eastAsia="en-US"/>
        </w:rPr>
        <w:t>de</w:t>
      </w:r>
      <w:r w:rsidRPr="00624116">
        <w:rPr>
          <w:rFonts w:ascii="Chivo" w:hAnsi="Chivo" w:cs="Chivo"/>
          <w:spacing w:val="-2"/>
          <w:sz w:val="22"/>
          <w:szCs w:val="22"/>
          <w:lang w:eastAsia="en-US"/>
        </w:rPr>
        <w:t xml:space="preserve"> </w:t>
      </w:r>
      <w:r w:rsidRPr="00624116">
        <w:rPr>
          <w:rFonts w:ascii="Chivo" w:hAnsi="Chivo" w:cs="Chivo"/>
          <w:sz w:val="22"/>
          <w:szCs w:val="22"/>
          <w:lang w:eastAsia="en-US"/>
        </w:rPr>
        <w:t>situación</w:t>
      </w:r>
      <w:r w:rsidRPr="00624116">
        <w:rPr>
          <w:rFonts w:ascii="Chivo" w:hAnsi="Chivo" w:cs="Chivo"/>
          <w:spacing w:val="-2"/>
          <w:sz w:val="22"/>
          <w:szCs w:val="22"/>
          <w:lang w:eastAsia="en-US"/>
        </w:rPr>
        <w:t xml:space="preserve"> </w:t>
      </w:r>
      <w:r w:rsidRPr="00624116">
        <w:rPr>
          <w:rFonts w:ascii="Chivo" w:hAnsi="Chivo" w:cs="Chivo"/>
          <w:sz w:val="22"/>
          <w:szCs w:val="22"/>
          <w:lang w:eastAsia="en-US"/>
        </w:rPr>
        <w:t>en</w:t>
      </w:r>
      <w:r w:rsidRPr="00624116">
        <w:rPr>
          <w:rFonts w:ascii="Chivo" w:hAnsi="Chivo" w:cs="Chivo"/>
          <w:spacing w:val="-4"/>
          <w:sz w:val="22"/>
          <w:szCs w:val="22"/>
          <w:lang w:eastAsia="en-US"/>
        </w:rPr>
        <w:t xml:space="preserve"> </w:t>
      </w:r>
      <w:r w:rsidRPr="00624116">
        <w:rPr>
          <w:rFonts w:ascii="Chivo" w:hAnsi="Chivo" w:cs="Chivo"/>
          <w:sz w:val="22"/>
          <w:szCs w:val="22"/>
          <w:lang w:eastAsia="en-US"/>
        </w:rPr>
        <w:t>cartografía</w:t>
      </w:r>
      <w:r w:rsidRPr="00624116">
        <w:rPr>
          <w:rFonts w:ascii="Chivo" w:hAnsi="Chivo" w:cs="Chivo"/>
          <w:spacing w:val="-3"/>
          <w:sz w:val="22"/>
          <w:szCs w:val="22"/>
          <w:lang w:eastAsia="en-US"/>
        </w:rPr>
        <w:t xml:space="preserve"> </w:t>
      </w:r>
      <w:r w:rsidRPr="00624116">
        <w:rPr>
          <w:rFonts w:ascii="Chivo" w:hAnsi="Chivo" w:cs="Chivo"/>
          <w:sz w:val="22"/>
          <w:szCs w:val="22"/>
          <w:lang w:eastAsia="en-US"/>
        </w:rPr>
        <w:t>oficial</w:t>
      </w:r>
      <w:r w:rsidRPr="00624116">
        <w:rPr>
          <w:rFonts w:ascii="Chivo" w:hAnsi="Chivo" w:cs="Chivo"/>
          <w:spacing w:val="-1"/>
          <w:sz w:val="22"/>
          <w:szCs w:val="22"/>
          <w:lang w:eastAsia="en-US"/>
        </w:rPr>
        <w:t xml:space="preserve"> </w:t>
      </w:r>
      <w:r w:rsidRPr="00624116">
        <w:rPr>
          <w:rFonts w:ascii="Chivo" w:hAnsi="Chivo" w:cs="Chivo"/>
          <w:sz w:val="22"/>
          <w:szCs w:val="22"/>
          <w:lang w:eastAsia="en-US"/>
        </w:rPr>
        <w:t>del</w:t>
      </w:r>
      <w:r w:rsidRPr="00624116">
        <w:rPr>
          <w:rFonts w:ascii="Chivo" w:hAnsi="Chivo" w:cs="Chivo"/>
          <w:spacing w:val="-1"/>
          <w:sz w:val="22"/>
          <w:szCs w:val="22"/>
          <w:lang w:eastAsia="en-US"/>
        </w:rPr>
        <w:t xml:space="preserve"> planeamiento vigente.</w:t>
      </w:r>
    </w:p>
    <w:p w14:paraId="35509612" w14:textId="43532773" w:rsidR="00FF543D" w:rsidRPr="00624116" w:rsidRDefault="00FF543D" w:rsidP="00413007">
      <w:pPr>
        <w:widowControl w:val="0"/>
        <w:numPr>
          <w:ilvl w:val="0"/>
          <w:numId w:val="50"/>
        </w:numPr>
        <w:tabs>
          <w:tab w:val="left" w:pos="1902"/>
        </w:tabs>
        <w:autoSpaceDE w:val="0"/>
        <w:autoSpaceDN w:val="0"/>
        <w:spacing w:before="6" w:line="237" w:lineRule="auto"/>
        <w:ind w:left="1418" w:hanging="425"/>
        <w:jc w:val="both"/>
        <w:rPr>
          <w:rFonts w:ascii="Chivo" w:hAnsi="Chivo" w:cs="Chivo"/>
          <w:sz w:val="22"/>
          <w:szCs w:val="22"/>
          <w:lang w:eastAsia="en-US"/>
        </w:rPr>
      </w:pPr>
      <w:r w:rsidRPr="00624116">
        <w:rPr>
          <w:rFonts w:ascii="Chivo" w:hAnsi="Chivo" w:cs="Chivo"/>
          <w:sz w:val="22"/>
          <w:szCs w:val="22"/>
          <w:lang w:eastAsia="en-US"/>
        </w:rPr>
        <w:t>Plano acotado de los alzados y cada una de las plantas de la edificación, incluida</w:t>
      </w:r>
      <w:r w:rsidRPr="00624116">
        <w:rPr>
          <w:rFonts w:ascii="Chivo" w:hAnsi="Chivo" w:cs="Chivo"/>
          <w:spacing w:val="1"/>
          <w:sz w:val="22"/>
          <w:szCs w:val="22"/>
          <w:lang w:eastAsia="en-US"/>
        </w:rPr>
        <w:t xml:space="preserve"> </w:t>
      </w:r>
      <w:r w:rsidRPr="00624116">
        <w:rPr>
          <w:rFonts w:ascii="Chivo" w:hAnsi="Chivo" w:cs="Chivo"/>
          <w:sz w:val="22"/>
          <w:szCs w:val="22"/>
          <w:lang w:eastAsia="en-US"/>
        </w:rPr>
        <w:t>cubierta, indicando los usos diferenciados, con expresión de superficies útiles y</w:t>
      </w:r>
      <w:r w:rsidRPr="00624116">
        <w:rPr>
          <w:rFonts w:ascii="Chivo" w:hAnsi="Chivo" w:cs="Chivo"/>
          <w:spacing w:val="1"/>
          <w:sz w:val="22"/>
          <w:szCs w:val="22"/>
          <w:lang w:eastAsia="en-US"/>
        </w:rPr>
        <w:t xml:space="preserve"> </w:t>
      </w:r>
      <w:r w:rsidRPr="00624116">
        <w:rPr>
          <w:rFonts w:ascii="Chivo" w:hAnsi="Chivo" w:cs="Chivo"/>
          <w:sz w:val="22"/>
          <w:szCs w:val="22"/>
          <w:lang w:eastAsia="en-US"/>
        </w:rPr>
        <w:t>construidas (</w:t>
      </w:r>
      <w:r w:rsidR="000D3FCD">
        <w:rPr>
          <w:rFonts w:ascii="Chivo" w:hAnsi="Chivo" w:cs="Chivo"/>
          <w:sz w:val="22"/>
          <w:szCs w:val="22"/>
          <w:lang w:eastAsia="en-US"/>
        </w:rPr>
        <w:t>g</w:t>
      </w:r>
      <w:r w:rsidRPr="00624116">
        <w:rPr>
          <w:rFonts w:ascii="Chivo" w:hAnsi="Chivo" w:cs="Chivo"/>
          <w:sz w:val="22"/>
          <w:szCs w:val="22"/>
          <w:lang w:eastAsia="en-US"/>
        </w:rPr>
        <w:t>eorreferenciadas)</w:t>
      </w:r>
      <w:r w:rsidR="00624116" w:rsidRPr="00624116">
        <w:rPr>
          <w:rFonts w:ascii="Chivo" w:hAnsi="Chivo" w:cs="Chivo"/>
          <w:sz w:val="22"/>
          <w:szCs w:val="22"/>
          <w:lang w:eastAsia="en-US"/>
        </w:rPr>
        <w:t>.</w:t>
      </w:r>
    </w:p>
    <w:p w14:paraId="019E9329" w14:textId="6932E58F" w:rsidR="00FF543D" w:rsidRPr="00624116" w:rsidRDefault="00FF543D" w:rsidP="00413007">
      <w:pPr>
        <w:widowControl w:val="0"/>
        <w:numPr>
          <w:ilvl w:val="0"/>
          <w:numId w:val="50"/>
        </w:numPr>
        <w:tabs>
          <w:tab w:val="left" w:pos="1902"/>
        </w:tabs>
        <w:autoSpaceDE w:val="0"/>
        <w:autoSpaceDN w:val="0"/>
        <w:spacing w:before="5" w:line="237" w:lineRule="auto"/>
        <w:ind w:left="1418" w:hanging="425"/>
        <w:jc w:val="both"/>
        <w:rPr>
          <w:rFonts w:ascii="Chivo" w:hAnsi="Chivo" w:cs="Chivo"/>
          <w:sz w:val="22"/>
          <w:szCs w:val="22"/>
          <w:lang w:eastAsia="en-US"/>
        </w:rPr>
      </w:pPr>
      <w:r w:rsidRPr="00624116">
        <w:rPr>
          <w:rFonts w:ascii="Chivo" w:hAnsi="Chivo" w:cs="Chivo"/>
          <w:sz w:val="22"/>
          <w:szCs w:val="22"/>
          <w:lang w:eastAsia="en-US"/>
        </w:rPr>
        <w:t>Plano de la parcela a escala, con indicación de su superficie y grafía de todas las</w:t>
      </w:r>
      <w:r w:rsidRPr="00624116">
        <w:rPr>
          <w:rFonts w:ascii="Chivo" w:hAnsi="Chivo" w:cs="Chivo"/>
          <w:spacing w:val="1"/>
          <w:sz w:val="22"/>
          <w:szCs w:val="22"/>
          <w:lang w:eastAsia="en-US"/>
        </w:rPr>
        <w:t xml:space="preserve"> </w:t>
      </w:r>
      <w:r w:rsidRPr="00624116">
        <w:rPr>
          <w:rFonts w:ascii="Chivo" w:hAnsi="Chivo" w:cs="Chivo"/>
          <w:sz w:val="22"/>
          <w:szCs w:val="22"/>
          <w:lang w:eastAsia="en-US"/>
        </w:rPr>
        <w:t>edificaciones</w:t>
      </w:r>
      <w:r w:rsidRPr="00624116">
        <w:rPr>
          <w:rFonts w:ascii="Chivo" w:hAnsi="Chivo" w:cs="Chivo"/>
          <w:spacing w:val="-3"/>
          <w:sz w:val="22"/>
          <w:szCs w:val="22"/>
          <w:lang w:eastAsia="en-US"/>
        </w:rPr>
        <w:t xml:space="preserve"> </w:t>
      </w:r>
      <w:r w:rsidRPr="00624116">
        <w:rPr>
          <w:rFonts w:ascii="Chivo" w:hAnsi="Chivo" w:cs="Chivo"/>
          <w:sz w:val="22"/>
          <w:szCs w:val="22"/>
          <w:lang w:eastAsia="en-US"/>
        </w:rPr>
        <w:t>existentes, acotadas a</w:t>
      </w:r>
      <w:r w:rsidRPr="00624116">
        <w:rPr>
          <w:rFonts w:ascii="Chivo" w:hAnsi="Chivo" w:cs="Chivo"/>
          <w:spacing w:val="-2"/>
          <w:sz w:val="22"/>
          <w:szCs w:val="22"/>
          <w:lang w:eastAsia="en-US"/>
        </w:rPr>
        <w:t xml:space="preserve"> </w:t>
      </w:r>
      <w:r w:rsidRPr="00624116">
        <w:rPr>
          <w:rFonts w:ascii="Chivo" w:hAnsi="Chivo" w:cs="Chivo"/>
          <w:sz w:val="22"/>
          <w:szCs w:val="22"/>
          <w:lang w:eastAsia="en-US"/>
        </w:rPr>
        <w:t>linderos (</w:t>
      </w:r>
      <w:r w:rsidR="000D3FCD">
        <w:rPr>
          <w:rFonts w:ascii="Chivo" w:hAnsi="Chivo" w:cs="Chivo"/>
          <w:sz w:val="22"/>
          <w:szCs w:val="22"/>
          <w:lang w:eastAsia="en-US"/>
        </w:rPr>
        <w:t>g</w:t>
      </w:r>
      <w:r w:rsidRPr="00624116">
        <w:rPr>
          <w:rFonts w:ascii="Chivo" w:hAnsi="Chivo" w:cs="Chivo"/>
          <w:sz w:val="22"/>
          <w:szCs w:val="22"/>
          <w:lang w:eastAsia="en-US"/>
        </w:rPr>
        <w:t>eorreferenciado)</w:t>
      </w:r>
      <w:r w:rsidR="00624116" w:rsidRPr="00624116">
        <w:rPr>
          <w:rFonts w:ascii="Chivo" w:hAnsi="Chivo" w:cs="Chivo"/>
          <w:sz w:val="22"/>
          <w:szCs w:val="22"/>
          <w:lang w:eastAsia="en-US"/>
        </w:rPr>
        <w:t>.</w:t>
      </w:r>
    </w:p>
    <w:p w14:paraId="3B802AFE" w14:textId="6958B4B7" w:rsidR="00FF543D" w:rsidRDefault="00FF543D" w:rsidP="00571144">
      <w:pPr>
        <w:widowControl w:val="0"/>
        <w:numPr>
          <w:ilvl w:val="0"/>
          <w:numId w:val="50"/>
        </w:numPr>
        <w:tabs>
          <w:tab w:val="left" w:pos="1902"/>
        </w:tabs>
        <w:autoSpaceDE w:val="0"/>
        <w:autoSpaceDN w:val="0"/>
        <w:ind w:left="1417" w:hanging="425"/>
        <w:jc w:val="both"/>
        <w:rPr>
          <w:rFonts w:ascii="Chivo" w:hAnsi="Chivo" w:cs="Chivo"/>
          <w:sz w:val="22"/>
          <w:szCs w:val="22"/>
          <w:lang w:eastAsia="en-US"/>
        </w:rPr>
      </w:pPr>
      <w:r w:rsidRPr="0059498C">
        <w:rPr>
          <w:rFonts w:ascii="Chivo" w:hAnsi="Chivo" w:cs="Chivo"/>
          <w:sz w:val="22"/>
          <w:szCs w:val="22"/>
          <w:lang w:eastAsia="en-US"/>
        </w:rPr>
        <w:t>Planta</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3"/>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4"/>
          <w:sz w:val="22"/>
          <w:szCs w:val="22"/>
          <w:lang w:eastAsia="en-US"/>
        </w:rPr>
        <w:t xml:space="preserve"> </w:t>
      </w:r>
      <w:r w:rsidRPr="0059498C">
        <w:rPr>
          <w:rFonts w:ascii="Chivo" w:hAnsi="Chivo" w:cs="Chivo"/>
          <w:sz w:val="22"/>
          <w:szCs w:val="22"/>
          <w:lang w:eastAsia="en-US"/>
        </w:rPr>
        <w:t>redes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3"/>
          <w:sz w:val="22"/>
          <w:szCs w:val="22"/>
          <w:lang w:eastAsia="en-US"/>
        </w:rPr>
        <w:t xml:space="preserve"> </w:t>
      </w:r>
      <w:r w:rsidRPr="0059498C">
        <w:rPr>
          <w:rFonts w:ascii="Chivo" w:hAnsi="Chivo" w:cs="Chivo"/>
          <w:sz w:val="22"/>
          <w:szCs w:val="22"/>
          <w:lang w:eastAsia="en-US"/>
        </w:rPr>
        <w:t>servicios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existentes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y</w:t>
      </w:r>
      <w:r w:rsidRPr="0059498C">
        <w:rPr>
          <w:rFonts w:ascii="Chivo" w:hAnsi="Chivo" w:cs="Chivo"/>
          <w:spacing w:val="13"/>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los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trazados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16"/>
          <w:sz w:val="22"/>
          <w:szCs w:val="22"/>
          <w:lang w:eastAsia="en-US"/>
        </w:rPr>
        <w:t xml:space="preserve"> </w:t>
      </w:r>
      <w:r w:rsidRPr="0059498C">
        <w:rPr>
          <w:rFonts w:ascii="Chivo" w:hAnsi="Chivo" w:cs="Chivo"/>
          <w:sz w:val="22"/>
          <w:szCs w:val="22"/>
          <w:lang w:eastAsia="en-US"/>
        </w:rPr>
        <w:t>redes</w:t>
      </w:r>
      <w:r w:rsidRPr="0059498C">
        <w:rPr>
          <w:rFonts w:ascii="Chivo" w:hAnsi="Chivo" w:cs="Chivo"/>
          <w:spacing w:val="14"/>
          <w:sz w:val="22"/>
          <w:szCs w:val="22"/>
          <w:lang w:eastAsia="en-US"/>
        </w:rPr>
        <w:t xml:space="preserve"> </w:t>
      </w:r>
      <w:r w:rsidRPr="0059498C">
        <w:rPr>
          <w:rFonts w:ascii="Chivo" w:hAnsi="Chivo" w:cs="Chivo"/>
          <w:sz w:val="22"/>
          <w:szCs w:val="22"/>
          <w:lang w:eastAsia="en-US"/>
        </w:rPr>
        <w:t>exteriores</w:t>
      </w:r>
      <w:r w:rsidRPr="0059498C">
        <w:rPr>
          <w:rFonts w:ascii="Chivo" w:hAnsi="Chivo" w:cs="Chivo"/>
          <w:spacing w:val="-53"/>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compañías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suministradoras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sean</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accesibles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para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dar</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servicio</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w:t>
      </w:r>
      <w:r w:rsidRPr="0059498C">
        <w:rPr>
          <w:rFonts w:ascii="Chivo" w:hAnsi="Chivo" w:cs="Chivo"/>
          <w:spacing w:val="-4"/>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Pr="0059498C">
        <w:rPr>
          <w:rFonts w:ascii="Chivo" w:hAnsi="Chivo" w:cs="Chivo"/>
          <w:sz w:val="22"/>
          <w:szCs w:val="22"/>
          <w:lang w:eastAsia="en-US"/>
        </w:rPr>
        <w:t>edificación.</w:t>
      </w:r>
    </w:p>
    <w:p w14:paraId="0B19CBF7" w14:textId="77777777" w:rsidR="00571144" w:rsidRDefault="00571144" w:rsidP="00571144">
      <w:pPr>
        <w:widowControl w:val="0"/>
        <w:tabs>
          <w:tab w:val="left" w:pos="1902"/>
        </w:tabs>
        <w:autoSpaceDE w:val="0"/>
        <w:autoSpaceDN w:val="0"/>
        <w:ind w:left="1417"/>
        <w:jc w:val="both"/>
        <w:rPr>
          <w:rFonts w:ascii="Chivo" w:hAnsi="Chivo" w:cs="Chivo"/>
          <w:sz w:val="22"/>
          <w:szCs w:val="22"/>
          <w:lang w:eastAsia="en-US"/>
        </w:rPr>
      </w:pPr>
    </w:p>
    <w:p w14:paraId="345FFAAB" w14:textId="3A44CF4F" w:rsidR="00FF543D" w:rsidRPr="0059498C" w:rsidRDefault="00233C9A" w:rsidP="00413007">
      <w:pPr>
        <w:widowControl w:val="0"/>
        <w:numPr>
          <w:ilvl w:val="0"/>
          <w:numId w:val="43"/>
        </w:numPr>
        <w:tabs>
          <w:tab w:val="left" w:pos="1051"/>
        </w:tabs>
        <w:autoSpaceDE w:val="0"/>
        <w:autoSpaceDN w:val="0"/>
        <w:spacing w:line="237" w:lineRule="auto"/>
        <w:ind w:left="0" w:firstLine="993"/>
        <w:jc w:val="both"/>
        <w:rPr>
          <w:rFonts w:ascii="Chivo" w:hAnsi="Chivo" w:cs="Chivo"/>
          <w:color w:val="212121"/>
          <w:sz w:val="22"/>
          <w:szCs w:val="22"/>
          <w:lang w:eastAsia="en-US"/>
        </w:rPr>
      </w:pPr>
      <w:r>
        <w:rPr>
          <w:rFonts w:ascii="Chivo" w:hAnsi="Chivo" w:cs="Chivo"/>
          <w:color w:val="212121"/>
          <w:sz w:val="22"/>
          <w:szCs w:val="22"/>
          <w:lang w:eastAsia="en-US"/>
        </w:rPr>
        <w:t xml:space="preserve"> </w:t>
      </w:r>
      <w:r w:rsidR="00FF543D" w:rsidRPr="00233C9A">
        <w:rPr>
          <w:rFonts w:ascii="Chivo" w:hAnsi="Chivo" w:cs="Chivo"/>
          <w:b/>
          <w:bCs/>
          <w:color w:val="212121"/>
          <w:sz w:val="22"/>
          <w:szCs w:val="22"/>
          <w:lang w:eastAsia="en-US"/>
        </w:rPr>
        <w:t>Procedimientos penales, sancionadores o de protección de la legalidad de naturaleza sectorial</w:t>
      </w:r>
      <w:r w:rsidR="00FF543D" w:rsidRPr="0059498C">
        <w:rPr>
          <w:rFonts w:ascii="Chivo" w:hAnsi="Chivo" w:cs="Chivo"/>
          <w:color w:val="212121"/>
          <w:sz w:val="22"/>
          <w:szCs w:val="22"/>
          <w:lang w:eastAsia="en-US"/>
        </w:rPr>
        <w:t>,</w:t>
      </w:r>
      <w:r w:rsidR="00FF543D" w:rsidRPr="0059498C">
        <w:rPr>
          <w:rFonts w:ascii="Chivo" w:hAnsi="Chivo" w:cs="Chivo"/>
          <w:color w:val="212121"/>
          <w:spacing w:val="-52"/>
          <w:sz w:val="22"/>
          <w:szCs w:val="22"/>
          <w:lang w:eastAsia="en-US"/>
        </w:rPr>
        <w:t xml:space="preserve"> </w:t>
      </w:r>
      <w:r w:rsidR="00FF543D" w:rsidRPr="0059498C">
        <w:rPr>
          <w:rFonts w:ascii="Chivo" w:hAnsi="Chivo" w:cs="Chivo"/>
          <w:color w:val="212121"/>
          <w:sz w:val="22"/>
          <w:szCs w:val="22"/>
          <w:lang w:eastAsia="en-US"/>
        </w:rPr>
        <w:t xml:space="preserve">que pudieran afectar a la edificación. En el caso de que no exista conocimiento de </w:t>
      </w:r>
      <w:r w:rsidR="000D3FCD">
        <w:rPr>
          <w:rFonts w:ascii="Chivo" w:hAnsi="Chivo" w:cs="Chivo"/>
          <w:color w:val="212121"/>
          <w:sz w:val="22"/>
          <w:szCs w:val="22"/>
          <w:lang w:eastAsia="en-US"/>
        </w:rPr>
        <w:t>e</w:t>
      </w:r>
      <w:r w:rsidR="00FF543D" w:rsidRPr="0059498C">
        <w:rPr>
          <w:rFonts w:ascii="Chivo" w:hAnsi="Chivo" w:cs="Chivo"/>
          <w:color w:val="212121"/>
          <w:sz w:val="22"/>
          <w:szCs w:val="22"/>
          <w:lang w:eastAsia="en-US"/>
        </w:rPr>
        <w:t>stos, se</w:t>
      </w:r>
      <w:r w:rsidR="00FF543D" w:rsidRPr="0059498C">
        <w:rPr>
          <w:rFonts w:ascii="Chivo" w:hAnsi="Chivo" w:cs="Chivo"/>
          <w:color w:val="212121"/>
          <w:spacing w:val="1"/>
          <w:sz w:val="22"/>
          <w:szCs w:val="22"/>
          <w:lang w:eastAsia="en-US"/>
        </w:rPr>
        <w:t xml:space="preserve"> </w:t>
      </w:r>
      <w:r w:rsidR="00FF543D" w:rsidRPr="0059498C">
        <w:rPr>
          <w:rFonts w:ascii="Chivo" w:hAnsi="Chivo" w:cs="Chivo"/>
          <w:color w:val="212121"/>
          <w:sz w:val="22"/>
          <w:szCs w:val="22"/>
          <w:lang w:eastAsia="en-US"/>
        </w:rPr>
        <w:t>adjuntará declaración responsable del titular de la edificación por la que se manifieste esta</w:t>
      </w:r>
      <w:r w:rsidR="00FF543D" w:rsidRPr="0059498C">
        <w:rPr>
          <w:rFonts w:ascii="Chivo" w:hAnsi="Chivo" w:cs="Chivo"/>
          <w:color w:val="212121"/>
          <w:spacing w:val="1"/>
          <w:sz w:val="22"/>
          <w:szCs w:val="22"/>
          <w:lang w:eastAsia="en-US"/>
        </w:rPr>
        <w:t xml:space="preserve"> </w:t>
      </w:r>
      <w:r w:rsidR="00FF543D" w:rsidRPr="0059498C">
        <w:rPr>
          <w:rFonts w:ascii="Chivo" w:hAnsi="Chivo" w:cs="Chivo"/>
          <w:color w:val="212121"/>
          <w:sz w:val="22"/>
          <w:szCs w:val="22"/>
          <w:lang w:eastAsia="en-US"/>
        </w:rPr>
        <w:t>circunstancia. (art 406.h del R</w:t>
      </w:r>
      <w:r w:rsidR="00171883">
        <w:rPr>
          <w:rFonts w:ascii="Chivo" w:hAnsi="Chivo" w:cs="Chivo"/>
          <w:color w:val="212121"/>
          <w:sz w:val="22"/>
          <w:szCs w:val="22"/>
          <w:lang w:eastAsia="en-US"/>
        </w:rPr>
        <w:t>GLISTA).</w:t>
      </w:r>
    </w:p>
    <w:p w14:paraId="61204584" w14:textId="77777777" w:rsidR="00FF543D" w:rsidRPr="0059498C" w:rsidRDefault="00FF543D" w:rsidP="00233C9A">
      <w:pPr>
        <w:widowControl w:val="0"/>
        <w:autoSpaceDE w:val="0"/>
        <w:autoSpaceDN w:val="0"/>
        <w:spacing w:before="78"/>
        <w:jc w:val="both"/>
        <w:rPr>
          <w:rFonts w:ascii="Chivo" w:hAnsi="Chivo" w:cs="Chivo"/>
          <w:b/>
          <w:color w:val="212121"/>
          <w:sz w:val="22"/>
          <w:szCs w:val="22"/>
          <w:lang w:eastAsia="en-US"/>
        </w:rPr>
      </w:pPr>
    </w:p>
    <w:p w14:paraId="5432EA27" w14:textId="7CD1D9B8" w:rsidR="00233C9A" w:rsidRPr="000D3FCD" w:rsidRDefault="00FF543D" w:rsidP="00233C9A">
      <w:pPr>
        <w:widowControl w:val="0"/>
        <w:autoSpaceDE w:val="0"/>
        <w:autoSpaceDN w:val="0"/>
        <w:spacing w:before="78"/>
        <w:jc w:val="both"/>
        <w:rPr>
          <w:rFonts w:ascii="Chivo" w:hAnsi="Chivo" w:cs="Chivo"/>
          <w:color w:val="212121"/>
          <w:sz w:val="22"/>
          <w:szCs w:val="22"/>
          <w:lang w:eastAsia="en-US"/>
        </w:rPr>
      </w:pPr>
      <w:r w:rsidRPr="0059498C">
        <w:rPr>
          <w:rFonts w:ascii="Chivo" w:hAnsi="Chivo" w:cs="Chivo"/>
          <w:b/>
          <w:color w:val="212121"/>
          <w:sz w:val="22"/>
          <w:szCs w:val="22"/>
          <w:lang w:eastAsia="en-US"/>
        </w:rPr>
        <w:t>3.-</w:t>
      </w:r>
      <w:r w:rsidRPr="0059498C">
        <w:rPr>
          <w:rFonts w:ascii="Chivo" w:hAnsi="Chivo" w:cs="Chivo"/>
          <w:b/>
          <w:color w:val="212121"/>
          <w:spacing w:val="1"/>
          <w:sz w:val="22"/>
          <w:szCs w:val="22"/>
          <w:lang w:eastAsia="en-US"/>
        </w:rPr>
        <w:t xml:space="preserve"> </w:t>
      </w:r>
      <w:r w:rsidRPr="0059498C">
        <w:rPr>
          <w:rFonts w:ascii="Chivo" w:hAnsi="Chivo" w:cs="Chivo"/>
          <w:color w:val="212121"/>
          <w:sz w:val="22"/>
          <w:szCs w:val="22"/>
          <w:lang w:eastAsia="en-US"/>
        </w:rPr>
        <w:t>Durante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instrucción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procedimiento,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Ayuntamiento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solicitará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informe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administraciones afectadas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al objeto de que se pronuncien, entre otras circunstancias, sobre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afección al dominio público, el régimen sectorial aplicable a la edificación y la instrucción 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procedimientos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sancionadores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restablecimiento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legalidad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materia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su</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competencia, así como de la existencia de riesgos naturales o antrópicos cuya concurrencia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corresponda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valorar.</w:t>
      </w:r>
    </w:p>
    <w:p w14:paraId="5F273C6C" w14:textId="538AE69F" w:rsidR="00FF543D" w:rsidRPr="0059498C" w:rsidRDefault="00FF543D" w:rsidP="00233C9A">
      <w:pPr>
        <w:widowControl w:val="0"/>
        <w:autoSpaceDE w:val="0"/>
        <w:autoSpaceDN w:val="0"/>
        <w:spacing w:before="88"/>
        <w:jc w:val="both"/>
        <w:rPr>
          <w:rFonts w:ascii="Chivo" w:hAnsi="Chivo" w:cs="Chivo"/>
          <w:sz w:val="22"/>
          <w:szCs w:val="22"/>
          <w:lang w:eastAsia="en-US"/>
        </w:rPr>
      </w:pPr>
      <w:r w:rsidRPr="0059498C">
        <w:rPr>
          <w:rFonts w:ascii="Chivo" w:hAnsi="Chivo" w:cs="Chivo"/>
          <w:color w:val="212121"/>
          <w:sz w:val="22"/>
          <w:szCs w:val="22"/>
          <w:lang w:eastAsia="en-US"/>
        </w:rPr>
        <w:t>A la vista del certificado técnico aportado por el solicitante y de los informes emitidos por 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diferentes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administraciones,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podrá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dictarse</w:t>
      </w:r>
      <w:r w:rsidRPr="0059498C">
        <w:rPr>
          <w:rFonts w:ascii="Chivo" w:hAnsi="Chivo" w:cs="Chivo"/>
          <w:color w:val="212121"/>
          <w:spacing w:val="1"/>
          <w:sz w:val="22"/>
          <w:szCs w:val="22"/>
          <w:lang w:eastAsia="en-US"/>
        </w:rPr>
        <w:t xml:space="preserve"> </w:t>
      </w:r>
      <w:r w:rsidR="000D3FCD">
        <w:rPr>
          <w:rFonts w:ascii="Chivo" w:hAnsi="Chivo" w:cs="Chivo"/>
          <w:color w:val="212121"/>
          <w:sz w:val="22"/>
          <w:szCs w:val="22"/>
          <w:lang w:eastAsia="en-US"/>
        </w:rPr>
        <w:t>o</w:t>
      </w:r>
      <w:r w:rsidRPr="0059498C">
        <w:rPr>
          <w:rFonts w:ascii="Chivo" w:hAnsi="Chivo" w:cs="Chivo"/>
          <w:color w:val="212121"/>
          <w:sz w:val="22"/>
          <w:szCs w:val="22"/>
          <w:lang w:eastAsia="en-US"/>
        </w:rPr>
        <w:t>rden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000D3FCD">
        <w:rPr>
          <w:rFonts w:ascii="Chivo" w:hAnsi="Chivo" w:cs="Chivo"/>
          <w:color w:val="212121"/>
          <w:sz w:val="22"/>
          <w:szCs w:val="22"/>
          <w:lang w:eastAsia="en-US"/>
        </w:rPr>
        <w:t>ej</w:t>
      </w:r>
      <w:r w:rsidRPr="0059498C">
        <w:rPr>
          <w:rFonts w:ascii="Chivo" w:hAnsi="Chivo" w:cs="Chivo"/>
          <w:color w:val="212121"/>
          <w:sz w:val="22"/>
          <w:szCs w:val="22"/>
          <w:lang w:eastAsia="en-US"/>
        </w:rPr>
        <w:t>ecución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exigibles,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estableciendo un plazo para presentar el proyecto técnico, cuando éste resulte preceptivo y para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finalización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ejecución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deberá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certificarse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por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técnico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responsable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 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mismas antes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 dictar</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 resolución</w:t>
      </w:r>
      <w:r w:rsidRPr="0059498C">
        <w:rPr>
          <w:rFonts w:ascii="Chivo" w:hAnsi="Chivo" w:cs="Chivo"/>
          <w:color w:val="212121"/>
          <w:spacing w:val="-3"/>
          <w:sz w:val="22"/>
          <w:szCs w:val="22"/>
          <w:lang w:eastAsia="en-US"/>
        </w:rPr>
        <w:t xml:space="preserve"> </w:t>
      </w:r>
      <w:r w:rsidRPr="0059498C">
        <w:rPr>
          <w:rFonts w:ascii="Chivo" w:hAnsi="Chivo" w:cs="Chivo"/>
          <w:color w:val="212121"/>
          <w:sz w:val="22"/>
          <w:szCs w:val="22"/>
          <w:lang w:eastAsia="en-US"/>
        </w:rPr>
        <w:t>del procedimiento.</w:t>
      </w:r>
    </w:p>
    <w:p w14:paraId="7F45F5F7" w14:textId="1AC033B5" w:rsidR="00FF543D" w:rsidRPr="0059498C" w:rsidRDefault="00FF543D" w:rsidP="00233C9A">
      <w:pPr>
        <w:widowControl w:val="0"/>
        <w:autoSpaceDE w:val="0"/>
        <w:autoSpaceDN w:val="0"/>
        <w:spacing w:before="94"/>
        <w:jc w:val="both"/>
        <w:rPr>
          <w:rFonts w:ascii="Chivo" w:hAnsi="Chivo" w:cs="Chivo"/>
          <w:sz w:val="22"/>
          <w:szCs w:val="22"/>
          <w:lang w:eastAsia="en-US"/>
        </w:rPr>
      </w:pPr>
      <w:r w:rsidRPr="0059498C">
        <w:rPr>
          <w:rFonts w:ascii="Chivo" w:hAnsi="Chivo" w:cs="Chivo"/>
          <w:color w:val="212121"/>
          <w:sz w:val="22"/>
          <w:szCs w:val="22"/>
          <w:lang w:eastAsia="en-US"/>
        </w:rPr>
        <w:t>Los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servicios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técnicos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jurídicos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municipales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emitirán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informe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sobre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idoneida</w:t>
      </w:r>
      <w:r w:rsidR="000D3FCD">
        <w:rPr>
          <w:rFonts w:ascii="Chivo" w:hAnsi="Chivo" w:cs="Chivo"/>
          <w:color w:val="212121"/>
          <w:sz w:val="22"/>
          <w:szCs w:val="22"/>
          <w:lang w:eastAsia="en-US"/>
        </w:rPr>
        <w:t>d</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documentación presentada, sobre el cumplimiento de los requisitos para el reconocimiento AF</w:t>
      </w:r>
      <w:r w:rsidR="000D3FCD">
        <w:rPr>
          <w:rFonts w:ascii="Chivo" w:hAnsi="Chivo" w:cs="Chivo"/>
          <w:color w:val="212121"/>
          <w:sz w:val="22"/>
          <w:szCs w:val="22"/>
          <w:lang w:eastAsia="en-US"/>
        </w:rPr>
        <w:t xml:space="preserve">O </w:t>
      </w:r>
      <w:r w:rsidR="003B28F6">
        <w:rPr>
          <w:rFonts w:ascii="Chivo" w:hAnsi="Chivo" w:cs="Chivo"/>
          <w:color w:val="212121"/>
          <w:sz w:val="22"/>
          <w:szCs w:val="22"/>
          <w:lang w:eastAsia="en-US"/>
        </w:rPr>
        <w:t xml:space="preserve">y </w:t>
      </w:r>
      <w:r w:rsidR="003B28F6" w:rsidRPr="000D3FCD">
        <w:rPr>
          <w:rFonts w:ascii="Chivo" w:hAnsi="Chivo" w:cs="Chivo"/>
          <w:color w:val="212121"/>
          <w:sz w:val="22"/>
          <w:szCs w:val="22"/>
          <w:lang w:eastAsia="en-US"/>
        </w:rPr>
        <w:t>en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su</w:t>
      </w:r>
      <w:r w:rsidRPr="0059498C">
        <w:rPr>
          <w:rFonts w:ascii="Chivo" w:hAnsi="Chivo" w:cs="Chivo"/>
          <w:color w:val="212121"/>
          <w:spacing w:val="15"/>
          <w:sz w:val="22"/>
          <w:szCs w:val="22"/>
          <w:lang w:eastAsia="en-US"/>
        </w:rPr>
        <w:t xml:space="preserve"> </w:t>
      </w:r>
      <w:r w:rsidRPr="0059498C">
        <w:rPr>
          <w:rFonts w:ascii="Chivo" w:hAnsi="Chivo" w:cs="Chivo"/>
          <w:color w:val="212121"/>
          <w:sz w:val="22"/>
          <w:szCs w:val="22"/>
          <w:lang w:eastAsia="en-US"/>
        </w:rPr>
        <w:t>caso,</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sobre</w:t>
      </w:r>
      <w:r w:rsidRPr="0059498C">
        <w:rPr>
          <w:rFonts w:ascii="Chivo" w:hAnsi="Chivo" w:cs="Chivo"/>
          <w:color w:val="212121"/>
          <w:spacing w:val="13"/>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5"/>
          <w:sz w:val="22"/>
          <w:szCs w:val="22"/>
          <w:lang w:eastAsia="en-US"/>
        </w:rPr>
        <w:t xml:space="preserve"> </w:t>
      </w:r>
      <w:r w:rsidRPr="0059498C">
        <w:rPr>
          <w:rFonts w:ascii="Chivo" w:hAnsi="Chivo" w:cs="Chivo"/>
          <w:color w:val="212121"/>
          <w:sz w:val="22"/>
          <w:szCs w:val="22"/>
          <w:lang w:eastAsia="en-US"/>
        </w:rPr>
        <w:t>obras</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necesarias</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para</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cumplir</w:t>
      </w:r>
      <w:r w:rsidRPr="0059498C">
        <w:rPr>
          <w:rFonts w:ascii="Chivo" w:hAnsi="Chivo" w:cs="Chivo"/>
          <w:color w:val="212121"/>
          <w:spacing w:val="11"/>
          <w:sz w:val="22"/>
          <w:szCs w:val="22"/>
          <w:lang w:eastAsia="en-US"/>
        </w:rPr>
        <w:t xml:space="preserve"> </w:t>
      </w:r>
      <w:r w:rsidRPr="0059498C">
        <w:rPr>
          <w:rFonts w:ascii="Chivo" w:hAnsi="Chivo" w:cs="Chivo"/>
          <w:color w:val="212121"/>
          <w:sz w:val="22"/>
          <w:szCs w:val="22"/>
          <w:lang w:eastAsia="en-US"/>
        </w:rPr>
        <w:t>con</w:t>
      </w:r>
      <w:r w:rsidRPr="0059498C">
        <w:rPr>
          <w:rFonts w:ascii="Chivo" w:hAnsi="Chivo" w:cs="Chivo"/>
          <w:color w:val="212121"/>
          <w:spacing w:val="13"/>
          <w:sz w:val="22"/>
          <w:szCs w:val="22"/>
          <w:lang w:eastAsia="en-US"/>
        </w:rPr>
        <w:t xml:space="preserve"> </w:t>
      </w:r>
      <w:r w:rsidRPr="0059498C">
        <w:rPr>
          <w:rFonts w:ascii="Chivo" w:hAnsi="Chivo" w:cs="Chivo"/>
          <w:color w:val="212121"/>
          <w:sz w:val="22"/>
          <w:szCs w:val="22"/>
          <w:lang w:eastAsia="en-US"/>
        </w:rPr>
        <w:t>estos</w:t>
      </w:r>
      <w:r w:rsidRPr="0059498C">
        <w:rPr>
          <w:rFonts w:ascii="Chivo" w:hAnsi="Chivo" w:cs="Chivo"/>
          <w:color w:val="212121"/>
          <w:spacing w:val="15"/>
          <w:sz w:val="22"/>
          <w:szCs w:val="22"/>
          <w:lang w:eastAsia="en-US"/>
        </w:rPr>
        <w:t xml:space="preserve"> </w:t>
      </w:r>
      <w:r w:rsidRPr="0059498C">
        <w:rPr>
          <w:rFonts w:ascii="Chivo" w:hAnsi="Chivo" w:cs="Chivo"/>
          <w:color w:val="212121"/>
          <w:sz w:val="22"/>
          <w:szCs w:val="22"/>
          <w:lang w:eastAsia="en-US"/>
        </w:rPr>
        <w:t>requisitos</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y</w:t>
      </w:r>
      <w:r w:rsidRPr="0059498C">
        <w:rPr>
          <w:rFonts w:ascii="Chivo" w:hAnsi="Chivo" w:cs="Chivo"/>
          <w:color w:val="212121"/>
          <w:spacing w:val="10"/>
          <w:sz w:val="22"/>
          <w:szCs w:val="22"/>
          <w:lang w:eastAsia="en-US"/>
        </w:rPr>
        <w:t xml:space="preserve"> </w:t>
      </w:r>
      <w:r w:rsidRPr="0059498C">
        <w:rPr>
          <w:rFonts w:ascii="Chivo" w:hAnsi="Chivo" w:cs="Chivo"/>
          <w:color w:val="212121"/>
          <w:sz w:val="22"/>
          <w:szCs w:val="22"/>
          <w:lang w:eastAsia="en-US"/>
        </w:rPr>
        <w:t>sobre</w:t>
      </w:r>
      <w:r w:rsidRPr="0059498C">
        <w:rPr>
          <w:rFonts w:ascii="Chivo" w:hAnsi="Chivo" w:cs="Chivo"/>
          <w:color w:val="212121"/>
          <w:spacing w:val="14"/>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3"/>
          <w:sz w:val="22"/>
          <w:szCs w:val="22"/>
          <w:lang w:eastAsia="en-US"/>
        </w:rPr>
        <w:t xml:space="preserve"> </w:t>
      </w:r>
      <w:r w:rsidR="003B28F6" w:rsidRPr="0059498C">
        <w:rPr>
          <w:rFonts w:ascii="Chivo" w:hAnsi="Chivo" w:cs="Chivo"/>
          <w:color w:val="212121"/>
          <w:sz w:val="22"/>
          <w:szCs w:val="22"/>
          <w:lang w:eastAsia="en-US"/>
        </w:rPr>
        <w:t>ejecución</w:t>
      </w:r>
      <w:r w:rsidR="003B28F6">
        <w:rPr>
          <w:rFonts w:ascii="Chivo" w:hAnsi="Chivo" w:cs="Chivo"/>
          <w:color w:val="212121"/>
          <w:sz w:val="22"/>
          <w:szCs w:val="22"/>
          <w:lang w:eastAsia="en-US"/>
        </w:rPr>
        <w:t xml:space="preserve"> </w:t>
      </w:r>
      <w:r w:rsidR="003B28F6" w:rsidRPr="0059498C">
        <w:rPr>
          <w:rFonts w:ascii="Chivo" w:hAnsi="Chivo" w:cs="Chivo"/>
          <w:color w:val="212121"/>
          <w:spacing w:val="-52"/>
          <w:sz w:val="22"/>
          <w:szCs w:val="22"/>
          <w:lang w:eastAsia="en-US"/>
        </w:rPr>
        <w:t>d</w:t>
      </w:r>
      <w:r w:rsidR="00171883">
        <w:rPr>
          <w:rFonts w:ascii="Chivo" w:hAnsi="Chivo" w:cs="Chivo"/>
          <w:color w:val="212121"/>
          <w:spacing w:val="-52"/>
          <w:sz w:val="22"/>
          <w:szCs w:val="22"/>
          <w:lang w:eastAsia="en-US"/>
        </w:rPr>
        <w:t xml:space="preserve">e </w:t>
      </w:r>
      <w:r w:rsidRPr="0059498C">
        <w:rPr>
          <w:rFonts w:ascii="Chivo" w:hAnsi="Chivo" w:cs="Chivo"/>
          <w:color w:val="212121"/>
          <w:spacing w:val="-1"/>
          <w:sz w:val="22"/>
          <w:szCs w:val="22"/>
          <w:lang w:eastAsia="en-US"/>
        </w:rPr>
        <w:t xml:space="preserve"> </w:t>
      </w:r>
      <w:r w:rsidR="00171883">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 mismas.</w:t>
      </w:r>
    </w:p>
    <w:p w14:paraId="39F9F2CD" w14:textId="77777777" w:rsidR="00FF543D" w:rsidRPr="0059498C" w:rsidRDefault="00FF543D" w:rsidP="00233C9A">
      <w:pPr>
        <w:widowControl w:val="0"/>
        <w:autoSpaceDE w:val="0"/>
        <w:autoSpaceDN w:val="0"/>
        <w:spacing w:before="9"/>
        <w:rPr>
          <w:rFonts w:ascii="Chivo" w:hAnsi="Chivo" w:cs="Chivo"/>
          <w:sz w:val="22"/>
          <w:szCs w:val="22"/>
          <w:lang w:eastAsia="en-US"/>
        </w:rPr>
      </w:pPr>
    </w:p>
    <w:p w14:paraId="44E475DE" w14:textId="79BD2BFA" w:rsidR="00FF543D" w:rsidRPr="0059498C" w:rsidRDefault="00FF543D" w:rsidP="00233C9A">
      <w:pPr>
        <w:widowControl w:val="0"/>
        <w:autoSpaceDE w:val="0"/>
        <w:autoSpaceDN w:val="0"/>
        <w:spacing w:line="237" w:lineRule="auto"/>
        <w:jc w:val="both"/>
        <w:rPr>
          <w:rFonts w:ascii="Chivo" w:hAnsi="Chivo" w:cs="Chivo"/>
          <w:sz w:val="22"/>
          <w:szCs w:val="22"/>
          <w:lang w:eastAsia="en-US"/>
        </w:rPr>
      </w:pPr>
      <w:r w:rsidRPr="0059498C">
        <w:rPr>
          <w:rFonts w:ascii="Chivo" w:hAnsi="Chivo" w:cs="Chivo"/>
          <w:b/>
          <w:color w:val="212121"/>
          <w:sz w:val="22"/>
          <w:szCs w:val="22"/>
          <w:lang w:eastAsia="en-US"/>
        </w:rPr>
        <w:t xml:space="preserve">4.- </w:t>
      </w:r>
      <w:r w:rsidRPr="0059498C">
        <w:rPr>
          <w:rFonts w:ascii="Chivo" w:hAnsi="Chivo" w:cs="Chivo"/>
          <w:sz w:val="22"/>
          <w:szCs w:val="22"/>
          <w:lang w:eastAsia="en-US"/>
        </w:rPr>
        <w:t xml:space="preserve">En el caso de que el reconocimiento </w:t>
      </w:r>
      <w:r w:rsidR="000D3FCD">
        <w:rPr>
          <w:rFonts w:ascii="Chivo" w:hAnsi="Chivo" w:cs="Chivo"/>
          <w:sz w:val="22"/>
          <w:szCs w:val="22"/>
          <w:lang w:eastAsia="en-US"/>
        </w:rPr>
        <w:t xml:space="preserve">como </w:t>
      </w:r>
      <w:r w:rsidRPr="0059498C">
        <w:rPr>
          <w:rFonts w:ascii="Chivo" w:hAnsi="Chivo" w:cs="Chivo"/>
          <w:sz w:val="22"/>
          <w:szCs w:val="22"/>
          <w:lang w:eastAsia="en-US"/>
        </w:rPr>
        <w:t>AFO contemple la acometida a servicios básicos,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además de las determinaciones recogidas en el resto de los apartados del presente artículo, el</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procedimiento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sujetará</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2"/>
          <w:sz w:val="22"/>
          <w:szCs w:val="22"/>
          <w:lang w:eastAsia="en-US"/>
        </w:rPr>
        <w:t xml:space="preserve"> </w:t>
      </w:r>
      <w:r w:rsidRPr="0059498C">
        <w:rPr>
          <w:rFonts w:ascii="Chivo" w:hAnsi="Chivo" w:cs="Chivo"/>
          <w:sz w:val="22"/>
          <w:szCs w:val="22"/>
          <w:lang w:eastAsia="en-US"/>
        </w:rPr>
        <w:t>siguientes reglas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particulares:</w:t>
      </w:r>
    </w:p>
    <w:p w14:paraId="0B8AA5DC" w14:textId="77777777" w:rsidR="00FF543D" w:rsidRPr="0059498C" w:rsidRDefault="00FF543D" w:rsidP="00233C9A">
      <w:pPr>
        <w:widowControl w:val="0"/>
        <w:autoSpaceDE w:val="0"/>
        <w:autoSpaceDN w:val="0"/>
        <w:spacing w:before="2"/>
        <w:rPr>
          <w:rFonts w:ascii="Chivo" w:hAnsi="Chivo" w:cs="Chivo"/>
          <w:sz w:val="22"/>
          <w:szCs w:val="22"/>
          <w:lang w:eastAsia="en-US"/>
        </w:rPr>
      </w:pPr>
    </w:p>
    <w:p w14:paraId="4A0F37B9" w14:textId="2A1FC2FE" w:rsidR="00FF543D" w:rsidRPr="0059498C" w:rsidRDefault="00FF543D" w:rsidP="00601763">
      <w:pPr>
        <w:widowControl w:val="0"/>
        <w:tabs>
          <w:tab w:val="left" w:pos="1542"/>
        </w:tabs>
        <w:autoSpaceDE w:val="0"/>
        <w:autoSpaceDN w:val="0"/>
        <w:spacing w:before="1"/>
        <w:outlineLvl w:val="5"/>
        <w:rPr>
          <w:rFonts w:ascii="Chivo" w:hAnsi="Chivo" w:cs="Chivo"/>
          <w:b/>
          <w:sz w:val="22"/>
          <w:szCs w:val="22"/>
          <w:lang w:eastAsia="en-US"/>
        </w:rPr>
      </w:pPr>
      <w:r w:rsidRPr="0059498C">
        <w:rPr>
          <w:rFonts w:ascii="Chivo" w:hAnsi="Chivo" w:cs="Chivo"/>
          <w:b/>
          <w:bCs/>
          <w:sz w:val="22"/>
          <w:szCs w:val="22"/>
          <w:lang w:eastAsia="en-US"/>
        </w:rPr>
        <w:t>Certificado</w:t>
      </w:r>
      <w:r w:rsidRPr="0059498C">
        <w:rPr>
          <w:rFonts w:ascii="Chivo" w:hAnsi="Chivo" w:cs="Chivo"/>
          <w:b/>
          <w:bCs/>
          <w:spacing w:val="-4"/>
          <w:sz w:val="22"/>
          <w:szCs w:val="22"/>
          <w:lang w:eastAsia="en-US"/>
        </w:rPr>
        <w:t xml:space="preserve"> </w:t>
      </w:r>
      <w:r w:rsidRPr="0059498C">
        <w:rPr>
          <w:rFonts w:ascii="Chivo" w:hAnsi="Chivo" w:cs="Chivo"/>
          <w:b/>
          <w:bCs/>
          <w:sz w:val="22"/>
          <w:szCs w:val="22"/>
          <w:lang w:eastAsia="en-US"/>
        </w:rPr>
        <w:t>técnico.</w:t>
      </w:r>
    </w:p>
    <w:p w14:paraId="44D9A247" w14:textId="4AB21430"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 xml:space="preserve">El </w:t>
      </w:r>
      <w:r w:rsidR="000D3FCD" w:rsidRPr="0059498C">
        <w:rPr>
          <w:rFonts w:ascii="Chivo" w:hAnsi="Chivo" w:cs="Chivo"/>
          <w:sz w:val="22"/>
          <w:szCs w:val="22"/>
          <w:lang w:eastAsia="en-US"/>
        </w:rPr>
        <w:t xml:space="preserve">certificado técnico </w:t>
      </w:r>
      <w:r w:rsidRPr="0059498C">
        <w:rPr>
          <w:rFonts w:ascii="Chivo" w:hAnsi="Chivo" w:cs="Chivo"/>
          <w:sz w:val="22"/>
          <w:szCs w:val="22"/>
          <w:lang w:eastAsia="en-US"/>
        </w:rPr>
        <w:t>que acompañe a la solicitud deberá contener, además de lo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recogido</w:t>
      </w:r>
      <w:r w:rsidRPr="0059498C">
        <w:rPr>
          <w:rFonts w:ascii="Chivo" w:hAnsi="Chivo" w:cs="Chivo"/>
          <w:spacing w:val="-4"/>
          <w:sz w:val="22"/>
          <w:szCs w:val="22"/>
          <w:lang w:eastAsia="en-US"/>
        </w:rPr>
        <w:t xml:space="preserve"> </w:t>
      </w:r>
      <w:r w:rsidRPr="0059498C">
        <w:rPr>
          <w:rFonts w:ascii="Chivo" w:hAnsi="Chivo" w:cs="Chivo"/>
          <w:sz w:val="22"/>
          <w:szCs w:val="22"/>
          <w:lang w:eastAsia="en-US"/>
        </w:rPr>
        <w:t>en la regla general:</w:t>
      </w:r>
    </w:p>
    <w:p w14:paraId="6C33511C" w14:textId="77777777" w:rsidR="00FF543D" w:rsidRPr="0059498C" w:rsidRDefault="00FF543D" w:rsidP="00233C9A">
      <w:pPr>
        <w:widowControl w:val="0"/>
        <w:autoSpaceDE w:val="0"/>
        <w:autoSpaceDN w:val="0"/>
        <w:rPr>
          <w:rFonts w:ascii="Chivo" w:hAnsi="Chivo" w:cs="Chivo"/>
          <w:sz w:val="22"/>
          <w:szCs w:val="22"/>
          <w:lang w:eastAsia="en-US"/>
        </w:rPr>
      </w:pPr>
    </w:p>
    <w:p w14:paraId="5D6A0B28" w14:textId="77777777" w:rsidR="00352811" w:rsidRDefault="00FF543D" w:rsidP="00413007">
      <w:pPr>
        <w:pStyle w:val="Prrafodelista"/>
        <w:widowControl w:val="0"/>
        <w:numPr>
          <w:ilvl w:val="2"/>
          <w:numId w:val="51"/>
        </w:numPr>
        <w:tabs>
          <w:tab w:val="left" w:pos="1730"/>
        </w:tabs>
        <w:autoSpaceDE w:val="0"/>
        <w:autoSpaceDN w:val="0"/>
        <w:spacing w:before="11" w:after="0" w:line="240" w:lineRule="auto"/>
        <w:ind w:left="1559" w:hanging="425"/>
        <w:jc w:val="both"/>
        <w:rPr>
          <w:rFonts w:ascii="Chivo" w:hAnsi="Chivo" w:cs="Chivo"/>
          <w:lang w:eastAsia="en-US"/>
        </w:rPr>
      </w:pPr>
      <w:r w:rsidRPr="00352811">
        <w:rPr>
          <w:rFonts w:ascii="Chivo" w:hAnsi="Chivo" w:cs="Chivo"/>
          <w:lang w:eastAsia="en-US"/>
        </w:rPr>
        <w:t>Plano</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la</w:t>
      </w:r>
      <w:r w:rsidRPr="00352811">
        <w:rPr>
          <w:rFonts w:ascii="Chivo" w:hAnsi="Chivo" w:cs="Chivo"/>
          <w:spacing w:val="1"/>
          <w:lang w:eastAsia="en-US"/>
        </w:rPr>
        <w:t xml:space="preserve"> </w:t>
      </w:r>
      <w:r w:rsidRPr="00352811">
        <w:rPr>
          <w:rFonts w:ascii="Chivo" w:hAnsi="Chivo" w:cs="Chivo"/>
          <w:lang w:eastAsia="en-US"/>
        </w:rPr>
        <w:t>parcela</w:t>
      </w:r>
      <w:r w:rsidRPr="00352811">
        <w:rPr>
          <w:rFonts w:ascii="Chivo" w:hAnsi="Chivo" w:cs="Chivo"/>
          <w:spacing w:val="1"/>
          <w:lang w:eastAsia="en-US"/>
        </w:rPr>
        <w:t xml:space="preserve"> </w:t>
      </w:r>
      <w:r w:rsidRPr="00352811">
        <w:rPr>
          <w:rFonts w:ascii="Chivo" w:hAnsi="Chivo" w:cs="Chivo"/>
          <w:lang w:eastAsia="en-US"/>
        </w:rPr>
        <w:t>en</w:t>
      </w:r>
      <w:r w:rsidRPr="00352811">
        <w:rPr>
          <w:rFonts w:ascii="Chivo" w:hAnsi="Chivo" w:cs="Chivo"/>
          <w:spacing w:val="1"/>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que</w:t>
      </w:r>
      <w:r w:rsidRPr="00352811">
        <w:rPr>
          <w:rFonts w:ascii="Chivo" w:hAnsi="Chivo" w:cs="Chivo"/>
          <w:spacing w:val="1"/>
          <w:lang w:eastAsia="en-US"/>
        </w:rPr>
        <w:t xml:space="preserve"> </w:t>
      </w:r>
      <w:r w:rsidRPr="00352811">
        <w:rPr>
          <w:rFonts w:ascii="Chivo" w:hAnsi="Chivo" w:cs="Chivo"/>
          <w:lang w:eastAsia="en-US"/>
        </w:rPr>
        <w:t>se</w:t>
      </w:r>
      <w:r w:rsidRPr="00352811">
        <w:rPr>
          <w:rFonts w:ascii="Chivo" w:hAnsi="Chivo" w:cs="Chivo"/>
          <w:spacing w:val="1"/>
          <w:lang w:eastAsia="en-US"/>
        </w:rPr>
        <w:t xml:space="preserve"> </w:t>
      </w:r>
      <w:r w:rsidRPr="00352811">
        <w:rPr>
          <w:rFonts w:ascii="Chivo" w:hAnsi="Chivo" w:cs="Chivo"/>
          <w:lang w:eastAsia="en-US"/>
        </w:rPr>
        <w:t>grafíen</w:t>
      </w:r>
      <w:r w:rsidRPr="00352811">
        <w:rPr>
          <w:rFonts w:ascii="Chivo" w:hAnsi="Chivo" w:cs="Chivo"/>
          <w:spacing w:val="1"/>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trazado</w:t>
      </w:r>
      <w:r w:rsidRPr="00352811">
        <w:rPr>
          <w:rFonts w:ascii="Chivo" w:hAnsi="Chivo" w:cs="Chivo"/>
          <w:spacing w:val="1"/>
          <w:lang w:eastAsia="en-US"/>
        </w:rPr>
        <w:t xml:space="preserve"> </w:t>
      </w:r>
      <w:r w:rsidRPr="00352811">
        <w:rPr>
          <w:rFonts w:ascii="Chivo" w:hAnsi="Chivo" w:cs="Chivo"/>
          <w:lang w:eastAsia="en-US"/>
        </w:rPr>
        <w:t>y</w:t>
      </w:r>
      <w:r w:rsidRPr="00352811">
        <w:rPr>
          <w:rFonts w:ascii="Chivo" w:hAnsi="Chivo" w:cs="Chivo"/>
          <w:spacing w:val="1"/>
          <w:lang w:eastAsia="en-US"/>
        </w:rPr>
        <w:t xml:space="preserve"> </w:t>
      </w:r>
      <w:r w:rsidRPr="00352811">
        <w:rPr>
          <w:rFonts w:ascii="Chivo" w:hAnsi="Chivo" w:cs="Chivo"/>
          <w:lang w:eastAsia="en-US"/>
        </w:rPr>
        <w:t>las</w:t>
      </w:r>
      <w:r w:rsidRPr="00352811">
        <w:rPr>
          <w:rFonts w:ascii="Chivo" w:hAnsi="Chivo" w:cs="Chivo"/>
          <w:spacing w:val="1"/>
          <w:lang w:eastAsia="en-US"/>
        </w:rPr>
        <w:t xml:space="preserve"> </w:t>
      </w:r>
      <w:r w:rsidRPr="00352811">
        <w:rPr>
          <w:rFonts w:ascii="Chivo" w:hAnsi="Chivo" w:cs="Chivo"/>
          <w:lang w:eastAsia="en-US"/>
        </w:rPr>
        <w:t>características</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las</w:t>
      </w:r>
      <w:r w:rsidRPr="00352811">
        <w:rPr>
          <w:rFonts w:ascii="Chivo" w:hAnsi="Chivo" w:cs="Chivo"/>
          <w:spacing w:val="1"/>
          <w:lang w:eastAsia="en-US"/>
        </w:rPr>
        <w:t xml:space="preserve"> </w:t>
      </w:r>
      <w:r w:rsidRPr="00352811">
        <w:rPr>
          <w:rFonts w:ascii="Chivo" w:hAnsi="Chivo" w:cs="Chivo"/>
          <w:lang w:eastAsia="en-US"/>
        </w:rPr>
        <w:t>acometidas.</w:t>
      </w:r>
    </w:p>
    <w:p w14:paraId="0F9CF4DB" w14:textId="1D433005" w:rsidR="00347F59" w:rsidRPr="000F4F3B" w:rsidRDefault="00FF543D" w:rsidP="00413007">
      <w:pPr>
        <w:pStyle w:val="Prrafodelista"/>
        <w:widowControl w:val="0"/>
        <w:numPr>
          <w:ilvl w:val="2"/>
          <w:numId w:val="51"/>
        </w:numPr>
        <w:tabs>
          <w:tab w:val="left" w:pos="1730"/>
        </w:tabs>
        <w:autoSpaceDE w:val="0"/>
        <w:autoSpaceDN w:val="0"/>
        <w:spacing w:before="11" w:after="0" w:line="240" w:lineRule="auto"/>
        <w:ind w:left="1559" w:hanging="425"/>
        <w:jc w:val="both"/>
        <w:rPr>
          <w:rFonts w:ascii="Chivo" w:hAnsi="Chivo" w:cs="Chivo"/>
          <w:lang w:eastAsia="en-US"/>
        </w:rPr>
      </w:pPr>
      <w:r w:rsidRPr="00352811">
        <w:rPr>
          <w:rFonts w:ascii="Chivo" w:hAnsi="Chivo" w:cs="Chivo"/>
          <w:lang w:eastAsia="en-US"/>
        </w:rPr>
        <w:t>Para abastecimiento de agua en suelo rústico, ubicación y características del contador</w:t>
      </w:r>
      <w:r w:rsidRPr="00352811">
        <w:rPr>
          <w:rFonts w:ascii="Chivo" w:hAnsi="Chivo" w:cs="Chivo"/>
          <w:spacing w:val="1"/>
          <w:lang w:eastAsia="en-US"/>
        </w:rPr>
        <w:t xml:space="preserve"> </w:t>
      </w:r>
      <w:r w:rsidRPr="00352811">
        <w:rPr>
          <w:rFonts w:ascii="Chivo" w:hAnsi="Chivo" w:cs="Chivo"/>
          <w:lang w:eastAsia="en-US"/>
        </w:rPr>
        <w:t>en</w:t>
      </w:r>
      <w:r w:rsidRPr="00352811">
        <w:rPr>
          <w:rFonts w:ascii="Chivo" w:hAnsi="Chivo" w:cs="Chivo"/>
          <w:spacing w:val="1"/>
          <w:lang w:eastAsia="en-US"/>
        </w:rPr>
        <w:t xml:space="preserve"> </w:t>
      </w:r>
      <w:r w:rsidRPr="00352811">
        <w:rPr>
          <w:rFonts w:ascii="Chivo" w:hAnsi="Chivo" w:cs="Chivo"/>
          <w:lang w:eastAsia="en-US"/>
        </w:rPr>
        <w:t>la</w:t>
      </w:r>
      <w:r w:rsidRPr="00352811">
        <w:rPr>
          <w:rFonts w:ascii="Chivo" w:hAnsi="Chivo" w:cs="Chivo"/>
          <w:spacing w:val="1"/>
          <w:lang w:eastAsia="en-US"/>
        </w:rPr>
        <w:t xml:space="preserve"> </w:t>
      </w:r>
      <w:r w:rsidRPr="00352811">
        <w:rPr>
          <w:rFonts w:ascii="Chivo" w:hAnsi="Chivo" w:cs="Chivo"/>
          <w:lang w:eastAsia="en-US"/>
        </w:rPr>
        <w:t>proximidad</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la</w:t>
      </w:r>
      <w:r w:rsidRPr="00352811">
        <w:rPr>
          <w:rFonts w:ascii="Chivo" w:hAnsi="Chivo" w:cs="Chivo"/>
          <w:spacing w:val="1"/>
          <w:lang w:eastAsia="en-US"/>
        </w:rPr>
        <w:t xml:space="preserve"> </w:t>
      </w:r>
      <w:r w:rsidRPr="00352811">
        <w:rPr>
          <w:rFonts w:ascii="Chivo" w:hAnsi="Chivo" w:cs="Chivo"/>
          <w:lang w:eastAsia="en-US"/>
        </w:rPr>
        <w:t>red</w:t>
      </w:r>
      <w:r w:rsidRPr="00352811">
        <w:rPr>
          <w:rFonts w:ascii="Chivo" w:hAnsi="Chivo" w:cs="Chivo"/>
          <w:spacing w:val="1"/>
          <w:lang w:eastAsia="en-US"/>
        </w:rPr>
        <w:t xml:space="preserve"> </w:t>
      </w:r>
      <w:r w:rsidRPr="00352811">
        <w:rPr>
          <w:rFonts w:ascii="Chivo" w:hAnsi="Chivo" w:cs="Chivo"/>
          <w:lang w:eastAsia="en-US"/>
        </w:rPr>
        <w:t>general,</w:t>
      </w:r>
      <w:r w:rsidRPr="00352811">
        <w:rPr>
          <w:rFonts w:ascii="Chivo" w:hAnsi="Chivo" w:cs="Chivo"/>
          <w:spacing w:val="1"/>
          <w:lang w:eastAsia="en-US"/>
        </w:rPr>
        <w:t xml:space="preserve"> </w:t>
      </w:r>
      <w:r w:rsidRPr="00352811">
        <w:rPr>
          <w:rFonts w:ascii="Chivo" w:hAnsi="Chivo" w:cs="Chivo"/>
          <w:lang w:eastAsia="en-US"/>
        </w:rPr>
        <w:t>depósito</w:t>
      </w:r>
      <w:r w:rsidRPr="00352811">
        <w:rPr>
          <w:rFonts w:ascii="Chivo" w:hAnsi="Chivo" w:cs="Chivo"/>
          <w:spacing w:val="1"/>
          <w:lang w:eastAsia="en-US"/>
        </w:rPr>
        <w:t xml:space="preserve"> </w:t>
      </w:r>
      <w:r w:rsidRPr="00352811">
        <w:rPr>
          <w:rFonts w:ascii="Chivo" w:hAnsi="Chivo" w:cs="Chivo"/>
          <w:lang w:eastAsia="en-US"/>
        </w:rPr>
        <w:t>regulador</w:t>
      </w:r>
      <w:r w:rsidRPr="00352811">
        <w:rPr>
          <w:rFonts w:ascii="Chivo" w:hAnsi="Chivo" w:cs="Chivo"/>
          <w:spacing w:val="1"/>
          <w:lang w:eastAsia="en-US"/>
        </w:rPr>
        <w:t xml:space="preserve"> </w:t>
      </w:r>
      <w:r w:rsidRPr="00352811">
        <w:rPr>
          <w:rFonts w:ascii="Chivo" w:hAnsi="Chivo" w:cs="Chivo"/>
          <w:lang w:eastAsia="en-US"/>
        </w:rPr>
        <w:t>y</w:t>
      </w:r>
      <w:r w:rsidRPr="00352811">
        <w:rPr>
          <w:rFonts w:ascii="Chivo" w:hAnsi="Chivo" w:cs="Chivo"/>
          <w:spacing w:val="1"/>
          <w:lang w:eastAsia="en-US"/>
        </w:rPr>
        <w:t xml:space="preserve"> </w:t>
      </w:r>
      <w:r w:rsidRPr="00352811">
        <w:rPr>
          <w:rFonts w:ascii="Chivo" w:hAnsi="Chivo" w:cs="Chivo"/>
          <w:lang w:eastAsia="en-US"/>
        </w:rPr>
        <w:t>sistema</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evacuación/depuración previstos, que cumplan las normativas sectoriales de aplicación.</w:t>
      </w:r>
    </w:p>
    <w:p w14:paraId="45C7C0FF" w14:textId="57D5D1B1" w:rsidR="00FF543D" w:rsidRPr="00352811" w:rsidRDefault="00FF543D" w:rsidP="00413007">
      <w:pPr>
        <w:pStyle w:val="Prrafodelista"/>
        <w:widowControl w:val="0"/>
        <w:numPr>
          <w:ilvl w:val="2"/>
          <w:numId w:val="51"/>
        </w:numPr>
        <w:tabs>
          <w:tab w:val="left" w:pos="1686"/>
        </w:tabs>
        <w:autoSpaceDE w:val="0"/>
        <w:autoSpaceDN w:val="0"/>
        <w:spacing w:after="0" w:line="240" w:lineRule="auto"/>
        <w:ind w:left="1560" w:hanging="426"/>
        <w:jc w:val="both"/>
        <w:rPr>
          <w:rFonts w:ascii="Chivo" w:hAnsi="Chivo" w:cs="Chivo"/>
          <w:lang w:eastAsia="en-US"/>
        </w:rPr>
      </w:pPr>
      <w:r w:rsidRPr="00352811">
        <w:rPr>
          <w:rFonts w:ascii="Chivo" w:hAnsi="Chivo" w:cs="Chivo"/>
          <w:lang w:eastAsia="en-US"/>
        </w:rPr>
        <w:t>Justificación</w:t>
      </w:r>
      <w:r w:rsidRPr="00352811">
        <w:rPr>
          <w:rFonts w:ascii="Chivo" w:hAnsi="Chivo" w:cs="Chivo"/>
          <w:spacing w:val="18"/>
          <w:lang w:eastAsia="en-US"/>
        </w:rPr>
        <w:t xml:space="preserve"> </w:t>
      </w:r>
      <w:r w:rsidRPr="00352811">
        <w:rPr>
          <w:rFonts w:ascii="Chivo" w:hAnsi="Chivo" w:cs="Chivo"/>
          <w:lang w:eastAsia="en-US"/>
        </w:rPr>
        <w:t>de</w:t>
      </w:r>
      <w:r w:rsidRPr="00352811">
        <w:rPr>
          <w:rFonts w:ascii="Chivo" w:hAnsi="Chivo" w:cs="Chivo"/>
          <w:spacing w:val="16"/>
          <w:lang w:eastAsia="en-US"/>
        </w:rPr>
        <w:t xml:space="preserve"> </w:t>
      </w:r>
      <w:r w:rsidRPr="00352811">
        <w:rPr>
          <w:rFonts w:ascii="Chivo" w:hAnsi="Chivo" w:cs="Chivo"/>
          <w:lang w:eastAsia="en-US"/>
        </w:rPr>
        <w:t>que</w:t>
      </w:r>
      <w:r w:rsidRPr="00352811">
        <w:rPr>
          <w:rFonts w:ascii="Chivo" w:hAnsi="Chivo" w:cs="Chivo"/>
          <w:spacing w:val="17"/>
          <w:lang w:eastAsia="en-US"/>
        </w:rPr>
        <w:t xml:space="preserve"> </w:t>
      </w:r>
      <w:r w:rsidRPr="00352811">
        <w:rPr>
          <w:rFonts w:ascii="Chivo" w:hAnsi="Chivo" w:cs="Chivo"/>
          <w:lang w:eastAsia="en-US"/>
        </w:rPr>
        <w:t>no</w:t>
      </w:r>
      <w:r w:rsidRPr="00352811">
        <w:rPr>
          <w:rFonts w:ascii="Chivo" w:hAnsi="Chivo" w:cs="Chivo"/>
          <w:spacing w:val="15"/>
          <w:lang w:eastAsia="en-US"/>
        </w:rPr>
        <w:t xml:space="preserve"> </w:t>
      </w:r>
      <w:r w:rsidRPr="00352811">
        <w:rPr>
          <w:rFonts w:ascii="Chivo" w:hAnsi="Chivo" w:cs="Chivo"/>
          <w:lang w:eastAsia="en-US"/>
        </w:rPr>
        <w:t>se</w:t>
      </w:r>
      <w:r w:rsidRPr="00352811">
        <w:rPr>
          <w:rFonts w:ascii="Chivo" w:hAnsi="Chivo" w:cs="Chivo"/>
          <w:spacing w:val="18"/>
          <w:lang w:eastAsia="en-US"/>
        </w:rPr>
        <w:t xml:space="preserve"> </w:t>
      </w:r>
      <w:r w:rsidRPr="00352811">
        <w:rPr>
          <w:rFonts w:ascii="Chivo" w:hAnsi="Chivo" w:cs="Chivo"/>
          <w:lang w:eastAsia="en-US"/>
        </w:rPr>
        <w:t>precisan</w:t>
      </w:r>
      <w:r w:rsidRPr="00352811">
        <w:rPr>
          <w:rFonts w:ascii="Chivo" w:hAnsi="Chivo" w:cs="Chivo"/>
          <w:spacing w:val="16"/>
          <w:lang w:eastAsia="en-US"/>
        </w:rPr>
        <w:t xml:space="preserve"> </w:t>
      </w:r>
      <w:r w:rsidRPr="00352811">
        <w:rPr>
          <w:rFonts w:ascii="Chivo" w:hAnsi="Chivo" w:cs="Chivo"/>
          <w:lang w:eastAsia="en-US"/>
        </w:rPr>
        <w:t>más</w:t>
      </w:r>
      <w:r w:rsidRPr="00352811">
        <w:rPr>
          <w:rFonts w:ascii="Chivo" w:hAnsi="Chivo" w:cs="Chivo"/>
          <w:spacing w:val="18"/>
          <w:lang w:eastAsia="en-US"/>
        </w:rPr>
        <w:t xml:space="preserve"> </w:t>
      </w:r>
      <w:r w:rsidRPr="00352811">
        <w:rPr>
          <w:rFonts w:ascii="Chivo" w:hAnsi="Chivo" w:cs="Chivo"/>
          <w:lang w:eastAsia="en-US"/>
        </w:rPr>
        <w:t>obras</w:t>
      </w:r>
      <w:r w:rsidRPr="00352811">
        <w:rPr>
          <w:rFonts w:ascii="Chivo" w:hAnsi="Chivo" w:cs="Chivo"/>
          <w:spacing w:val="18"/>
          <w:lang w:eastAsia="en-US"/>
        </w:rPr>
        <w:t xml:space="preserve"> </w:t>
      </w:r>
      <w:r w:rsidRPr="00352811">
        <w:rPr>
          <w:rFonts w:ascii="Chivo" w:hAnsi="Chivo" w:cs="Chivo"/>
          <w:lang w:eastAsia="en-US"/>
        </w:rPr>
        <w:t>que</w:t>
      </w:r>
      <w:r w:rsidRPr="00352811">
        <w:rPr>
          <w:rFonts w:ascii="Chivo" w:hAnsi="Chivo" w:cs="Chivo"/>
          <w:spacing w:val="17"/>
          <w:lang w:eastAsia="en-US"/>
        </w:rPr>
        <w:t xml:space="preserve"> </w:t>
      </w:r>
      <w:r w:rsidRPr="00352811">
        <w:rPr>
          <w:rFonts w:ascii="Chivo" w:hAnsi="Chivo" w:cs="Chivo"/>
          <w:lang w:eastAsia="en-US"/>
        </w:rPr>
        <w:t>las</w:t>
      </w:r>
      <w:r w:rsidRPr="00352811">
        <w:rPr>
          <w:rFonts w:ascii="Chivo" w:hAnsi="Chivo" w:cs="Chivo"/>
          <w:spacing w:val="18"/>
          <w:lang w:eastAsia="en-US"/>
        </w:rPr>
        <w:t xml:space="preserve"> </w:t>
      </w:r>
      <w:r w:rsidRPr="00352811">
        <w:rPr>
          <w:rFonts w:ascii="Chivo" w:hAnsi="Chivo" w:cs="Chivo"/>
          <w:lang w:eastAsia="en-US"/>
        </w:rPr>
        <w:t>necesarias</w:t>
      </w:r>
      <w:r w:rsidRPr="00352811">
        <w:rPr>
          <w:rFonts w:ascii="Chivo" w:hAnsi="Chivo" w:cs="Chivo"/>
          <w:spacing w:val="16"/>
          <w:lang w:eastAsia="en-US"/>
        </w:rPr>
        <w:t xml:space="preserve"> </w:t>
      </w:r>
      <w:r w:rsidRPr="00352811">
        <w:rPr>
          <w:rFonts w:ascii="Chivo" w:hAnsi="Chivo" w:cs="Chivo"/>
          <w:lang w:eastAsia="en-US"/>
        </w:rPr>
        <w:t>para</w:t>
      </w:r>
      <w:r w:rsidRPr="00352811">
        <w:rPr>
          <w:rFonts w:ascii="Chivo" w:hAnsi="Chivo" w:cs="Chivo"/>
          <w:spacing w:val="17"/>
          <w:lang w:eastAsia="en-US"/>
        </w:rPr>
        <w:t xml:space="preserve"> </w:t>
      </w:r>
      <w:r w:rsidRPr="00352811">
        <w:rPr>
          <w:rFonts w:ascii="Chivo" w:hAnsi="Chivo" w:cs="Chivo"/>
          <w:lang w:eastAsia="en-US"/>
        </w:rPr>
        <w:t>la</w:t>
      </w:r>
      <w:r w:rsidRPr="00352811">
        <w:rPr>
          <w:rFonts w:ascii="Chivo" w:hAnsi="Chivo" w:cs="Chivo"/>
          <w:spacing w:val="16"/>
          <w:lang w:eastAsia="en-US"/>
        </w:rPr>
        <w:t xml:space="preserve"> </w:t>
      </w:r>
      <w:r w:rsidRPr="00352811">
        <w:rPr>
          <w:rFonts w:ascii="Chivo" w:hAnsi="Chivo" w:cs="Chivo"/>
          <w:lang w:eastAsia="en-US"/>
        </w:rPr>
        <w:t>acometida</w:t>
      </w:r>
      <w:r w:rsidRPr="00352811">
        <w:rPr>
          <w:rFonts w:ascii="Chivo" w:hAnsi="Chivo" w:cs="Chivo"/>
          <w:spacing w:val="16"/>
          <w:lang w:eastAsia="en-US"/>
        </w:rPr>
        <w:t xml:space="preserve"> </w:t>
      </w:r>
      <w:r w:rsidRPr="00352811">
        <w:rPr>
          <w:rFonts w:ascii="Chivo" w:hAnsi="Chivo" w:cs="Chivo"/>
          <w:lang w:eastAsia="en-US"/>
        </w:rPr>
        <w:t>a</w:t>
      </w:r>
      <w:r w:rsidRPr="00352811">
        <w:rPr>
          <w:rFonts w:ascii="Chivo" w:hAnsi="Chivo" w:cs="Chivo"/>
          <w:spacing w:val="-52"/>
          <w:lang w:eastAsia="en-US"/>
        </w:rPr>
        <w:t xml:space="preserve"> </w:t>
      </w:r>
      <w:r w:rsidRPr="00352811">
        <w:rPr>
          <w:rFonts w:ascii="Chivo" w:hAnsi="Chivo" w:cs="Chivo"/>
          <w:lang w:eastAsia="en-US"/>
        </w:rPr>
        <w:t>las</w:t>
      </w:r>
      <w:r w:rsidRPr="00352811">
        <w:rPr>
          <w:rFonts w:ascii="Chivo" w:hAnsi="Chivo" w:cs="Chivo"/>
          <w:spacing w:val="1"/>
          <w:lang w:eastAsia="en-US"/>
        </w:rPr>
        <w:t xml:space="preserve"> </w:t>
      </w:r>
      <w:r w:rsidRPr="00352811">
        <w:rPr>
          <w:rFonts w:ascii="Chivo" w:hAnsi="Chivo" w:cs="Chivo"/>
          <w:lang w:eastAsia="en-US"/>
        </w:rPr>
        <w:t>redes</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1"/>
          <w:lang w:eastAsia="en-US"/>
        </w:rPr>
        <w:t xml:space="preserve"> </w:t>
      </w:r>
      <w:r w:rsidRPr="00352811">
        <w:rPr>
          <w:rFonts w:ascii="Chivo" w:hAnsi="Chivo" w:cs="Chivo"/>
          <w:lang w:eastAsia="en-US"/>
        </w:rPr>
        <w:t>infraestructuras</w:t>
      </w:r>
      <w:r w:rsidRPr="00352811">
        <w:rPr>
          <w:rFonts w:ascii="Chivo" w:hAnsi="Chivo" w:cs="Chivo"/>
          <w:spacing w:val="1"/>
          <w:lang w:eastAsia="en-US"/>
        </w:rPr>
        <w:t xml:space="preserve"> </w:t>
      </w:r>
      <w:r w:rsidRPr="00352811">
        <w:rPr>
          <w:rFonts w:ascii="Chivo" w:hAnsi="Chivo" w:cs="Chivo"/>
          <w:lang w:eastAsia="en-US"/>
        </w:rPr>
        <w:t>existentes,</w:t>
      </w:r>
      <w:r w:rsidRPr="00352811">
        <w:rPr>
          <w:rFonts w:ascii="Chivo" w:hAnsi="Chivo" w:cs="Chivo"/>
          <w:spacing w:val="1"/>
          <w:lang w:eastAsia="en-US"/>
        </w:rPr>
        <w:t xml:space="preserve"> </w:t>
      </w:r>
      <w:r w:rsidRPr="00352811">
        <w:rPr>
          <w:rFonts w:ascii="Chivo" w:hAnsi="Chivo" w:cs="Chivo"/>
          <w:lang w:eastAsia="en-US"/>
        </w:rPr>
        <w:t>y</w:t>
      </w:r>
      <w:r w:rsidRPr="00352811">
        <w:rPr>
          <w:rFonts w:ascii="Chivo" w:hAnsi="Chivo" w:cs="Chivo"/>
          <w:spacing w:val="1"/>
          <w:lang w:eastAsia="en-US"/>
        </w:rPr>
        <w:t xml:space="preserve"> </w:t>
      </w:r>
      <w:r w:rsidRPr="00352811">
        <w:rPr>
          <w:rFonts w:ascii="Chivo" w:hAnsi="Chivo" w:cs="Chivo"/>
          <w:lang w:eastAsia="en-US"/>
        </w:rPr>
        <w:t>que</w:t>
      </w:r>
      <w:r w:rsidRPr="00352811">
        <w:rPr>
          <w:rFonts w:ascii="Chivo" w:hAnsi="Chivo" w:cs="Chivo"/>
          <w:spacing w:val="1"/>
          <w:lang w:eastAsia="en-US"/>
        </w:rPr>
        <w:t xml:space="preserve"> </w:t>
      </w:r>
      <w:r w:rsidR="000D3FCD">
        <w:rPr>
          <w:rFonts w:ascii="Chivo" w:hAnsi="Chivo" w:cs="Chivo"/>
          <w:lang w:eastAsia="en-US"/>
        </w:rPr>
        <w:t>e</w:t>
      </w:r>
      <w:r w:rsidRPr="00352811">
        <w:rPr>
          <w:rFonts w:ascii="Chivo" w:hAnsi="Chivo" w:cs="Chivo"/>
          <w:lang w:eastAsia="en-US"/>
        </w:rPr>
        <w:t>stas</w:t>
      </w:r>
      <w:r w:rsidRPr="00352811">
        <w:rPr>
          <w:rFonts w:ascii="Chivo" w:hAnsi="Chivo" w:cs="Chivo"/>
          <w:spacing w:val="1"/>
          <w:lang w:eastAsia="en-US"/>
        </w:rPr>
        <w:t xml:space="preserve"> </w:t>
      </w:r>
      <w:r w:rsidRPr="00352811">
        <w:rPr>
          <w:rFonts w:ascii="Chivo" w:hAnsi="Chivo" w:cs="Chivo"/>
          <w:lang w:eastAsia="en-US"/>
        </w:rPr>
        <w:t>son</w:t>
      </w:r>
      <w:r w:rsidRPr="00352811">
        <w:rPr>
          <w:rFonts w:ascii="Chivo" w:hAnsi="Chivo" w:cs="Chivo"/>
          <w:spacing w:val="1"/>
          <w:lang w:eastAsia="en-US"/>
        </w:rPr>
        <w:t xml:space="preserve"> </w:t>
      </w:r>
      <w:r w:rsidRPr="00352811">
        <w:rPr>
          <w:rFonts w:ascii="Chivo" w:hAnsi="Chivo" w:cs="Chivo"/>
          <w:lang w:eastAsia="en-US"/>
        </w:rPr>
        <w:t>accesibles.</w:t>
      </w:r>
      <w:r w:rsidRPr="00352811">
        <w:rPr>
          <w:rFonts w:ascii="Chivo" w:hAnsi="Chivo" w:cs="Chivo"/>
          <w:spacing w:val="1"/>
          <w:lang w:eastAsia="en-US"/>
        </w:rPr>
        <w:t xml:space="preserve"> </w:t>
      </w:r>
      <w:r w:rsidRPr="00352811">
        <w:rPr>
          <w:rFonts w:ascii="Chivo" w:hAnsi="Chivo" w:cs="Chivo"/>
          <w:lang w:eastAsia="en-US"/>
        </w:rPr>
        <w:t>En</w:t>
      </w:r>
      <w:r w:rsidRPr="00352811">
        <w:rPr>
          <w:rFonts w:ascii="Chivo" w:hAnsi="Chivo" w:cs="Chivo"/>
          <w:spacing w:val="1"/>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caso</w:t>
      </w:r>
      <w:r w:rsidRPr="00352811">
        <w:rPr>
          <w:rFonts w:ascii="Chivo" w:hAnsi="Chivo" w:cs="Chivo"/>
          <w:spacing w:val="1"/>
          <w:lang w:eastAsia="en-US"/>
        </w:rPr>
        <w:t xml:space="preserve"> </w:t>
      </w:r>
      <w:r w:rsidRPr="00352811">
        <w:rPr>
          <w:rFonts w:ascii="Chivo" w:hAnsi="Chivo" w:cs="Chivo"/>
          <w:lang w:eastAsia="en-US"/>
        </w:rPr>
        <w:t>de</w:t>
      </w:r>
      <w:r w:rsidRPr="00352811">
        <w:rPr>
          <w:rFonts w:ascii="Chivo" w:hAnsi="Chivo" w:cs="Chivo"/>
          <w:spacing w:val="-52"/>
          <w:lang w:eastAsia="en-US"/>
        </w:rPr>
        <w:t xml:space="preserve"> </w:t>
      </w:r>
      <w:r w:rsidRPr="00352811">
        <w:rPr>
          <w:rFonts w:ascii="Chivo" w:hAnsi="Chivo" w:cs="Chivo"/>
          <w:lang w:eastAsia="en-US"/>
        </w:rPr>
        <w:t>abastecimiento de</w:t>
      </w:r>
      <w:r w:rsidRPr="00352811">
        <w:rPr>
          <w:rFonts w:ascii="Chivo" w:hAnsi="Chivo" w:cs="Chivo"/>
          <w:spacing w:val="1"/>
          <w:lang w:eastAsia="en-US"/>
        </w:rPr>
        <w:t xml:space="preserve"> </w:t>
      </w:r>
      <w:r w:rsidRPr="00352811">
        <w:rPr>
          <w:rFonts w:ascii="Chivo" w:hAnsi="Chivo" w:cs="Chivo"/>
          <w:lang w:eastAsia="en-US"/>
        </w:rPr>
        <w:t>agua</w:t>
      </w:r>
      <w:r w:rsidRPr="00352811">
        <w:rPr>
          <w:rFonts w:ascii="Chivo" w:hAnsi="Chivo" w:cs="Chivo"/>
          <w:spacing w:val="1"/>
          <w:lang w:eastAsia="en-US"/>
        </w:rPr>
        <w:t xml:space="preserve"> </w:t>
      </w:r>
      <w:r w:rsidRPr="00352811">
        <w:rPr>
          <w:rFonts w:ascii="Chivo" w:hAnsi="Chivo" w:cs="Chivo"/>
          <w:lang w:eastAsia="en-US"/>
        </w:rPr>
        <w:t>o</w:t>
      </w:r>
      <w:r w:rsidRPr="00352811">
        <w:rPr>
          <w:rFonts w:ascii="Chivo" w:hAnsi="Chivo" w:cs="Chivo"/>
          <w:spacing w:val="1"/>
          <w:lang w:eastAsia="en-US"/>
        </w:rPr>
        <w:t xml:space="preserve"> </w:t>
      </w:r>
      <w:r w:rsidRPr="00352811">
        <w:rPr>
          <w:rFonts w:ascii="Chivo" w:hAnsi="Chivo" w:cs="Chivo"/>
          <w:lang w:eastAsia="en-US"/>
        </w:rPr>
        <w:t>saneamiento en</w:t>
      </w:r>
      <w:r w:rsidRPr="00352811">
        <w:rPr>
          <w:rFonts w:ascii="Chivo" w:hAnsi="Chivo" w:cs="Chivo"/>
          <w:spacing w:val="1"/>
          <w:lang w:eastAsia="en-US"/>
        </w:rPr>
        <w:t xml:space="preserve"> </w:t>
      </w:r>
      <w:r w:rsidRPr="00352811">
        <w:rPr>
          <w:rFonts w:ascii="Chivo" w:hAnsi="Chivo" w:cs="Chivo"/>
          <w:lang w:eastAsia="en-US"/>
        </w:rPr>
        <w:t>suelo rústico,</w:t>
      </w:r>
      <w:r w:rsidRPr="00352811">
        <w:rPr>
          <w:rFonts w:ascii="Chivo" w:hAnsi="Chivo" w:cs="Chivo"/>
          <w:spacing w:val="1"/>
          <w:lang w:eastAsia="en-US"/>
        </w:rPr>
        <w:t xml:space="preserve"> </w:t>
      </w:r>
      <w:r w:rsidRPr="00352811">
        <w:rPr>
          <w:rFonts w:ascii="Chivo" w:hAnsi="Chivo" w:cs="Chivo"/>
          <w:lang w:eastAsia="en-US"/>
        </w:rPr>
        <w:t>se</w:t>
      </w:r>
      <w:r w:rsidRPr="00352811">
        <w:rPr>
          <w:rFonts w:ascii="Chivo" w:hAnsi="Chivo" w:cs="Chivo"/>
          <w:spacing w:val="1"/>
          <w:lang w:eastAsia="en-US"/>
        </w:rPr>
        <w:t xml:space="preserve"> </w:t>
      </w:r>
      <w:r w:rsidRPr="00352811">
        <w:rPr>
          <w:rFonts w:ascii="Chivo" w:hAnsi="Chivo" w:cs="Chivo"/>
          <w:lang w:eastAsia="en-US"/>
        </w:rPr>
        <w:t>entenderá</w:t>
      </w:r>
      <w:r w:rsidRPr="00352811">
        <w:rPr>
          <w:rFonts w:ascii="Chivo" w:hAnsi="Chivo" w:cs="Chivo"/>
          <w:spacing w:val="1"/>
          <w:lang w:eastAsia="en-US"/>
        </w:rPr>
        <w:t xml:space="preserve"> </w:t>
      </w:r>
      <w:r w:rsidRPr="00352811">
        <w:rPr>
          <w:rFonts w:ascii="Chivo" w:hAnsi="Chivo" w:cs="Chivo"/>
          <w:lang w:eastAsia="en-US"/>
        </w:rPr>
        <w:t>como</w:t>
      </w:r>
      <w:r w:rsidRPr="00352811">
        <w:rPr>
          <w:rFonts w:ascii="Chivo" w:hAnsi="Chivo" w:cs="Chivo"/>
          <w:spacing w:val="1"/>
          <w:lang w:eastAsia="en-US"/>
        </w:rPr>
        <w:t xml:space="preserve"> </w:t>
      </w:r>
      <w:r w:rsidRPr="00352811">
        <w:rPr>
          <w:rFonts w:ascii="Chivo" w:hAnsi="Chivo" w:cs="Chivo"/>
          <w:lang w:eastAsia="en-US"/>
        </w:rPr>
        <w:t>tales</w:t>
      </w:r>
      <w:r w:rsidRPr="00352811">
        <w:rPr>
          <w:rFonts w:ascii="Chivo" w:hAnsi="Chivo" w:cs="Chivo"/>
          <w:spacing w:val="1"/>
          <w:lang w:eastAsia="en-US"/>
        </w:rPr>
        <w:t xml:space="preserve"> </w:t>
      </w:r>
      <w:r w:rsidRPr="00352811">
        <w:rPr>
          <w:rFonts w:ascii="Chivo" w:hAnsi="Chivo" w:cs="Chivo"/>
          <w:lang w:eastAsia="en-US"/>
        </w:rPr>
        <w:t>aquellas</w:t>
      </w:r>
      <w:r w:rsidRPr="00352811">
        <w:rPr>
          <w:rFonts w:ascii="Chivo" w:hAnsi="Chivo" w:cs="Chivo"/>
          <w:spacing w:val="-1"/>
          <w:lang w:eastAsia="en-US"/>
        </w:rPr>
        <w:t xml:space="preserve"> </w:t>
      </w:r>
      <w:r w:rsidRPr="00352811">
        <w:rPr>
          <w:rFonts w:ascii="Chivo" w:hAnsi="Chivo" w:cs="Chivo"/>
          <w:lang w:eastAsia="en-US"/>
        </w:rPr>
        <w:t>que</w:t>
      </w:r>
      <w:r w:rsidRPr="00352811">
        <w:rPr>
          <w:rFonts w:ascii="Chivo" w:hAnsi="Chivo" w:cs="Chivo"/>
          <w:spacing w:val="-2"/>
          <w:lang w:eastAsia="en-US"/>
        </w:rPr>
        <w:t xml:space="preserve"> </w:t>
      </w:r>
      <w:r w:rsidRPr="00352811">
        <w:rPr>
          <w:rFonts w:ascii="Chivo" w:hAnsi="Chivo" w:cs="Chivo"/>
          <w:lang w:eastAsia="en-US"/>
        </w:rPr>
        <w:t>discurren</w:t>
      </w:r>
      <w:r w:rsidRPr="00352811">
        <w:rPr>
          <w:rFonts w:ascii="Chivo" w:hAnsi="Chivo" w:cs="Chivo"/>
          <w:spacing w:val="-2"/>
          <w:lang w:eastAsia="en-US"/>
        </w:rPr>
        <w:t xml:space="preserve"> </w:t>
      </w:r>
      <w:r w:rsidRPr="00352811">
        <w:rPr>
          <w:rFonts w:ascii="Chivo" w:hAnsi="Chivo" w:cs="Chivo"/>
          <w:lang w:eastAsia="en-US"/>
        </w:rPr>
        <w:t>por</w:t>
      </w:r>
      <w:r w:rsidRPr="00352811">
        <w:rPr>
          <w:rFonts w:ascii="Chivo" w:hAnsi="Chivo" w:cs="Chivo"/>
          <w:spacing w:val="-3"/>
          <w:lang w:eastAsia="en-US"/>
        </w:rPr>
        <w:t xml:space="preserve"> </w:t>
      </w:r>
      <w:r w:rsidRPr="00352811">
        <w:rPr>
          <w:rFonts w:ascii="Chivo" w:hAnsi="Chivo" w:cs="Chivo"/>
          <w:lang w:eastAsia="en-US"/>
        </w:rPr>
        <w:t>el</w:t>
      </w:r>
      <w:r w:rsidRPr="00352811">
        <w:rPr>
          <w:rFonts w:ascii="Chivo" w:hAnsi="Chivo" w:cs="Chivo"/>
          <w:spacing w:val="1"/>
          <w:lang w:eastAsia="en-US"/>
        </w:rPr>
        <w:t xml:space="preserve"> </w:t>
      </w:r>
      <w:r w:rsidRPr="00352811">
        <w:rPr>
          <w:rFonts w:ascii="Chivo" w:hAnsi="Chivo" w:cs="Chivo"/>
          <w:lang w:eastAsia="en-US"/>
        </w:rPr>
        <w:t>frente de la</w:t>
      </w:r>
      <w:r w:rsidRPr="00352811">
        <w:rPr>
          <w:rFonts w:ascii="Chivo" w:hAnsi="Chivo" w:cs="Chivo"/>
          <w:spacing w:val="-1"/>
          <w:lang w:eastAsia="en-US"/>
        </w:rPr>
        <w:t xml:space="preserve"> </w:t>
      </w:r>
      <w:r w:rsidRPr="00352811">
        <w:rPr>
          <w:rFonts w:ascii="Chivo" w:hAnsi="Chivo" w:cs="Chivo"/>
          <w:lang w:eastAsia="en-US"/>
        </w:rPr>
        <w:t>parcela</w:t>
      </w:r>
      <w:r w:rsidRPr="00352811">
        <w:rPr>
          <w:rFonts w:ascii="Chivo" w:hAnsi="Chivo" w:cs="Chivo"/>
          <w:spacing w:val="-2"/>
          <w:lang w:eastAsia="en-US"/>
        </w:rPr>
        <w:t xml:space="preserve"> </w:t>
      </w:r>
      <w:r w:rsidRPr="00352811">
        <w:rPr>
          <w:rFonts w:ascii="Chivo" w:hAnsi="Chivo" w:cs="Chivo"/>
          <w:lang w:eastAsia="en-US"/>
        </w:rPr>
        <w:t>en la</w:t>
      </w:r>
      <w:r w:rsidRPr="00352811">
        <w:rPr>
          <w:rFonts w:ascii="Chivo" w:hAnsi="Chivo" w:cs="Chivo"/>
          <w:spacing w:val="-2"/>
          <w:lang w:eastAsia="en-US"/>
        </w:rPr>
        <w:t xml:space="preserve"> </w:t>
      </w:r>
      <w:r w:rsidRPr="00352811">
        <w:rPr>
          <w:rFonts w:ascii="Chivo" w:hAnsi="Chivo" w:cs="Chivo"/>
          <w:lang w:eastAsia="en-US"/>
        </w:rPr>
        <w:t>que</w:t>
      </w:r>
      <w:r w:rsidRPr="00352811">
        <w:rPr>
          <w:rFonts w:ascii="Chivo" w:hAnsi="Chivo" w:cs="Chivo"/>
          <w:spacing w:val="-1"/>
          <w:lang w:eastAsia="en-US"/>
        </w:rPr>
        <w:t xml:space="preserve"> </w:t>
      </w:r>
      <w:r w:rsidRPr="00352811">
        <w:rPr>
          <w:rFonts w:ascii="Chivo" w:hAnsi="Chivo" w:cs="Chivo"/>
          <w:lang w:eastAsia="en-US"/>
        </w:rPr>
        <w:t>se</w:t>
      </w:r>
      <w:r w:rsidRPr="00352811">
        <w:rPr>
          <w:rFonts w:ascii="Chivo" w:hAnsi="Chivo" w:cs="Chivo"/>
          <w:spacing w:val="-2"/>
          <w:lang w:eastAsia="en-US"/>
        </w:rPr>
        <w:t xml:space="preserve"> </w:t>
      </w:r>
      <w:r w:rsidRPr="00352811">
        <w:rPr>
          <w:rFonts w:ascii="Chivo" w:hAnsi="Chivo" w:cs="Chivo"/>
          <w:lang w:eastAsia="en-US"/>
        </w:rPr>
        <w:t>ubica</w:t>
      </w:r>
      <w:r w:rsidRPr="00352811">
        <w:rPr>
          <w:rFonts w:ascii="Chivo" w:hAnsi="Chivo" w:cs="Chivo"/>
          <w:spacing w:val="-2"/>
          <w:lang w:eastAsia="en-US"/>
        </w:rPr>
        <w:t xml:space="preserve"> </w:t>
      </w:r>
      <w:r w:rsidRPr="00352811">
        <w:rPr>
          <w:rFonts w:ascii="Chivo" w:hAnsi="Chivo" w:cs="Chivo"/>
          <w:lang w:eastAsia="en-US"/>
        </w:rPr>
        <w:t>la edificación.</w:t>
      </w:r>
    </w:p>
    <w:p w14:paraId="1B43DA4B" w14:textId="379F830E" w:rsidR="00FF543D" w:rsidRDefault="00FF543D" w:rsidP="00413007">
      <w:pPr>
        <w:pStyle w:val="Prrafodelista"/>
        <w:widowControl w:val="0"/>
        <w:numPr>
          <w:ilvl w:val="2"/>
          <w:numId w:val="51"/>
        </w:numPr>
        <w:tabs>
          <w:tab w:val="left" w:pos="1682"/>
        </w:tabs>
        <w:autoSpaceDE w:val="0"/>
        <w:autoSpaceDN w:val="0"/>
        <w:spacing w:before="1"/>
        <w:ind w:left="1560" w:hanging="426"/>
        <w:jc w:val="both"/>
        <w:rPr>
          <w:rFonts w:ascii="Chivo" w:hAnsi="Chivo" w:cs="Chivo"/>
          <w:lang w:eastAsia="en-US"/>
        </w:rPr>
      </w:pPr>
      <w:r w:rsidRPr="00233C9A">
        <w:rPr>
          <w:rFonts w:ascii="Chivo" w:hAnsi="Chivo" w:cs="Chivo"/>
          <w:lang w:eastAsia="en-US"/>
        </w:rPr>
        <w:t>Informe</w:t>
      </w:r>
      <w:r w:rsidRPr="00233C9A">
        <w:rPr>
          <w:rFonts w:ascii="Chivo" w:hAnsi="Chivo" w:cs="Chivo"/>
          <w:spacing w:val="10"/>
          <w:lang w:eastAsia="en-US"/>
        </w:rPr>
        <w:t xml:space="preserve"> </w:t>
      </w:r>
      <w:r w:rsidRPr="00233C9A">
        <w:rPr>
          <w:rFonts w:ascii="Chivo" w:hAnsi="Chivo" w:cs="Chivo"/>
          <w:lang w:eastAsia="en-US"/>
        </w:rPr>
        <w:t>favorable</w:t>
      </w:r>
      <w:r w:rsidRPr="00233C9A">
        <w:rPr>
          <w:rFonts w:ascii="Chivo" w:hAnsi="Chivo" w:cs="Chivo"/>
          <w:spacing w:val="8"/>
          <w:lang w:eastAsia="en-US"/>
        </w:rPr>
        <w:t xml:space="preserve"> </w:t>
      </w:r>
      <w:r w:rsidRPr="00233C9A">
        <w:rPr>
          <w:rFonts w:ascii="Chivo" w:hAnsi="Chivo" w:cs="Chivo"/>
          <w:lang w:eastAsia="en-US"/>
        </w:rPr>
        <w:t>de</w:t>
      </w:r>
      <w:r w:rsidRPr="00233C9A">
        <w:rPr>
          <w:rFonts w:ascii="Chivo" w:hAnsi="Chivo" w:cs="Chivo"/>
          <w:spacing w:val="8"/>
          <w:lang w:eastAsia="en-US"/>
        </w:rPr>
        <w:t xml:space="preserve"> </w:t>
      </w:r>
      <w:r w:rsidRPr="00233C9A">
        <w:rPr>
          <w:rFonts w:ascii="Chivo" w:hAnsi="Chivo" w:cs="Chivo"/>
          <w:lang w:eastAsia="en-US"/>
        </w:rPr>
        <w:t>la</w:t>
      </w:r>
      <w:r w:rsidRPr="00233C9A">
        <w:rPr>
          <w:rFonts w:ascii="Chivo" w:hAnsi="Chivo" w:cs="Chivo"/>
          <w:spacing w:val="10"/>
          <w:lang w:eastAsia="en-US"/>
        </w:rPr>
        <w:t xml:space="preserve"> </w:t>
      </w:r>
      <w:r w:rsidRPr="00233C9A">
        <w:rPr>
          <w:rFonts w:ascii="Chivo" w:hAnsi="Chivo" w:cs="Chivo"/>
          <w:lang w:eastAsia="en-US"/>
        </w:rPr>
        <w:t>compañía</w:t>
      </w:r>
      <w:r w:rsidRPr="00233C9A">
        <w:rPr>
          <w:rFonts w:ascii="Chivo" w:hAnsi="Chivo" w:cs="Chivo"/>
          <w:spacing w:val="11"/>
          <w:lang w:eastAsia="en-US"/>
        </w:rPr>
        <w:t xml:space="preserve"> </w:t>
      </w:r>
      <w:r w:rsidRPr="00233C9A">
        <w:rPr>
          <w:rFonts w:ascii="Chivo" w:hAnsi="Chivo" w:cs="Chivo"/>
          <w:lang w:eastAsia="en-US"/>
        </w:rPr>
        <w:t>suministradora,</w:t>
      </w:r>
      <w:r w:rsidRPr="00233C9A">
        <w:rPr>
          <w:rFonts w:ascii="Chivo" w:hAnsi="Chivo" w:cs="Chivo"/>
          <w:spacing w:val="11"/>
          <w:lang w:eastAsia="en-US"/>
        </w:rPr>
        <w:t xml:space="preserve"> </w:t>
      </w:r>
      <w:r w:rsidRPr="00233C9A">
        <w:rPr>
          <w:rFonts w:ascii="Chivo" w:hAnsi="Chivo" w:cs="Chivo"/>
          <w:lang w:eastAsia="en-US"/>
        </w:rPr>
        <w:t>sobre</w:t>
      </w:r>
      <w:r w:rsidRPr="00233C9A">
        <w:rPr>
          <w:rFonts w:ascii="Chivo" w:hAnsi="Chivo" w:cs="Chivo"/>
          <w:spacing w:val="7"/>
          <w:lang w:eastAsia="en-US"/>
        </w:rPr>
        <w:t xml:space="preserve"> </w:t>
      </w:r>
      <w:r w:rsidRPr="00233C9A">
        <w:rPr>
          <w:rFonts w:ascii="Chivo" w:hAnsi="Chivo" w:cs="Chivo"/>
          <w:lang w:eastAsia="en-US"/>
        </w:rPr>
        <w:t>la</w:t>
      </w:r>
      <w:r w:rsidRPr="00233C9A">
        <w:rPr>
          <w:rFonts w:ascii="Chivo" w:hAnsi="Chivo" w:cs="Chivo"/>
          <w:spacing w:val="11"/>
          <w:lang w:eastAsia="en-US"/>
        </w:rPr>
        <w:t xml:space="preserve"> </w:t>
      </w:r>
      <w:r w:rsidRPr="00233C9A">
        <w:rPr>
          <w:rFonts w:ascii="Chivo" w:hAnsi="Chivo" w:cs="Chivo"/>
          <w:lang w:eastAsia="en-US"/>
        </w:rPr>
        <w:t>viabilidad</w:t>
      </w:r>
      <w:r w:rsidRPr="00233C9A">
        <w:rPr>
          <w:rFonts w:ascii="Chivo" w:hAnsi="Chivo" w:cs="Chivo"/>
          <w:spacing w:val="8"/>
          <w:lang w:eastAsia="en-US"/>
        </w:rPr>
        <w:t xml:space="preserve"> </w:t>
      </w:r>
      <w:r w:rsidRPr="00233C9A">
        <w:rPr>
          <w:rFonts w:ascii="Chivo" w:hAnsi="Chivo" w:cs="Chivo"/>
          <w:lang w:eastAsia="en-US"/>
        </w:rPr>
        <w:t>de</w:t>
      </w:r>
      <w:r w:rsidRPr="00233C9A">
        <w:rPr>
          <w:rFonts w:ascii="Chivo" w:hAnsi="Chivo" w:cs="Chivo"/>
          <w:spacing w:val="7"/>
          <w:lang w:eastAsia="en-US"/>
        </w:rPr>
        <w:t xml:space="preserve"> </w:t>
      </w:r>
      <w:r w:rsidRPr="00233C9A">
        <w:rPr>
          <w:rFonts w:ascii="Chivo" w:hAnsi="Chivo" w:cs="Chivo"/>
          <w:lang w:eastAsia="en-US"/>
        </w:rPr>
        <w:t>la</w:t>
      </w:r>
      <w:r w:rsidRPr="00233C9A">
        <w:rPr>
          <w:rFonts w:ascii="Chivo" w:hAnsi="Chivo" w:cs="Chivo"/>
          <w:spacing w:val="8"/>
          <w:lang w:eastAsia="en-US"/>
        </w:rPr>
        <w:t xml:space="preserve"> </w:t>
      </w:r>
      <w:r w:rsidRPr="00233C9A">
        <w:rPr>
          <w:rFonts w:ascii="Chivo" w:hAnsi="Chivo" w:cs="Chivo"/>
          <w:lang w:eastAsia="en-US"/>
        </w:rPr>
        <w:t>acometida</w:t>
      </w:r>
      <w:r w:rsidR="000D3FCD">
        <w:rPr>
          <w:rFonts w:ascii="Chivo" w:hAnsi="Chivo" w:cs="Chivo"/>
          <w:spacing w:val="-52"/>
          <w:lang w:eastAsia="en-US"/>
        </w:rPr>
        <w:t xml:space="preserve"> </w:t>
      </w:r>
      <w:r w:rsidRPr="00233C9A">
        <w:rPr>
          <w:rFonts w:ascii="Chivo" w:hAnsi="Chivo" w:cs="Chivo"/>
          <w:lang w:eastAsia="en-US"/>
        </w:rPr>
        <w:t>y</w:t>
      </w:r>
      <w:r w:rsidRPr="00233C9A">
        <w:rPr>
          <w:rFonts w:ascii="Chivo" w:hAnsi="Chivo" w:cs="Chivo"/>
          <w:spacing w:val="-4"/>
          <w:lang w:eastAsia="en-US"/>
        </w:rPr>
        <w:t xml:space="preserve"> </w:t>
      </w:r>
      <w:r w:rsidRPr="00233C9A">
        <w:rPr>
          <w:rFonts w:ascii="Chivo" w:hAnsi="Chivo" w:cs="Chivo"/>
          <w:lang w:eastAsia="en-US"/>
        </w:rPr>
        <w:t>las condiciones de</w:t>
      </w:r>
      <w:r w:rsidRPr="00233C9A">
        <w:rPr>
          <w:rFonts w:ascii="Chivo" w:hAnsi="Chivo" w:cs="Chivo"/>
          <w:spacing w:val="-2"/>
          <w:lang w:eastAsia="en-US"/>
        </w:rPr>
        <w:t xml:space="preserve"> </w:t>
      </w:r>
      <w:r w:rsidRPr="00233C9A">
        <w:rPr>
          <w:rFonts w:ascii="Chivo" w:hAnsi="Chivo" w:cs="Chivo"/>
          <w:lang w:eastAsia="en-US"/>
        </w:rPr>
        <w:t>suministro.</w:t>
      </w:r>
    </w:p>
    <w:p w14:paraId="2A0B7E57" w14:textId="77777777" w:rsidR="00FF543D" w:rsidRPr="0059498C" w:rsidRDefault="00FF543D" w:rsidP="00233C9A">
      <w:pPr>
        <w:widowControl w:val="0"/>
        <w:tabs>
          <w:tab w:val="left" w:pos="1542"/>
        </w:tabs>
        <w:autoSpaceDE w:val="0"/>
        <w:autoSpaceDN w:val="0"/>
        <w:spacing w:before="1"/>
        <w:jc w:val="both"/>
        <w:outlineLvl w:val="5"/>
        <w:rPr>
          <w:rFonts w:ascii="Chivo" w:hAnsi="Chivo" w:cs="Chivo"/>
          <w:b/>
          <w:bCs/>
          <w:sz w:val="22"/>
          <w:szCs w:val="22"/>
          <w:lang w:eastAsia="en-US"/>
        </w:rPr>
      </w:pPr>
      <w:r w:rsidRPr="0059498C">
        <w:rPr>
          <w:rFonts w:ascii="Chivo" w:hAnsi="Chivo" w:cs="Chivo"/>
          <w:b/>
          <w:bCs/>
          <w:sz w:val="22"/>
          <w:szCs w:val="22"/>
          <w:lang w:eastAsia="en-US"/>
        </w:rPr>
        <w:t>Informes</w:t>
      </w:r>
      <w:r w:rsidRPr="0059498C">
        <w:rPr>
          <w:rFonts w:ascii="Chivo" w:hAnsi="Chivo" w:cs="Chivo"/>
          <w:b/>
          <w:bCs/>
          <w:spacing w:val="-2"/>
          <w:sz w:val="22"/>
          <w:szCs w:val="22"/>
          <w:lang w:eastAsia="en-US"/>
        </w:rPr>
        <w:t xml:space="preserve"> </w:t>
      </w:r>
      <w:r w:rsidRPr="0059498C">
        <w:rPr>
          <w:rFonts w:ascii="Chivo" w:hAnsi="Chivo" w:cs="Chivo"/>
          <w:b/>
          <w:bCs/>
          <w:sz w:val="22"/>
          <w:szCs w:val="22"/>
          <w:lang w:eastAsia="en-US"/>
        </w:rPr>
        <w:t>técnicos</w:t>
      </w:r>
      <w:r w:rsidRPr="0059498C">
        <w:rPr>
          <w:rFonts w:ascii="Chivo" w:hAnsi="Chivo" w:cs="Chivo"/>
          <w:b/>
          <w:bCs/>
          <w:spacing w:val="-3"/>
          <w:sz w:val="22"/>
          <w:szCs w:val="22"/>
          <w:lang w:eastAsia="en-US"/>
        </w:rPr>
        <w:t xml:space="preserve"> </w:t>
      </w:r>
      <w:r w:rsidRPr="0059498C">
        <w:rPr>
          <w:rFonts w:ascii="Chivo" w:hAnsi="Chivo" w:cs="Chivo"/>
          <w:b/>
          <w:bCs/>
          <w:sz w:val="22"/>
          <w:szCs w:val="22"/>
          <w:lang w:eastAsia="en-US"/>
        </w:rPr>
        <w:t>municipales</w:t>
      </w:r>
      <w:r w:rsidRPr="0059498C">
        <w:rPr>
          <w:rFonts w:ascii="Chivo" w:hAnsi="Chivo" w:cs="Chivo"/>
          <w:b/>
          <w:bCs/>
          <w:spacing w:val="-1"/>
          <w:sz w:val="22"/>
          <w:szCs w:val="22"/>
          <w:lang w:eastAsia="en-US"/>
        </w:rPr>
        <w:t xml:space="preserve"> </w:t>
      </w:r>
      <w:r w:rsidRPr="0059498C">
        <w:rPr>
          <w:rFonts w:ascii="Chivo" w:hAnsi="Chivo" w:cs="Chivo"/>
          <w:b/>
          <w:bCs/>
          <w:sz w:val="22"/>
          <w:szCs w:val="22"/>
          <w:lang w:eastAsia="en-US"/>
        </w:rPr>
        <w:t>preceptivos.</w:t>
      </w:r>
    </w:p>
    <w:p w14:paraId="15FAA88C" w14:textId="77777777" w:rsidR="00FF543D" w:rsidRPr="0059498C" w:rsidRDefault="00FF543D" w:rsidP="00233C9A">
      <w:pPr>
        <w:widowControl w:val="0"/>
        <w:autoSpaceDE w:val="0"/>
        <w:autoSpaceDN w:val="0"/>
        <w:spacing w:before="6"/>
        <w:rPr>
          <w:rFonts w:ascii="Chivo" w:hAnsi="Chivo" w:cs="Chivo"/>
          <w:b/>
          <w:sz w:val="22"/>
          <w:szCs w:val="22"/>
          <w:lang w:eastAsia="en-US"/>
        </w:rPr>
      </w:pPr>
    </w:p>
    <w:p w14:paraId="4C20CDA3" w14:textId="2CFEEC97" w:rsidR="00FF543D" w:rsidRPr="00233C9A" w:rsidRDefault="00FF543D" w:rsidP="00413007">
      <w:pPr>
        <w:pStyle w:val="Prrafodelista"/>
        <w:widowControl w:val="0"/>
        <w:numPr>
          <w:ilvl w:val="3"/>
          <w:numId w:val="52"/>
        </w:numPr>
        <w:tabs>
          <w:tab w:val="left" w:pos="1670"/>
        </w:tabs>
        <w:autoSpaceDE w:val="0"/>
        <w:autoSpaceDN w:val="0"/>
        <w:spacing w:after="0" w:line="240" w:lineRule="auto"/>
        <w:ind w:left="1701" w:hanging="567"/>
        <w:jc w:val="both"/>
        <w:rPr>
          <w:rFonts w:ascii="Chivo" w:hAnsi="Chivo" w:cs="Chivo"/>
          <w:lang w:eastAsia="en-US"/>
        </w:rPr>
      </w:pPr>
      <w:r w:rsidRPr="00233C9A">
        <w:rPr>
          <w:rFonts w:ascii="Chivo" w:hAnsi="Chivo" w:cs="Chivo"/>
          <w:lang w:eastAsia="en-US"/>
        </w:rPr>
        <w:t>Informes</w:t>
      </w:r>
      <w:r w:rsidRPr="00233C9A">
        <w:rPr>
          <w:rFonts w:ascii="Chivo" w:hAnsi="Chivo" w:cs="Chivo"/>
          <w:spacing w:val="-2"/>
          <w:lang w:eastAsia="en-US"/>
        </w:rPr>
        <w:t xml:space="preserve"> </w:t>
      </w:r>
      <w:r w:rsidRPr="00233C9A">
        <w:rPr>
          <w:rFonts w:ascii="Chivo" w:hAnsi="Chivo" w:cs="Chivo"/>
          <w:lang w:eastAsia="en-US"/>
        </w:rPr>
        <w:t>del</w:t>
      </w:r>
      <w:r w:rsidRPr="00233C9A">
        <w:rPr>
          <w:rFonts w:ascii="Chivo" w:hAnsi="Chivo" w:cs="Chivo"/>
          <w:spacing w:val="-1"/>
          <w:lang w:eastAsia="en-US"/>
        </w:rPr>
        <w:t xml:space="preserve"> </w:t>
      </w:r>
      <w:r w:rsidR="000D3FCD">
        <w:rPr>
          <w:rFonts w:ascii="Chivo" w:hAnsi="Chivo" w:cs="Chivo"/>
          <w:lang w:eastAsia="en-US"/>
        </w:rPr>
        <w:t>á</w:t>
      </w:r>
      <w:r w:rsidRPr="00233C9A">
        <w:rPr>
          <w:rFonts w:ascii="Chivo" w:hAnsi="Chivo" w:cs="Chivo"/>
          <w:lang w:eastAsia="en-US"/>
        </w:rPr>
        <w:t>rea</w:t>
      </w:r>
      <w:r w:rsidRPr="00233C9A">
        <w:rPr>
          <w:rFonts w:ascii="Chivo" w:hAnsi="Chivo" w:cs="Chivo"/>
          <w:spacing w:val="-1"/>
          <w:lang w:eastAsia="en-US"/>
        </w:rPr>
        <w:t xml:space="preserve"> </w:t>
      </w:r>
      <w:r w:rsidRPr="00233C9A">
        <w:rPr>
          <w:rFonts w:ascii="Chivo" w:hAnsi="Chivo" w:cs="Chivo"/>
          <w:lang w:eastAsia="en-US"/>
        </w:rPr>
        <w:t>de</w:t>
      </w:r>
      <w:r w:rsidRPr="00233C9A">
        <w:rPr>
          <w:rFonts w:ascii="Chivo" w:hAnsi="Chivo" w:cs="Chivo"/>
          <w:spacing w:val="-1"/>
          <w:lang w:eastAsia="en-US"/>
        </w:rPr>
        <w:t xml:space="preserve"> </w:t>
      </w:r>
      <w:r w:rsidRPr="00233C9A">
        <w:rPr>
          <w:rFonts w:ascii="Chivo" w:hAnsi="Chivo" w:cs="Chivo"/>
          <w:lang w:eastAsia="en-US"/>
        </w:rPr>
        <w:t>Servicios</w:t>
      </w:r>
      <w:r w:rsidRPr="00233C9A">
        <w:rPr>
          <w:rFonts w:ascii="Chivo" w:hAnsi="Chivo" w:cs="Chivo"/>
          <w:spacing w:val="-2"/>
          <w:lang w:eastAsia="en-US"/>
        </w:rPr>
        <w:t xml:space="preserve"> </w:t>
      </w:r>
      <w:r w:rsidRPr="00233C9A">
        <w:rPr>
          <w:rFonts w:ascii="Chivo" w:hAnsi="Chivo" w:cs="Chivo"/>
          <w:lang w:eastAsia="en-US"/>
        </w:rPr>
        <w:t>sobre</w:t>
      </w:r>
      <w:r w:rsidRPr="00233C9A">
        <w:rPr>
          <w:rFonts w:ascii="Chivo" w:hAnsi="Chivo" w:cs="Chivo"/>
          <w:spacing w:val="-1"/>
          <w:lang w:eastAsia="en-US"/>
        </w:rPr>
        <w:t xml:space="preserve"> </w:t>
      </w:r>
      <w:r w:rsidRPr="00233C9A">
        <w:rPr>
          <w:rFonts w:ascii="Chivo" w:hAnsi="Chivo" w:cs="Chivo"/>
          <w:lang w:eastAsia="en-US"/>
        </w:rPr>
        <w:t>la</w:t>
      </w:r>
      <w:r w:rsidRPr="00233C9A">
        <w:rPr>
          <w:rFonts w:ascii="Chivo" w:hAnsi="Chivo" w:cs="Chivo"/>
          <w:spacing w:val="-1"/>
          <w:lang w:eastAsia="en-US"/>
        </w:rPr>
        <w:t xml:space="preserve"> </w:t>
      </w:r>
      <w:r w:rsidRPr="00233C9A">
        <w:rPr>
          <w:rFonts w:ascii="Chivo" w:hAnsi="Chivo" w:cs="Chivo"/>
          <w:lang w:eastAsia="en-US"/>
        </w:rPr>
        <w:t>viabilidad</w:t>
      </w:r>
      <w:r w:rsidRPr="00233C9A">
        <w:rPr>
          <w:rFonts w:ascii="Chivo" w:hAnsi="Chivo" w:cs="Chivo"/>
          <w:spacing w:val="-2"/>
          <w:lang w:eastAsia="en-US"/>
        </w:rPr>
        <w:t xml:space="preserve"> </w:t>
      </w:r>
      <w:r w:rsidRPr="00233C9A">
        <w:rPr>
          <w:rFonts w:ascii="Chivo" w:hAnsi="Chivo" w:cs="Chivo"/>
          <w:lang w:eastAsia="en-US"/>
        </w:rPr>
        <w:t>técnica</w:t>
      </w:r>
      <w:r w:rsidRPr="00233C9A">
        <w:rPr>
          <w:rFonts w:ascii="Chivo" w:hAnsi="Chivo" w:cs="Chivo"/>
          <w:spacing w:val="-3"/>
          <w:lang w:eastAsia="en-US"/>
        </w:rPr>
        <w:t xml:space="preserve"> </w:t>
      </w:r>
      <w:r w:rsidRPr="00233C9A">
        <w:rPr>
          <w:rFonts w:ascii="Chivo" w:hAnsi="Chivo" w:cs="Chivo"/>
          <w:lang w:eastAsia="en-US"/>
        </w:rPr>
        <w:t>de</w:t>
      </w:r>
      <w:r w:rsidRPr="00233C9A">
        <w:rPr>
          <w:rFonts w:ascii="Chivo" w:hAnsi="Chivo" w:cs="Chivo"/>
          <w:spacing w:val="-1"/>
          <w:lang w:eastAsia="en-US"/>
        </w:rPr>
        <w:t xml:space="preserve"> </w:t>
      </w:r>
      <w:r w:rsidRPr="00233C9A">
        <w:rPr>
          <w:rFonts w:ascii="Chivo" w:hAnsi="Chivo" w:cs="Chivo"/>
          <w:lang w:eastAsia="en-US"/>
        </w:rPr>
        <w:t>la</w:t>
      </w:r>
      <w:r w:rsidRPr="00233C9A">
        <w:rPr>
          <w:rFonts w:ascii="Chivo" w:hAnsi="Chivo" w:cs="Chivo"/>
          <w:spacing w:val="-2"/>
          <w:lang w:eastAsia="en-US"/>
        </w:rPr>
        <w:t xml:space="preserve"> </w:t>
      </w:r>
      <w:r w:rsidRPr="00233C9A">
        <w:rPr>
          <w:rFonts w:ascii="Chivo" w:hAnsi="Chivo" w:cs="Chivo"/>
          <w:lang w:eastAsia="en-US"/>
        </w:rPr>
        <w:t>acometida.</w:t>
      </w:r>
    </w:p>
    <w:p w14:paraId="71D5D864" w14:textId="4C155E27" w:rsidR="00FF543D" w:rsidRDefault="00FF543D" w:rsidP="00413007">
      <w:pPr>
        <w:pStyle w:val="Prrafodelista"/>
        <w:widowControl w:val="0"/>
        <w:numPr>
          <w:ilvl w:val="3"/>
          <w:numId w:val="52"/>
        </w:numPr>
        <w:tabs>
          <w:tab w:val="left" w:pos="1670"/>
        </w:tabs>
        <w:autoSpaceDE w:val="0"/>
        <w:autoSpaceDN w:val="0"/>
        <w:spacing w:after="0" w:line="240" w:lineRule="auto"/>
        <w:ind w:left="1701" w:hanging="567"/>
        <w:jc w:val="both"/>
        <w:rPr>
          <w:rFonts w:ascii="Chivo" w:hAnsi="Chivo" w:cs="Chivo"/>
          <w:lang w:eastAsia="en-US"/>
        </w:rPr>
      </w:pPr>
      <w:r w:rsidRPr="00233C9A">
        <w:rPr>
          <w:rFonts w:ascii="Chivo" w:hAnsi="Chivo" w:cs="Chivo"/>
          <w:lang w:eastAsia="en-US"/>
        </w:rPr>
        <w:t>Informe</w:t>
      </w:r>
      <w:r w:rsidRPr="00233C9A">
        <w:rPr>
          <w:rFonts w:ascii="Chivo" w:hAnsi="Chivo" w:cs="Chivo"/>
          <w:spacing w:val="-2"/>
          <w:lang w:eastAsia="en-US"/>
        </w:rPr>
        <w:t xml:space="preserve"> </w:t>
      </w:r>
      <w:r w:rsidRPr="00233C9A">
        <w:rPr>
          <w:rFonts w:ascii="Chivo" w:hAnsi="Chivo" w:cs="Chivo"/>
          <w:lang w:eastAsia="en-US"/>
        </w:rPr>
        <w:t>del</w:t>
      </w:r>
      <w:r w:rsidRPr="00233C9A">
        <w:rPr>
          <w:rFonts w:ascii="Chivo" w:hAnsi="Chivo" w:cs="Chivo"/>
          <w:spacing w:val="-1"/>
          <w:lang w:eastAsia="en-US"/>
        </w:rPr>
        <w:t xml:space="preserve"> </w:t>
      </w:r>
      <w:r w:rsidR="000D3FCD">
        <w:rPr>
          <w:rFonts w:ascii="Chivo" w:hAnsi="Chivo" w:cs="Chivo"/>
          <w:lang w:eastAsia="en-US"/>
        </w:rPr>
        <w:t>á</w:t>
      </w:r>
      <w:r w:rsidRPr="00233C9A">
        <w:rPr>
          <w:rFonts w:ascii="Chivo" w:hAnsi="Chivo" w:cs="Chivo"/>
          <w:lang w:eastAsia="en-US"/>
        </w:rPr>
        <w:t>rea</w:t>
      </w:r>
      <w:r w:rsidRPr="00233C9A">
        <w:rPr>
          <w:rFonts w:ascii="Chivo" w:hAnsi="Chivo" w:cs="Chivo"/>
          <w:spacing w:val="-3"/>
          <w:lang w:eastAsia="en-US"/>
        </w:rPr>
        <w:t xml:space="preserve"> </w:t>
      </w:r>
      <w:r w:rsidRPr="00233C9A">
        <w:rPr>
          <w:rFonts w:ascii="Chivo" w:hAnsi="Chivo" w:cs="Chivo"/>
          <w:lang w:eastAsia="en-US"/>
        </w:rPr>
        <w:t>de</w:t>
      </w:r>
      <w:r w:rsidRPr="00233C9A">
        <w:rPr>
          <w:rFonts w:ascii="Chivo" w:hAnsi="Chivo" w:cs="Chivo"/>
          <w:spacing w:val="-2"/>
          <w:lang w:eastAsia="en-US"/>
        </w:rPr>
        <w:t xml:space="preserve"> </w:t>
      </w:r>
      <w:r w:rsidRPr="00233C9A">
        <w:rPr>
          <w:rFonts w:ascii="Chivo" w:hAnsi="Chivo" w:cs="Chivo"/>
          <w:lang w:eastAsia="en-US"/>
        </w:rPr>
        <w:t>Urbanismo</w:t>
      </w:r>
      <w:r w:rsidRPr="00233C9A">
        <w:rPr>
          <w:rFonts w:ascii="Chivo" w:hAnsi="Chivo" w:cs="Chivo"/>
          <w:spacing w:val="-2"/>
          <w:lang w:eastAsia="en-US"/>
        </w:rPr>
        <w:t xml:space="preserve"> </w:t>
      </w:r>
      <w:r w:rsidRPr="00233C9A">
        <w:rPr>
          <w:rFonts w:ascii="Chivo" w:hAnsi="Chivo" w:cs="Chivo"/>
          <w:lang w:eastAsia="en-US"/>
        </w:rPr>
        <w:t>sobre</w:t>
      </w:r>
      <w:r w:rsidRPr="00233C9A">
        <w:rPr>
          <w:rFonts w:ascii="Chivo" w:hAnsi="Chivo" w:cs="Chivo"/>
          <w:spacing w:val="-3"/>
          <w:lang w:eastAsia="en-US"/>
        </w:rPr>
        <w:t xml:space="preserve"> </w:t>
      </w:r>
      <w:r w:rsidRPr="00233C9A">
        <w:rPr>
          <w:rFonts w:ascii="Chivo" w:hAnsi="Chivo" w:cs="Chivo"/>
          <w:lang w:eastAsia="en-US"/>
        </w:rPr>
        <w:t>la</w:t>
      </w:r>
      <w:r w:rsidRPr="00233C9A">
        <w:rPr>
          <w:rFonts w:ascii="Chivo" w:hAnsi="Chivo" w:cs="Chivo"/>
          <w:spacing w:val="-2"/>
          <w:lang w:eastAsia="en-US"/>
        </w:rPr>
        <w:t xml:space="preserve"> </w:t>
      </w:r>
      <w:r w:rsidRPr="00233C9A">
        <w:rPr>
          <w:rFonts w:ascii="Chivo" w:hAnsi="Chivo" w:cs="Chivo"/>
          <w:lang w:eastAsia="en-US"/>
        </w:rPr>
        <w:t>viabilidad</w:t>
      </w:r>
      <w:r w:rsidRPr="00233C9A">
        <w:rPr>
          <w:rFonts w:ascii="Chivo" w:hAnsi="Chivo" w:cs="Chivo"/>
          <w:spacing w:val="-2"/>
          <w:lang w:eastAsia="en-US"/>
        </w:rPr>
        <w:t xml:space="preserve"> </w:t>
      </w:r>
      <w:r w:rsidRPr="00233C9A">
        <w:rPr>
          <w:rFonts w:ascii="Chivo" w:hAnsi="Chivo" w:cs="Chivo"/>
          <w:lang w:eastAsia="en-US"/>
        </w:rPr>
        <w:t>urbanística</w:t>
      </w:r>
      <w:r w:rsidRPr="00233C9A">
        <w:rPr>
          <w:rFonts w:ascii="Chivo" w:hAnsi="Chivo" w:cs="Chivo"/>
          <w:spacing w:val="-1"/>
          <w:lang w:eastAsia="en-US"/>
        </w:rPr>
        <w:t xml:space="preserve"> </w:t>
      </w:r>
      <w:r w:rsidRPr="00233C9A">
        <w:rPr>
          <w:rFonts w:ascii="Chivo" w:hAnsi="Chivo" w:cs="Chivo"/>
          <w:lang w:eastAsia="en-US"/>
        </w:rPr>
        <w:t>de</w:t>
      </w:r>
      <w:r w:rsidRPr="00233C9A">
        <w:rPr>
          <w:rFonts w:ascii="Chivo" w:hAnsi="Chivo" w:cs="Chivo"/>
          <w:spacing w:val="-2"/>
          <w:lang w:eastAsia="en-US"/>
        </w:rPr>
        <w:t xml:space="preserve"> </w:t>
      </w:r>
      <w:r w:rsidRPr="00233C9A">
        <w:rPr>
          <w:rFonts w:ascii="Chivo" w:hAnsi="Chivo" w:cs="Chivo"/>
          <w:lang w:eastAsia="en-US"/>
        </w:rPr>
        <w:t>la</w:t>
      </w:r>
      <w:r w:rsidRPr="00233C9A">
        <w:rPr>
          <w:rFonts w:ascii="Chivo" w:hAnsi="Chivo" w:cs="Chivo"/>
          <w:spacing w:val="-1"/>
          <w:lang w:eastAsia="en-US"/>
        </w:rPr>
        <w:t xml:space="preserve"> </w:t>
      </w:r>
      <w:r w:rsidRPr="00233C9A">
        <w:rPr>
          <w:rFonts w:ascii="Chivo" w:hAnsi="Chivo" w:cs="Chivo"/>
          <w:lang w:eastAsia="en-US"/>
        </w:rPr>
        <w:t>actuación.</w:t>
      </w:r>
    </w:p>
    <w:p w14:paraId="6AC9D682" w14:textId="178DE997" w:rsidR="009054D2" w:rsidRDefault="009054D2" w:rsidP="009054D2">
      <w:pPr>
        <w:widowControl w:val="0"/>
        <w:tabs>
          <w:tab w:val="left" w:pos="1670"/>
        </w:tabs>
        <w:autoSpaceDE w:val="0"/>
        <w:autoSpaceDN w:val="0"/>
        <w:jc w:val="both"/>
        <w:rPr>
          <w:rFonts w:ascii="Chivo" w:hAnsi="Chivo" w:cs="Chivo"/>
          <w:lang w:eastAsia="en-US"/>
        </w:rPr>
      </w:pPr>
    </w:p>
    <w:p w14:paraId="3A46FC7B" w14:textId="5050BE1E" w:rsidR="009054D2" w:rsidRDefault="009054D2" w:rsidP="009054D2">
      <w:pPr>
        <w:widowControl w:val="0"/>
        <w:tabs>
          <w:tab w:val="left" w:pos="1670"/>
        </w:tabs>
        <w:autoSpaceDE w:val="0"/>
        <w:autoSpaceDN w:val="0"/>
        <w:jc w:val="both"/>
        <w:rPr>
          <w:rFonts w:ascii="Chivo" w:hAnsi="Chivo" w:cs="Chivo"/>
          <w:lang w:eastAsia="en-US"/>
        </w:rPr>
      </w:pPr>
    </w:p>
    <w:p w14:paraId="449A7105" w14:textId="77777777" w:rsidR="009054D2" w:rsidRPr="009054D2" w:rsidRDefault="009054D2" w:rsidP="009054D2">
      <w:pPr>
        <w:widowControl w:val="0"/>
        <w:tabs>
          <w:tab w:val="left" w:pos="1670"/>
        </w:tabs>
        <w:autoSpaceDE w:val="0"/>
        <w:autoSpaceDN w:val="0"/>
        <w:jc w:val="both"/>
        <w:rPr>
          <w:rFonts w:ascii="Chivo" w:hAnsi="Chivo" w:cs="Chivo"/>
          <w:lang w:eastAsia="en-US"/>
        </w:rPr>
      </w:pPr>
    </w:p>
    <w:p w14:paraId="038B68BF" w14:textId="77777777" w:rsidR="00FF543D" w:rsidRPr="0059498C" w:rsidRDefault="00FF543D" w:rsidP="00233C9A">
      <w:pPr>
        <w:widowControl w:val="0"/>
        <w:tabs>
          <w:tab w:val="left" w:pos="1598"/>
        </w:tabs>
        <w:autoSpaceDE w:val="0"/>
        <w:autoSpaceDN w:val="0"/>
        <w:spacing w:before="89"/>
        <w:outlineLvl w:val="5"/>
        <w:rPr>
          <w:rFonts w:ascii="Chivo" w:hAnsi="Chivo" w:cs="Chivo"/>
          <w:b/>
          <w:bCs/>
          <w:sz w:val="22"/>
          <w:szCs w:val="22"/>
          <w:lang w:eastAsia="en-US"/>
        </w:rPr>
      </w:pPr>
      <w:r w:rsidRPr="0059498C">
        <w:rPr>
          <w:rFonts w:ascii="Chivo" w:hAnsi="Chivo" w:cs="Chivo"/>
          <w:b/>
          <w:bCs/>
          <w:sz w:val="22"/>
          <w:szCs w:val="22"/>
          <w:lang w:eastAsia="en-US"/>
        </w:rPr>
        <w:t>Requerimiento</w:t>
      </w:r>
      <w:r w:rsidRPr="0059498C">
        <w:rPr>
          <w:rFonts w:ascii="Chivo" w:hAnsi="Chivo" w:cs="Chivo"/>
          <w:b/>
          <w:bCs/>
          <w:spacing w:val="-5"/>
          <w:sz w:val="22"/>
          <w:szCs w:val="22"/>
          <w:lang w:eastAsia="en-US"/>
        </w:rPr>
        <w:t xml:space="preserve"> </w:t>
      </w:r>
      <w:r w:rsidRPr="0059498C">
        <w:rPr>
          <w:rFonts w:ascii="Chivo" w:hAnsi="Chivo" w:cs="Chivo"/>
          <w:b/>
          <w:bCs/>
          <w:sz w:val="22"/>
          <w:szCs w:val="22"/>
          <w:lang w:eastAsia="en-US"/>
        </w:rPr>
        <w:t>al promotor.</w:t>
      </w:r>
    </w:p>
    <w:p w14:paraId="163E1266" w14:textId="77777777" w:rsidR="00FF543D" w:rsidRPr="0059498C" w:rsidRDefault="00FF543D" w:rsidP="00233C9A">
      <w:pPr>
        <w:widowControl w:val="0"/>
        <w:autoSpaceDE w:val="0"/>
        <w:autoSpaceDN w:val="0"/>
        <w:spacing w:before="9"/>
        <w:rPr>
          <w:rFonts w:ascii="Chivo" w:hAnsi="Chivo" w:cs="Chivo"/>
          <w:b/>
          <w:sz w:val="22"/>
          <w:szCs w:val="22"/>
          <w:lang w:eastAsia="en-US"/>
        </w:rPr>
      </w:pPr>
    </w:p>
    <w:p w14:paraId="66549092" w14:textId="77777777"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En el supuesto de que la instalación sea viable, se requerirá al solicitante para que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acometa las actuaciones proyectadas con los condicionantes recogidos en los informes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preceptivos,</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a</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cuyo</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efecto</w:t>
      </w:r>
      <w:r w:rsidRPr="0059498C">
        <w:rPr>
          <w:rFonts w:ascii="Chivo" w:hAnsi="Chivo" w:cs="Chivo"/>
          <w:spacing w:val="23"/>
          <w:sz w:val="22"/>
          <w:szCs w:val="22"/>
          <w:lang w:eastAsia="en-US"/>
        </w:rPr>
        <w:t xml:space="preserve"> </w:t>
      </w:r>
      <w:r w:rsidRPr="0059498C">
        <w:rPr>
          <w:rFonts w:ascii="Chivo" w:hAnsi="Chivo" w:cs="Chivo"/>
          <w:sz w:val="22"/>
          <w:szCs w:val="22"/>
          <w:lang w:eastAsia="en-US"/>
        </w:rPr>
        <w:t>deberá</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aportar</w:t>
      </w:r>
      <w:r w:rsidRPr="0059498C">
        <w:rPr>
          <w:rFonts w:ascii="Chivo" w:hAnsi="Chivo" w:cs="Chivo"/>
          <w:spacing w:val="26"/>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documentación</w:t>
      </w:r>
      <w:r w:rsidRPr="0059498C">
        <w:rPr>
          <w:rFonts w:ascii="Chivo" w:hAnsi="Chivo" w:cs="Chivo"/>
          <w:spacing w:val="23"/>
          <w:sz w:val="22"/>
          <w:szCs w:val="22"/>
          <w:lang w:eastAsia="en-US"/>
        </w:rPr>
        <w:t xml:space="preserve"> </w:t>
      </w:r>
      <w:r w:rsidRPr="0059498C">
        <w:rPr>
          <w:rFonts w:ascii="Chivo" w:hAnsi="Chivo" w:cs="Chivo"/>
          <w:sz w:val="22"/>
          <w:szCs w:val="22"/>
          <w:lang w:eastAsia="en-US"/>
        </w:rPr>
        <w:t>técnica</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exigible</w:t>
      </w:r>
      <w:r w:rsidRPr="0059498C">
        <w:rPr>
          <w:rFonts w:ascii="Chivo" w:hAnsi="Chivo" w:cs="Chivo"/>
          <w:spacing w:val="25"/>
          <w:sz w:val="22"/>
          <w:szCs w:val="22"/>
          <w:lang w:eastAsia="en-US"/>
        </w:rPr>
        <w:t xml:space="preserve"> </w:t>
      </w:r>
      <w:r w:rsidRPr="0059498C">
        <w:rPr>
          <w:rFonts w:ascii="Chivo" w:hAnsi="Chivo" w:cs="Chivo"/>
          <w:sz w:val="22"/>
          <w:szCs w:val="22"/>
          <w:lang w:eastAsia="en-US"/>
        </w:rPr>
        <w:t>y</w:t>
      </w:r>
      <w:r w:rsidRPr="0059498C">
        <w:rPr>
          <w:rFonts w:ascii="Chivo" w:hAnsi="Chivo" w:cs="Chivo"/>
          <w:spacing w:val="23"/>
          <w:sz w:val="22"/>
          <w:szCs w:val="22"/>
          <w:lang w:eastAsia="en-US"/>
        </w:rPr>
        <w:t xml:space="preserve"> </w:t>
      </w:r>
      <w:r w:rsidRPr="0059498C">
        <w:rPr>
          <w:rFonts w:ascii="Chivo" w:hAnsi="Chivo" w:cs="Chivo"/>
          <w:sz w:val="22"/>
          <w:szCs w:val="22"/>
          <w:lang w:eastAsia="en-US"/>
        </w:rPr>
        <w:t>abonar</w:t>
      </w:r>
      <w:r w:rsidRPr="0059498C">
        <w:rPr>
          <w:rFonts w:ascii="Chivo" w:hAnsi="Chivo" w:cs="Chivo"/>
          <w:spacing w:val="-53"/>
          <w:sz w:val="22"/>
          <w:szCs w:val="22"/>
          <w:lang w:eastAsia="en-US"/>
        </w:rPr>
        <w:t xml:space="preserve"> </w:t>
      </w:r>
      <w:r w:rsidRPr="0059498C">
        <w:rPr>
          <w:rFonts w:ascii="Chivo" w:hAnsi="Chivo" w:cs="Chivo"/>
          <w:sz w:val="22"/>
          <w:szCs w:val="22"/>
          <w:lang w:eastAsia="en-US"/>
        </w:rPr>
        <w:t>las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tasas 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impuestos que, en su caso, correspondan.</w:t>
      </w:r>
    </w:p>
    <w:p w14:paraId="553B0FBF" w14:textId="77777777" w:rsidR="00FF543D" w:rsidRPr="0059498C" w:rsidRDefault="00FF543D" w:rsidP="00233C9A">
      <w:pPr>
        <w:widowControl w:val="0"/>
        <w:autoSpaceDE w:val="0"/>
        <w:autoSpaceDN w:val="0"/>
        <w:spacing w:before="4"/>
        <w:rPr>
          <w:rFonts w:ascii="Chivo" w:hAnsi="Chivo" w:cs="Chivo"/>
          <w:sz w:val="22"/>
          <w:szCs w:val="22"/>
          <w:lang w:eastAsia="en-US"/>
        </w:rPr>
      </w:pPr>
    </w:p>
    <w:p w14:paraId="55D80301" w14:textId="27F099CF"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b/>
          <w:color w:val="212121"/>
          <w:sz w:val="22"/>
          <w:szCs w:val="22"/>
          <w:lang w:eastAsia="en-US"/>
        </w:rPr>
        <w:t xml:space="preserve">5.- </w:t>
      </w:r>
      <w:r w:rsidRPr="0059498C">
        <w:rPr>
          <w:rFonts w:ascii="Chivo" w:hAnsi="Chivo" w:cs="Chivo"/>
          <w:color w:val="212121"/>
          <w:sz w:val="22"/>
          <w:szCs w:val="22"/>
          <w:lang w:eastAsia="en-US"/>
        </w:rPr>
        <w:t xml:space="preserve">La resolución de reconocimiento </w:t>
      </w:r>
      <w:r w:rsidR="000D3FCD">
        <w:rPr>
          <w:rFonts w:ascii="Chivo" w:hAnsi="Chivo" w:cs="Chivo"/>
          <w:color w:val="212121"/>
          <w:sz w:val="22"/>
          <w:szCs w:val="22"/>
          <w:lang w:eastAsia="en-US"/>
        </w:rPr>
        <w:t xml:space="preserve">como </w:t>
      </w:r>
      <w:r w:rsidRPr="0059498C">
        <w:rPr>
          <w:rFonts w:ascii="Chivo" w:hAnsi="Chivo" w:cs="Chivo"/>
          <w:color w:val="212121"/>
          <w:sz w:val="22"/>
          <w:szCs w:val="22"/>
          <w:lang w:eastAsia="en-US"/>
        </w:rPr>
        <w:t>AFO se ajustará al contenido reflejado en el artículo 409 RLISTA, a cuyos efectos la resolución indicará, para cada una de las diferentes partes de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edificación afectadas, sus características </w:t>
      </w:r>
      <w:r w:rsidRPr="0059498C">
        <w:rPr>
          <w:rFonts w:ascii="Chivo" w:hAnsi="Chivo" w:cs="Chivo"/>
          <w:sz w:val="22"/>
          <w:szCs w:val="22"/>
          <w:lang w:eastAsia="en-US"/>
        </w:rPr>
        <w:t>constructivas generales, número de plantas, superficies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construidas</w:t>
      </w:r>
      <w:r w:rsidRPr="0059498C">
        <w:rPr>
          <w:rFonts w:ascii="Chivo" w:hAnsi="Chivo" w:cs="Chivo"/>
          <w:spacing w:val="-3"/>
          <w:sz w:val="22"/>
          <w:szCs w:val="22"/>
          <w:lang w:eastAsia="en-US"/>
        </w:rPr>
        <w:t xml:space="preserve"> </w:t>
      </w:r>
      <w:r w:rsidRPr="0059498C">
        <w:rPr>
          <w:rFonts w:ascii="Chivo" w:hAnsi="Chivo" w:cs="Chivo"/>
          <w:sz w:val="22"/>
          <w:szCs w:val="22"/>
          <w:lang w:eastAsia="en-US"/>
        </w:rPr>
        <w:t>por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plantas 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total,</w:t>
      </w:r>
      <w:r w:rsidRPr="0059498C">
        <w:rPr>
          <w:rFonts w:ascii="Chivo" w:hAnsi="Chivo" w:cs="Chivo"/>
          <w:spacing w:val="-3"/>
          <w:sz w:val="22"/>
          <w:szCs w:val="22"/>
          <w:lang w:eastAsia="en-US"/>
        </w:rPr>
        <w:t xml:space="preserve"> </w:t>
      </w:r>
      <w:r w:rsidRPr="0059498C">
        <w:rPr>
          <w:rFonts w:ascii="Chivo" w:hAnsi="Chivo" w:cs="Chivo"/>
          <w:sz w:val="22"/>
          <w:szCs w:val="22"/>
          <w:lang w:eastAsia="en-US"/>
        </w:rPr>
        <w:t>uso y</w:t>
      </w:r>
      <w:r w:rsidRPr="0059498C">
        <w:rPr>
          <w:rFonts w:ascii="Chivo" w:hAnsi="Chivo" w:cs="Chivo"/>
          <w:spacing w:val="-2"/>
          <w:sz w:val="22"/>
          <w:szCs w:val="22"/>
          <w:lang w:eastAsia="en-US"/>
        </w:rPr>
        <w:t xml:space="preserve"> </w:t>
      </w:r>
      <w:r w:rsidRPr="0059498C">
        <w:rPr>
          <w:rFonts w:ascii="Chivo" w:hAnsi="Chivo" w:cs="Chivo"/>
          <w:sz w:val="22"/>
          <w:szCs w:val="22"/>
          <w:lang w:eastAsia="en-US"/>
        </w:rPr>
        <w:t>tipología.</w:t>
      </w:r>
    </w:p>
    <w:p w14:paraId="5AF8176D" w14:textId="77777777" w:rsidR="00FF543D" w:rsidRPr="0059498C" w:rsidRDefault="00FF543D" w:rsidP="00233C9A">
      <w:pPr>
        <w:widowControl w:val="0"/>
        <w:autoSpaceDE w:val="0"/>
        <w:autoSpaceDN w:val="0"/>
        <w:spacing w:before="1"/>
        <w:rPr>
          <w:rFonts w:ascii="Chivo" w:hAnsi="Chivo" w:cs="Chivo"/>
          <w:sz w:val="22"/>
          <w:szCs w:val="22"/>
          <w:lang w:eastAsia="en-US"/>
        </w:rPr>
      </w:pPr>
    </w:p>
    <w:p w14:paraId="7AA7972C" w14:textId="29B13CDE"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color w:val="212121"/>
          <w:sz w:val="22"/>
          <w:szCs w:val="22"/>
          <w:lang w:eastAsia="en-US"/>
        </w:rPr>
        <w:t>En el caso de que la edificación se enclave en una parcelación urbanística, se incluirá</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descripción de la parcela a la que se vincula la edificación, indicando superficie, forma y</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linderos </w:t>
      </w:r>
      <w:r w:rsidRPr="0059498C">
        <w:rPr>
          <w:rFonts w:ascii="Chivo" w:hAnsi="Chivo" w:cs="Chivo"/>
          <w:sz w:val="22"/>
          <w:szCs w:val="22"/>
          <w:lang w:eastAsia="en-US"/>
        </w:rPr>
        <w:t>y</w:t>
      </w:r>
      <w:r w:rsidRPr="0059498C">
        <w:rPr>
          <w:rFonts w:ascii="Chivo" w:hAnsi="Chivo" w:cs="Chivo"/>
          <w:spacing w:val="-3"/>
          <w:sz w:val="22"/>
          <w:szCs w:val="22"/>
          <w:lang w:eastAsia="en-US"/>
        </w:rPr>
        <w:t xml:space="preserve"> </w:t>
      </w:r>
      <w:r w:rsidRPr="0059498C">
        <w:rPr>
          <w:rFonts w:ascii="Chivo" w:hAnsi="Chivo" w:cs="Chivo"/>
          <w:sz w:val="22"/>
          <w:szCs w:val="22"/>
          <w:lang w:eastAsia="en-US"/>
        </w:rPr>
        <w:t>su localización</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 xml:space="preserve">mediante </w:t>
      </w:r>
      <w:r w:rsidR="00233C9A" w:rsidRPr="0059498C">
        <w:rPr>
          <w:rFonts w:ascii="Chivo" w:hAnsi="Chivo" w:cs="Chivo"/>
          <w:sz w:val="22"/>
          <w:szCs w:val="22"/>
          <w:lang w:eastAsia="en-US"/>
        </w:rPr>
        <w:t>georreferenciación</w:t>
      </w:r>
      <w:r w:rsidRPr="0059498C">
        <w:rPr>
          <w:rFonts w:ascii="Chivo" w:hAnsi="Chivo" w:cs="Chivo"/>
          <w:sz w:val="22"/>
          <w:szCs w:val="22"/>
          <w:lang w:eastAsia="en-US"/>
        </w:rPr>
        <w:t>.</w:t>
      </w:r>
    </w:p>
    <w:p w14:paraId="0A5F6661" w14:textId="77777777" w:rsidR="00FF543D" w:rsidRPr="0059498C" w:rsidRDefault="00FF543D" w:rsidP="00233C9A">
      <w:pPr>
        <w:widowControl w:val="0"/>
        <w:autoSpaceDE w:val="0"/>
        <w:autoSpaceDN w:val="0"/>
        <w:jc w:val="both"/>
        <w:rPr>
          <w:rFonts w:ascii="Chivo" w:hAnsi="Chivo" w:cs="Chivo"/>
          <w:sz w:val="22"/>
          <w:szCs w:val="22"/>
          <w:lang w:eastAsia="en-US"/>
        </w:rPr>
      </w:pPr>
    </w:p>
    <w:p w14:paraId="08E7403A" w14:textId="77777777"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Según el art 410.7 la declaración de asimilado a fuera de ordenación se hará constar en el Registro de la Propiedad mediante nota marginal en el folio registral de la finca objeto de dicha declaración en los términos establecidos en la legislación estatal.</w:t>
      </w:r>
    </w:p>
    <w:p w14:paraId="68D1AAE0" w14:textId="77777777" w:rsidR="00BB4852" w:rsidRPr="0059498C" w:rsidRDefault="00BB4852" w:rsidP="00233C9A">
      <w:pPr>
        <w:widowControl w:val="0"/>
        <w:autoSpaceDE w:val="0"/>
        <w:autoSpaceDN w:val="0"/>
        <w:spacing w:before="5"/>
        <w:rPr>
          <w:rFonts w:ascii="Chivo" w:hAnsi="Chivo" w:cs="Chivo"/>
          <w:sz w:val="22"/>
          <w:szCs w:val="22"/>
          <w:lang w:eastAsia="en-US"/>
        </w:rPr>
      </w:pPr>
    </w:p>
    <w:p w14:paraId="1029CCCA" w14:textId="0A189AE1" w:rsidR="00FF543D" w:rsidRPr="0059498C" w:rsidRDefault="00FF543D" w:rsidP="00233C9A">
      <w:pPr>
        <w:widowControl w:val="0"/>
        <w:autoSpaceDE w:val="0"/>
        <w:autoSpaceDN w:val="0"/>
        <w:jc w:val="both"/>
        <w:outlineLvl w:val="5"/>
        <w:rPr>
          <w:rFonts w:ascii="Chivo" w:hAnsi="Chivo" w:cs="Chivo"/>
          <w:b/>
          <w:bCs/>
          <w:sz w:val="22"/>
          <w:szCs w:val="22"/>
          <w:lang w:eastAsia="en-US"/>
        </w:rPr>
      </w:pPr>
      <w:r w:rsidRPr="0059498C">
        <w:rPr>
          <w:rFonts w:ascii="Chivo" w:hAnsi="Chivo" w:cs="Chivo"/>
          <w:b/>
          <w:bCs/>
          <w:sz w:val="22"/>
          <w:szCs w:val="22"/>
          <w:lang w:eastAsia="en-US"/>
        </w:rPr>
        <w:t xml:space="preserve">ARTÍCULO </w:t>
      </w:r>
      <w:r w:rsidR="00B579FD">
        <w:rPr>
          <w:rFonts w:ascii="Chivo" w:hAnsi="Chivo" w:cs="Chivo"/>
          <w:b/>
          <w:bCs/>
          <w:sz w:val="22"/>
          <w:szCs w:val="22"/>
          <w:lang w:eastAsia="en-US"/>
        </w:rPr>
        <w:t>3</w:t>
      </w:r>
      <w:r w:rsidR="00D41C0F">
        <w:rPr>
          <w:rFonts w:ascii="Chivo" w:hAnsi="Chivo" w:cs="Chivo"/>
          <w:b/>
          <w:bCs/>
          <w:sz w:val="22"/>
          <w:szCs w:val="22"/>
          <w:lang w:eastAsia="en-US"/>
        </w:rPr>
        <w:t>4</w:t>
      </w:r>
      <w:r w:rsidRPr="0059498C">
        <w:rPr>
          <w:rFonts w:ascii="Chivo" w:hAnsi="Chivo" w:cs="Chivo"/>
          <w:b/>
          <w:bCs/>
          <w:sz w:val="22"/>
          <w:szCs w:val="22"/>
          <w:lang w:eastAsia="en-US"/>
        </w:rPr>
        <w:t>.- ACTUACIONES AUTORIZABLES TRAS LA DECLARACION DE</w:t>
      </w:r>
      <w:r w:rsidRPr="0059498C">
        <w:rPr>
          <w:rFonts w:ascii="Chivo" w:hAnsi="Chivo" w:cs="Chivo"/>
          <w:b/>
          <w:bCs/>
          <w:spacing w:val="1"/>
          <w:sz w:val="22"/>
          <w:szCs w:val="22"/>
          <w:lang w:eastAsia="en-US"/>
        </w:rPr>
        <w:t xml:space="preserve"> </w:t>
      </w:r>
      <w:r w:rsidRPr="0059498C">
        <w:rPr>
          <w:rFonts w:ascii="Chivo" w:hAnsi="Chivo" w:cs="Chivo"/>
          <w:b/>
          <w:bCs/>
          <w:sz w:val="22"/>
          <w:szCs w:val="22"/>
          <w:lang w:eastAsia="en-US"/>
        </w:rPr>
        <w:t>AFO (DAFO).</w:t>
      </w:r>
    </w:p>
    <w:p w14:paraId="2EA22771" w14:textId="77777777" w:rsidR="00FF543D" w:rsidRPr="0059498C" w:rsidRDefault="00FF543D" w:rsidP="00233C9A">
      <w:pPr>
        <w:widowControl w:val="0"/>
        <w:autoSpaceDE w:val="0"/>
        <w:autoSpaceDN w:val="0"/>
        <w:spacing w:before="6"/>
        <w:rPr>
          <w:rFonts w:ascii="Chivo" w:hAnsi="Chivo" w:cs="Chivo"/>
          <w:b/>
          <w:sz w:val="22"/>
          <w:szCs w:val="22"/>
          <w:lang w:eastAsia="en-US"/>
        </w:rPr>
      </w:pPr>
    </w:p>
    <w:p w14:paraId="1DCFED86" w14:textId="1F82A5FD"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Una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vez</w:t>
      </w:r>
      <w:r w:rsidRPr="0059498C">
        <w:rPr>
          <w:rFonts w:ascii="Chivo" w:hAnsi="Chivo" w:cs="Chivo"/>
          <w:spacing w:val="-4"/>
          <w:sz w:val="22"/>
          <w:szCs w:val="22"/>
          <w:lang w:eastAsia="en-US"/>
        </w:rPr>
        <w:t xml:space="preserve"> </w:t>
      </w:r>
      <w:r w:rsidRPr="0059498C">
        <w:rPr>
          <w:rFonts w:ascii="Chivo" w:hAnsi="Chivo" w:cs="Chivo"/>
          <w:sz w:val="22"/>
          <w:szCs w:val="22"/>
          <w:lang w:eastAsia="en-US"/>
        </w:rPr>
        <w:t>otorgada</w:t>
      </w:r>
      <w:r w:rsidRPr="0059498C">
        <w:rPr>
          <w:rFonts w:ascii="Chivo" w:hAnsi="Chivo" w:cs="Chivo"/>
          <w:spacing w:val="-2"/>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3"/>
          <w:sz w:val="22"/>
          <w:szCs w:val="22"/>
          <w:lang w:eastAsia="en-US"/>
        </w:rPr>
        <w:t xml:space="preserve"> </w:t>
      </w:r>
      <w:r w:rsidR="000D3FCD">
        <w:rPr>
          <w:rFonts w:ascii="Chivo" w:hAnsi="Chivo" w:cs="Chivo"/>
          <w:sz w:val="22"/>
          <w:szCs w:val="22"/>
          <w:lang w:eastAsia="en-US"/>
        </w:rPr>
        <w:t>d</w:t>
      </w:r>
      <w:r w:rsidRPr="0059498C">
        <w:rPr>
          <w:rFonts w:ascii="Chivo" w:hAnsi="Chivo" w:cs="Chivo"/>
          <w:sz w:val="22"/>
          <w:szCs w:val="22"/>
          <w:lang w:eastAsia="en-US"/>
        </w:rPr>
        <w:t>eclaración de</w:t>
      </w:r>
      <w:r w:rsidRPr="0059498C">
        <w:rPr>
          <w:rFonts w:ascii="Chivo" w:hAnsi="Chivo" w:cs="Chivo"/>
          <w:spacing w:val="-2"/>
          <w:sz w:val="22"/>
          <w:szCs w:val="22"/>
          <w:lang w:eastAsia="en-US"/>
        </w:rPr>
        <w:t xml:space="preserve"> </w:t>
      </w:r>
      <w:r w:rsidRPr="0059498C">
        <w:rPr>
          <w:rFonts w:ascii="Chivo" w:hAnsi="Chivo" w:cs="Chivo"/>
          <w:sz w:val="22"/>
          <w:szCs w:val="22"/>
          <w:lang w:eastAsia="en-US"/>
        </w:rPr>
        <w:t xml:space="preserve">AFO, </w:t>
      </w:r>
      <w:r w:rsidRPr="0059498C">
        <w:rPr>
          <w:rFonts w:ascii="Chivo" w:hAnsi="Chivo" w:cs="Chivo"/>
          <w:color w:val="212121"/>
          <w:sz w:val="22"/>
          <w:szCs w:val="22"/>
          <w:lang w:eastAsia="en-US"/>
        </w:rPr>
        <w:t>podrán</w:t>
      </w:r>
      <w:r w:rsidRPr="0059498C">
        <w:rPr>
          <w:rFonts w:ascii="Chivo" w:hAnsi="Chivo" w:cs="Chivo"/>
          <w:color w:val="212121"/>
          <w:spacing w:val="-4"/>
          <w:sz w:val="22"/>
          <w:szCs w:val="22"/>
          <w:lang w:eastAsia="en-US"/>
        </w:rPr>
        <w:t xml:space="preserve"> </w:t>
      </w:r>
      <w:r w:rsidRPr="0059498C">
        <w:rPr>
          <w:rFonts w:ascii="Chivo" w:hAnsi="Chivo" w:cs="Chivo"/>
          <w:color w:val="212121"/>
          <w:sz w:val="22"/>
          <w:szCs w:val="22"/>
          <w:lang w:eastAsia="en-US"/>
        </w:rPr>
        <w:t>autorizarse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siguientes</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actuaciones:</w:t>
      </w:r>
    </w:p>
    <w:p w14:paraId="7E5C7DD1" w14:textId="2A224188"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59498C">
        <w:rPr>
          <w:rFonts w:ascii="Chivo" w:hAnsi="Chivo" w:cs="Chivo"/>
          <w:color w:val="212121"/>
          <w:sz w:val="22"/>
          <w:szCs w:val="22"/>
          <w:lang w:eastAsia="en-US"/>
        </w:rPr>
        <w:t>Obras de conservación y reforma, incluidas las de consolidación que no impliquen un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incremento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ocupación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ni</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volumen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edificado,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o</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que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conlleven</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nuevos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incumplimientos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2"/>
          <w:sz w:val="22"/>
          <w:szCs w:val="22"/>
          <w:lang w:eastAsia="en-US"/>
        </w:rPr>
        <w:t xml:space="preserve"> </w:t>
      </w:r>
      <w:r w:rsidRPr="0059498C">
        <w:rPr>
          <w:rFonts w:ascii="Chivo" w:hAnsi="Chivo" w:cs="Chivo"/>
          <w:color w:val="212121"/>
          <w:sz w:val="22"/>
          <w:szCs w:val="22"/>
          <w:lang w:eastAsia="en-US"/>
        </w:rPr>
        <w:t>las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determinaciones</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 xml:space="preserve">ordenación urbanística. </w:t>
      </w:r>
      <w:r w:rsidRPr="0059498C">
        <w:rPr>
          <w:rFonts w:ascii="Chivo" w:hAnsi="Chivo" w:cs="Chivo"/>
          <w:sz w:val="22"/>
          <w:szCs w:val="22"/>
          <w:lang w:eastAsia="en-US"/>
        </w:rPr>
        <w:t>Podrán eximirse de estas condiciones a los proyectos que acrediten que no existe una solución alternativa para ejecutar elementos auxiliares de la edificación que resulten necesarios para garantizar las condiciones de seguridad, salubridad, habitabilidad y accesibilidad en cumplimiento de la normativa que resulte de aplicación a los usos y actividades que en la misma se desarrollan</w:t>
      </w:r>
    </w:p>
    <w:p w14:paraId="4CFFF82F" w14:textId="4B2B7532" w:rsidR="00FF543D" w:rsidRPr="000D3FCD" w:rsidRDefault="00233C9A"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0D3FCD">
        <w:rPr>
          <w:rFonts w:ascii="Chivo" w:hAnsi="Chivo" w:cs="Chivo"/>
          <w:color w:val="212121"/>
          <w:sz w:val="22"/>
          <w:szCs w:val="22"/>
          <w:lang w:eastAsia="en-US"/>
        </w:rPr>
        <w:t xml:space="preserve"> </w:t>
      </w:r>
      <w:r w:rsidR="00FF543D" w:rsidRPr="000D3FCD">
        <w:rPr>
          <w:rFonts w:ascii="Chivo" w:hAnsi="Chivo" w:cs="Chivo"/>
          <w:color w:val="212121"/>
          <w:sz w:val="22"/>
          <w:szCs w:val="22"/>
          <w:lang w:eastAsia="en-US"/>
        </w:rPr>
        <w:t xml:space="preserve">Según se regula en el Art. 174.4 LISTA, el reconocimiento de que la edificación reúne las condiciones mínimas de seguridad y salubridad determina la aptitud física de la edificación para su utilización, pero no presupone el cumplimiento de los requisitos y condiciones que fueran exigidos para autorizar las actividades que en ella se lleven o puedan llevar a cabo. </w:t>
      </w:r>
    </w:p>
    <w:p w14:paraId="5E9AF46D" w14:textId="33C67C5D"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59498C">
        <w:rPr>
          <w:rFonts w:ascii="Chivo" w:hAnsi="Chivo" w:cs="Chivo"/>
          <w:color w:val="212121"/>
          <w:sz w:val="22"/>
          <w:szCs w:val="22"/>
          <w:lang w:eastAsia="en-US"/>
        </w:rPr>
        <w:t>Obras de adecuación de las edificaciones para las actividades que en las mismas se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desarrollan</w:t>
      </w:r>
      <w:r w:rsidR="00171883">
        <w:rPr>
          <w:rFonts w:ascii="Chivo" w:hAnsi="Chivo" w:cs="Chivo"/>
          <w:color w:val="212121"/>
          <w:sz w:val="22"/>
          <w:szCs w:val="22"/>
          <w:lang w:eastAsia="en-US"/>
        </w:rPr>
        <w:t>.</w:t>
      </w:r>
    </w:p>
    <w:p w14:paraId="048A9556" w14:textId="7D9FAE6B"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0D3FCD">
        <w:rPr>
          <w:rFonts w:ascii="Chivo" w:hAnsi="Chivo" w:cs="Chivo"/>
          <w:noProof/>
          <w:color w:val="212121"/>
          <w:sz w:val="22"/>
          <w:szCs w:val="22"/>
        </w:rPr>
        <mc:AlternateContent>
          <mc:Choice Requires="wps">
            <w:drawing>
              <wp:anchor distT="0" distB="0" distL="114300" distR="114300" simplePos="0" relativeHeight="251714560" behindDoc="1" locked="0" layoutInCell="1" allowOverlap="1" wp14:anchorId="2503647F" wp14:editId="01B5634D">
                <wp:simplePos x="0" y="0"/>
                <wp:positionH relativeFrom="page">
                  <wp:posOffset>1290955</wp:posOffset>
                </wp:positionH>
                <wp:positionV relativeFrom="paragraph">
                  <wp:posOffset>153670</wp:posOffset>
                </wp:positionV>
                <wp:extent cx="5208270" cy="16002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16002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4C9C1" id="Rectángulo 37" o:spid="_x0000_s1026" style="position:absolute;margin-left:101.65pt;margin-top:12.1pt;width:410.1pt;height:12.6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" stroked="f">
                <w10:wrap anchorx="page"/>
              </v:rect>
            </w:pict>
          </mc:Fallback>
        </mc:AlternateContent>
      </w:r>
      <w:r w:rsidRPr="0059498C">
        <w:rPr>
          <w:rFonts w:ascii="Chivo" w:hAnsi="Chivo" w:cs="Chivo"/>
          <w:color w:val="212121"/>
          <w:sz w:val="22"/>
          <w:szCs w:val="22"/>
          <w:lang w:eastAsia="en-US"/>
        </w:rPr>
        <w:t>Implantación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de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otros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usos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y</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actividades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que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sean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compatibles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con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la</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ordenación</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territorial y</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urbanística.</w:t>
      </w:r>
    </w:p>
    <w:p w14:paraId="538FB7B8" w14:textId="6E76DCE7" w:rsidR="00FF543D" w:rsidRPr="000D3FCD" w:rsidRDefault="00FF543D" w:rsidP="00413007">
      <w:pPr>
        <w:widowControl w:val="0"/>
        <w:numPr>
          <w:ilvl w:val="0"/>
          <w:numId w:val="53"/>
        </w:numPr>
        <w:tabs>
          <w:tab w:val="left" w:pos="1542"/>
        </w:tabs>
        <w:autoSpaceDE w:val="0"/>
        <w:autoSpaceDN w:val="0"/>
        <w:spacing w:before="171" w:line="230" w:lineRule="auto"/>
        <w:ind w:left="1134" w:hanging="141"/>
        <w:jc w:val="both"/>
        <w:rPr>
          <w:rFonts w:ascii="Chivo" w:hAnsi="Chivo" w:cs="Chivo"/>
          <w:color w:val="212121"/>
          <w:sz w:val="22"/>
          <w:szCs w:val="22"/>
          <w:lang w:eastAsia="en-US"/>
        </w:rPr>
      </w:pPr>
      <w:r w:rsidRPr="000D3FCD">
        <w:rPr>
          <w:rFonts w:ascii="Chivo" w:hAnsi="Chivo" w:cs="Chivo"/>
          <w:noProof/>
          <w:color w:val="212121"/>
          <w:sz w:val="22"/>
          <w:szCs w:val="22"/>
        </w:rPr>
        <mc:AlternateContent>
          <mc:Choice Requires="wps">
            <w:drawing>
              <wp:anchor distT="0" distB="0" distL="114300" distR="114300" simplePos="0" relativeHeight="251715584" behindDoc="1" locked="0" layoutInCell="1" allowOverlap="1" wp14:anchorId="0E3331A2" wp14:editId="77484984">
                <wp:simplePos x="0" y="0"/>
                <wp:positionH relativeFrom="page">
                  <wp:posOffset>1290955</wp:posOffset>
                </wp:positionH>
                <wp:positionV relativeFrom="paragraph">
                  <wp:posOffset>158750</wp:posOffset>
                </wp:positionV>
                <wp:extent cx="5208270" cy="16129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16129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0563" id="Rectángulo 36" o:spid="_x0000_s1026" style="position:absolute;margin-left:101.65pt;margin-top:12.5pt;width:410.1pt;height:12.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" stroked="f">
                <w10:wrap anchorx="page"/>
              </v:rect>
            </w:pict>
          </mc:Fallback>
        </mc:AlternateContent>
      </w:r>
      <w:r w:rsidRPr="000D3FCD">
        <w:rPr>
          <w:rFonts w:ascii="Chivo" w:hAnsi="Chivo" w:cs="Chivo"/>
          <w:color w:val="212121"/>
          <w:sz w:val="22"/>
          <w:szCs w:val="22"/>
          <w:lang w:eastAsia="en-US"/>
        </w:rPr>
        <w:t xml:space="preserve">Contratación de servicios por las </w:t>
      </w:r>
      <w:r w:rsidR="000D3FCD">
        <w:rPr>
          <w:rFonts w:ascii="Chivo" w:hAnsi="Chivo" w:cs="Chivo"/>
          <w:color w:val="212121"/>
          <w:sz w:val="22"/>
          <w:szCs w:val="22"/>
          <w:lang w:eastAsia="en-US"/>
        </w:rPr>
        <w:t>c</w:t>
      </w:r>
      <w:r w:rsidRPr="000D3FCD">
        <w:rPr>
          <w:rFonts w:ascii="Chivo" w:hAnsi="Chivo" w:cs="Chivo"/>
          <w:color w:val="212121"/>
          <w:sz w:val="22"/>
          <w:szCs w:val="22"/>
          <w:lang w:eastAsia="en-US"/>
        </w:rPr>
        <w:t xml:space="preserve">ompañías </w:t>
      </w:r>
      <w:r w:rsidR="000D3FCD">
        <w:rPr>
          <w:rFonts w:ascii="Chivo" w:hAnsi="Chivo" w:cs="Chivo"/>
          <w:color w:val="212121"/>
          <w:sz w:val="22"/>
          <w:szCs w:val="22"/>
          <w:lang w:eastAsia="en-US"/>
        </w:rPr>
        <w:t>s</w:t>
      </w:r>
      <w:r w:rsidRPr="000D3FCD">
        <w:rPr>
          <w:rFonts w:ascii="Chivo" w:hAnsi="Chivo" w:cs="Chivo"/>
          <w:color w:val="212121"/>
          <w:sz w:val="22"/>
          <w:szCs w:val="22"/>
          <w:lang w:eastAsia="en-US"/>
        </w:rPr>
        <w:t xml:space="preserve">uministradoras, </w:t>
      </w:r>
      <w:r w:rsidRPr="0059498C">
        <w:rPr>
          <w:rFonts w:ascii="Chivo" w:hAnsi="Chivo" w:cs="Chivo"/>
          <w:color w:val="212121"/>
          <w:sz w:val="22"/>
          <w:szCs w:val="22"/>
          <w:lang w:eastAsia="en-US"/>
        </w:rPr>
        <w:t>siempre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que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no</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se</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precisen más obras que las necesarias para la acometida a las redes de infraestructuras</w:t>
      </w:r>
      <w:r w:rsidRPr="000D3FCD">
        <w:rPr>
          <w:rFonts w:ascii="Chivo" w:hAnsi="Chivo" w:cs="Chivo"/>
          <w:color w:val="212121"/>
          <w:sz w:val="22"/>
          <w:szCs w:val="22"/>
          <w:lang w:eastAsia="en-US"/>
        </w:rPr>
        <w:t xml:space="preserve"> </w:t>
      </w:r>
      <w:r w:rsidRPr="0059498C">
        <w:rPr>
          <w:rFonts w:ascii="Chivo" w:hAnsi="Chivo" w:cs="Chivo"/>
          <w:color w:val="212121"/>
          <w:sz w:val="22"/>
          <w:szCs w:val="22"/>
          <w:lang w:eastAsia="en-US"/>
        </w:rPr>
        <w:t>existentes.</w:t>
      </w:r>
    </w:p>
    <w:p w14:paraId="7275AEE8" w14:textId="77777777" w:rsidR="00BB4852" w:rsidRPr="0059498C" w:rsidRDefault="00BB4852" w:rsidP="00624116">
      <w:pPr>
        <w:widowControl w:val="0"/>
        <w:autoSpaceDE w:val="0"/>
        <w:autoSpaceDN w:val="0"/>
        <w:ind w:hanging="141"/>
        <w:rPr>
          <w:rFonts w:ascii="Chivo" w:hAnsi="Chivo" w:cs="Chivo"/>
          <w:sz w:val="22"/>
          <w:szCs w:val="22"/>
          <w:lang w:eastAsia="en-US"/>
        </w:rPr>
      </w:pPr>
    </w:p>
    <w:p w14:paraId="3696A458" w14:textId="77777777" w:rsidR="00FF543D" w:rsidRPr="0059498C" w:rsidRDefault="00FF543D" w:rsidP="00233C9A">
      <w:pPr>
        <w:widowControl w:val="0"/>
        <w:autoSpaceDE w:val="0"/>
        <w:autoSpaceDN w:val="0"/>
        <w:spacing w:before="1"/>
        <w:jc w:val="both"/>
        <w:rPr>
          <w:rFonts w:ascii="Chivo" w:hAnsi="Chivo" w:cs="Chivo"/>
          <w:sz w:val="22"/>
          <w:szCs w:val="22"/>
          <w:lang w:eastAsia="en-US"/>
        </w:rPr>
      </w:pPr>
      <w:r w:rsidRPr="0059498C">
        <w:rPr>
          <w:rFonts w:ascii="Chivo" w:hAnsi="Chivo" w:cs="Chivo"/>
          <w:color w:val="212121"/>
          <w:sz w:val="22"/>
          <w:szCs w:val="22"/>
          <w:lang w:eastAsia="en-US"/>
        </w:rPr>
        <w:t>Las compañías acreditarán la viabilidad de la conexión en estos términos y exigirán 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Declaración de AFO (DAFO) para la contratación de los servicios y garantizarán el cumplimiento 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la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normativa</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sectorial</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de</w:t>
      </w:r>
      <w:r w:rsidRPr="0059498C">
        <w:rPr>
          <w:rFonts w:ascii="Chivo" w:hAnsi="Chivo" w:cs="Chivo"/>
          <w:color w:val="212121"/>
          <w:spacing w:val="1"/>
          <w:sz w:val="22"/>
          <w:szCs w:val="22"/>
          <w:lang w:eastAsia="en-US"/>
        </w:rPr>
        <w:t xml:space="preserve"> </w:t>
      </w:r>
      <w:r w:rsidRPr="0059498C">
        <w:rPr>
          <w:rFonts w:ascii="Chivo" w:hAnsi="Chivo" w:cs="Chivo"/>
          <w:color w:val="212121"/>
          <w:sz w:val="22"/>
          <w:szCs w:val="22"/>
          <w:lang w:eastAsia="en-US"/>
        </w:rPr>
        <w:t>aplicación.</w:t>
      </w:r>
      <w:r w:rsidRPr="0059498C">
        <w:rPr>
          <w:rFonts w:ascii="Chivo" w:hAnsi="Chivo" w:cs="Chivo"/>
          <w:color w:val="212121"/>
          <w:spacing w:val="1"/>
          <w:sz w:val="22"/>
          <w:szCs w:val="22"/>
          <w:lang w:eastAsia="en-US"/>
        </w:rPr>
        <w:t xml:space="preserve"> </w:t>
      </w:r>
      <w:r w:rsidRPr="0059498C">
        <w:rPr>
          <w:rFonts w:ascii="Chivo" w:hAnsi="Chivo" w:cs="Chivo"/>
          <w:sz w:val="22"/>
          <w:szCs w:val="22"/>
          <w:lang w:eastAsia="en-US"/>
        </w:rPr>
        <w:t>Cuando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no</w:t>
      </w:r>
      <w:r w:rsidRPr="0059498C">
        <w:rPr>
          <w:rFonts w:ascii="Chivo" w:hAnsi="Chivo" w:cs="Chivo"/>
          <w:spacing w:val="1"/>
          <w:sz w:val="22"/>
          <w:szCs w:val="22"/>
          <w:lang w:eastAsia="en-US"/>
        </w:rPr>
        <w:t xml:space="preserve"> </w:t>
      </w:r>
      <w:r w:rsidRPr="0059498C">
        <w:rPr>
          <w:rFonts w:ascii="Chivo" w:hAnsi="Chivo" w:cs="Chivo"/>
          <w:sz w:val="22"/>
          <w:szCs w:val="22"/>
          <w:lang w:eastAsia="en-US"/>
        </w:rPr>
        <w:t>existan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redes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infraestructuras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conforme al párrafo anterior, el acceso a los servicios básicos se resolverá mediante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instalaciones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 carácter</w:t>
      </w:r>
      <w:r w:rsidRPr="0059498C">
        <w:rPr>
          <w:rFonts w:ascii="Chivo" w:hAnsi="Chivo" w:cs="Chivo"/>
          <w:spacing w:val="-2"/>
          <w:sz w:val="22"/>
          <w:szCs w:val="22"/>
          <w:lang w:eastAsia="en-US"/>
        </w:rPr>
        <w:t xml:space="preserve"> </w:t>
      </w:r>
      <w:r w:rsidRPr="0059498C">
        <w:rPr>
          <w:rFonts w:ascii="Chivo" w:hAnsi="Chivo" w:cs="Chivo"/>
          <w:sz w:val="22"/>
          <w:szCs w:val="22"/>
          <w:lang w:eastAsia="en-US"/>
        </w:rPr>
        <w:t>autónomo y</w:t>
      </w:r>
      <w:r w:rsidRPr="0059498C">
        <w:rPr>
          <w:rFonts w:ascii="Chivo" w:hAnsi="Chivo" w:cs="Chivo"/>
          <w:spacing w:val="-4"/>
          <w:sz w:val="22"/>
          <w:szCs w:val="22"/>
          <w:lang w:eastAsia="en-US"/>
        </w:rPr>
        <w:t xml:space="preserve"> </w:t>
      </w:r>
      <w:r w:rsidRPr="0059498C">
        <w:rPr>
          <w:rFonts w:ascii="Chivo" w:hAnsi="Chivo" w:cs="Chivo"/>
          <w:sz w:val="22"/>
          <w:szCs w:val="22"/>
          <w:lang w:eastAsia="en-US"/>
        </w:rPr>
        <w:t>ambientalmente sostenibles.</w:t>
      </w:r>
    </w:p>
    <w:p w14:paraId="4C2B9232" w14:textId="77777777" w:rsidR="00FF543D" w:rsidRPr="0059498C" w:rsidRDefault="00FF543D" w:rsidP="00233C9A">
      <w:pPr>
        <w:widowControl w:val="0"/>
        <w:autoSpaceDE w:val="0"/>
        <w:autoSpaceDN w:val="0"/>
        <w:spacing w:before="3"/>
        <w:rPr>
          <w:rFonts w:ascii="Chivo" w:hAnsi="Chivo" w:cs="Chivo"/>
          <w:sz w:val="22"/>
          <w:szCs w:val="22"/>
          <w:lang w:eastAsia="en-US"/>
        </w:rPr>
      </w:pPr>
    </w:p>
    <w:p w14:paraId="3E9453EB" w14:textId="16AB258D" w:rsidR="00FF543D" w:rsidRPr="0059498C" w:rsidRDefault="00FF543D" w:rsidP="00233C9A">
      <w:pPr>
        <w:widowControl w:val="0"/>
        <w:autoSpaceDE w:val="0"/>
        <w:autoSpaceDN w:val="0"/>
        <w:jc w:val="both"/>
        <w:rPr>
          <w:rFonts w:ascii="Chivo" w:hAnsi="Chivo" w:cs="Chivo"/>
          <w:sz w:val="22"/>
          <w:szCs w:val="22"/>
          <w:lang w:eastAsia="en-US"/>
        </w:rPr>
      </w:pPr>
      <w:r w:rsidRPr="0059498C">
        <w:rPr>
          <w:rFonts w:ascii="Chivo" w:hAnsi="Chivo" w:cs="Chivo"/>
          <w:sz w:val="22"/>
          <w:szCs w:val="22"/>
          <w:lang w:eastAsia="en-US"/>
        </w:rPr>
        <w:t>El otorgamiento de dichas autorizaciones, se ajustará al procedimiento vigente en materia 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licencia</w:t>
      </w:r>
      <w:r w:rsidR="000D3FCD">
        <w:rPr>
          <w:rFonts w:ascii="Chivo" w:hAnsi="Chivo" w:cs="Chivo"/>
          <w:sz w:val="22"/>
          <w:szCs w:val="22"/>
          <w:lang w:eastAsia="en-US"/>
        </w:rPr>
        <w:t xml:space="preserve"> o </w:t>
      </w:r>
      <w:r w:rsidRPr="0059498C">
        <w:rPr>
          <w:rFonts w:ascii="Chivo" w:hAnsi="Chivo" w:cs="Chivo"/>
          <w:sz w:val="22"/>
          <w:szCs w:val="22"/>
          <w:lang w:eastAsia="en-US"/>
        </w:rPr>
        <w:t>declaración</w:t>
      </w:r>
      <w:r w:rsidRPr="0059498C">
        <w:rPr>
          <w:rFonts w:ascii="Chivo" w:hAnsi="Chivo" w:cs="Chivo"/>
          <w:spacing w:val="1"/>
          <w:sz w:val="22"/>
          <w:szCs w:val="22"/>
          <w:lang w:eastAsia="en-US"/>
        </w:rPr>
        <w:t xml:space="preserve"> </w:t>
      </w:r>
      <w:r w:rsidRPr="0059498C">
        <w:rPr>
          <w:rFonts w:ascii="Chivo" w:hAnsi="Chivo" w:cs="Chivo"/>
          <w:sz w:val="22"/>
          <w:szCs w:val="22"/>
          <w:lang w:eastAsia="en-US"/>
        </w:rPr>
        <w:t>responsable.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acompañará</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la</w:t>
      </w:r>
      <w:r w:rsidRPr="0059498C">
        <w:rPr>
          <w:rFonts w:ascii="Chivo" w:hAnsi="Chivo" w:cs="Chivo"/>
          <w:spacing w:val="1"/>
          <w:sz w:val="22"/>
          <w:szCs w:val="22"/>
          <w:lang w:eastAsia="en-US"/>
        </w:rPr>
        <w:t xml:space="preserve"> </w:t>
      </w:r>
      <w:r w:rsidRPr="0059498C">
        <w:rPr>
          <w:rFonts w:ascii="Chivo" w:hAnsi="Chivo" w:cs="Chivo"/>
          <w:sz w:val="22"/>
          <w:szCs w:val="22"/>
          <w:lang w:eastAsia="en-US"/>
        </w:rPr>
        <w:t>solicitud,</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además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los</w:t>
      </w:r>
      <w:r w:rsidRPr="0059498C">
        <w:rPr>
          <w:rFonts w:ascii="Chivo" w:hAnsi="Chivo" w:cs="Chivo"/>
          <w:spacing w:val="1"/>
          <w:sz w:val="22"/>
          <w:szCs w:val="22"/>
          <w:lang w:eastAsia="en-US"/>
        </w:rPr>
        <w:t xml:space="preserve"> </w:t>
      </w:r>
      <w:r w:rsidRPr="0059498C">
        <w:rPr>
          <w:rFonts w:ascii="Chivo" w:hAnsi="Chivo" w:cs="Chivo"/>
          <w:sz w:val="22"/>
          <w:szCs w:val="22"/>
          <w:lang w:eastAsia="en-US"/>
        </w:rPr>
        <w:t>documentos</w:t>
      </w:r>
      <w:r w:rsidRPr="0059498C">
        <w:rPr>
          <w:rFonts w:ascii="Chivo" w:hAnsi="Chivo" w:cs="Chivo"/>
          <w:spacing w:val="-52"/>
          <w:sz w:val="22"/>
          <w:szCs w:val="22"/>
          <w:lang w:eastAsia="en-US"/>
        </w:rPr>
        <w:t xml:space="preserve"> </w:t>
      </w:r>
      <w:r w:rsidRPr="0059498C">
        <w:rPr>
          <w:rFonts w:ascii="Chivo" w:hAnsi="Chivo" w:cs="Chivo"/>
          <w:sz w:val="22"/>
          <w:szCs w:val="22"/>
          <w:lang w:eastAsia="en-US"/>
        </w:rPr>
        <w:t xml:space="preserve">comunes exigibles según el tipo de licencia de obras de que se trate, copia de la </w:t>
      </w:r>
      <w:r w:rsidR="000D3FCD">
        <w:rPr>
          <w:rFonts w:ascii="Chivo" w:hAnsi="Chivo" w:cs="Chivo"/>
          <w:sz w:val="22"/>
          <w:szCs w:val="22"/>
          <w:lang w:eastAsia="en-US"/>
        </w:rPr>
        <w:t>d</w:t>
      </w:r>
      <w:r w:rsidRPr="0059498C">
        <w:rPr>
          <w:rFonts w:ascii="Chivo" w:hAnsi="Chivo" w:cs="Chivo"/>
          <w:sz w:val="22"/>
          <w:szCs w:val="22"/>
          <w:lang w:eastAsia="en-US"/>
        </w:rPr>
        <w:t>eclaración de</w:t>
      </w:r>
      <w:r w:rsidRPr="0059498C">
        <w:rPr>
          <w:rFonts w:ascii="Chivo" w:hAnsi="Chivo" w:cs="Chivo"/>
          <w:spacing w:val="1"/>
          <w:sz w:val="22"/>
          <w:szCs w:val="22"/>
          <w:lang w:eastAsia="en-US"/>
        </w:rPr>
        <w:t xml:space="preserve"> </w:t>
      </w:r>
      <w:r w:rsidRPr="0059498C">
        <w:rPr>
          <w:rFonts w:ascii="Chivo" w:hAnsi="Chivo" w:cs="Chivo"/>
          <w:sz w:val="22"/>
          <w:szCs w:val="22"/>
          <w:lang w:eastAsia="en-US"/>
        </w:rPr>
        <w:t>AFO</w:t>
      </w:r>
      <w:r w:rsidR="000D3FCD">
        <w:rPr>
          <w:rFonts w:ascii="Chivo" w:hAnsi="Chivo" w:cs="Chivo"/>
          <w:sz w:val="22"/>
          <w:szCs w:val="22"/>
          <w:lang w:eastAsia="en-US"/>
        </w:rPr>
        <w:t xml:space="preserve"> </w:t>
      </w:r>
      <w:r w:rsidRPr="0059498C">
        <w:rPr>
          <w:rFonts w:ascii="Chivo" w:hAnsi="Chivo" w:cs="Chivo"/>
          <w:sz w:val="22"/>
          <w:szCs w:val="22"/>
          <w:lang w:eastAsia="en-US"/>
        </w:rPr>
        <w:t>(DAFO)</w:t>
      </w:r>
      <w:r w:rsidR="000D3FCD">
        <w:rPr>
          <w:rFonts w:ascii="Chivo" w:hAnsi="Chivo" w:cs="Chivo"/>
          <w:sz w:val="22"/>
          <w:szCs w:val="22"/>
          <w:lang w:eastAsia="en-US"/>
        </w:rPr>
        <w:t>.</w:t>
      </w:r>
    </w:p>
    <w:p w14:paraId="217EC6B8" w14:textId="0DC01DC2" w:rsidR="00BB483B" w:rsidRPr="0059498C" w:rsidRDefault="00BB483B" w:rsidP="00233C9A">
      <w:pPr>
        <w:jc w:val="both"/>
        <w:rPr>
          <w:rFonts w:ascii="Chivo" w:hAnsi="Chivo" w:cs="Chivo"/>
          <w:sz w:val="22"/>
          <w:szCs w:val="22"/>
        </w:rPr>
      </w:pPr>
    </w:p>
    <w:p w14:paraId="5FA88797" w14:textId="77777777" w:rsidR="005F1503" w:rsidRPr="00FF543D" w:rsidRDefault="005F1503" w:rsidP="00CA03A0">
      <w:pPr>
        <w:jc w:val="both"/>
        <w:rPr>
          <w:rFonts w:ascii="Chivo" w:hAnsi="Chivo" w:cs="Chivo"/>
          <w:sz w:val="22"/>
          <w:szCs w:val="22"/>
        </w:rPr>
      </w:pPr>
    </w:p>
    <w:p w14:paraId="59118E79" w14:textId="57CE644F"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Adicional Primera</w:t>
      </w:r>
    </w:p>
    <w:p w14:paraId="780ABB60" w14:textId="16586D38"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En lo no regulado por la presente ordenanza se estará a lo dispuesto en la </w:t>
      </w:r>
      <w:r w:rsidR="000D3FCD">
        <w:rPr>
          <w:rFonts w:ascii="Chivo" w:hAnsi="Chivo" w:cs="Chivo"/>
          <w:sz w:val="22"/>
          <w:szCs w:val="22"/>
        </w:rPr>
        <w:t>LISTA, el RLISTA, LRBRL y demás normativa</w:t>
      </w:r>
      <w:r w:rsidRPr="00FF543D">
        <w:rPr>
          <w:rFonts w:ascii="Chivo" w:hAnsi="Chivo" w:cs="Chivo"/>
          <w:sz w:val="22"/>
          <w:szCs w:val="22"/>
        </w:rPr>
        <w:t xml:space="preserve"> estatal y autonómica concordante. </w:t>
      </w:r>
    </w:p>
    <w:p w14:paraId="4EC35928"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3C055D64"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Adicional Segunda</w:t>
      </w:r>
    </w:p>
    <w:p w14:paraId="37403EC1" w14:textId="75EA63D8"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Las obligaciones tributarias derivadas de las actuaciones que se autoricen por el procedimiento aquí regulado se regirán por la ordenanza fiscal correspondiente. </w:t>
      </w:r>
    </w:p>
    <w:p w14:paraId="36B4492E"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0BF47D72"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Adicional Tercera</w:t>
      </w:r>
    </w:p>
    <w:p w14:paraId="3D684619" w14:textId="17DDCBED"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Con el fin de hacer efectivo los principios de eficacia y agilidad en la tramitación de los procedimientos administrativos regulados en la presente </w:t>
      </w:r>
      <w:r w:rsidR="000D3FCD">
        <w:rPr>
          <w:rFonts w:ascii="Chivo" w:hAnsi="Chivo" w:cs="Chivo"/>
          <w:sz w:val="22"/>
          <w:szCs w:val="22"/>
        </w:rPr>
        <w:t>o</w:t>
      </w:r>
      <w:r w:rsidRPr="00FF543D">
        <w:rPr>
          <w:rFonts w:ascii="Chivo" w:hAnsi="Chivo" w:cs="Chivo"/>
          <w:sz w:val="22"/>
          <w:szCs w:val="22"/>
        </w:rPr>
        <w:t xml:space="preserve">rdenanza, el Ayuntamiento impulsará el empleo y aplicación de las técnicas y medios electrónicos, informáticos y telemáticos para el desarrollo de su actividad y desempeño de sus competencias, con las limitaciones que para la utilización de estos medios imponen la Constitución y las </w:t>
      </w:r>
      <w:r w:rsidR="000D3FCD">
        <w:rPr>
          <w:rFonts w:ascii="Chivo" w:hAnsi="Chivo" w:cs="Chivo"/>
          <w:sz w:val="22"/>
          <w:szCs w:val="22"/>
        </w:rPr>
        <w:t>l</w:t>
      </w:r>
      <w:r w:rsidRPr="00FF543D">
        <w:rPr>
          <w:rFonts w:ascii="Chivo" w:hAnsi="Chivo" w:cs="Chivo"/>
          <w:sz w:val="22"/>
          <w:szCs w:val="22"/>
        </w:rPr>
        <w:t xml:space="preserve">eyes. </w:t>
      </w:r>
    </w:p>
    <w:p w14:paraId="6456057F"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36EFC83B"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Transitoria Primera</w:t>
      </w:r>
    </w:p>
    <w:p w14:paraId="531DBFDD" w14:textId="16F37EA2"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Los expedientes que se encuentren en trámite en el momento de entrada en vigor de la presente </w:t>
      </w:r>
      <w:r w:rsidR="000D3FCD">
        <w:rPr>
          <w:rFonts w:ascii="Chivo" w:hAnsi="Chivo" w:cs="Chivo"/>
          <w:sz w:val="22"/>
          <w:szCs w:val="22"/>
        </w:rPr>
        <w:t>o</w:t>
      </w:r>
      <w:r w:rsidRPr="00FF543D">
        <w:rPr>
          <w:rFonts w:ascii="Chivo" w:hAnsi="Chivo" w:cs="Chivo"/>
          <w:sz w:val="22"/>
          <w:szCs w:val="22"/>
        </w:rPr>
        <w:t xml:space="preserve">rdenanza mantendrán su tramitación por el procedimiento vigente en el momento de su iniciación. </w:t>
      </w:r>
    </w:p>
    <w:p w14:paraId="37565C40"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071DCA5C" w14:textId="7ED19469" w:rsidR="00CA03A0" w:rsidRDefault="00CA03A0" w:rsidP="00CA03A0">
      <w:pPr>
        <w:jc w:val="both"/>
        <w:rPr>
          <w:rFonts w:ascii="Chivo" w:hAnsi="Chivo" w:cs="Chivo"/>
          <w:sz w:val="22"/>
          <w:szCs w:val="22"/>
        </w:rPr>
      </w:pPr>
      <w:r w:rsidRPr="00FF543D">
        <w:rPr>
          <w:rFonts w:ascii="Chivo" w:hAnsi="Chivo" w:cs="Chivo"/>
          <w:sz w:val="22"/>
          <w:szCs w:val="22"/>
        </w:rPr>
        <w:t xml:space="preserve">No obstante, a solicitud del interesado, se podrá acoger a los procedimientos regulados en esta </w:t>
      </w:r>
      <w:r w:rsidR="000D3FCD">
        <w:rPr>
          <w:rFonts w:ascii="Chivo" w:hAnsi="Chivo" w:cs="Chivo"/>
          <w:sz w:val="22"/>
          <w:szCs w:val="22"/>
        </w:rPr>
        <w:t>o</w:t>
      </w:r>
      <w:r w:rsidRPr="00FF543D">
        <w:rPr>
          <w:rFonts w:ascii="Chivo" w:hAnsi="Chivo" w:cs="Chivo"/>
          <w:sz w:val="22"/>
          <w:szCs w:val="22"/>
        </w:rPr>
        <w:t xml:space="preserve">rdenanza previa solicitud expresa. A estos efectos se considerará la fecha de esta solicitud como inicio del nuevo procedimiento a efecto del cómputo de plazos, siempre que la documentación aportada estuviera ajustada a lo dispuesto en esta </w:t>
      </w:r>
      <w:r w:rsidR="000D3FCD">
        <w:rPr>
          <w:rFonts w:ascii="Chivo" w:hAnsi="Chivo" w:cs="Chivo"/>
          <w:sz w:val="22"/>
          <w:szCs w:val="22"/>
        </w:rPr>
        <w:t>o</w:t>
      </w:r>
      <w:r w:rsidRPr="00FF543D">
        <w:rPr>
          <w:rFonts w:ascii="Chivo" w:hAnsi="Chivo" w:cs="Chivo"/>
          <w:sz w:val="22"/>
          <w:szCs w:val="22"/>
        </w:rPr>
        <w:t xml:space="preserve">rdenanza. </w:t>
      </w:r>
    </w:p>
    <w:p w14:paraId="26389CD0" w14:textId="64E4B12D" w:rsidR="00B579FD" w:rsidRDefault="00B579FD" w:rsidP="00CA03A0">
      <w:pPr>
        <w:jc w:val="both"/>
        <w:rPr>
          <w:rFonts w:ascii="Chivo" w:hAnsi="Chivo" w:cs="Chivo"/>
          <w:sz w:val="22"/>
          <w:szCs w:val="22"/>
        </w:rPr>
      </w:pPr>
    </w:p>
    <w:p w14:paraId="1336871F" w14:textId="77777777" w:rsidR="005F1503" w:rsidRPr="00FF543D" w:rsidRDefault="005F1503" w:rsidP="00CA03A0">
      <w:pPr>
        <w:jc w:val="both"/>
        <w:rPr>
          <w:rFonts w:ascii="Chivo" w:hAnsi="Chivo" w:cs="Chivo"/>
          <w:caps/>
          <w:sz w:val="22"/>
          <w:szCs w:val="22"/>
        </w:rPr>
      </w:pPr>
      <w:r w:rsidRPr="00FF543D">
        <w:rPr>
          <w:rFonts w:ascii="Chivo" w:hAnsi="Chivo" w:cs="Chivo"/>
          <w:b/>
          <w:caps/>
          <w:sz w:val="22"/>
          <w:szCs w:val="22"/>
        </w:rPr>
        <w:t>Disposición Derogatoria</w:t>
      </w:r>
    </w:p>
    <w:p w14:paraId="2EE6B645" w14:textId="16714A2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Quedan derogadas, cuantas normas de igual o inferior rango se opongan a lo establecido en la presente ordenanza.  </w:t>
      </w:r>
    </w:p>
    <w:p w14:paraId="63EB325B" w14:textId="77777777" w:rsidR="00CA03A0" w:rsidRPr="00FF543D" w:rsidRDefault="00CA03A0" w:rsidP="00CA03A0">
      <w:pPr>
        <w:jc w:val="both"/>
        <w:rPr>
          <w:rFonts w:ascii="Chivo" w:hAnsi="Chivo" w:cs="Chivo"/>
          <w:sz w:val="22"/>
          <w:szCs w:val="22"/>
        </w:rPr>
      </w:pPr>
      <w:r w:rsidRPr="00FF543D">
        <w:rPr>
          <w:rFonts w:ascii="Chivo" w:hAnsi="Chivo" w:cs="Chivo"/>
          <w:sz w:val="22"/>
          <w:szCs w:val="22"/>
        </w:rPr>
        <w:t xml:space="preserve"> </w:t>
      </w:r>
    </w:p>
    <w:p w14:paraId="03B60599" w14:textId="77777777" w:rsidR="005F1503" w:rsidRPr="00FF543D" w:rsidRDefault="005F1503" w:rsidP="00CA03A0">
      <w:pPr>
        <w:jc w:val="both"/>
        <w:rPr>
          <w:rFonts w:ascii="Chivo" w:hAnsi="Chivo" w:cs="Chivo"/>
          <w:b/>
          <w:caps/>
          <w:sz w:val="22"/>
          <w:szCs w:val="22"/>
        </w:rPr>
      </w:pPr>
      <w:r w:rsidRPr="00FF543D">
        <w:rPr>
          <w:rFonts w:ascii="Chivo" w:hAnsi="Chivo" w:cs="Chivo"/>
          <w:b/>
          <w:caps/>
          <w:sz w:val="22"/>
          <w:szCs w:val="22"/>
        </w:rPr>
        <w:t>Disposición Final</w:t>
      </w:r>
    </w:p>
    <w:p w14:paraId="2C8CAE77" w14:textId="493769CB" w:rsidR="00CA03A0" w:rsidRPr="00FF543D" w:rsidRDefault="00CA03A0" w:rsidP="00CA03A0">
      <w:pPr>
        <w:jc w:val="both"/>
        <w:rPr>
          <w:rFonts w:ascii="Chivo" w:hAnsi="Chivo" w:cs="Chivo"/>
          <w:sz w:val="22"/>
          <w:szCs w:val="22"/>
        </w:rPr>
      </w:pPr>
      <w:r w:rsidRPr="00FF543D">
        <w:rPr>
          <w:rFonts w:ascii="Chivo" w:hAnsi="Chivo" w:cs="Chivo"/>
          <w:sz w:val="22"/>
          <w:szCs w:val="22"/>
        </w:rPr>
        <w:t>La presente Ordenanza entrará en vigor el día de su publicación íntegra en el «Boletín Oficial» de la provincia de Granada y comenzará a aplicarse conforme a lo establecido en los artículos 65.2 y 70.2 de la Ley 7/1985, de 2 de abril, Reguladora de las Bases del Régimen Local.</w:t>
      </w:r>
    </w:p>
    <w:p w14:paraId="16768F10" w14:textId="478B668C" w:rsidR="00C04B8F" w:rsidRDefault="00C04B8F" w:rsidP="00C37E09">
      <w:pPr>
        <w:ind w:firstLine="567"/>
        <w:rPr>
          <w:rFonts w:ascii="Arial" w:hAnsi="Arial" w:cs="Arial"/>
          <w:i/>
        </w:rPr>
      </w:pPr>
    </w:p>
    <w:p w14:paraId="49E9E266" w14:textId="2C9F3F38" w:rsidR="00E377B2" w:rsidRDefault="00E377B2" w:rsidP="00C37E09">
      <w:pPr>
        <w:ind w:firstLine="567"/>
        <w:rPr>
          <w:rFonts w:ascii="Arial" w:hAnsi="Arial" w:cs="Arial"/>
          <w:i/>
        </w:rPr>
      </w:pPr>
    </w:p>
    <w:p w14:paraId="74490ADA" w14:textId="31324049" w:rsidR="00E377B2" w:rsidRDefault="00E377B2" w:rsidP="00C37E09">
      <w:pPr>
        <w:ind w:firstLine="567"/>
        <w:rPr>
          <w:rFonts w:ascii="Arial" w:hAnsi="Arial" w:cs="Arial"/>
          <w:i/>
        </w:rPr>
      </w:pPr>
    </w:p>
    <w:p w14:paraId="6FD90A5B" w14:textId="746F3D17" w:rsidR="00E377B2" w:rsidRDefault="00E377B2" w:rsidP="00C37E09">
      <w:pPr>
        <w:ind w:firstLine="567"/>
        <w:rPr>
          <w:rFonts w:ascii="Arial" w:hAnsi="Arial" w:cs="Arial"/>
          <w:i/>
        </w:rPr>
      </w:pPr>
    </w:p>
    <w:p w14:paraId="6A879B41" w14:textId="6F5C0F36" w:rsidR="00E377B2" w:rsidRDefault="00E377B2" w:rsidP="00C37E09">
      <w:pPr>
        <w:ind w:firstLine="567"/>
        <w:rPr>
          <w:rFonts w:ascii="Arial" w:hAnsi="Arial" w:cs="Arial"/>
          <w:i/>
        </w:rPr>
      </w:pPr>
    </w:p>
    <w:p w14:paraId="39C07B76" w14:textId="284D26A0" w:rsidR="00E377B2" w:rsidRDefault="00E377B2" w:rsidP="00C37E09">
      <w:pPr>
        <w:ind w:firstLine="567"/>
        <w:rPr>
          <w:rFonts w:ascii="Arial" w:hAnsi="Arial" w:cs="Arial"/>
          <w:i/>
        </w:rPr>
      </w:pPr>
    </w:p>
    <w:p w14:paraId="32CF89EA" w14:textId="5EEA9BEA" w:rsidR="00E377B2" w:rsidRDefault="00E377B2" w:rsidP="00C37E09">
      <w:pPr>
        <w:ind w:firstLine="567"/>
        <w:rPr>
          <w:rFonts w:ascii="Arial" w:hAnsi="Arial" w:cs="Arial"/>
          <w:i/>
        </w:rPr>
      </w:pPr>
    </w:p>
    <w:p w14:paraId="4B2C5589" w14:textId="202E6825" w:rsidR="00C9740C" w:rsidRDefault="00C9740C" w:rsidP="00C37E09">
      <w:pPr>
        <w:ind w:firstLine="567"/>
        <w:rPr>
          <w:rFonts w:ascii="Arial" w:hAnsi="Arial" w:cs="Arial"/>
          <w:i/>
        </w:rPr>
      </w:pPr>
    </w:p>
    <w:p w14:paraId="2F5E24AA" w14:textId="77777777" w:rsidR="00624116" w:rsidRDefault="00624116" w:rsidP="00C37E09">
      <w:pPr>
        <w:ind w:firstLine="567"/>
        <w:rPr>
          <w:rFonts w:ascii="Arial" w:hAnsi="Arial" w:cs="Arial"/>
          <w:i/>
        </w:rPr>
      </w:pPr>
    </w:p>
    <w:p w14:paraId="176DBE82" w14:textId="683247BB" w:rsidR="00C9740C" w:rsidRDefault="00C9740C" w:rsidP="00C37E09">
      <w:pPr>
        <w:ind w:firstLine="567"/>
        <w:rPr>
          <w:rFonts w:ascii="Arial" w:hAnsi="Arial" w:cs="Arial"/>
          <w:i/>
        </w:rPr>
      </w:pPr>
    </w:p>
    <w:p w14:paraId="6BF6CE36" w14:textId="136A2837" w:rsidR="00C9740C" w:rsidRDefault="00C9740C" w:rsidP="00C37E09">
      <w:pPr>
        <w:ind w:firstLine="567"/>
        <w:rPr>
          <w:rFonts w:ascii="Arial" w:hAnsi="Arial" w:cs="Arial"/>
          <w:i/>
        </w:rPr>
      </w:pPr>
    </w:p>
    <w:p w14:paraId="6A95715D" w14:textId="022ADD26" w:rsidR="00347F59" w:rsidRDefault="00347F59" w:rsidP="00C37E09">
      <w:pPr>
        <w:ind w:firstLine="567"/>
        <w:rPr>
          <w:rFonts w:ascii="Arial" w:hAnsi="Arial" w:cs="Arial"/>
          <w:i/>
        </w:rPr>
      </w:pPr>
    </w:p>
    <w:p w14:paraId="41729E8C" w14:textId="65392CFD" w:rsidR="00347F59" w:rsidRDefault="00347F59" w:rsidP="00C37E09">
      <w:pPr>
        <w:ind w:firstLine="567"/>
        <w:rPr>
          <w:rFonts w:ascii="Arial" w:hAnsi="Arial" w:cs="Arial"/>
          <w:i/>
        </w:rPr>
      </w:pPr>
    </w:p>
    <w:p w14:paraId="5D7FC55E" w14:textId="09C390BA" w:rsidR="00347F59" w:rsidRDefault="00347F59" w:rsidP="00C37E09">
      <w:pPr>
        <w:ind w:firstLine="567"/>
        <w:rPr>
          <w:rFonts w:ascii="Arial" w:hAnsi="Arial" w:cs="Arial"/>
          <w:i/>
        </w:rPr>
      </w:pPr>
    </w:p>
    <w:p w14:paraId="2E93E06D" w14:textId="7A15798E" w:rsidR="00347F59" w:rsidRDefault="00347F59" w:rsidP="00C37E09">
      <w:pPr>
        <w:ind w:firstLine="567"/>
        <w:rPr>
          <w:rFonts w:ascii="Arial" w:hAnsi="Arial" w:cs="Arial"/>
          <w:i/>
        </w:rPr>
      </w:pPr>
    </w:p>
    <w:p w14:paraId="24E53320" w14:textId="07E713E4" w:rsidR="00347F59" w:rsidRDefault="00347F59" w:rsidP="00C37E09">
      <w:pPr>
        <w:ind w:firstLine="567"/>
        <w:rPr>
          <w:rFonts w:ascii="Arial" w:hAnsi="Arial" w:cs="Arial"/>
          <w:i/>
        </w:rPr>
      </w:pPr>
    </w:p>
    <w:p w14:paraId="46F2CD52" w14:textId="6BBBA52B" w:rsidR="00347F59" w:rsidRDefault="00347F59" w:rsidP="00C37E09">
      <w:pPr>
        <w:ind w:firstLine="567"/>
        <w:rPr>
          <w:rFonts w:ascii="Arial" w:hAnsi="Arial" w:cs="Arial"/>
          <w:i/>
        </w:rPr>
      </w:pPr>
    </w:p>
    <w:p w14:paraId="18BC4F6B" w14:textId="0B3F8BD3" w:rsidR="00347F59" w:rsidRDefault="00347F59" w:rsidP="00C37E09">
      <w:pPr>
        <w:ind w:firstLine="567"/>
        <w:rPr>
          <w:rFonts w:ascii="Arial" w:hAnsi="Arial" w:cs="Arial"/>
          <w:i/>
        </w:rPr>
      </w:pPr>
    </w:p>
    <w:p w14:paraId="1FE3C9DD" w14:textId="00C3DD35" w:rsidR="00347F59" w:rsidRDefault="00347F59" w:rsidP="00C37E09">
      <w:pPr>
        <w:ind w:firstLine="567"/>
        <w:rPr>
          <w:rFonts w:ascii="Arial" w:hAnsi="Arial" w:cs="Arial"/>
          <w:i/>
        </w:rPr>
      </w:pPr>
    </w:p>
    <w:p w14:paraId="7509FD63" w14:textId="1B4AB594" w:rsidR="00347F59" w:rsidRDefault="00347F59" w:rsidP="00C37E09">
      <w:pPr>
        <w:ind w:firstLine="567"/>
        <w:rPr>
          <w:rFonts w:ascii="Arial" w:hAnsi="Arial" w:cs="Arial"/>
          <w:i/>
        </w:rPr>
      </w:pPr>
    </w:p>
    <w:p w14:paraId="1C24C277" w14:textId="27365875" w:rsidR="00347F59" w:rsidRDefault="00347F59" w:rsidP="00C37E09">
      <w:pPr>
        <w:ind w:firstLine="567"/>
        <w:rPr>
          <w:rFonts w:ascii="Arial" w:hAnsi="Arial" w:cs="Arial"/>
          <w:i/>
        </w:rPr>
      </w:pPr>
    </w:p>
    <w:p w14:paraId="6AEC4330" w14:textId="04DA89FE" w:rsidR="00E90A16" w:rsidRDefault="00E90A16" w:rsidP="00C37E09">
      <w:pPr>
        <w:ind w:firstLine="567"/>
        <w:rPr>
          <w:rFonts w:ascii="Arial" w:hAnsi="Arial" w:cs="Arial"/>
          <w:i/>
        </w:rPr>
      </w:pPr>
    </w:p>
    <w:p w14:paraId="4EEC8AFF" w14:textId="639D3B8A" w:rsidR="00E90A16" w:rsidRDefault="00E90A16" w:rsidP="00C37E09">
      <w:pPr>
        <w:ind w:firstLine="567"/>
        <w:rPr>
          <w:rFonts w:ascii="Arial" w:hAnsi="Arial" w:cs="Arial"/>
          <w:i/>
        </w:rPr>
      </w:pPr>
    </w:p>
    <w:p w14:paraId="18C69926" w14:textId="15EE08BF" w:rsidR="00E90A16" w:rsidRDefault="00E90A16" w:rsidP="00C37E09">
      <w:pPr>
        <w:ind w:firstLine="567"/>
        <w:rPr>
          <w:rFonts w:ascii="Arial" w:hAnsi="Arial" w:cs="Arial"/>
          <w:i/>
        </w:rPr>
      </w:pPr>
    </w:p>
    <w:p w14:paraId="67D234DE" w14:textId="06430C4F" w:rsidR="00E90A16" w:rsidRDefault="00E90A16" w:rsidP="00C37E09">
      <w:pPr>
        <w:ind w:firstLine="567"/>
        <w:rPr>
          <w:rFonts w:ascii="Arial" w:hAnsi="Arial" w:cs="Arial"/>
          <w:i/>
        </w:rPr>
      </w:pPr>
    </w:p>
    <w:p w14:paraId="553BD624" w14:textId="77777777" w:rsidR="00E90A16" w:rsidRDefault="00E90A16" w:rsidP="00C37E09">
      <w:pPr>
        <w:ind w:firstLine="567"/>
        <w:rPr>
          <w:rFonts w:ascii="Arial" w:hAnsi="Arial" w:cs="Arial"/>
          <w:i/>
        </w:rPr>
      </w:pPr>
    </w:p>
    <w:p w14:paraId="5DD74F12" w14:textId="77777777" w:rsidR="00E377B2" w:rsidRPr="00AE0C11" w:rsidRDefault="00E377B2" w:rsidP="00C37E09">
      <w:pPr>
        <w:ind w:firstLine="567"/>
        <w:rPr>
          <w:rFonts w:ascii="Arial" w:hAnsi="Arial" w:cs="Arial"/>
          <w:i/>
        </w:rPr>
      </w:pPr>
    </w:p>
    <w:p w14:paraId="7CBD4F50" w14:textId="77777777" w:rsidR="00E51D4A" w:rsidRPr="002B74D1" w:rsidRDefault="00E51D4A" w:rsidP="00E51D4A">
      <w:pPr>
        <w:shd w:val="clear" w:color="auto" w:fill="1F3864"/>
        <w:ind w:right="-1"/>
        <w:jc w:val="center"/>
        <w:outlineLvl w:val="0"/>
        <w:rPr>
          <w:rFonts w:ascii="Arial" w:hAnsi="Arial" w:cs="Arial"/>
          <w:bCs/>
          <w:color w:val="FFFFFF"/>
          <w:sz w:val="40"/>
          <w:szCs w:val="40"/>
        </w:rPr>
      </w:pPr>
      <w:bookmarkStart w:id="10" w:name="_Hlk168555734"/>
    </w:p>
    <w:p w14:paraId="0598A82D" w14:textId="77777777" w:rsidR="002602B7" w:rsidRPr="00D01F65" w:rsidRDefault="002602B7" w:rsidP="00E51D4A">
      <w:pPr>
        <w:shd w:val="clear" w:color="auto" w:fill="1F3864"/>
        <w:ind w:right="-1"/>
        <w:jc w:val="center"/>
        <w:outlineLvl w:val="0"/>
        <w:rPr>
          <w:rFonts w:ascii="Arial" w:hAnsi="Arial" w:cs="Arial"/>
          <w:b/>
          <w:color w:val="FFFFFF"/>
          <w:sz w:val="28"/>
          <w:szCs w:val="28"/>
        </w:rPr>
      </w:pPr>
      <w:r w:rsidRPr="00D01F65">
        <w:rPr>
          <w:rFonts w:ascii="Arial" w:hAnsi="Arial" w:cs="Arial"/>
          <w:b/>
          <w:color w:val="FFFFFF"/>
          <w:sz w:val="28"/>
          <w:szCs w:val="28"/>
        </w:rPr>
        <w:t>ANEXOS</w:t>
      </w:r>
    </w:p>
    <w:p w14:paraId="4C78806B" w14:textId="77777777" w:rsidR="002602B7" w:rsidRPr="00D01F65" w:rsidRDefault="002602B7" w:rsidP="00E51D4A">
      <w:pPr>
        <w:shd w:val="clear" w:color="auto" w:fill="1F3864"/>
        <w:ind w:right="-1"/>
        <w:jc w:val="both"/>
        <w:outlineLvl w:val="0"/>
        <w:rPr>
          <w:rFonts w:ascii="Arial" w:hAnsi="Arial" w:cs="Arial"/>
          <w:bCs/>
          <w:color w:val="FFFFFF"/>
          <w:sz w:val="28"/>
          <w:szCs w:val="28"/>
        </w:rPr>
      </w:pPr>
    </w:p>
    <w:p w14:paraId="45E359F2" w14:textId="77777777" w:rsidR="002602B7" w:rsidRPr="00D01F65" w:rsidRDefault="002602B7" w:rsidP="002602B7">
      <w:pPr>
        <w:jc w:val="both"/>
        <w:rPr>
          <w:rFonts w:ascii="Arial" w:hAnsi="Arial" w:cs="Arial"/>
          <w:sz w:val="28"/>
          <w:szCs w:val="28"/>
        </w:rPr>
      </w:pPr>
    </w:p>
    <w:bookmarkEnd w:id="10"/>
    <w:p w14:paraId="3DFE60EC" w14:textId="280146F3" w:rsidR="002602B7" w:rsidRPr="00D01F65" w:rsidRDefault="002602B7" w:rsidP="002602B7">
      <w:pPr>
        <w:jc w:val="both"/>
        <w:rPr>
          <w:rFonts w:ascii="Arial" w:hAnsi="Arial" w:cs="Arial"/>
          <w:sz w:val="28"/>
          <w:szCs w:val="28"/>
        </w:rPr>
      </w:pPr>
    </w:p>
    <w:p w14:paraId="540B90D9" w14:textId="5AC0B3FD" w:rsidR="00E377B2" w:rsidRPr="00D01F65" w:rsidRDefault="00E377B2" w:rsidP="002602B7">
      <w:pPr>
        <w:jc w:val="both"/>
        <w:rPr>
          <w:rFonts w:ascii="Arial" w:hAnsi="Arial" w:cs="Arial"/>
          <w:sz w:val="28"/>
          <w:szCs w:val="28"/>
        </w:rPr>
      </w:pPr>
    </w:p>
    <w:p w14:paraId="2DC5E4FA" w14:textId="1BEE0C29" w:rsidR="00E377B2" w:rsidRPr="00D01F65" w:rsidRDefault="00E377B2" w:rsidP="002602B7">
      <w:pPr>
        <w:jc w:val="both"/>
        <w:rPr>
          <w:rFonts w:ascii="Arial" w:hAnsi="Arial" w:cs="Arial"/>
          <w:sz w:val="28"/>
          <w:szCs w:val="28"/>
        </w:rPr>
      </w:pPr>
    </w:p>
    <w:p w14:paraId="1655435C" w14:textId="6005D851" w:rsidR="00E377B2" w:rsidRPr="00D01F65" w:rsidRDefault="00E377B2" w:rsidP="002602B7">
      <w:pPr>
        <w:jc w:val="both"/>
        <w:rPr>
          <w:rFonts w:ascii="Arial" w:hAnsi="Arial" w:cs="Arial"/>
          <w:sz w:val="28"/>
          <w:szCs w:val="28"/>
        </w:rPr>
      </w:pPr>
    </w:p>
    <w:p w14:paraId="5B488898" w14:textId="08AD2203" w:rsidR="00E377B2" w:rsidRPr="00D01F65" w:rsidRDefault="00E377B2" w:rsidP="002602B7">
      <w:pPr>
        <w:jc w:val="both"/>
        <w:rPr>
          <w:rFonts w:ascii="Arial" w:hAnsi="Arial" w:cs="Arial"/>
          <w:sz w:val="28"/>
          <w:szCs w:val="28"/>
        </w:rPr>
      </w:pPr>
    </w:p>
    <w:p w14:paraId="74FE8B0D" w14:textId="64297A3D" w:rsidR="00E377B2" w:rsidRPr="00D01F65" w:rsidRDefault="00E377B2" w:rsidP="002602B7">
      <w:pPr>
        <w:jc w:val="both"/>
        <w:rPr>
          <w:rFonts w:ascii="Arial" w:hAnsi="Arial" w:cs="Arial"/>
          <w:sz w:val="28"/>
          <w:szCs w:val="28"/>
        </w:rPr>
      </w:pPr>
    </w:p>
    <w:p w14:paraId="26437491" w14:textId="04DBA291" w:rsidR="00E377B2" w:rsidRPr="00D01F65" w:rsidRDefault="00E377B2" w:rsidP="002602B7">
      <w:pPr>
        <w:jc w:val="both"/>
        <w:rPr>
          <w:rFonts w:ascii="Arial" w:hAnsi="Arial" w:cs="Arial"/>
          <w:sz w:val="28"/>
          <w:szCs w:val="28"/>
        </w:rPr>
      </w:pPr>
    </w:p>
    <w:p w14:paraId="78F83784" w14:textId="6576AE8C" w:rsidR="00E377B2" w:rsidRPr="00D01F65" w:rsidRDefault="00E377B2" w:rsidP="002602B7">
      <w:pPr>
        <w:jc w:val="both"/>
        <w:rPr>
          <w:rFonts w:ascii="Arial" w:hAnsi="Arial" w:cs="Arial"/>
          <w:sz w:val="28"/>
          <w:szCs w:val="28"/>
        </w:rPr>
      </w:pPr>
    </w:p>
    <w:p w14:paraId="15132AC5" w14:textId="1B5C8F5A" w:rsidR="00E377B2" w:rsidRPr="00D01F65" w:rsidRDefault="00E377B2" w:rsidP="002602B7">
      <w:pPr>
        <w:jc w:val="both"/>
        <w:rPr>
          <w:rFonts w:ascii="Arial" w:hAnsi="Arial" w:cs="Arial"/>
          <w:sz w:val="28"/>
          <w:szCs w:val="28"/>
        </w:rPr>
      </w:pPr>
    </w:p>
    <w:p w14:paraId="48F4239F" w14:textId="59075FE1" w:rsidR="00E377B2" w:rsidRPr="00D01F65" w:rsidRDefault="00E377B2" w:rsidP="002602B7">
      <w:pPr>
        <w:jc w:val="both"/>
        <w:rPr>
          <w:rFonts w:ascii="Arial" w:hAnsi="Arial" w:cs="Arial"/>
          <w:sz w:val="28"/>
          <w:szCs w:val="28"/>
        </w:rPr>
      </w:pPr>
    </w:p>
    <w:p w14:paraId="0AF621C5" w14:textId="1F7A2CAE" w:rsidR="00E377B2" w:rsidRPr="00D01F65" w:rsidRDefault="00E377B2" w:rsidP="002602B7">
      <w:pPr>
        <w:jc w:val="both"/>
        <w:rPr>
          <w:rFonts w:ascii="Arial" w:hAnsi="Arial" w:cs="Arial"/>
          <w:sz w:val="28"/>
          <w:szCs w:val="28"/>
        </w:rPr>
      </w:pPr>
    </w:p>
    <w:p w14:paraId="2D10C5D6" w14:textId="7782662D" w:rsidR="00E377B2" w:rsidRPr="00D01F65" w:rsidRDefault="00E377B2" w:rsidP="002602B7">
      <w:pPr>
        <w:jc w:val="both"/>
        <w:rPr>
          <w:rFonts w:ascii="Arial" w:hAnsi="Arial" w:cs="Arial"/>
          <w:sz w:val="28"/>
          <w:szCs w:val="28"/>
        </w:rPr>
      </w:pPr>
    </w:p>
    <w:p w14:paraId="6096B878" w14:textId="112FB1A2" w:rsidR="00E377B2" w:rsidRPr="00D01F65" w:rsidRDefault="00E377B2" w:rsidP="002602B7">
      <w:pPr>
        <w:jc w:val="both"/>
        <w:rPr>
          <w:rFonts w:ascii="Arial" w:hAnsi="Arial" w:cs="Arial"/>
          <w:sz w:val="28"/>
          <w:szCs w:val="28"/>
        </w:rPr>
      </w:pPr>
    </w:p>
    <w:p w14:paraId="6DBE45C0" w14:textId="3786D5E7" w:rsidR="00E377B2" w:rsidRPr="00D01F65" w:rsidRDefault="00E377B2" w:rsidP="002602B7">
      <w:pPr>
        <w:jc w:val="both"/>
        <w:rPr>
          <w:rFonts w:ascii="Arial" w:hAnsi="Arial" w:cs="Arial"/>
          <w:sz w:val="28"/>
          <w:szCs w:val="28"/>
        </w:rPr>
      </w:pPr>
    </w:p>
    <w:p w14:paraId="4AC8E233" w14:textId="179A8BDB" w:rsidR="00E377B2" w:rsidRPr="00D01F65" w:rsidRDefault="00E377B2" w:rsidP="002602B7">
      <w:pPr>
        <w:jc w:val="both"/>
        <w:rPr>
          <w:rFonts w:ascii="Arial" w:hAnsi="Arial" w:cs="Arial"/>
          <w:sz w:val="28"/>
          <w:szCs w:val="28"/>
        </w:rPr>
      </w:pPr>
    </w:p>
    <w:p w14:paraId="1EF4156C" w14:textId="14E680F1" w:rsidR="00E377B2" w:rsidRPr="00D01F65" w:rsidRDefault="00E377B2" w:rsidP="002602B7">
      <w:pPr>
        <w:jc w:val="both"/>
        <w:rPr>
          <w:rFonts w:ascii="Arial" w:hAnsi="Arial" w:cs="Arial"/>
          <w:sz w:val="28"/>
          <w:szCs w:val="28"/>
        </w:rPr>
      </w:pPr>
    </w:p>
    <w:p w14:paraId="69ED5392" w14:textId="50AC06D1" w:rsidR="00E377B2" w:rsidRPr="00D01F65" w:rsidRDefault="00E377B2" w:rsidP="002602B7">
      <w:pPr>
        <w:jc w:val="both"/>
        <w:rPr>
          <w:rFonts w:ascii="Arial" w:hAnsi="Arial" w:cs="Arial"/>
          <w:sz w:val="28"/>
          <w:szCs w:val="28"/>
        </w:rPr>
      </w:pPr>
    </w:p>
    <w:p w14:paraId="728E66A6" w14:textId="5C04EFA1" w:rsidR="00E377B2" w:rsidRPr="00D01F65" w:rsidRDefault="00E377B2" w:rsidP="002602B7">
      <w:pPr>
        <w:jc w:val="both"/>
        <w:rPr>
          <w:rFonts w:ascii="Arial" w:hAnsi="Arial" w:cs="Arial"/>
          <w:sz w:val="28"/>
          <w:szCs w:val="28"/>
        </w:rPr>
      </w:pPr>
    </w:p>
    <w:p w14:paraId="4469E11C" w14:textId="2CEDBF0C" w:rsidR="00E377B2" w:rsidRPr="00D01F65" w:rsidRDefault="00E377B2" w:rsidP="002602B7">
      <w:pPr>
        <w:jc w:val="both"/>
        <w:rPr>
          <w:rFonts w:ascii="Arial" w:hAnsi="Arial" w:cs="Arial"/>
          <w:sz w:val="28"/>
          <w:szCs w:val="28"/>
        </w:rPr>
      </w:pPr>
    </w:p>
    <w:p w14:paraId="37C6FAF6" w14:textId="679693C5" w:rsidR="00E377B2" w:rsidRPr="00D01F65" w:rsidRDefault="00E377B2" w:rsidP="002602B7">
      <w:pPr>
        <w:jc w:val="both"/>
        <w:rPr>
          <w:rFonts w:ascii="Arial" w:hAnsi="Arial" w:cs="Arial"/>
          <w:sz w:val="28"/>
          <w:szCs w:val="28"/>
        </w:rPr>
      </w:pPr>
    </w:p>
    <w:p w14:paraId="16AFD5B2" w14:textId="72A5BB11" w:rsidR="00E377B2" w:rsidRPr="00D01F65" w:rsidRDefault="00E377B2" w:rsidP="002602B7">
      <w:pPr>
        <w:jc w:val="both"/>
        <w:rPr>
          <w:rFonts w:ascii="Arial" w:hAnsi="Arial" w:cs="Arial"/>
          <w:sz w:val="28"/>
          <w:szCs w:val="28"/>
        </w:rPr>
      </w:pPr>
    </w:p>
    <w:p w14:paraId="5B067E39" w14:textId="23254513" w:rsidR="00E377B2" w:rsidRPr="00D01F65" w:rsidRDefault="00E377B2" w:rsidP="002602B7">
      <w:pPr>
        <w:jc w:val="both"/>
        <w:rPr>
          <w:rFonts w:ascii="Arial" w:hAnsi="Arial" w:cs="Arial"/>
          <w:sz w:val="28"/>
          <w:szCs w:val="28"/>
        </w:rPr>
      </w:pPr>
    </w:p>
    <w:p w14:paraId="67D7A0BF" w14:textId="563EBE17" w:rsidR="00E377B2" w:rsidRPr="00D01F65" w:rsidRDefault="00E377B2" w:rsidP="002602B7">
      <w:pPr>
        <w:jc w:val="both"/>
        <w:rPr>
          <w:rFonts w:ascii="Arial" w:hAnsi="Arial" w:cs="Arial"/>
          <w:sz w:val="28"/>
          <w:szCs w:val="28"/>
        </w:rPr>
      </w:pPr>
    </w:p>
    <w:p w14:paraId="400F581D" w14:textId="27B42F9F" w:rsidR="00E377B2" w:rsidRPr="00D01F65" w:rsidRDefault="00E377B2" w:rsidP="002602B7">
      <w:pPr>
        <w:jc w:val="both"/>
        <w:rPr>
          <w:rFonts w:ascii="Arial" w:hAnsi="Arial" w:cs="Arial"/>
          <w:sz w:val="28"/>
          <w:szCs w:val="28"/>
        </w:rPr>
      </w:pPr>
    </w:p>
    <w:p w14:paraId="4693AD7E" w14:textId="0C503FAD" w:rsidR="00E377B2" w:rsidRPr="00D01F65" w:rsidRDefault="00E377B2" w:rsidP="002602B7">
      <w:pPr>
        <w:jc w:val="both"/>
        <w:rPr>
          <w:rFonts w:ascii="Arial" w:hAnsi="Arial" w:cs="Arial"/>
          <w:sz w:val="28"/>
          <w:szCs w:val="28"/>
        </w:rPr>
      </w:pPr>
    </w:p>
    <w:p w14:paraId="7DA78DF6" w14:textId="1FFE0676" w:rsidR="00E377B2" w:rsidRPr="00D01F65" w:rsidRDefault="00E377B2" w:rsidP="002602B7">
      <w:pPr>
        <w:jc w:val="both"/>
        <w:rPr>
          <w:rFonts w:ascii="Arial" w:hAnsi="Arial" w:cs="Arial"/>
          <w:sz w:val="28"/>
          <w:szCs w:val="28"/>
        </w:rPr>
      </w:pPr>
    </w:p>
    <w:p w14:paraId="0C10B512" w14:textId="53D16CF0" w:rsidR="00E377B2" w:rsidRDefault="00E377B2" w:rsidP="002602B7">
      <w:pPr>
        <w:jc w:val="both"/>
        <w:rPr>
          <w:rFonts w:ascii="Arial" w:hAnsi="Arial" w:cs="Arial"/>
          <w:sz w:val="28"/>
          <w:szCs w:val="28"/>
        </w:rPr>
      </w:pPr>
    </w:p>
    <w:p w14:paraId="244D04C9" w14:textId="77777777" w:rsidR="00B579FD" w:rsidRPr="00D01F65" w:rsidRDefault="00B579FD" w:rsidP="002602B7">
      <w:pPr>
        <w:jc w:val="both"/>
        <w:rPr>
          <w:rFonts w:ascii="Arial" w:hAnsi="Arial" w:cs="Arial"/>
          <w:sz w:val="28"/>
          <w:szCs w:val="28"/>
        </w:rPr>
      </w:pPr>
    </w:p>
    <w:p w14:paraId="10D689A8" w14:textId="116BAD9A" w:rsidR="00E377B2" w:rsidRPr="00D01F65" w:rsidRDefault="00E377B2" w:rsidP="002602B7">
      <w:pPr>
        <w:jc w:val="both"/>
        <w:rPr>
          <w:rFonts w:ascii="Arial" w:hAnsi="Arial" w:cs="Arial"/>
          <w:sz w:val="28"/>
          <w:szCs w:val="28"/>
        </w:rPr>
      </w:pPr>
    </w:p>
    <w:p w14:paraId="6AEFAFEE" w14:textId="083D2624" w:rsidR="00E377B2" w:rsidRPr="00D01F65" w:rsidRDefault="00E377B2" w:rsidP="002602B7">
      <w:pPr>
        <w:jc w:val="both"/>
        <w:rPr>
          <w:rFonts w:ascii="Arial" w:hAnsi="Arial" w:cs="Arial"/>
          <w:sz w:val="28"/>
          <w:szCs w:val="28"/>
        </w:rPr>
      </w:pPr>
    </w:p>
    <w:p w14:paraId="2CECDD1D" w14:textId="15EB778E" w:rsidR="00E377B2" w:rsidRPr="00D01F65" w:rsidRDefault="00E377B2" w:rsidP="002602B7">
      <w:pPr>
        <w:jc w:val="both"/>
        <w:rPr>
          <w:rFonts w:ascii="Arial" w:hAnsi="Arial" w:cs="Arial"/>
          <w:sz w:val="28"/>
          <w:szCs w:val="28"/>
        </w:rPr>
      </w:pPr>
    </w:p>
    <w:p w14:paraId="05564A25" w14:textId="5A6732D3" w:rsidR="00E377B2" w:rsidRPr="00D01F65" w:rsidRDefault="00E377B2" w:rsidP="002602B7">
      <w:pPr>
        <w:jc w:val="both"/>
        <w:rPr>
          <w:rFonts w:ascii="Arial" w:hAnsi="Arial" w:cs="Arial"/>
          <w:sz w:val="28"/>
          <w:szCs w:val="28"/>
        </w:rPr>
      </w:pPr>
    </w:p>
    <w:p w14:paraId="14B08190" w14:textId="77777777" w:rsidR="00E377B2" w:rsidRPr="00D01F65" w:rsidRDefault="00E377B2" w:rsidP="002602B7">
      <w:pPr>
        <w:jc w:val="both"/>
        <w:rPr>
          <w:rFonts w:ascii="Arial" w:hAnsi="Arial" w:cs="Arial"/>
          <w:sz w:val="28"/>
          <w:szCs w:val="28"/>
        </w:rPr>
      </w:pPr>
      <w:bookmarkStart w:id="11" w:name="_Hlk168556254"/>
    </w:p>
    <w:p w14:paraId="43B0D64E" w14:textId="49B163B3" w:rsidR="00E377B2" w:rsidRDefault="00E377B2" w:rsidP="002602B7">
      <w:pPr>
        <w:jc w:val="both"/>
        <w:rPr>
          <w:rFonts w:ascii="Arial" w:hAnsi="Arial" w:cs="Arial"/>
          <w:sz w:val="28"/>
          <w:szCs w:val="28"/>
        </w:rPr>
      </w:pPr>
    </w:p>
    <w:p w14:paraId="354AB0FB" w14:textId="0D7456B1" w:rsidR="00624116" w:rsidRDefault="00624116" w:rsidP="002602B7">
      <w:pPr>
        <w:jc w:val="both"/>
        <w:rPr>
          <w:rFonts w:ascii="Arial" w:hAnsi="Arial" w:cs="Arial"/>
          <w:sz w:val="28"/>
          <w:szCs w:val="28"/>
        </w:rPr>
      </w:pPr>
    </w:p>
    <w:p w14:paraId="432E7F0B" w14:textId="69CCB26B" w:rsidR="00624116" w:rsidRDefault="00624116" w:rsidP="002602B7">
      <w:pPr>
        <w:jc w:val="both"/>
        <w:rPr>
          <w:rFonts w:ascii="Arial" w:hAnsi="Arial" w:cs="Arial"/>
          <w:sz w:val="28"/>
          <w:szCs w:val="28"/>
        </w:rPr>
      </w:pPr>
    </w:p>
    <w:p w14:paraId="11477CA1" w14:textId="77777777" w:rsidR="00DE57D3" w:rsidRDefault="00DE57D3" w:rsidP="002602B7">
      <w:pPr>
        <w:jc w:val="both"/>
        <w:rPr>
          <w:rFonts w:ascii="Arial" w:hAnsi="Arial" w:cs="Arial"/>
          <w:sz w:val="28"/>
          <w:szCs w:val="28"/>
        </w:rPr>
      </w:pPr>
    </w:p>
    <w:p w14:paraId="32C6C408" w14:textId="0E5B3609" w:rsidR="00624116" w:rsidRDefault="00624116" w:rsidP="002602B7">
      <w:pPr>
        <w:jc w:val="both"/>
        <w:rPr>
          <w:rFonts w:ascii="Arial" w:hAnsi="Arial" w:cs="Arial"/>
          <w:sz w:val="28"/>
          <w:szCs w:val="28"/>
        </w:rPr>
      </w:pPr>
    </w:p>
    <w:p w14:paraId="7591D50B" w14:textId="76A6F4C3" w:rsidR="00E377B2" w:rsidRPr="00D01F65" w:rsidRDefault="00E377B2" w:rsidP="002602B7">
      <w:pPr>
        <w:jc w:val="both"/>
        <w:rPr>
          <w:rFonts w:ascii="Arial" w:hAnsi="Arial" w:cs="Arial"/>
          <w:sz w:val="28"/>
          <w:szCs w:val="28"/>
        </w:rPr>
      </w:pPr>
    </w:p>
    <w:p w14:paraId="0D51B158" w14:textId="77777777" w:rsidR="00E377B2" w:rsidRPr="00D01F65" w:rsidRDefault="00E377B2" w:rsidP="00E377B2">
      <w:pPr>
        <w:shd w:val="clear" w:color="auto" w:fill="1F3864"/>
        <w:ind w:right="-1"/>
        <w:jc w:val="center"/>
        <w:outlineLvl w:val="0"/>
        <w:rPr>
          <w:rFonts w:ascii="Arial" w:hAnsi="Arial" w:cs="Arial"/>
          <w:bCs/>
          <w:color w:val="FFFFFF"/>
          <w:sz w:val="28"/>
          <w:szCs w:val="28"/>
        </w:rPr>
      </w:pPr>
    </w:p>
    <w:p w14:paraId="1D592A7D" w14:textId="6D093B0E" w:rsidR="00E377B2" w:rsidRPr="00D01F65" w:rsidRDefault="00E377B2" w:rsidP="00E377B2">
      <w:pPr>
        <w:shd w:val="clear" w:color="auto" w:fill="1F3864"/>
        <w:ind w:right="-1"/>
        <w:jc w:val="center"/>
        <w:outlineLvl w:val="0"/>
        <w:rPr>
          <w:rFonts w:ascii="Chivo" w:hAnsi="Chivo" w:cs="Chivo"/>
          <w:b/>
          <w:color w:val="FFFFFF"/>
          <w:sz w:val="28"/>
          <w:szCs w:val="28"/>
        </w:rPr>
      </w:pPr>
      <w:r w:rsidRPr="00D01F65">
        <w:rPr>
          <w:rFonts w:ascii="Chivo" w:hAnsi="Chivo" w:cs="Chivo"/>
          <w:b/>
          <w:color w:val="FFFFFF"/>
          <w:sz w:val="28"/>
          <w:szCs w:val="28"/>
        </w:rPr>
        <w:t>ANEXO - I – DEFINICIONES</w:t>
      </w:r>
    </w:p>
    <w:p w14:paraId="7ECE071E" w14:textId="77777777" w:rsidR="00E377B2" w:rsidRPr="002B74D1" w:rsidRDefault="00E377B2" w:rsidP="00E377B2">
      <w:pPr>
        <w:shd w:val="clear" w:color="auto" w:fill="1F3864"/>
        <w:ind w:right="-1"/>
        <w:jc w:val="center"/>
        <w:outlineLvl w:val="0"/>
        <w:rPr>
          <w:rFonts w:ascii="Arial" w:hAnsi="Arial" w:cs="Arial"/>
          <w:bCs/>
          <w:color w:val="FFFFFF"/>
        </w:rPr>
      </w:pPr>
    </w:p>
    <w:p w14:paraId="00BFB4C9" w14:textId="77777777" w:rsidR="00E377B2" w:rsidRPr="00AE0C11" w:rsidRDefault="00E377B2" w:rsidP="00E377B2">
      <w:pPr>
        <w:jc w:val="both"/>
        <w:rPr>
          <w:rFonts w:ascii="Arial" w:hAnsi="Arial" w:cs="Arial"/>
        </w:rPr>
      </w:pPr>
    </w:p>
    <w:p w14:paraId="7E08E116" w14:textId="35AFF9C3" w:rsidR="00E377B2" w:rsidRDefault="00E377B2" w:rsidP="002602B7">
      <w:pPr>
        <w:jc w:val="both"/>
        <w:rPr>
          <w:rFonts w:ascii="Arial" w:hAnsi="Arial" w:cs="Arial"/>
        </w:rPr>
      </w:pPr>
    </w:p>
    <w:p w14:paraId="3B0D6F8D" w14:textId="1F884B9D" w:rsidR="00E377B2" w:rsidRDefault="00E377B2" w:rsidP="002602B7">
      <w:pPr>
        <w:jc w:val="both"/>
        <w:rPr>
          <w:rFonts w:ascii="Arial" w:hAnsi="Arial" w:cs="Arial"/>
        </w:rPr>
      </w:pPr>
    </w:p>
    <w:p w14:paraId="4AC9887F" w14:textId="30864E66" w:rsidR="00601763" w:rsidRDefault="00601763" w:rsidP="002602B7">
      <w:pPr>
        <w:jc w:val="both"/>
        <w:rPr>
          <w:rFonts w:ascii="Arial" w:hAnsi="Arial" w:cs="Arial"/>
        </w:rPr>
      </w:pPr>
    </w:p>
    <w:p w14:paraId="2B7A65DD" w14:textId="11A29BB7" w:rsidR="00601763" w:rsidRDefault="00601763" w:rsidP="002602B7">
      <w:pPr>
        <w:jc w:val="both"/>
        <w:rPr>
          <w:rFonts w:ascii="Arial" w:hAnsi="Arial" w:cs="Arial"/>
        </w:rPr>
      </w:pPr>
    </w:p>
    <w:p w14:paraId="263C7973" w14:textId="790BEC91" w:rsidR="00601763" w:rsidRDefault="00601763" w:rsidP="002602B7">
      <w:pPr>
        <w:jc w:val="both"/>
        <w:rPr>
          <w:rFonts w:ascii="Arial" w:hAnsi="Arial" w:cs="Arial"/>
        </w:rPr>
      </w:pPr>
    </w:p>
    <w:p w14:paraId="597F74EE" w14:textId="09B5AADA" w:rsidR="00601763" w:rsidRDefault="00601763" w:rsidP="002602B7">
      <w:pPr>
        <w:jc w:val="both"/>
        <w:rPr>
          <w:rFonts w:ascii="Arial" w:hAnsi="Arial" w:cs="Arial"/>
        </w:rPr>
      </w:pPr>
    </w:p>
    <w:p w14:paraId="19681F40" w14:textId="4A839A9D" w:rsidR="00601763" w:rsidRDefault="00601763" w:rsidP="002602B7">
      <w:pPr>
        <w:jc w:val="both"/>
        <w:rPr>
          <w:rFonts w:ascii="Arial" w:hAnsi="Arial" w:cs="Arial"/>
        </w:rPr>
      </w:pPr>
    </w:p>
    <w:p w14:paraId="35CF5400" w14:textId="6DD64B1B" w:rsidR="00601763" w:rsidRDefault="00601763" w:rsidP="002602B7">
      <w:pPr>
        <w:jc w:val="both"/>
        <w:rPr>
          <w:rFonts w:ascii="Arial" w:hAnsi="Arial" w:cs="Arial"/>
        </w:rPr>
      </w:pPr>
    </w:p>
    <w:p w14:paraId="510C331C" w14:textId="5C118D04" w:rsidR="00601763" w:rsidRDefault="00601763" w:rsidP="002602B7">
      <w:pPr>
        <w:jc w:val="both"/>
        <w:rPr>
          <w:rFonts w:ascii="Arial" w:hAnsi="Arial" w:cs="Arial"/>
        </w:rPr>
      </w:pPr>
    </w:p>
    <w:p w14:paraId="285BB61C" w14:textId="77777777" w:rsidR="00601763" w:rsidRDefault="00601763" w:rsidP="002602B7">
      <w:pPr>
        <w:jc w:val="both"/>
        <w:rPr>
          <w:rFonts w:ascii="Arial" w:hAnsi="Arial" w:cs="Arial"/>
        </w:rPr>
      </w:pPr>
    </w:p>
    <w:p w14:paraId="1CE059B3" w14:textId="65DDF0B5" w:rsidR="00E377B2" w:rsidRDefault="00E377B2" w:rsidP="002602B7">
      <w:pPr>
        <w:jc w:val="both"/>
        <w:rPr>
          <w:rFonts w:ascii="Arial" w:hAnsi="Arial" w:cs="Arial"/>
        </w:rPr>
      </w:pPr>
    </w:p>
    <w:bookmarkEnd w:id="11"/>
    <w:p w14:paraId="0E6830F0" w14:textId="4E2A3137" w:rsidR="00E377B2" w:rsidRDefault="00E377B2" w:rsidP="002602B7">
      <w:pPr>
        <w:jc w:val="both"/>
        <w:rPr>
          <w:rFonts w:ascii="Arial" w:hAnsi="Arial" w:cs="Arial"/>
        </w:rPr>
      </w:pPr>
    </w:p>
    <w:p w14:paraId="43AEF681" w14:textId="2A337F71" w:rsidR="00E377B2" w:rsidRDefault="00E377B2" w:rsidP="002602B7">
      <w:pPr>
        <w:jc w:val="both"/>
        <w:rPr>
          <w:rFonts w:ascii="Arial" w:hAnsi="Arial" w:cs="Arial"/>
        </w:rPr>
      </w:pPr>
    </w:p>
    <w:p w14:paraId="14ACDDF5" w14:textId="5E7AC4F4" w:rsidR="00E377B2" w:rsidRDefault="00E377B2" w:rsidP="002602B7">
      <w:pPr>
        <w:jc w:val="both"/>
        <w:rPr>
          <w:rFonts w:ascii="Arial" w:hAnsi="Arial" w:cs="Arial"/>
        </w:rPr>
      </w:pPr>
    </w:p>
    <w:p w14:paraId="26E29A6F" w14:textId="7651E26D" w:rsidR="00E377B2" w:rsidRDefault="00E377B2" w:rsidP="002602B7">
      <w:pPr>
        <w:jc w:val="both"/>
        <w:rPr>
          <w:rFonts w:ascii="Arial" w:hAnsi="Arial" w:cs="Arial"/>
        </w:rPr>
      </w:pPr>
    </w:p>
    <w:p w14:paraId="3E6876B2" w14:textId="489E5152" w:rsidR="00C9740C" w:rsidRDefault="00C9740C" w:rsidP="002602B7">
      <w:pPr>
        <w:jc w:val="both"/>
        <w:rPr>
          <w:rFonts w:ascii="Arial" w:hAnsi="Arial" w:cs="Arial"/>
        </w:rPr>
      </w:pPr>
    </w:p>
    <w:p w14:paraId="7CA29BA4" w14:textId="77777777" w:rsidR="00C9740C" w:rsidRDefault="00C9740C" w:rsidP="002602B7">
      <w:pPr>
        <w:jc w:val="both"/>
        <w:rPr>
          <w:rFonts w:ascii="Arial" w:hAnsi="Arial" w:cs="Arial"/>
        </w:rPr>
      </w:pPr>
    </w:p>
    <w:p w14:paraId="0EAE745B" w14:textId="55B2810D" w:rsidR="00E377B2" w:rsidRDefault="00E377B2" w:rsidP="002602B7">
      <w:pPr>
        <w:jc w:val="both"/>
        <w:rPr>
          <w:rFonts w:ascii="Arial" w:hAnsi="Arial" w:cs="Arial"/>
        </w:rPr>
      </w:pPr>
    </w:p>
    <w:p w14:paraId="3C0DC031" w14:textId="7692E3ED" w:rsidR="00E377B2" w:rsidRDefault="00E377B2" w:rsidP="002602B7">
      <w:pPr>
        <w:jc w:val="both"/>
        <w:rPr>
          <w:rFonts w:ascii="Arial" w:hAnsi="Arial" w:cs="Arial"/>
        </w:rPr>
      </w:pPr>
    </w:p>
    <w:p w14:paraId="7C3EE9EA" w14:textId="14A0A8BA" w:rsidR="00E377B2" w:rsidRDefault="00E377B2" w:rsidP="002602B7">
      <w:pPr>
        <w:jc w:val="both"/>
        <w:rPr>
          <w:rFonts w:ascii="Arial" w:hAnsi="Arial" w:cs="Arial"/>
        </w:rPr>
      </w:pPr>
    </w:p>
    <w:p w14:paraId="72759EA4" w14:textId="73EEAAC6" w:rsidR="00E377B2" w:rsidRDefault="00E377B2" w:rsidP="002602B7">
      <w:pPr>
        <w:jc w:val="both"/>
        <w:rPr>
          <w:rFonts w:ascii="Arial" w:hAnsi="Arial" w:cs="Arial"/>
        </w:rPr>
      </w:pPr>
    </w:p>
    <w:p w14:paraId="261A6598" w14:textId="5DB82ED7" w:rsidR="009054D2" w:rsidRDefault="009054D2" w:rsidP="002602B7">
      <w:pPr>
        <w:jc w:val="both"/>
        <w:rPr>
          <w:rFonts w:ascii="Arial" w:hAnsi="Arial" w:cs="Arial"/>
        </w:rPr>
      </w:pPr>
    </w:p>
    <w:p w14:paraId="7DE9D7E7" w14:textId="0F0CA50B" w:rsidR="009054D2" w:rsidRDefault="009054D2" w:rsidP="002602B7">
      <w:pPr>
        <w:jc w:val="both"/>
        <w:rPr>
          <w:rFonts w:ascii="Arial" w:hAnsi="Arial" w:cs="Arial"/>
        </w:rPr>
      </w:pPr>
    </w:p>
    <w:p w14:paraId="73244EAA" w14:textId="52EACE63" w:rsidR="009054D2" w:rsidRDefault="009054D2" w:rsidP="002602B7">
      <w:pPr>
        <w:jc w:val="both"/>
        <w:rPr>
          <w:rFonts w:ascii="Arial" w:hAnsi="Arial" w:cs="Arial"/>
        </w:rPr>
      </w:pPr>
    </w:p>
    <w:p w14:paraId="14FC84E8" w14:textId="77777777" w:rsidR="009054D2" w:rsidRDefault="009054D2" w:rsidP="002602B7">
      <w:pPr>
        <w:jc w:val="both"/>
        <w:rPr>
          <w:rFonts w:ascii="Arial" w:hAnsi="Arial" w:cs="Arial"/>
        </w:rPr>
      </w:pPr>
    </w:p>
    <w:p w14:paraId="1ECB0033" w14:textId="6CD36C4E" w:rsidR="00E377B2" w:rsidRDefault="00E377B2" w:rsidP="002602B7">
      <w:pPr>
        <w:jc w:val="both"/>
        <w:rPr>
          <w:rFonts w:ascii="Arial" w:hAnsi="Arial" w:cs="Arial"/>
        </w:rPr>
      </w:pPr>
    </w:p>
    <w:p w14:paraId="05EEECFE" w14:textId="27C3FA1C" w:rsidR="00E377B2" w:rsidRDefault="00E377B2" w:rsidP="002602B7">
      <w:pPr>
        <w:jc w:val="both"/>
        <w:rPr>
          <w:rFonts w:ascii="Arial" w:hAnsi="Arial" w:cs="Arial"/>
        </w:rPr>
      </w:pPr>
    </w:p>
    <w:p w14:paraId="245ED984" w14:textId="65CB7285" w:rsidR="00BB4852" w:rsidRDefault="00BB4852" w:rsidP="002602B7">
      <w:pPr>
        <w:jc w:val="both"/>
        <w:rPr>
          <w:rFonts w:ascii="Arial" w:hAnsi="Arial" w:cs="Arial"/>
        </w:rPr>
      </w:pPr>
    </w:p>
    <w:p w14:paraId="48F542CA" w14:textId="04101D7F" w:rsidR="00BB4852" w:rsidRDefault="00BB4852" w:rsidP="002602B7">
      <w:pPr>
        <w:jc w:val="both"/>
        <w:rPr>
          <w:rFonts w:ascii="Arial" w:hAnsi="Arial" w:cs="Arial"/>
        </w:rPr>
      </w:pPr>
    </w:p>
    <w:p w14:paraId="79484A01" w14:textId="77777777" w:rsidR="00BB4852" w:rsidRDefault="00BB4852" w:rsidP="002602B7">
      <w:pPr>
        <w:jc w:val="both"/>
        <w:rPr>
          <w:rFonts w:ascii="Arial" w:hAnsi="Arial" w:cs="Arial"/>
        </w:rPr>
      </w:pPr>
    </w:p>
    <w:p w14:paraId="25AD8271" w14:textId="6A733F79" w:rsidR="00E377B2" w:rsidRDefault="00E377B2" w:rsidP="002602B7">
      <w:pPr>
        <w:jc w:val="both"/>
        <w:rPr>
          <w:rFonts w:ascii="Arial" w:hAnsi="Arial" w:cs="Arial"/>
        </w:rPr>
      </w:pPr>
    </w:p>
    <w:p w14:paraId="4BC1586E" w14:textId="536A5165" w:rsidR="00E377B2" w:rsidRDefault="00E377B2" w:rsidP="002602B7">
      <w:pPr>
        <w:jc w:val="both"/>
        <w:rPr>
          <w:rFonts w:ascii="Arial" w:hAnsi="Arial" w:cs="Arial"/>
        </w:rPr>
      </w:pPr>
    </w:p>
    <w:tbl>
      <w:tblPr>
        <w:tblStyle w:val="TableNormal1"/>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6"/>
      </w:tblGrid>
      <w:tr w:rsidR="00145D15" w:rsidRPr="004C2B24" w14:paraId="00B5D036" w14:textId="77777777" w:rsidTr="002603B9">
        <w:trPr>
          <w:trHeight w:val="287"/>
        </w:trPr>
        <w:tc>
          <w:tcPr>
            <w:tcW w:w="8946" w:type="dxa"/>
          </w:tcPr>
          <w:p w14:paraId="062CA088" w14:textId="77777777" w:rsidR="00145D15" w:rsidRPr="00207A3C" w:rsidRDefault="00145D15" w:rsidP="002603B9">
            <w:pPr>
              <w:jc w:val="both"/>
              <w:rPr>
                <w:rFonts w:ascii="Chivo" w:hAnsi="Chivo" w:cs="Chivo"/>
                <w:sz w:val="22"/>
                <w:szCs w:val="22"/>
                <w:lang w:val="es-ES"/>
              </w:rPr>
            </w:pPr>
            <w:r w:rsidRPr="00207A3C">
              <w:rPr>
                <w:rFonts w:ascii="Chivo" w:hAnsi="Chivo" w:cs="Chivo"/>
                <w:b/>
                <w:bCs/>
                <w:sz w:val="22"/>
                <w:szCs w:val="22"/>
                <w:lang w:val="es-ES"/>
              </w:rPr>
              <w:t>Obras de escasa entidad constructiva y sencillez técnica</w:t>
            </w:r>
            <w:r w:rsidRPr="00207A3C">
              <w:rPr>
                <w:rFonts w:ascii="Chivo" w:hAnsi="Chivo" w:cs="Chivo"/>
                <w:sz w:val="22"/>
                <w:szCs w:val="22"/>
                <w:lang w:val="es-ES"/>
              </w:rPr>
              <w:t xml:space="preserve">: </w:t>
            </w:r>
            <w:r w:rsidR="004C2B24" w:rsidRPr="00207A3C">
              <w:rPr>
                <w:rFonts w:ascii="Chivo" w:hAnsi="Chivo" w:cs="Chivo"/>
                <w:sz w:val="22"/>
                <w:szCs w:val="22"/>
                <w:lang w:val="es-ES"/>
              </w:rPr>
              <w:t>O</w:t>
            </w:r>
            <w:r w:rsidRPr="00207A3C">
              <w:rPr>
                <w:rFonts w:ascii="Chivo" w:hAnsi="Chivo" w:cs="Chivo"/>
                <w:sz w:val="22"/>
                <w:szCs w:val="22"/>
                <w:lang w:val="es-ES"/>
              </w:rPr>
              <w:t xml:space="preserve">bras de edificación de nueva construcción o de nueva planta, que no tengan, de forma eventual o permanente, carácter residencial ni público, que se desarrollen en una sola planta y no afecten a la seguridad de las personas. </w:t>
            </w:r>
          </w:p>
          <w:p w14:paraId="3AFFC1AD" w14:textId="62738E72" w:rsidR="002603B9" w:rsidRPr="00207A3C" w:rsidRDefault="002603B9" w:rsidP="002603B9">
            <w:pPr>
              <w:jc w:val="both"/>
              <w:rPr>
                <w:rFonts w:ascii="Chivo" w:hAnsi="Chivo" w:cs="Chivo"/>
                <w:b/>
                <w:sz w:val="22"/>
                <w:szCs w:val="22"/>
                <w:lang w:val="es-ES"/>
              </w:rPr>
            </w:pPr>
          </w:p>
        </w:tc>
      </w:tr>
      <w:tr w:rsidR="00D01F65" w:rsidRPr="00D01F65" w14:paraId="1AF72654" w14:textId="77777777" w:rsidTr="002603B9">
        <w:trPr>
          <w:trHeight w:val="287"/>
        </w:trPr>
        <w:tc>
          <w:tcPr>
            <w:tcW w:w="8946" w:type="dxa"/>
          </w:tcPr>
          <w:p w14:paraId="09C7BA1D" w14:textId="565ABB75"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Cambio de uso</w:t>
            </w:r>
            <w:r w:rsidRPr="00207A3C">
              <w:rPr>
                <w:rFonts w:ascii="Chivo" w:hAnsi="Chivo" w:cs="Chivo"/>
                <w:sz w:val="22"/>
                <w:szCs w:val="22"/>
                <w:lang w:val="es-ES"/>
              </w:rPr>
              <w:t xml:space="preserve">: </w:t>
            </w:r>
            <w:r w:rsidR="004C2B24" w:rsidRPr="00207A3C">
              <w:rPr>
                <w:rFonts w:ascii="Chivo" w:hAnsi="Chivo" w:cs="Chivo"/>
                <w:sz w:val="22"/>
                <w:szCs w:val="22"/>
                <w:lang w:val="es-ES"/>
              </w:rPr>
              <w:t>M</w:t>
            </w:r>
            <w:r w:rsidRPr="00207A3C">
              <w:rPr>
                <w:rFonts w:ascii="Chivo" w:hAnsi="Chivo" w:cs="Chivo"/>
                <w:sz w:val="22"/>
                <w:szCs w:val="22"/>
                <w:lang w:val="es-ES"/>
              </w:rPr>
              <w:t>odificación del uso pormenorizado al que se destina un edificio o inmueble o parte de él. Para el caso de cambio del uso dominante, se requerirá proyecto técnico según lo fijado por la Ley de Ordenación de la Edificación, tramitándose la intervención como licencia de obra mayor.</w:t>
            </w:r>
            <w:r w:rsidRPr="00207A3C">
              <w:rPr>
                <w:rFonts w:ascii="Chivo" w:hAnsi="Chivo" w:cs="Chivo"/>
                <w:sz w:val="22"/>
                <w:szCs w:val="22"/>
                <w:lang w:val="es-ES"/>
              </w:rPr>
              <w:br/>
              <w:t xml:space="preserve">En el supuesto de modificación de usos complementarios, cabe distinguir los que tienen como destino el uso de vivienda, de aquellos con fin no residencial. Los primeros se tramitarán como licencia de obra mayor, por afectar a la densidad de vivienda y requerir por tanto comprobación previa municipal. Los segundos, centrados en la implantación de usos no residenciales ordinarios, deberán ser objeto de verificación por parte de los </w:t>
            </w:r>
            <w:r w:rsidR="004C2B24" w:rsidRPr="00207A3C">
              <w:rPr>
                <w:rFonts w:ascii="Chivo" w:hAnsi="Chivo" w:cs="Chivo"/>
                <w:sz w:val="22"/>
                <w:szCs w:val="22"/>
                <w:lang w:val="es-ES"/>
              </w:rPr>
              <w:t>s</w:t>
            </w:r>
            <w:r w:rsidRPr="00207A3C">
              <w:rPr>
                <w:rFonts w:ascii="Chivo" w:hAnsi="Chivo" w:cs="Chivo"/>
                <w:sz w:val="22"/>
                <w:szCs w:val="22"/>
                <w:lang w:val="es-ES"/>
              </w:rPr>
              <w:t>ervicios técnicos municipales en el seno del expediente de obra o actividad que corresponda (comunicación previa, declaración responsable de obra o actividad, licencia de obra, calificación ambiental…), no requiriendo con ello licencia o tasa expresa de cambio de uso. En dicho proceso de verificación del uso a implantar, los Servicios técnicos podrán requerir la documentación complementaria que resulte oportuno para justificar la viabilidad urbanística de lo propuesto.</w:t>
            </w:r>
          </w:p>
          <w:p w14:paraId="52BF9655" w14:textId="79173135" w:rsidR="002603B9" w:rsidRPr="00207A3C" w:rsidRDefault="002603B9" w:rsidP="002603B9">
            <w:pPr>
              <w:jc w:val="both"/>
              <w:rPr>
                <w:rFonts w:ascii="Chivo" w:hAnsi="Chivo" w:cs="Chivo"/>
                <w:sz w:val="22"/>
                <w:szCs w:val="22"/>
                <w:lang w:val="es-ES"/>
              </w:rPr>
            </w:pPr>
          </w:p>
        </w:tc>
      </w:tr>
      <w:tr w:rsidR="00D01F65" w:rsidRPr="00D01F65" w14:paraId="340ADDA6" w14:textId="77777777" w:rsidTr="002603B9">
        <w:trPr>
          <w:trHeight w:val="505"/>
        </w:trPr>
        <w:tc>
          <w:tcPr>
            <w:tcW w:w="8946" w:type="dxa"/>
          </w:tcPr>
          <w:p w14:paraId="619F59F3"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Construcciones e instalaciones.</w:t>
            </w:r>
            <w:r w:rsidRPr="00207A3C">
              <w:rPr>
                <w:rFonts w:ascii="Chivo" w:hAnsi="Chivo" w:cs="Chivo"/>
                <w:sz w:val="22"/>
                <w:szCs w:val="22"/>
                <w:lang w:val="es-ES"/>
              </w:rPr>
              <w:t xml:space="preserve"> Se entiende por construcciones e instalaciones, a las actividades de intervención que no responden al concepto de edificación establecido en el artículo 2.1 de la Ley 38/1999, de 5 de noviembre, de Ordenación de la Edificación (LOE).</w:t>
            </w:r>
          </w:p>
          <w:p w14:paraId="16862A20" w14:textId="4E3BA7C0" w:rsidR="002603B9" w:rsidRPr="00207A3C" w:rsidRDefault="002603B9" w:rsidP="002603B9">
            <w:pPr>
              <w:jc w:val="both"/>
              <w:rPr>
                <w:rFonts w:ascii="Chivo" w:hAnsi="Chivo" w:cs="Chivo"/>
                <w:sz w:val="22"/>
                <w:szCs w:val="22"/>
                <w:lang w:val="es-ES"/>
              </w:rPr>
            </w:pPr>
          </w:p>
        </w:tc>
      </w:tr>
      <w:tr w:rsidR="00D01F65" w:rsidRPr="00D01F65" w14:paraId="6E6DF282" w14:textId="77777777" w:rsidTr="002603B9">
        <w:trPr>
          <w:trHeight w:val="700"/>
        </w:trPr>
        <w:tc>
          <w:tcPr>
            <w:tcW w:w="8946" w:type="dxa"/>
          </w:tcPr>
          <w:p w14:paraId="5607F4A1" w14:textId="5EEF4083"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Edificación:</w:t>
            </w:r>
            <w:r w:rsidRPr="00207A3C">
              <w:rPr>
                <w:rFonts w:ascii="Chivo" w:hAnsi="Chivo" w:cs="Chivo"/>
                <w:sz w:val="22"/>
                <w:szCs w:val="22"/>
                <w:lang w:val="es-ES"/>
              </w:rPr>
              <w:t xml:space="preserve"> Todo tipo de obras y construcciones que tengan carácter permanente y sean</w:t>
            </w:r>
            <w:r w:rsidR="004C2B24" w:rsidRPr="00207A3C">
              <w:rPr>
                <w:rFonts w:ascii="Chivo" w:hAnsi="Chivo" w:cs="Chivo"/>
                <w:sz w:val="22"/>
                <w:szCs w:val="22"/>
                <w:lang w:val="es-ES"/>
              </w:rPr>
              <w:t xml:space="preserve"> </w:t>
            </w:r>
            <w:r w:rsidRPr="00207A3C">
              <w:rPr>
                <w:rFonts w:ascii="Chivo" w:hAnsi="Chivo" w:cs="Chivo"/>
                <w:sz w:val="22"/>
                <w:szCs w:val="22"/>
                <w:lang w:val="es-ES"/>
              </w:rPr>
              <w:t>susceptibles de albergar un uso. Se consideran comprendidas en la edificación sus instalaciones fijas y el equipamiento propio, así como los elementos de urbanización que permanezcan adscritos al edificio.</w:t>
            </w:r>
          </w:p>
          <w:p w14:paraId="0A40AE5E" w14:textId="77777777" w:rsidR="00D01F65" w:rsidRPr="00207A3C" w:rsidRDefault="00D01F65" w:rsidP="002603B9">
            <w:pPr>
              <w:jc w:val="both"/>
              <w:rPr>
                <w:rFonts w:ascii="Chivo" w:hAnsi="Chivo" w:cs="Chivo"/>
                <w:sz w:val="22"/>
                <w:szCs w:val="22"/>
                <w:lang w:val="es-ES"/>
              </w:rPr>
            </w:pPr>
          </w:p>
        </w:tc>
      </w:tr>
      <w:tr w:rsidR="00D01F65" w:rsidRPr="00D01F65" w14:paraId="344E90A4" w14:textId="77777777" w:rsidTr="002603B9">
        <w:trPr>
          <w:trHeight w:val="700"/>
        </w:trPr>
        <w:tc>
          <w:tcPr>
            <w:tcW w:w="8946" w:type="dxa"/>
          </w:tcPr>
          <w:p w14:paraId="3628FEB5" w14:textId="35730F0E"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Edificación principal:</w:t>
            </w:r>
            <w:r w:rsidRPr="00207A3C">
              <w:rPr>
                <w:rFonts w:ascii="Chivo" w:hAnsi="Chivo" w:cs="Chivo"/>
                <w:sz w:val="22"/>
                <w:szCs w:val="22"/>
                <w:lang w:val="es-ES"/>
              </w:rPr>
              <w:t xml:space="preserve"> Edificación dentro de un conjunto edificatorio que alberga el uso</w:t>
            </w:r>
            <w:r w:rsidR="004C2B24" w:rsidRPr="00207A3C">
              <w:rPr>
                <w:rFonts w:ascii="Chivo" w:hAnsi="Chivo" w:cs="Chivo"/>
                <w:sz w:val="22"/>
                <w:szCs w:val="22"/>
                <w:lang w:val="es-ES"/>
              </w:rPr>
              <w:t xml:space="preserve"> </w:t>
            </w:r>
            <w:r w:rsidRPr="00207A3C">
              <w:rPr>
                <w:rFonts w:ascii="Chivo" w:hAnsi="Chivo" w:cs="Chivo"/>
                <w:sz w:val="22"/>
                <w:szCs w:val="22"/>
                <w:lang w:val="es-ES"/>
              </w:rPr>
              <w:t>principal que ha sido objeto de autorización, sin perjuicio de que las restantes construcciones auxiliares puedan ser objeto de usos distintos al servicio del anterior.</w:t>
            </w:r>
          </w:p>
          <w:p w14:paraId="5DC0461C" w14:textId="77777777" w:rsidR="00D01F65" w:rsidRPr="00207A3C" w:rsidRDefault="00D01F65" w:rsidP="00D01F65">
            <w:pPr>
              <w:rPr>
                <w:rFonts w:ascii="Chivo" w:hAnsi="Chivo" w:cs="Chivo"/>
                <w:sz w:val="22"/>
                <w:szCs w:val="22"/>
                <w:lang w:val="es-ES"/>
              </w:rPr>
            </w:pPr>
          </w:p>
        </w:tc>
      </w:tr>
      <w:tr w:rsidR="00D01F65" w:rsidRPr="00D01F65" w14:paraId="431B3195" w14:textId="77777777" w:rsidTr="002603B9">
        <w:trPr>
          <w:trHeight w:val="591"/>
        </w:trPr>
        <w:tc>
          <w:tcPr>
            <w:tcW w:w="8946" w:type="dxa"/>
          </w:tcPr>
          <w:p w14:paraId="438792E5" w14:textId="394A9A04"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Edificación preexistente:</w:t>
            </w:r>
            <w:r w:rsidRPr="00207A3C">
              <w:rPr>
                <w:rFonts w:ascii="Chivo" w:hAnsi="Chivo" w:cs="Chivo"/>
                <w:sz w:val="22"/>
                <w:szCs w:val="22"/>
                <w:lang w:val="es-ES"/>
              </w:rPr>
              <w:t xml:space="preserve"> Edificación que cuenta con cubierta y muros perimetrales, con</w:t>
            </w:r>
            <w:r w:rsidR="004C2B24" w:rsidRPr="00207A3C">
              <w:rPr>
                <w:rFonts w:ascii="Chivo" w:hAnsi="Chivo" w:cs="Chivo"/>
                <w:sz w:val="22"/>
                <w:szCs w:val="22"/>
                <w:lang w:val="es-ES"/>
              </w:rPr>
              <w:t xml:space="preserve"> </w:t>
            </w:r>
            <w:r w:rsidRPr="00207A3C">
              <w:rPr>
                <w:rFonts w:ascii="Chivo" w:hAnsi="Chivo" w:cs="Chivo"/>
                <w:sz w:val="22"/>
                <w:szCs w:val="22"/>
                <w:lang w:val="es-ES"/>
              </w:rPr>
              <w:t>independencia del cumplimiento de las condiciones mínimas de seguridad y salubridad.</w:t>
            </w:r>
          </w:p>
        </w:tc>
      </w:tr>
      <w:tr w:rsidR="00D01F65" w:rsidRPr="00D01F65" w14:paraId="65051B6D" w14:textId="77777777" w:rsidTr="002603B9">
        <w:trPr>
          <w:trHeight w:val="591"/>
        </w:trPr>
        <w:tc>
          <w:tcPr>
            <w:tcW w:w="8946" w:type="dxa"/>
          </w:tcPr>
          <w:p w14:paraId="054A0B88" w14:textId="71D64C9F"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Instalación:</w:t>
            </w:r>
            <w:r w:rsidRPr="00207A3C">
              <w:rPr>
                <w:rFonts w:ascii="Chivo" w:hAnsi="Chivo" w:cs="Chivo"/>
                <w:sz w:val="22"/>
                <w:szCs w:val="22"/>
                <w:lang w:val="es-ES"/>
              </w:rPr>
              <w:t xml:space="preserve"> Conjunto de redes, equipos, elementos y componentes dirigidos a ayudar o a complementar un servicio, uso o actividad o a cumplir las funciones para las que los edificios han sido diseñados. Permiten el suministro y distribución (agua, energía, alumbrado, gases o riego), la evacuación (drenaje, aguas fecales, gases, humos, malos olores o gestión residuos industriales, agrícolas o ganaderos), la comunicación (telecomunicaciones, comunicación o movilidad mecánica: ascensores, rampas, escaleras o elevadores) y la protección o seguridad (</w:t>
            </w:r>
            <w:r w:rsidR="003B28F6" w:rsidRPr="00207A3C">
              <w:rPr>
                <w:rFonts w:ascii="Chivo" w:hAnsi="Chivo" w:cs="Chivo"/>
                <w:sz w:val="22"/>
                <w:szCs w:val="22"/>
                <w:lang w:val="es-ES"/>
              </w:rPr>
              <w:t>contraincendios</w:t>
            </w:r>
            <w:r w:rsidRPr="00207A3C">
              <w:rPr>
                <w:rFonts w:ascii="Chivo" w:hAnsi="Chivo" w:cs="Chivo"/>
                <w:sz w:val="22"/>
                <w:szCs w:val="22"/>
                <w:lang w:val="es-ES"/>
              </w:rPr>
              <w:t>, alarmas o pararrayos).</w:t>
            </w:r>
          </w:p>
          <w:p w14:paraId="04A91130" w14:textId="77777777" w:rsidR="00D01F65" w:rsidRPr="00207A3C" w:rsidRDefault="00D01F65" w:rsidP="00D01F65">
            <w:pPr>
              <w:rPr>
                <w:rFonts w:ascii="Chivo" w:hAnsi="Chivo" w:cs="Chivo"/>
                <w:sz w:val="22"/>
                <w:szCs w:val="22"/>
                <w:lang w:val="es-ES"/>
              </w:rPr>
            </w:pPr>
          </w:p>
        </w:tc>
      </w:tr>
      <w:tr w:rsidR="00D01F65" w:rsidRPr="00D01F65" w14:paraId="098DE7B8" w14:textId="77777777" w:rsidTr="002603B9">
        <w:trPr>
          <w:trHeight w:val="591"/>
        </w:trPr>
        <w:tc>
          <w:tcPr>
            <w:tcW w:w="8946" w:type="dxa"/>
          </w:tcPr>
          <w:p w14:paraId="0FFA1F42"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Memoria descriptiva.</w:t>
            </w:r>
            <w:r w:rsidRPr="00207A3C">
              <w:rPr>
                <w:rFonts w:ascii="Chivo" w:hAnsi="Chivo" w:cs="Chivo"/>
                <w:sz w:val="22"/>
                <w:szCs w:val="22"/>
                <w:lang w:val="es-ES"/>
              </w:rPr>
              <w:t xml:space="preserve"> Documento que, aun no necesitando estar suscrito por personal técnico competente, describe detalladamente las actuaciones que se pretenden acometer, con inclusión de una valoración genérica de las mismas, debiendo aportar documentación gráfica (planimetría y fotografías) que permita una mejor comprensión de la intervención.</w:t>
            </w:r>
          </w:p>
        </w:tc>
      </w:tr>
      <w:tr w:rsidR="00D01F65" w:rsidRPr="00D01F65" w14:paraId="0FB7EC9A" w14:textId="77777777" w:rsidTr="002603B9">
        <w:trPr>
          <w:trHeight w:val="591"/>
        </w:trPr>
        <w:tc>
          <w:tcPr>
            <w:tcW w:w="8946" w:type="dxa"/>
          </w:tcPr>
          <w:p w14:paraId="6320E21D" w14:textId="367C53EE"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lastRenderedPageBreak/>
              <w:t xml:space="preserve"> </w:t>
            </w:r>
            <w:r w:rsidRPr="00207A3C">
              <w:rPr>
                <w:rFonts w:ascii="Chivo" w:hAnsi="Chivo" w:cs="Chivo"/>
                <w:b/>
                <w:sz w:val="22"/>
                <w:szCs w:val="22"/>
                <w:lang w:val="es-ES"/>
              </w:rPr>
              <w:t>Memoria técnica:</w:t>
            </w:r>
            <w:r w:rsidRPr="00207A3C">
              <w:rPr>
                <w:rFonts w:ascii="Chivo" w:hAnsi="Chivo" w:cs="Chivo"/>
                <w:sz w:val="22"/>
                <w:szCs w:val="22"/>
                <w:lang w:val="es-ES"/>
              </w:rPr>
              <w:t xml:space="preserve"> Documento suscrito por personal técnico competente, que define de forma detallada la intervención que se pretende llevar a cabo, la justificación de la normativa de aplicación, según la actuación a realizar y la valoración detallada de las obras que se van a acometer. Se acompañará de documentación gráfica suficiente (planimetría y fotografías) para definir la intervención propuesta. En la memoria se identificará tanto a la persona o entidad promotora como al personal técnico redactor de la misma. Dicha memoria deberá incluir una declaración responsable del </w:t>
            </w:r>
            <w:r w:rsidR="004C2B24" w:rsidRPr="00207A3C">
              <w:rPr>
                <w:rFonts w:ascii="Chivo" w:hAnsi="Chivo" w:cs="Chivo"/>
                <w:sz w:val="22"/>
                <w:szCs w:val="22"/>
                <w:lang w:val="es-ES"/>
              </w:rPr>
              <w:t>t</w:t>
            </w:r>
            <w:r w:rsidRPr="00207A3C">
              <w:rPr>
                <w:rFonts w:ascii="Chivo" w:hAnsi="Chivo" w:cs="Chivo"/>
                <w:sz w:val="22"/>
                <w:szCs w:val="22"/>
                <w:lang w:val="es-ES"/>
              </w:rPr>
              <w:t xml:space="preserve">écnico al respecto del cumplimiento de las condiciones de habilitación citadas en el artículo 9.14., o en su defecto, certificado acreditativo de la colegiación del </w:t>
            </w:r>
            <w:r w:rsidR="004C2B24" w:rsidRPr="00207A3C">
              <w:rPr>
                <w:rFonts w:ascii="Chivo" w:hAnsi="Chivo" w:cs="Chivo"/>
                <w:sz w:val="22"/>
                <w:szCs w:val="22"/>
                <w:lang w:val="es-ES"/>
              </w:rPr>
              <w:t>t</w:t>
            </w:r>
            <w:r w:rsidRPr="00207A3C">
              <w:rPr>
                <w:rFonts w:ascii="Chivo" w:hAnsi="Chivo" w:cs="Chivo"/>
                <w:sz w:val="22"/>
                <w:szCs w:val="22"/>
                <w:lang w:val="es-ES"/>
              </w:rPr>
              <w:t>écnico y la documentación acreditativa de tener cubierta la responsabilidad civil para el ejercicio de la actividad profesional, cuando ésta no haya sido visada.</w:t>
            </w:r>
          </w:p>
          <w:p w14:paraId="23FF2EEC" w14:textId="7E036404" w:rsidR="002603B9" w:rsidRPr="00207A3C" w:rsidRDefault="002603B9" w:rsidP="002603B9">
            <w:pPr>
              <w:jc w:val="both"/>
              <w:rPr>
                <w:rFonts w:ascii="Chivo" w:hAnsi="Chivo" w:cs="Chivo"/>
                <w:sz w:val="22"/>
                <w:szCs w:val="22"/>
                <w:lang w:val="es-ES"/>
              </w:rPr>
            </w:pPr>
          </w:p>
        </w:tc>
      </w:tr>
      <w:tr w:rsidR="00D01F65" w:rsidRPr="00D01F65" w14:paraId="7DBD3BB6" w14:textId="77777777" w:rsidTr="002603B9">
        <w:trPr>
          <w:trHeight w:val="892"/>
        </w:trPr>
        <w:tc>
          <w:tcPr>
            <w:tcW w:w="8946" w:type="dxa"/>
          </w:tcPr>
          <w:p w14:paraId="3C235A7D" w14:textId="77777777" w:rsidR="00D01F65" w:rsidRPr="00207A3C" w:rsidRDefault="00D01F65" w:rsidP="00272233">
            <w:pPr>
              <w:jc w:val="both"/>
              <w:rPr>
                <w:rFonts w:ascii="Chivo" w:hAnsi="Chivo" w:cs="Chivo"/>
                <w:sz w:val="22"/>
                <w:szCs w:val="22"/>
                <w:lang w:val="es-ES"/>
              </w:rPr>
            </w:pPr>
            <w:r w:rsidRPr="00207A3C">
              <w:rPr>
                <w:rFonts w:ascii="Chivo" w:hAnsi="Chivo" w:cs="Chivo"/>
                <w:b/>
                <w:sz w:val="22"/>
                <w:szCs w:val="22"/>
                <w:lang w:val="es-ES"/>
              </w:rPr>
              <w:t>Obra de ampliación:</w:t>
            </w:r>
            <w:r w:rsidRPr="00207A3C">
              <w:rPr>
                <w:rFonts w:ascii="Chivo" w:hAnsi="Chivo" w:cs="Chivo"/>
                <w:sz w:val="22"/>
                <w:szCs w:val="22"/>
                <w:lang w:val="es-ES"/>
              </w:rPr>
              <w:t xml:space="preserve"> Cuando se aumenta la superficie ya construida incorporando nuevos elementos estructurales. Este incremento puede realizarse de forma vertical sin aumentar la superficie ocupada sobre el terreno (Ej. añadiendo una nueva planta) o bien horizontalmente, y en tal caso sí existe superficie a añadir en el terreno.</w:t>
            </w:r>
          </w:p>
          <w:p w14:paraId="1DFC93C2" w14:textId="7F8F6BB1" w:rsidR="002603B9" w:rsidRPr="00207A3C" w:rsidRDefault="002603B9" w:rsidP="00D01F65">
            <w:pPr>
              <w:rPr>
                <w:rFonts w:ascii="Chivo" w:hAnsi="Chivo" w:cs="Chivo"/>
                <w:sz w:val="22"/>
                <w:szCs w:val="22"/>
                <w:lang w:val="es-ES"/>
              </w:rPr>
            </w:pPr>
          </w:p>
        </w:tc>
      </w:tr>
      <w:tr w:rsidR="00D01F65" w:rsidRPr="00D01F65" w14:paraId="63C878FC" w14:textId="77777777" w:rsidTr="002603B9">
        <w:trPr>
          <w:trHeight w:val="591"/>
        </w:trPr>
        <w:tc>
          <w:tcPr>
            <w:tcW w:w="8946" w:type="dxa"/>
          </w:tcPr>
          <w:p w14:paraId="1D5FAE3C" w14:textId="77777777" w:rsidR="00D01F65" w:rsidRPr="00207A3C" w:rsidRDefault="00D01F65" w:rsidP="00D01F65">
            <w:pPr>
              <w:rPr>
                <w:rFonts w:ascii="Chivo" w:hAnsi="Chivo" w:cs="Chivo"/>
                <w:sz w:val="22"/>
                <w:szCs w:val="22"/>
                <w:lang w:val="es-ES"/>
              </w:rPr>
            </w:pPr>
            <w:r w:rsidRPr="00207A3C">
              <w:rPr>
                <w:rFonts w:ascii="Chivo" w:hAnsi="Chivo" w:cs="Chivo"/>
                <w:b/>
                <w:sz w:val="22"/>
                <w:szCs w:val="22"/>
                <w:lang w:val="es-ES"/>
              </w:rPr>
              <w:t xml:space="preserve">Obra de reforma o </w:t>
            </w:r>
            <w:r w:rsidR="004C2B24" w:rsidRPr="00207A3C">
              <w:rPr>
                <w:rFonts w:ascii="Chivo" w:hAnsi="Chivo" w:cs="Chivo"/>
                <w:b/>
                <w:sz w:val="22"/>
                <w:szCs w:val="22"/>
                <w:lang w:val="es-ES"/>
              </w:rPr>
              <w:t xml:space="preserve">de </w:t>
            </w:r>
            <w:r w:rsidRPr="00207A3C">
              <w:rPr>
                <w:rFonts w:ascii="Chivo" w:hAnsi="Chivo" w:cs="Chivo"/>
                <w:b/>
                <w:sz w:val="22"/>
                <w:szCs w:val="22"/>
                <w:lang w:val="es-ES"/>
              </w:rPr>
              <w:t>restauración</w:t>
            </w:r>
            <w:r w:rsidRPr="00207A3C">
              <w:rPr>
                <w:rFonts w:ascii="Chivo" w:hAnsi="Chivo" w:cs="Chivo"/>
                <w:sz w:val="22"/>
                <w:szCs w:val="22"/>
                <w:lang w:val="es-ES"/>
              </w:rPr>
              <w:t>: Cuando no varía la superficie construida pero el edificio sufre modificaciones que afectan a algún elemento estructural o se implante alguna dotación previamente inexistente.</w:t>
            </w:r>
          </w:p>
          <w:p w14:paraId="5FA8A4D5" w14:textId="33534A8C" w:rsidR="002603B9" w:rsidRPr="00207A3C" w:rsidRDefault="002603B9" w:rsidP="00D01F65">
            <w:pPr>
              <w:rPr>
                <w:rFonts w:ascii="Chivo" w:hAnsi="Chivo" w:cs="Chivo"/>
                <w:sz w:val="22"/>
                <w:szCs w:val="22"/>
                <w:lang w:val="es-ES"/>
              </w:rPr>
            </w:pPr>
          </w:p>
        </w:tc>
      </w:tr>
      <w:tr w:rsidR="00D01F65" w:rsidRPr="00D01F65" w14:paraId="24CA7E42" w14:textId="77777777" w:rsidTr="002603B9">
        <w:trPr>
          <w:trHeight w:val="591"/>
        </w:trPr>
        <w:tc>
          <w:tcPr>
            <w:tcW w:w="8946" w:type="dxa"/>
          </w:tcPr>
          <w:p w14:paraId="1CD6542F"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 </w:t>
            </w:r>
            <w:r w:rsidRPr="00207A3C">
              <w:rPr>
                <w:rFonts w:ascii="Chivo" w:hAnsi="Chivo" w:cs="Chivo"/>
                <w:b/>
                <w:sz w:val="22"/>
                <w:szCs w:val="22"/>
                <w:lang w:val="es-ES"/>
              </w:rPr>
              <w:t>Obra mayor:</w:t>
            </w:r>
            <w:r w:rsidRPr="00207A3C">
              <w:rPr>
                <w:rFonts w:ascii="Chivo" w:hAnsi="Chivo" w:cs="Chivo"/>
                <w:sz w:val="22"/>
                <w:szCs w:val="22"/>
                <w:lang w:val="es-ES"/>
              </w:rPr>
              <w:t xml:space="preserve"> Aquella que requiere la redacción de proyecto técnico, según lo establecido en el artículo 2.2 de la LOE.</w:t>
            </w:r>
          </w:p>
          <w:p w14:paraId="6568537B"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 a) Obras de edificación de nueva construcción, excepto aquellas construcciones de escasa entidad constructiva y sencillez técnica que no tengan, de forma eventual o permanente, carácter residencial ni público y se desarrollen en una sola planta. </w:t>
            </w:r>
          </w:p>
          <w:p w14:paraId="6E578FAA"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b) Todas las intervenciones sobre los edificios existentes, siempre y cuando alteren su configuración arquitectónica, entendiendo por tales las que tengan carácter de intervención total o las parciales que produzcan una variación esencial de la composición general exterior, la volumetría, o el conjunto del sistema estructural, o tengan por objeto cambiar los usos característicos del edificio. </w:t>
            </w:r>
          </w:p>
          <w:p w14:paraId="302F61DF" w14:textId="77777777" w:rsidR="00D01F65"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c) Obras que tengan el carácter de intervención total en edificaciones catalogadas o que dispongan de algún tipo de protección de carácter ambiental o histórico-artístico, regulada a través de norma legal o documento urbanístico y aquellas otras de carácter parcial que afecten a los elementos o partes objeto de protección.</w:t>
            </w:r>
            <w:r w:rsidRPr="00207A3C">
              <w:rPr>
                <w:rFonts w:ascii="Chivo" w:hAnsi="Chivo" w:cs="Chivo"/>
                <w:sz w:val="22"/>
                <w:szCs w:val="22"/>
                <w:lang w:val="es-ES"/>
              </w:rPr>
              <w:br/>
            </w:r>
          </w:p>
        </w:tc>
      </w:tr>
      <w:tr w:rsidR="00D01F65" w:rsidRPr="00D01F65" w14:paraId="20B46DB9" w14:textId="77777777" w:rsidTr="002603B9">
        <w:trPr>
          <w:trHeight w:val="591"/>
        </w:trPr>
        <w:tc>
          <w:tcPr>
            <w:tcW w:w="8946" w:type="dxa"/>
          </w:tcPr>
          <w:p w14:paraId="29679D6B" w14:textId="77777777" w:rsidR="002C006F" w:rsidRPr="00207A3C" w:rsidRDefault="00D01F65" w:rsidP="002603B9">
            <w:pPr>
              <w:jc w:val="both"/>
              <w:rPr>
                <w:rFonts w:ascii="Chivo" w:hAnsi="Chivo" w:cs="Chivo"/>
                <w:sz w:val="22"/>
                <w:szCs w:val="22"/>
                <w:lang w:val="es-ES"/>
              </w:rPr>
            </w:pPr>
            <w:r w:rsidRPr="00207A3C">
              <w:rPr>
                <w:rFonts w:ascii="Chivo" w:hAnsi="Chivo" w:cs="Chivo"/>
                <w:sz w:val="22"/>
                <w:szCs w:val="22"/>
                <w:lang w:val="es-ES"/>
              </w:rPr>
              <w:t xml:space="preserve"> </w:t>
            </w:r>
          </w:p>
          <w:p w14:paraId="075A6014" w14:textId="300B039C" w:rsidR="00D01F65" w:rsidRDefault="00D01F65" w:rsidP="002603B9">
            <w:pPr>
              <w:jc w:val="both"/>
              <w:rPr>
                <w:rFonts w:ascii="Chivo" w:hAnsi="Chivo" w:cs="Chivo"/>
                <w:sz w:val="22"/>
                <w:szCs w:val="22"/>
                <w:lang w:val="es-ES"/>
              </w:rPr>
            </w:pPr>
            <w:r w:rsidRPr="00207A3C">
              <w:rPr>
                <w:rFonts w:ascii="Chivo" w:hAnsi="Chivo" w:cs="Chivo"/>
                <w:b/>
                <w:sz w:val="22"/>
                <w:szCs w:val="22"/>
                <w:lang w:val="es-ES"/>
              </w:rPr>
              <w:t>Obra menor:</w:t>
            </w:r>
            <w:r w:rsidRPr="00207A3C">
              <w:rPr>
                <w:rFonts w:ascii="Chivo" w:hAnsi="Chivo" w:cs="Chivo"/>
                <w:sz w:val="22"/>
                <w:szCs w:val="22"/>
                <w:lang w:val="es-ES"/>
              </w:rPr>
              <w:t xml:space="preserve"> </w:t>
            </w:r>
            <w:r w:rsidR="004C2B24" w:rsidRPr="00207A3C">
              <w:rPr>
                <w:rFonts w:ascii="Chivo" w:hAnsi="Chivo" w:cs="Chivo"/>
                <w:sz w:val="22"/>
                <w:szCs w:val="22"/>
                <w:lang w:val="es-ES"/>
              </w:rPr>
              <w:t>S</w:t>
            </w:r>
            <w:r w:rsidRPr="00207A3C">
              <w:rPr>
                <w:rFonts w:ascii="Chivo" w:hAnsi="Chivo" w:cs="Chivo"/>
                <w:sz w:val="22"/>
                <w:szCs w:val="22"/>
                <w:lang w:val="es-ES"/>
              </w:rPr>
              <w:t>erán las que no afecten a la estructura o elementos sustentantes de un inmueble, como son las de cerramiento, vallado, recorrido de tejado, anuncios luminosos, etc. y que además no necesiten de proyecto técnico firmado por profesional</w:t>
            </w:r>
          </w:p>
          <w:p w14:paraId="31963D82" w14:textId="2EF137C5" w:rsidR="00272233" w:rsidRPr="00207A3C" w:rsidRDefault="00272233" w:rsidP="002603B9">
            <w:pPr>
              <w:jc w:val="both"/>
              <w:rPr>
                <w:rFonts w:ascii="Chivo" w:hAnsi="Chivo" w:cs="Chivo"/>
                <w:sz w:val="22"/>
                <w:szCs w:val="22"/>
                <w:lang w:val="es-ES"/>
              </w:rPr>
            </w:pPr>
            <w:r>
              <w:rPr>
                <w:rFonts w:ascii="Chivo" w:hAnsi="Chivo" w:cs="Chivo"/>
                <w:sz w:val="22"/>
                <w:szCs w:val="22"/>
                <w:lang w:val="es-ES"/>
              </w:rPr>
              <w:t xml:space="preserve">El artículo 2.2. de la LOE. Ley 38/1999, de 5 de noviembre, de Ordenación de la Edificación, define las obras que no requieren proyecto: </w:t>
            </w:r>
          </w:p>
          <w:p w14:paraId="3124984A" w14:textId="77777777" w:rsidR="00D01F65" w:rsidRPr="00207A3C" w:rsidRDefault="00D01F65" w:rsidP="002603B9">
            <w:pPr>
              <w:ind w:firstLine="723"/>
              <w:jc w:val="both"/>
              <w:rPr>
                <w:rFonts w:ascii="Chivo" w:hAnsi="Chivo" w:cs="Chivo"/>
                <w:sz w:val="22"/>
                <w:szCs w:val="22"/>
                <w:lang w:val="es-ES"/>
              </w:rPr>
            </w:pPr>
            <w:r w:rsidRPr="00207A3C">
              <w:rPr>
                <w:rFonts w:ascii="Chivo" w:hAnsi="Chivo" w:cs="Chivo"/>
                <w:sz w:val="22"/>
                <w:szCs w:val="22"/>
                <w:lang w:val="es-ES"/>
              </w:rPr>
              <w:t>1º. Obras que sean de escasa entidad constructiva y sencillez técnica.</w:t>
            </w:r>
          </w:p>
          <w:p w14:paraId="63F30B20" w14:textId="29178F70" w:rsidR="00D01F65" w:rsidRPr="00207A3C" w:rsidRDefault="00D01F65" w:rsidP="002603B9">
            <w:pPr>
              <w:ind w:firstLine="723"/>
              <w:jc w:val="both"/>
              <w:rPr>
                <w:rFonts w:ascii="Chivo" w:hAnsi="Chivo" w:cs="Chivo"/>
                <w:sz w:val="22"/>
                <w:szCs w:val="22"/>
                <w:lang w:val="es-ES"/>
              </w:rPr>
            </w:pPr>
            <w:r w:rsidRPr="00207A3C">
              <w:rPr>
                <w:rFonts w:ascii="Chivo" w:hAnsi="Chivo" w:cs="Chivo"/>
                <w:sz w:val="22"/>
                <w:szCs w:val="22"/>
                <w:lang w:val="es-ES"/>
              </w:rPr>
              <w:t>2º que no tengan, de forma eventual o permanente, carácter residencial ni público.</w:t>
            </w:r>
          </w:p>
          <w:p w14:paraId="40F5907E" w14:textId="44993FFD" w:rsidR="00145D15" w:rsidRPr="00207A3C" w:rsidRDefault="00D01F65" w:rsidP="002603B9">
            <w:pPr>
              <w:ind w:firstLine="723"/>
              <w:jc w:val="both"/>
              <w:rPr>
                <w:rFonts w:ascii="Chivo" w:hAnsi="Chivo" w:cs="Chivo"/>
                <w:sz w:val="22"/>
                <w:szCs w:val="22"/>
                <w:lang w:val="es-ES"/>
              </w:rPr>
            </w:pPr>
            <w:r w:rsidRPr="00207A3C">
              <w:rPr>
                <w:rFonts w:ascii="Chivo" w:hAnsi="Chivo" w:cs="Chivo"/>
                <w:sz w:val="22"/>
                <w:szCs w:val="22"/>
                <w:lang w:val="es-ES"/>
              </w:rPr>
              <w:t>3º. Que se desarrollen en una sola planta, ya que en todo caso afectarían a las condiciones básicas de la edificabilidad y en especial a la seguridad estructural."</w:t>
            </w:r>
          </w:p>
          <w:p w14:paraId="2D31B851" w14:textId="03C8B646" w:rsidR="00D01F65" w:rsidRDefault="003B28F6" w:rsidP="002603B9">
            <w:pPr>
              <w:ind w:firstLine="723"/>
              <w:jc w:val="both"/>
              <w:rPr>
                <w:rFonts w:ascii="Chivo" w:hAnsi="Chivo" w:cs="Chivo"/>
                <w:sz w:val="22"/>
                <w:szCs w:val="22"/>
                <w:lang w:val="es-ES"/>
              </w:rPr>
            </w:pPr>
            <w:r w:rsidRPr="00207A3C">
              <w:rPr>
                <w:rFonts w:ascii="Chivo" w:hAnsi="Chivo" w:cs="Chivo"/>
                <w:sz w:val="22"/>
                <w:szCs w:val="22"/>
                <w:lang w:val="es-ES"/>
              </w:rPr>
              <w:t>4º Que</w:t>
            </w:r>
            <w:r w:rsidR="00D01F65" w:rsidRPr="00207A3C">
              <w:rPr>
                <w:rFonts w:ascii="Chivo" w:hAnsi="Chivo" w:cs="Chivo"/>
                <w:sz w:val="22"/>
                <w:szCs w:val="22"/>
                <w:lang w:val="es-ES"/>
              </w:rPr>
              <w:t xml:space="preserve"> sean pequeñas obras de simple reparación, decoración, ornato o cerramiento, que no precisan proyecto técnico ni de memoria habilitante y además que no comprometan la seguridad de personas y bienes, es decir </w:t>
            </w:r>
            <w:r w:rsidRPr="00207A3C">
              <w:rPr>
                <w:rFonts w:ascii="Chivo" w:hAnsi="Chivo" w:cs="Chivo"/>
                <w:sz w:val="22"/>
                <w:szCs w:val="22"/>
                <w:lang w:val="es-ES"/>
              </w:rPr>
              <w:t>que no</w:t>
            </w:r>
            <w:r w:rsidR="00D01F65" w:rsidRPr="00207A3C">
              <w:rPr>
                <w:rFonts w:ascii="Chivo" w:hAnsi="Chivo" w:cs="Chivo"/>
                <w:sz w:val="22"/>
                <w:szCs w:val="22"/>
                <w:lang w:val="es-ES"/>
              </w:rPr>
              <w:t xml:space="preserve"> afecte a la estructura o elementos sustanciales de un inmueble.</w:t>
            </w:r>
          </w:p>
          <w:p w14:paraId="65FF0752" w14:textId="77777777" w:rsidR="00272233" w:rsidRPr="00207A3C" w:rsidRDefault="00272233" w:rsidP="002603B9">
            <w:pPr>
              <w:ind w:firstLine="723"/>
              <w:jc w:val="both"/>
              <w:rPr>
                <w:rFonts w:ascii="Chivo" w:hAnsi="Chivo" w:cs="Chivo"/>
                <w:sz w:val="22"/>
                <w:szCs w:val="22"/>
                <w:lang w:val="es-ES"/>
              </w:rPr>
            </w:pPr>
          </w:p>
          <w:p w14:paraId="6EAA1613" w14:textId="771B711A" w:rsidR="002C006F" w:rsidRPr="00207A3C" w:rsidRDefault="002C006F" w:rsidP="002603B9">
            <w:pPr>
              <w:jc w:val="both"/>
              <w:rPr>
                <w:rFonts w:ascii="Chivo" w:hAnsi="Chivo" w:cs="Chivo"/>
                <w:b/>
                <w:bCs/>
                <w:sz w:val="22"/>
                <w:szCs w:val="22"/>
                <w:u w:val="single"/>
                <w:lang w:val="es-ES"/>
              </w:rPr>
            </w:pPr>
            <w:r w:rsidRPr="00207A3C">
              <w:rPr>
                <w:rFonts w:ascii="Chivo" w:hAnsi="Chivo" w:cs="Chivo"/>
                <w:b/>
                <w:bCs/>
                <w:sz w:val="22"/>
                <w:szCs w:val="22"/>
                <w:u w:val="single"/>
                <w:lang w:val="es-ES"/>
              </w:rPr>
              <w:lastRenderedPageBreak/>
              <w:t>Obras menores sometidas a DR:</w:t>
            </w:r>
          </w:p>
          <w:p w14:paraId="6C825C6D" w14:textId="77777777" w:rsidR="002C006F" w:rsidRPr="00207A3C" w:rsidRDefault="002C006F" w:rsidP="002603B9">
            <w:pPr>
              <w:jc w:val="both"/>
              <w:rPr>
                <w:rFonts w:ascii="Chivo" w:hAnsi="Chivo" w:cs="Chivo"/>
                <w:b/>
                <w:bCs/>
                <w:sz w:val="22"/>
                <w:szCs w:val="22"/>
                <w:u w:val="single"/>
                <w:lang w:val="es-ES"/>
              </w:rPr>
            </w:pPr>
          </w:p>
          <w:p w14:paraId="384D0328" w14:textId="76F559F4"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Obras menore</w:t>
            </w:r>
            <w:r w:rsidR="002C006F" w:rsidRPr="00207A3C">
              <w:rPr>
                <w:rFonts w:ascii="Chivo" w:hAnsi="Chivo" w:cs="Chivo"/>
                <w:b/>
                <w:sz w:val="22"/>
                <w:szCs w:val="22"/>
                <w:lang w:val="es-ES"/>
              </w:rPr>
              <w:t>s</w:t>
            </w:r>
            <w:r w:rsidRPr="00207A3C">
              <w:rPr>
                <w:rFonts w:ascii="Chivo" w:hAnsi="Chivo" w:cs="Chivo"/>
                <w:b/>
                <w:sz w:val="22"/>
                <w:szCs w:val="22"/>
                <w:lang w:val="es-ES"/>
              </w:rPr>
              <w:t xml:space="preserve"> </w:t>
            </w:r>
            <w:bookmarkStart w:id="12" w:name="OLE_LINK110"/>
            <w:bookmarkStart w:id="13" w:name="OLE_LINK111"/>
            <w:r w:rsidRPr="00207A3C">
              <w:rPr>
                <w:rFonts w:ascii="Chivo" w:hAnsi="Chivo" w:cs="Chivo"/>
                <w:b/>
                <w:sz w:val="22"/>
                <w:szCs w:val="22"/>
                <w:lang w:val="es-ES"/>
              </w:rPr>
              <w:t xml:space="preserve">(de escasa entidad constructiva y sencillez técnica </w:t>
            </w:r>
            <w:bookmarkEnd w:id="12"/>
            <w:bookmarkEnd w:id="13"/>
            <w:r w:rsidRPr="00207A3C">
              <w:rPr>
                <w:rFonts w:ascii="Chivo" w:hAnsi="Chivo" w:cs="Chivo"/>
                <w:b/>
                <w:sz w:val="22"/>
                <w:szCs w:val="22"/>
                <w:lang w:val="es-ES"/>
              </w:rPr>
              <w:t>que no requieren de intervención de técnico</w:t>
            </w:r>
          </w:p>
          <w:p w14:paraId="7D7EE39A" w14:textId="77777777" w:rsidR="00D77AA9" w:rsidRPr="00207A3C" w:rsidRDefault="00D77AA9" w:rsidP="002603B9">
            <w:pPr>
              <w:jc w:val="both"/>
              <w:rPr>
                <w:rFonts w:ascii="Chivo" w:hAnsi="Chivo" w:cs="Chivo"/>
                <w:b/>
                <w:sz w:val="22"/>
                <w:szCs w:val="22"/>
                <w:lang w:val="es-ES"/>
              </w:rPr>
            </w:pPr>
          </w:p>
          <w:p w14:paraId="5E58EC8F" w14:textId="27875E6B" w:rsidR="0099709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Son las obras de escasa entidad constructiva y sencillez técnica que no requieren de la intervención de un técnico competente</w:t>
            </w:r>
            <w:r w:rsidR="00997099" w:rsidRPr="00207A3C">
              <w:rPr>
                <w:rFonts w:ascii="Chivo" w:hAnsi="Chivo" w:cs="Chivo"/>
                <w:sz w:val="22"/>
                <w:szCs w:val="22"/>
                <w:lang w:val="es-ES"/>
              </w:rPr>
              <w:t>. Son parte de las incluidas en el artículo 9 de esta ordenanza.</w:t>
            </w:r>
          </w:p>
          <w:p w14:paraId="0EE3D55E" w14:textId="77777777" w:rsidR="002C006F" w:rsidRPr="00207A3C" w:rsidRDefault="002C006F" w:rsidP="002603B9">
            <w:pPr>
              <w:jc w:val="both"/>
              <w:rPr>
                <w:rFonts w:ascii="Chivo" w:hAnsi="Chivo" w:cs="Chivo"/>
                <w:sz w:val="22"/>
                <w:szCs w:val="22"/>
                <w:lang w:val="es-ES"/>
              </w:rPr>
            </w:pPr>
          </w:p>
          <w:p w14:paraId="2E2CD07E" w14:textId="6CD6A1E9"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Obras menores (de escasa entidad constructiva y sencillez técnica) que requieren de intervención de técnico</w:t>
            </w:r>
          </w:p>
          <w:p w14:paraId="08474938" w14:textId="77777777" w:rsidR="00D77AA9" w:rsidRPr="00207A3C" w:rsidRDefault="00D77AA9" w:rsidP="002603B9">
            <w:pPr>
              <w:jc w:val="both"/>
              <w:rPr>
                <w:rFonts w:ascii="Chivo" w:hAnsi="Chivo" w:cs="Chivo"/>
                <w:sz w:val="22"/>
                <w:szCs w:val="22"/>
                <w:lang w:val="es-ES"/>
              </w:rPr>
            </w:pPr>
          </w:p>
          <w:p w14:paraId="31D09BD9"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Son las obras de escasa entidad constructiva y de sencillez técnica que no requieren de la redacción de un proyecto conforme a la legislación en materia de edificación, pero si requieren de la intervención de un técnico competente, que se materializa con la elaboración de una documentación técnica que puede ser memorias, certificados, etc. Son parte de las incluidas en el artículo 9 de esta ordenanza.</w:t>
            </w:r>
          </w:p>
          <w:p w14:paraId="2AF797A5" w14:textId="77777777" w:rsidR="00D77AA9" w:rsidRPr="00207A3C" w:rsidRDefault="00D77AA9" w:rsidP="002603B9">
            <w:pPr>
              <w:jc w:val="both"/>
              <w:rPr>
                <w:rFonts w:ascii="Chivo" w:hAnsi="Chivo" w:cs="Chivo"/>
                <w:sz w:val="22"/>
                <w:szCs w:val="22"/>
                <w:lang w:val="es-ES"/>
              </w:rPr>
            </w:pPr>
          </w:p>
          <w:p w14:paraId="7781572D" w14:textId="1F3472DB"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Obras que requieren la elaboración de proyecto en edificios existentes que sean conformes con la ordenación territorial y urbanística o se encuentren en situación legal de fuera de ordenación, ubicados en suelo urbano no sometido a actuaciones de transformación urbanística y que no alteran los parámetros urbanísticos básicos</w:t>
            </w:r>
          </w:p>
          <w:p w14:paraId="37FA4911" w14:textId="77777777" w:rsidR="00D77AA9" w:rsidRPr="00207A3C" w:rsidRDefault="00D77AA9" w:rsidP="002603B9">
            <w:pPr>
              <w:jc w:val="both"/>
              <w:rPr>
                <w:rFonts w:ascii="Chivo" w:hAnsi="Chivo" w:cs="Chivo"/>
                <w:sz w:val="22"/>
                <w:szCs w:val="22"/>
                <w:lang w:val="es-ES"/>
              </w:rPr>
            </w:pPr>
          </w:p>
          <w:p w14:paraId="17D1E46D"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Son las obras de ejecución en edificaciones e instalaciones existentes en suelo urbano y conformes a la ordenación urbanística que no alteren los parámetros de ocupación y altura, ni conlleven incrementos en la edificabilidad o el número de viviendas, que requieran de proyecto técnico conforme a la legislación en materia de edificación. Son parte de las incluidas en el artículo 9 de esta ordenanza.</w:t>
            </w:r>
          </w:p>
          <w:p w14:paraId="6A34D581" w14:textId="77777777" w:rsidR="00D77AA9" w:rsidRPr="00207A3C" w:rsidRDefault="00D77AA9" w:rsidP="002603B9">
            <w:pPr>
              <w:jc w:val="both"/>
              <w:rPr>
                <w:rFonts w:ascii="Chivo" w:hAnsi="Chivo" w:cs="Chivo"/>
                <w:sz w:val="22"/>
                <w:szCs w:val="22"/>
                <w:lang w:val="es-ES"/>
              </w:rPr>
            </w:pPr>
          </w:p>
          <w:p w14:paraId="07EFA0A4" w14:textId="0658FF28"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La ocupación o utilización de nuevas edificaciones o edificios existentes en los que se han realizado obras de reforma o ampliación sometidas a licencia municipal de obras</w:t>
            </w:r>
          </w:p>
          <w:p w14:paraId="0EF260D7" w14:textId="77777777" w:rsidR="00D77AA9" w:rsidRPr="00207A3C" w:rsidRDefault="00D77AA9" w:rsidP="002603B9">
            <w:pPr>
              <w:jc w:val="both"/>
              <w:rPr>
                <w:rFonts w:ascii="Chivo" w:hAnsi="Chivo" w:cs="Chivo"/>
                <w:sz w:val="22"/>
                <w:szCs w:val="22"/>
                <w:lang w:val="es-ES"/>
              </w:rPr>
            </w:pPr>
          </w:p>
          <w:p w14:paraId="0379C07F"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En esta categoría se incluye la ocupación o utilización de las de edificaciones de nueva planta o en las que se han realizado obras de reforma o ampliación cuyas obras requirieron de la concesión de licencia municipal de obras. Son la totalidad de las ocupaciones incluidas en el artículo 9 de esta ordenanza.</w:t>
            </w:r>
          </w:p>
          <w:p w14:paraId="70DA77F0" w14:textId="77777777" w:rsidR="00D77AA9" w:rsidRPr="00207A3C" w:rsidRDefault="00D77AA9" w:rsidP="002603B9">
            <w:pPr>
              <w:jc w:val="both"/>
              <w:rPr>
                <w:rFonts w:ascii="Chivo" w:hAnsi="Chivo" w:cs="Chivo"/>
                <w:sz w:val="22"/>
                <w:szCs w:val="22"/>
                <w:lang w:val="es-ES"/>
              </w:rPr>
            </w:pPr>
          </w:p>
          <w:p w14:paraId="08382E0C" w14:textId="29CE4F3C"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La ocupación y/o utilización edificios existentes en los que se han realizado obras de reforma que han requerido proyecto técnico sometidas a declaración responsable</w:t>
            </w:r>
          </w:p>
          <w:p w14:paraId="6E4B3F93" w14:textId="77777777" w:rsidR="00D77AA9" w:rsidRPr="00207A3C" w:rsidRDefault="00D77AA9" w:rsidP="002603B9">
            <w:pPr>
              <w:jc w:val="both"/>
              <w:rPr>
                <w:rFonts w:ascii="Chivo" w:hAnsi="Chivo" w:cs="Chivo"/>
                <w:sz w:val="22"/>
                <w:szCs w:val="22"/>
                <w:lang w:val="es-ES"/>
              </w:rPr>
            </w:pPr>
          </w:p>
          <w:p w14:paraId="57D2D39A" w14:textId="22B57461"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t>En esta categoría se incluye la ocupación o utilización de las de edificaciones existentes en las que se han realizado obras de reforma, cuyas obras requirieron para su ejecución de una declaración responsable. Son la totalidad de las ocupaciones incluidas en el artículo 9 de esta ordenanza.</w:t>
            </w:r>
          </w:p>
          <w:p w14:paraId="263E7552" w14:textId="77777777" w:rsidR="002C006F" w:rsidRPr="00207A3C" w:rsidRDefault="002C006F" w:rsidP="002603B9">
            <w:pPr>
              <w:jc w:val="both"/>
              <w:rPr>
                <w:rFonts w:ascii="Chivo" w:hAnsi="Chivo" w:cs="Chivo"/>
                <w:sz w:val="22"/>
                <w:szCs w:val="22"/>
                <w:lang w:val="es-ES"/>
              </w:rPr>
            </w:pPr>
          </w:p>
          <w:p w14:paraId="0DA0BE3B" w14:textId="7AABF14F" w:rsidR="00D77AA9" w:rsidRPr="00207A3C" w:rsidRDefault="00D77AA9" w:rsidP="002603B9">
            <w:pPr>
              <w:ind w:firstLine="714"/>
              <w:jc w:val="both"/>
              <w:rPr>
                <w:rFonts w:ascii="Chivo" w:hAnsi="Chivo" w:cs="Chivo"/>
                <w:b/>
                <w:sz w:val="22"/>
                <w:szCs w:val="22"/>
                <w:lang w:val="es-ES"/>
              </w:rPr>
            </w:pPr>
            <w:r w:rsidRPr="00207A3C">
              <w:rPr>
                <w:rFonts w:ascii="Chivo" w:hAnsi="Chivo" w:cs="Chivo"/>
                <w:b/>
                <w:sz w:val="22"/>
                <w:szCs w:val="22"/>
                <w:lang w:val="es-ES"/>
              </w:rPr>
              <w:t>Cambios de uso en edificaciones donde se hayan realizado obras al amparo del artículo 138 de la Ley 7/2021, de 1 de diciembre, de impulso para la sostenibilidad del territorio de Andalucía</w:t>
            </w:r>
            <w:r w:rsidR="002603B9" w:rsidRPr="00207A3C">
              <w:rPr>
                <w:rFonts w:ascii="Chivo" w:hAnsi="Chivo" w:cs="Chivo"/>
                <w:b/>
                <w:sz w:val="22"/>
                <w:szCs w:val="22"/>
                <w:lang w:val="es-ES"/>
              </w:rPr>
              <w:t>.</w:t>
            </w:r>
          </w:p>
          <w:p w14:paraId="6AAE88F7" w14:textId="45279A96" w:rsidR="00D77AA9" w:rsidRPr="00207A3C" w:rsidRDefault="00D77AA9" w:rsidP="002603B9">
            <w:pPr>
              <w:jc w:val="both"/>
              <w:rPr>
                <w:rFonts w:ascii="Chivo" w:hAnsi="Chivo" w:cs="Chivo"/>
                <w:b/>
                <w:sz w:val="22"/>
                <w:szCs w:val="22"/>
                <w:lang w:val="es-ES"/>
              </w:rPr>
            </w:pPr>
          </w:p>
          <w:p w14:paraId="1B62577E" w14:textId="77777777" w:rsidR="002C006F" w:rsidRPr="00207A3C" w:rsidRDefault="002C006F" w:rsidP="002603B9">
            <w:pPr>
              <w:jc w:val="both"/>
              <w:rPr>
                <w:rFonts w:ascii="Chivo" w:hAnsi="Chivo" w:cs="Chivo"/>
                <w:b/>
                <w:sz w:val="22"/>
                <w:szCs w:val="22"/>
                <w:lang w:val="es-ES"/>
              </w:rPr>
            </w:pPr>
          </w:p>
          <w:p w14:paraId="44C95A06" w14:textId="77777777" w:rsidR="00D77AA9" w:rsidRPr="00207A3C" w:rsidRDefault="00D77AA9" w:rsidP="002603B9">
            <w:pPr>
              <w:jc w:val="both"/>
              <w:rPr>
                <w:rFonts w:ascii="Chivo" w:hAnsi="Chivo" w:cs="Chivo"/>
                <w:sz w:val="22"/>
                <w:szCs w:val="22"/>
                <w:lang w:val="es-ES"/>
              </w:rPr>
            </w:pPr>
            <w:r w:rsidRPr="00207A3C">
              <w:rPr>
                <w:rFonts w:ascii="Chivo" w:hAnsi="Chivo" w:cs="Chivo"/>
                <w:sz w:val="22"/>
                <w:szCs w:val="22"/>
                <w:lang w:val="es-ES"/>
              </w:rPr>
              <w:lastRenderedPageBreak/>
              <w:t>Los cambios de uso en edificaciones o parte de ellas, que sean conformes con la ordenación territorial y urbanística y se encuentren en situación legal de fuera de ordenación, situadas en suelo urbano no sometido a actuaciones de transformación urbanística, siempre que no incrementen el número de viviendas y el uso a implantar se encuentre dentro de los permitidos por dicha ordenación.</w:t>
            </w:r>
          </w:p>
          <w:p w14:paraId="6778CF45" w14:textId="47892848" w:rsidR="00D77AA9" w:rsidRPr="00207A3C" w:rsidRDefault="00D77AA9" w:rsidP="002603B9">
            <w:pPr>
              <w:ind w:firstLine="723"/>
              <w:jc w:val="both"/>
              <w:rPr>
                <w:rFonts w:ascii="Chivo" w:hAnsi="Chivo" w:cs="Chivo"/>
                <w:sz w:val="22"/>
                <w:szCs w:val="22"/>
                <w:lang w:val="es-ES"/>
              </w:rPr>
            </w:pPr>
          </w:p>
        </w:tc>
      </w:tr>
      <w:tr w:rsidR="00D01F65" w:rsidRPr="00D01F65" w14:paraId="500579B1" w14:textId="77777777" w:rsidTr="002603B9">
        <w:trPr>
          <w:trHeight w:val="591"/>
        </w:trPr>
        <w:tc>
          <w:tcPr>
            <w:tcW w:w="8946" w:type="dxa"/>
          </w:tcPr>
          <w:p w14:paraId="44E21C03"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lastRenderedPageBreak/>
              <w:t>Obra de conservación y mantenimiento:</w:t>
            </w:r>
            <w:r w:rsidRPr="00207A3C">
              <w:rPr>
                <w:rFonts w:ascii="Chivo" w:hAnsi="Chivo" w:cs="Chivo"/>
                <w:sz w:val="22"/>
                <w:szCs w:val="22"/>
                <w:lang w:val="es-ES"/>
              </w:rPr>
              <w:t xml:space="preserve"> Actuación sobre una edificación o construcción preexistente para mantener o recuperar las condiciones de habitabilidad, seguridad y salubridad que había perdido sin que ello impidiera su utilización y sin que dichas obras impliquen incrementar su ocupación ni volumen ni alterar su uso.</w:t>
            </w:r>
          </w:p>
          <w:p w14:paraId="315975B5" w14:textId="77777777" w:rsidR="00D01F65" w:rsidRPr="00207A3C" w:rsidRDefault="00D01F65" w:rsidP="002603B9">
            <w:pPr>
              <w:jc w:val="both"/>
              <w:rPr>
                <w:rFonts w:ascii="Chivo" w:hAnsi="Chivo" w:cs="Chivo"/>
                <w:sz w:val="22"/>
                <w:szCs w:val="22"/>
                <w:lang w:val="es-ES"/>
              </w:rPr>
            </w:pPr>
          </w:p>
        </w:tc>
      </w:tr>
      <w:tr w:rsidR="00D01F65" w:rsidRPr="00D01F65" w14:paraId="31C39E36" w14:textId="77777777" w:rsidTr="002603B9">
        <w:trPr>
          <w:trHeight w:val="591"/>
        </w:trPr>
        <w:tc>
          <w:tcPr>
            <w:tcW w:w="8946" w:type="dxa"/>
          </w:tcPr>
          <w:p w14:paraId="7D1A6C70" w14:textId="77777777" w:rsidR="00D01F65" w:rsidRPr="00207A3C" w:rsidRDefault="00D01F65" w:rsidP="002603B9">
            <w:pPr>
              <w:jc w:val="both"/>
              <w:rPr>
                <w:rFonts w:ascii="Chivo" w:hAnsi="Chivo" w:cs="Chivo"/>
                <w:sz w:val="22"/>
                <w:szCs w:val="22"/>
                <w:lang w:val="es-ES"/>
              </w:rPr>
            </w:pPr>
            <w:r w:rsidRPr="00207A3C">
              <w:rPr>
                <w:rFonts w:ascii="Chivo" w:hAnsi="Chivo" w:cs="Chivo"/>
                <w:b/>
                <w:sz w:val="22"/>
                <w:szCs w:val="22"/>
                <w:lang w:val="es-ES"/>
              </w:rPr>
              <w:t>Obra de mejora:</w:t>
            </w:r>
            <w:r w:rsidRPr="00207A3C">
              <w:rPr>
                <w:rFonts w:ascii="Chivo" w:hAnsi="Chivo" w:cs="Chivo"/>
                <w:sz w:val="22"/>
                <w:szCs w:val="22"/>
                <w:lang w:val="es-ES"/>
              </w:rPr>
              <w:t xml:space="preserve"> Actuación sobre una edificación o construcción preexistente bien motivada por motivos turísticos o culturales, bien para optimizar las condiciones de habitabilidad, seguridad y salubridad, sin incrementar su ocupación ni volumen ni alterar su uso.</w:t>
            </w:r>
          </w:p>
          <w:p w14:paraId="79BF0F87" w14:textId="77777777" w:rsidR="00D01F65" w:rsidRPr="00207A3C" w:rsidRDefault="00D01F65" w:rsidP="002603B9">
            <w:pPr>
              <w:jc w:val="both"/>
              <w:rPr>
                <w:rFonts w:ascii="Chivo" w:hAnsi="Chivo" w:cs="Chivo"/>
                <w:sz w:val="22"/>
                <w:szCs w:val="22"/>
                <w:lang w:val="es-ES"/>
              </w:rPr>
            </w:pPr>
          </w:p>
        </w:tc>
      </w:tr>
      <w:tr w:rsidR="00207A3C" w:rsidRPr="00D01F65" w14:paraId="21E02DAA" w14:textId="77777777" w:rsidTr="002603B9">
        <w:trPr>
          <w:trHeight w:val="591"/>
        </w:trPr>
        <w:tc>
          <w:tcPr>
            <w:tcW w:w="8946" w:type="dxa"/>
          </w:tcPr>
          <w:p w14:paraId="19FD34D2" w14:textId="7ED88382" w:rsidR="00207A3C" w:rsidRPr="00272233" w:rsidRDefault="00207A3C" w:rsidP="00207A3C">
            <w:pPr>
              <w:jc w:val="both"/>
              <w:rPr>
                <w:rFonts w:ascii="Chivo" w:hAnsi="Chivo" w:cs="Chivo"/>
                <w:b/>
                <w:sz w:val="22"/>
                <w:szCs w:val="22"/>
              </w:rPr>
            </w:pPr>
            <w:proofErr w:type="spellStart"/>
            <w:r w:rsidRPr="00272233">
              <w:rPr>
                <w:rFonts w:ascii="Chivo" w:hAnsi="Chivo" w:cs="Chivo"/>
                <w:b/>
                <w:sz w:val="22"/>
                <w:szCs w:val="22"/>
              </w:rPr>
              <w:t>Obra</w:t>
            </w:r>
            <w:proofErr w:type="spellEnd"/>
            <w:r w:rsidRPr="00272233">
              <w:rPr>
                <w:rFonts w:ascii="Chivo" w:hAnsi="Chivo" w:cs="Chivo"/>
                <w:b/>
                <w:sz w:val="22"/>
                <w:szCs w:val="22"/>
              </w:rPr>
              <w:t xml:space="preserve"> de </w:t>
            </w:r>
            <w:proofErr w:type="spellStart"/>
            <w:r w:rsidRPr="00272233">
              <w:rPr>
                <w:rFonts w:ascii="Chivo" w:hAnsi="Chivo" w:cs="Chivo"/>
                <w:b/>
                <w:sz w:val="22"/>
                <w:szCs w:val="22"/>
              </w:rPr>
              <w:t>reforma</w:t>
            </w:r>
            <w:proofErr w:type="spellEnd"/>
            <w:r w:rsidRPr="00272233">
              <w:rPr>
                <w:rFonts w:ascii="Chivo" w:hAnsi="Chivo" w:cs="Chivo"/>
                <w:b/>
                <w:sz w:val="22"/>
                <w:szCs w:val="22"/>
              </w:rPr>
              <w:t>:</w:t>
            </w:r>
            <w:r w:rsidRPr="00272233">
              <w:rPr>
                <w:rFonts w:ascii="Chivo" w:hAnsi="Chivo" w:cs="Chivo"/>
                <w:sz w:val="22"/>
                <w:szCs w:val="22"/>
              </w:rPr>
              <w:t xml:space="preserve"> </w:t>
            </w:r>
            <w:r w:rsidRPr="00272233">
              <w:rPr>
                <w:rFonts w:ascii="Chivo" w:hAnsi="Chivo" w:cs="Chivo"/>
                <w:sz w:val="22"/>
                <w:szCs w:val="22"/>
                <w:lang w:val="es-ES"/>
              </w:rPr>
              <w:t>Actuación sobre una edificación o construcción preexistente que cuenta con las condiciones adecuadas de habitabilidad, seguridad y salubridad, para alterar su funcionalidad sin incrementar su ocupación ni volumen ni alterar su uso</w:t>
            </w:r>
          </w:p>
        </w:tc>
      </w:tr>
      <w:tr w:rsidR="00207A3C" w:rsidRPr="00D01F65" w14:paraId="79CC750C" w14:textId="77777777" w:rsidTr="002603B9">
        <w:trPr>
          <w:trHeight w:val="591"/>
        </w:trPr>
        <w:tc>
          <w:tcPr>
            <w:tcW w:w="8946" w:type="dxa"/>
          </w:tcPr>
          <w:p w14:paraId="2FD78314" w14:textId="0F3DE965" w:rsidR="00207A3C" w:rsidRPr="00272233" w:rsidRDefault="00207A3C" w:rsidP="00207A3C">
            <w:pPr>
              <w:jc w:val="both"/>
              <w:rPr>
                <w:rFonts w:ascii="Chivo" w:hAnsi="Chivo" w:cs="Chivo"/>
                <w:b/>
                <w:sz w:val="22"/>
                <w:szCs w:val="22"/>
              </w:rPr>
            </w:pPr>
            <w:proofErr w:type="spellStart"/>
            <w:r w:rsidRPr="00272233">
              <w:rPr>
                <w:rFonts w:ascii="Chivo" w:hAnsi="Chivo" w:cs="Chivo"/>
                <w:b/>
                <w:sz w:val="22"/>
                <w:szCs w:val="22"/>
              </w:rPr>
              <w:t>Obra</w:t>
            </w:r>
            <w:proofErr w:type="spellEnd"/>
            <w:r w:rsidRPr="00272233">
              <w:rPr>
                <w:rFonts w:ascii="Chivo" w:hAnsi="Chivo" w:cs="Chivo"/>
                <w:b/>
                <w:sz w:val="22"/>
                <w:szCs w:val="22"/>
              </w:rPr>
              <w:t xml:space="preserve"> de </w:t>
            </w:r>
            <w:proofErr w:type="spellStart"/>
            <w:r w:rsidRPr="00272233">
              <w:rPr>
                <w:rFonts w:ascii="Chivo" w:hAnsi="Chivo" w:cs="Chivo"/>
                <w:b/>
                <w:sz w:val="22"/>
                <w:szCs w:val="22"/>
              </w:rPr>
              <w:t>ampliación</w:t>
            </w:r>
            <w:proofErr w:type="spellEnd"/>
            <w:r w:rsidRPr="00272233">
              <w:rPr>
                <w:rFonts w:ascii="Chivo" w:hAnsi="Chivo" w:cs="Chivo"/>
                <w:b/>
                <w:sz w:val="22"/>
                <w:szCs w:val="22"/>
              </w:rPr>
              <w:t>:</w:t>
            </w:r>
            <w:r w:rsidRPr="00272233">
              <w:rPr>
                <w:rFonts w:ascii="Chivo" w:hAnsi="Chivo" w:cs="Chivo"/>
                <w:sz w:val="22"/>
                <w:szCs w:val="22"/>
              </w:rPr>
              <w:t xml:space="preserve"> </w:t>
            </w:r>
            <w:proofErr w:type="spellStart"/>
            <w:r w:rsidRPr="00272233">
              <w:rPr>
                <w:rFonts w:ascii="Chivo" w:hAnsi="Chivo" w:cs="Chivo"/>
                <w:sz w:val="22"/>
                <w:szCs w:val="22"/>
              </w:rPr>
              <w:t>Cuando</w:t>
            </w:r>
            <w:proofErr w:type="spellEnd"/>
            <w:r w:rsidRPr="00272233">
              <w:rPr>
                <w:rFonts w:ascii="Chivo" w:hAnsi="Chivo" w:cs="Chivo"/>
                <w:sz w:val="22"/>
                <w:szCs w:val="22"/>
              </w:rPr>
              <w:t xml:space="preserve"> se </w:t>
            </w:r>
            <w:proofErr w:type="spellStart"/>
            <w:r w:rsidRPr="00272233">
              <w:rPr>
                <w:rFonts w:ascii="Chivo" w:hAnsi="Chivo" w:cs="Chivo"/>
                <w:sz w:val="22"/>
                <w:szCs w:val="22"/>
              </w:rPr>
              <w:t>aumenta</w:t>
            </w:r>
            <w:proofErr w:type="spellEnd"/>
            <w:r w:rsidRPr="00272233">
              <w:rPr>
                <w:rFonts w:ascii="Chivo" w:hAnsi="Chivo" w:cs="Chivo"/>
                <w:sz w:val="22"/>
                <w:szCs w:val="22"/>
              </w:rPr>
              <w:t xml:space="preserve"> la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w:t>
            </w:r>
            <w:proofErr w:type="spellStart"/>
            <w:r w:rsidRPr="00272233">
              <w:rPr>
                <w:rFonts w:ascii="Chivo" w:hAnsi="Chivo" w:cs="Chivo"/>
                <w:sz w:val="22"/>
                <w:szCs w:val="22"/>
              </w:rPr>
              <w:t>ya</w:t>
            </w:r>
            <w:proofErr w:type="spellEnd"/>
            <w:r w:rsidRPr="00272233">
              <w:rPr>
                <w:rFonts w:ascii="Chivo" w:hAnsi="Chivo" w:cs="Chivo"/>
                <w:sz w:val="22"/>
                <w:szCs w:val="22"/>
              </w:rPr>
              <w:t xml:space="preserve"> </w:t>
            </w:r>
            <w:proofErr w:type="spellStart"/>
            <w:r w:rsidRPr="00272233">
              <w:rPr>
                <w:rFonts w:ascii="Chivo" w:hAnsi="Chivo" w:cs="Chivo"/>
                <w:sz w:val="22"/>
                <w:szCs w:val="22"/>
              </w:rPr>
              <w:t>construida</w:t>
            </w:r>
            <w:proofErr w:type="spellEnd"/>
            <w:r w:rsidRPr="00272233">
              <w:rPr>
                <w:rFonts w:ascii="Chivo" w:hAnsi="Chivo" w:cs="Chivo"/>
                <w:sz w:val="22"/>
                <w:szCs w:val="22"/>
              </w:rPr>
              <w:t xml:space="preserve"> </w:t>
            </w:r>
            <w:proofErr w:type="spellStart"/>
            <w:r w:rsidRPr="00272233">
              <w:rPr>
                <w:rFonts w:ascii="Chivo" w:hAnsi="Chivo" w:cs="Chivo"/>
                <w:sz w:val="22"/>
                <w:szCs w:val="22"/>
              </w:rPr>
              <w:t>incorporando</w:t>
            </w:r>
            <w:proofErr w:type="spellEnd"/>
            <w:r w:rsidRPr="00272233">
              <w:rPr>
                <w:rFonts w:ascii="Chivo" w:hAnsi="Chivo" w:cs="Chivo"/>
                <w:sz w:val="22"/>
                <w:szCs w:val="22"/>
              </w:rPr>
              <w:t xml:space="preserve"> </w:t>
            </w:r>
            <w:proofErr w:type="spellStart"/>
            <w:r w:rsidRPr="00272233">
              <w:rPr>
                <w:rFonts w:ascii="Chivo" w:hAnsi="Chivo" w:cs="Chivo"/>
                <w:sz w:val="22"/>
                <w:szCs w:val="22"/>
              </w:rPr>
              <w:t>nuevos</w:t>
            </w:r>
            <w:proofErr w:type="spellEnd"/>
            <w:r w:rsidRPr="00272233">
              <w:rPr>
                <w:rFonts w:ascii="Chivo" w:hAnsi="Chivo" w:cs="Chivo"/>
                <w:sz w:val="22"/>
                <w:szCs w:val="22"/>
              </w:rPr>
              <w:t xml:space="preserve"> </w:t>
            </w:r>
            <w:proofErr w:type="spellStart"/>
            <w:r w:rsidRPr="00272233">
              <w:rPr>
                <w:rFonts w:ascii="Chivo" w:hAnsi="Chivo" w:cs="Chivo"/>
                <w:sz w:val="22"/>
                <w:szCs w:val="22"/>
              </w:rPr>
              <w:t>elementos</w:t>
            </w:r>
            <w:proofErr w:type="spellEnd"/>
            <w:r w:rsidRPr="00272233">
              <w:rPr>
                <w:rFonts w:ascii="Chivo" w:hAnsi="Chivo" w:cs="Chivo"/>
                <w:sz w:val="22"/>
                <w:szCs w:val="22"/>
              </w:rPr>
              <w:t xml:space="preserve"> </w:t>
            </w:r>
            <w:proofErr w:type="spellStart"/>
            <w:r w:rsidRPr="00272233">
              <w:rPr>
                <w:rFonts w:ascii="Chivo" w:hAnsi="Chivo" w:cs="Chivo"/>
                <w:sz w:val="22"/>
                <w:szCs w:val="22"/>
              </w:rPr>
              <w:t>estructurales</w:t>
            </w:r>
            <w:proofErr w:type="spellEnd"/>
            <w:r w:rsidRPr="00272233">
              <w:rPr>
                <w:rFonts w:ascii="Chivo" w:hAnsi="Chivo" w:cs="Chivo"/>
                <w:sz w:val="22"/>
                <w:szCs w:val="22"/>
              </w:rPr>
              <w:t xml:space="preserve">. Este </w:t>
            </w:r>
            <w:proofErr w:type="spellStart"/>
            <w:r w:rsidRPr="00272233">
              <w:rPr>
                <w:rFonts w:ascii="Chivo" w:hAnsi="Chivo" w:cs="Chivo"/>
                <w:sz w:val="22"/>
                <w:szCs w:val="22"/>
              </w:rPr>
              <w:t>incremento</w:t>
            </w:r>
            <w:proofErr w:type="spellEnd"/>
            <w:r w:rsidRPr="00272233">
              <w:rPr>
                <w:rFonts w:ascii="Chivo" w:hAnsi="Chivo" w:cs="Chivo"/>
                <w:sz w:val="22"/>
                <w:szCs w:val="22"/>
              </w:rPr>
              <w:t xml:space="preserve"> </w:t>
            </w:r>
            <w:proofErr w:type="spellStart"/>
            <w:r w:rsidRPr="00272233">
              <w:rPr>
                <w:rFonts w:ascii="Chivo" w:hAnsi="Chivo" w:cs="Chivo"/>
                <w:sz w:val="22"/>
                <w:szCs w:val="22"/>
              </w:rPr>
              <w:t>puede</w:t>
            </w:r>
            <w:proofErr w:type="spellEnd"/>
            <w:r w:rsidRPr="00272233">
              <w:rPr>
                <w:rFonts w:ascii="Chivo" w:hAnsi="Chivo" w:cs="Chivo"/>
                <w:sz w:val="22"/>
                <w:szCs w:val="22"/>
              </w:rPr>
              <w:t xml:space="preserve"> </w:t>
            </w:r>
            <w:proofErr w:type="spellStart"/>
            <w:r w:rsidRPr="00272233">
              <w:rPr>
                <w:rFonts w:ascii="Chivo" w:hAnsi="Chivo" w:cs="Chivo"/>
                <w:sz w:val="22"/>
                <w:szCs w:val="22"/>
              </w:rPr>
              <w:t>realizarse</w:t>
            </w:r>
            <w:proofErr w:type="spellEnd"/>
            <w:r w:rsidRPr="00272233">
              <w:rPr>
                <w:rFonts w:ascii="Chivo" w:hAnsi="Chivo" w:cs="Chivo"/>
                <w:sz w:val="22"/>
                <w:szCs w:val="22"/>
              </w:rPr>
              <w:t xml:space="preserve"> de forma vertical sin </w:t>
            </w:r>
            <w:proofErr w:type="spellStart"/>
            <w:r w:rsidRPr="00272233">
              <w:rPr>
                <w:rFonts w:ascii="Chivo" w:hAnsi="Chivo" w:cs="Chivo"/>
                <w:sz w:val="22"/>
                <w:szCs w:val="22"/>
              </w:rPr>
              <w:t>aumentar</w:t>
            </w:r>
            <w:proofErr w:type="spellEnd"/>
            <w:r w:rsidRPr="00272233">
              <w:rPr>
                <w:rFonts w:ascii="Chivo" w:hAnsi="Chivo" w:cs="Chivo"/>
                <w:sz w:val="22"/>
                <w:szCs w:val="22"/>
              </w:rPr>
              <w:t xml:space="preserve"> la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w:t>
            </w:r>
            <w:proofErr w:type="spellStart"/>
            <w:r w:rsidRPr="00272233">
              <w:rPr>
                <w:rFonts w:ascii="Chivo" w:hAnsi="Chivo" w:cs="Chivo"/>
                <w:sz w:val="22"/>
                <w:szCs w:val="22"/>
              </w:rPr>
              <w:t>ocupada</w:t>
            </w:r>
            <w:proofErr w:type="spellEnd"/>
            <w:r w:rsidRPr="00272233">
              <w:rPr>
                <w:rFonts w:ascii="Chivo" w:hAnsi="Chivo" w:cs="Chivo"/>
                <w:sz w:val="22"/>
                <w:szCs w:val="22"/>
              </w:rPr>
              <w:t xml:space="preserve"> </w:t>
            </w:r>
            <w:proofErr w:type="spellStart"/>
            <w:r w:rsidRPr="00272233">
              <w:rPr>
                <w:rFonts w:ascii="Chivo" w:hAnsi="Chivo" w:cs="Chivo"/>
                <w:sz w:val="22"/>
                <w:szCs w:val="22"/>
              </w:rPr>
              <w:t>sobre</w:t>
            </w:r>
            <w:proofErr w:type="spellEnd"/>
            <w:r w:rsidRPr="00272233">
              <w:rPr>
                <w:rFonts w:ascii="Chivo" w:hAnsi="Chivo" w:cs="Chivo"/>
                <w:sz w:val="22"/>
                <w:szCs w:val="22"/>
              </w:rPr>
              <w:t xml:space="preserve"> el </w:t>
            </w:r>
            <w:proofErr w:type="spellStart"/>
            <w:r w:rsidRPr="00272233">
              <w:rPr>
                <w:rFonts w:ascii="Chivo" w:hAnsi="Chivo" w:cs="Chivo"/>
                <w:sz w:val="22"/>
                <w:szCs w:val="22"/>
              </w:rPr>
              <w:t>terreno</w:t>
            </w:r>
            <w:proofErr w:type="spellEnd"/>
            <w:r w:rsidRPr="00272233">
              <w:rPr>
                <w:rFonts w:ascii="Chivo" w:hAnsi="Chivo" w:cs="Chivo"/>
                <w:sz w:val="22"/>
                <w:szCs w:val="22"/>
              </w:rPr>
              <w:t xml:space="preserve"> (</w:t>
            </w:r>
            <w:proofErr w:type="spellStart"/>
            <w:r w:rsidRPr="00272233">
              <w:rPr>
                <w:rFonts w:ascii="Chivo" w:hAnsi="Chivo" w:cs="Chivo"/>
                <w:sz w:val="22"/>
                <w:szCs w:val="22"/>
              </w:rPr>
              <w:t>Ej</w:t>
            </w:r>
            <w:proofErr w:type="spellEnd"/>
            <w:r w:rsidRPr="00272233">
              <w:rPr>
                <w:rFonts w:ascii="Chivo" w:hAnsi="Chivo" w:cs="Chivo"/>
                <w:sz w:val="22"/>
                <w:szCs w:val="22"/>
              </w:rPr>
              <w:t xml:space="preserve">. </w:t>
            </w:r>
            <w:proofErr w:type="spellStart"/>
            <w:r w:rsidRPr="00272233">
              <w:rPr>
                <w:rFonts w:ascii="Chivo" w:hAnsi="Chivo" w:cs="Chivo"/>
                <w:sz w:val="22"/>
                <w:szCs w:val="22"/>
              </w:rPr>
              <w:t>añadiendo</w:t>
            </w:r>
            <w:proofErr w:type="spellEnd"/>
            <w:r w:rsidRPr="00272233">
              <w:rPr>
                <w:rFonts w:ascii="Chivo" w:hAnsi="Chivo" w:cs="Chivo"/>
                <w:sz w:val="22"/>
                <w:szCs w:val="22"/>
              </w:rPr>
              <w:t xml:space="preserve"> una </w:t>
            </w:r>
            <w:proofErr w:type="spellStart"/>
            <w:r w:rsidRPr="00272233">
              <w:rPr>
                <w:rFonts w:ascii="Chivo" w:hAnsi="Chivo" w:cs="Chivo"/>
                <w:sz w:val="22"/>
                <w:szCs w:val="22"/>
              </w:rPr>
              <w:t>nueva</w:t>
            </w:r>
            <w:proofErr w:type="spellEnd"/>
            <w:r w:rsidRPr="00272233">
              <w:rPr>
                <w:rFonts w:ascii="Chivo" w:hAnsi="Chivo" w:cs="Chivo"/>
                <w:sz w:val="22"/>
                <w:szCs w:val="22"/>
              </w:rPr>
              <w:t xml:space="preserve"> planta) o bien </w:t>
            </w:r>
            <w:proofErr w:type="spellStart"/>
            <w:r w:rsidRPr="00272233">
              <w:rPr>
                <w:rFonts w:ascii="Chivo" w:hAnsi="Chivo" w:cs="Chivo"/>
                <w:sz w:val="22"/>
                <w:szCs w:val="22"/>
              </w:rPr>
              <w:t>horizontalmente</w:t>
            </w:r>
            <w:proofErr w:type="spellEnd"/>
            <w:r w:rsidRPr="00272233">
              <w:rPr>
                <w:rFonts w:ascii="Chivo" w:hAnsi="Chivo" w:cs="Chivo"/>
                <w:sz w:val="22"/>
                <w:szCs w:val="22"/>
              </w:rPr>
              <w:t xml:space="preserve"> y </w:t>
            </w:r>
            <w:proofErr w:type="spellStart"/>
            <w:r w:rsidRPr="00272233">
              <w:rPr>
                <w:rFonts w:ascii="Chivo" w:hAnsi="Chivo" w:cs="Chivo"/>
                <w:sz w:val="22"/>
                <w:szCs w:val="22"/>
              </w:rPr>
              <w:t>en</w:t>
            </w:r>
            <w:proofErr w:type="spellEnd"/>
            <w:r w:rsidRPr="00272233">
              <w:rPr>
                <w:rFonts w:ascii="Chivo" w:hAnsi="Chivo" w:cs="Chivo"/>
                <w:sz w:val="22"/>
                <w:szCs w:val="22"/>
              </w:rPr>
              <w:t xml:space="preserve"> </w:t>
            </w:r>
            <w:proofErr w:type="spellStart"/>
            <w:r w:rsidRPr="00272233">
              <w:rPr>
                <w:rFonts w:ascii="Chivo" w:hAnsi="Chivo" w:cs="Chivo"/>
                <w:sz w:val="22"/>
                <w:szCs w:val="22"/>
              </w:rPr>
              <w:t>tal</w:t>
            </w:r>
            <w:proofErr w:type="spellEnd"/>
            <w:r w:rsidRPr="00272233">
              <w:rPr>
                <w:rFonts w:ascii="Chivo" w:hAnsi="Chivo" w:cs="Chivo"/>
                <w:sz w:val="22"/>
                <w:szCs w:val="22"/>
              </w:rPr>
              <w:t xml:space="preserve"> </w:t>
            </w:r>
            <w:proofErr w:type="spellStart"/>
            <w:r w:rsidRPr="00272233">
              <w:rPr>
                <w:rFonts w:ascii="Chivo" w:hAnsi="Chivo" w:cs="Chivo"/>
                <w:sz w:val="22"/>
                <w:szCs w:val="22"/>
              </w:rPr>
              <w:t>caso</w:t>
            </w:r>
            <w:proofErr w:type="spellEnd"/>
            <w:r w:rsidRPr="00272233">
              <w:rPr>
                <w:rFonts w:ascii="Chivo" w:hAnsi="Chivo" w:cs="Chivo"/>
                <w:sz w:val="22"/>
                <w:szCs w:val="22"/>
              </w:rPr>
              <w:t xml:space="preserve"> </w:t>
            </w:r>
            <w:proofErr w:type="spellStart"/>
            <w:r w:rsidRPr="00272233">
              <w:rPr>
                <w:rFonts w:ascii="Chivo" w:hAnsi="Chivo" w:cs="Chivo"/>
                <w:sz w:val="22"/>
                <w:szCs w:val="22"/>
              </w:rPr>
              <w:t>sí</w:t>
            </w:r>
            <w:proofErr w:type="spellEnd"/>
            <w:r w:rsidRPr="00272233">
              <w:rPr>
                <w:rFonts w:ascii="Chivo" w:hAnsi="Chivo" w:cs="Chivo"/>
                <w:sz w:val="22"/>
                <w:szCs w:val="22"/>
              </w:rPr>
              <w:t xml:space="preserve"> </w:t>
            </w:r>
            <w:proofErr w:type="spellStart"/>
            <w:r w:rsidRPr="00272233">
              <w:rPr>
                <w:rFonts w:ascii="Chivo" w:hAnsi="Chivo" w:cs="Chivo"/>
                <w:sz w:val="22"/>
                <w:szCs w:val="22"/>
              </w:rPr>
              <w:t>existe</w:t>
            </w:r>
            <w:proofErr w:type="spellEnd"/>
            <w:r w:rsidRPr="00272233">
              <w:rPr>
                <w:rFonts w:ascii="Chivo" w:hAnsi="Chivo" w:cs="Chivo"/>
                <w:sz w:val="22"/>
                <w:szCs w:val="22"/>
              </w:rPr>
              <w:t xml:space="preserve">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a </w:t>
            </w:r>
            <w:proofErr w:type="spellStart"/>
            <w:r w:rsidRPr="00272233">
              <w:rPr>
                <w:rFonts w:ascii="Chivo" w:hAnsi="Chivo" w:cs="Chivo"/>
                <w:sz w:val="22"/>
                <w:szCs w:val="22"/>
              </w:rPr>
              <w:t>añadir</w:t>
            </w:r>
            <w:proofErr w:type="spellEnd"/>
            <w:r w:rsidRPr="00272233">
              <w:rPr>
                <w:rFonts w:ascii="Chivo" w:hAnsi="Chivo" w:cs="Chivo"/>
                <w:sz w:val="22"/>
                <w:szCs w:val="22"/>
              </w:rPr>
              <w:t xml:space="preserve"> </w:t>
            </w:r>
            <w:proofErr w:type="spellStart"/>
            <w:r w:rsidRPr="00272233">
              <w:rPr>
                <w:rFonts w:ascii="Chivo" w:hAnsi="Chivo" w:cs="Chivo"/>
                <w:sz w:val="22"/>
                <w:szCs w:val="22"/>
              </w:rPr>
              <w:t>en</w:t>
            </w:r>
            <w:proofErr w:type="spellEnd"/>
            <w:r w:rsidRPr="00272233">
              <w:rPr>
                <w:rFonts w:ascii="Chivo" w:hAnsi="Chivo" w:cs="Chivo"/>
                <w:sz w:val="22"/>
                <w:szCs w:val="22"/>
              </w:rPr>
              <w:t xml:space="preserve"> el </w:t>
            </w:r>
            <w:proofErr w:type="spellStart"/>
            <w:r w:rsidRPr="00272233">
              <w:rPr>
                <w:rFonts w:ascii="Chivo" w:hAnsi="Chivo" w:cs="Chivo"/>
                <w:sz w:val="22"/>
                <w:szCs w:val="22"/>
              </w:rPr>
              <w:t>terreno</w:t>
            </w:r>
            <w:proofErr w:type="spellEnd"/>
            <w:r w:rsidRPr="00272233">
              <w:rPr>
                <w:rFonts w:ascii="Chivo" w:hAnsi="Chivo" w:cs="Chivo"/>
                <w:sz w:val="22"/>
                <w:szCs w:val="22"/>
              </w:rPr>
              <w:t>.</w:t>
            </w:r>
          </w:p>
        </w:tc>
      </w:tr>
      <w:tr w:rsidR="00D01F65" w:rsidRPr="00D01F65" w14:paraId="127452AB" w14:textId="77777777" w:rsidTr="002603B9">
        <w:trPr>
          <w:trHeight w:val="591"/>
        </w:trPr>
        <w:tc>
          <w:tcPr>
            <w:tcW w:w="8946" w:type="dxa"/>
          </w:tcPr>
          <w:p w14:paraId="4EE4C307" w14:textId="77777777" w:rsidR="00D01F65" w:rsidRDefault="00207A3C" w:rsidP="00272233">
            <w:pPr>
              <w:jc w:val="both"/>
              <w:rPr>
                <w:rFonts w:ascii="Chivo" w:hAnsi="Chivo" w:cs="Chivo"/>
                <w:sz w:val="22"/>
                <w:szCs w:val="22"/>
              </w:rPr>
            </w:pPr>
            <w:proofErr w:type="spellStart"/>
            <w:r w:rsidRPr="00272233">
              <w:rPr>
                <w:rFonts w:ascii="Chivo" w:hAnsi="Chivo" w:cs="Chivo"/>
                <w:b/>
                <w:sz w:val="22"/>
                <w:szCs w:val="22"/>
              </w:rPr>
              <w:t>Obra</w:t>
            </w:r>
            <w:proofErr w:type="spellEnd"/>
            <w:r w:rsidRPr="00272233">
              <w:rPr>
                <w:rFonts w:ascii="Chivo" w:hAnsi="Chivo" w:cs="Chivo"/>
                <w:b/>
                <w:sz w:val="22"/>
                <w:szCs w:val="22"/>
              </w:rPr>
              <w:t xml:space="preserve"> de </w:t>
            </w:r>
            <w:proofErr w:type="spellStart"/>
            <w:r w:rsidRPr="00272233">
              <w:rPr>
                <w:rFonts w:ascii="Chivo" w:hAnsi="Chivo" w:cs="Chivo"/>
                <w:b/>
                <w:sz w:val="22"/>
                <w:szCs w:val="22"/>
              </w:rPr>
              <w:t>reforma</w:t>
            </w:r>
            <w:proofErr w:type="spellEnd"/>
            <w:r w:rsidRPr="00272233">
              <w:rPr>
                <w:rFonts w:ascii="Chivo" w:hAnsi="Chivo" w:cs="Chivo"/>
                <w:b/>
                <w:sz w:val="22"/>
                <w:szCs w:val="22"/>
              </w:rPr>
              <w:t xml:space="preserve"> y/o </w:t>
            </w:r>
            <w:proofErr w:type="spellStart"/>
            <w:r w:rsidRPr="00272233">
              <w:rPr>
                <w:rFonts w:ascii="Chivo" w:hAnsi="Chivo" w:cs="Chivo"/>
                <w:b/>
                <w:sz w:val="22"/>
                <w:szCs w:val="22"/>
              </w:rPr>
              <w:t>restauración</w:t>
            </w:r>
            <w:proofErr w:type="spellEnd"/>
            <w:r w:rsidRPr="00272233">
              <w:rPr>
                <w:rFonts w:ascii="Chivo" w:hAnsi="Chivo" w:cs="Chivo"/>
                <w:b/>
                <w:sz w:val="22"/>
                <w:szCs w:val="22"/>
              </w:rPr>
              <w:t>:</w:t>
            </w:r>
            <w:r w:rsidRPr="00272233">
              <w:rPr>
                <w:rFonts w:ascii="Chivo" w:hAnsi="Chivo" w:cs="Chivo"/>
                <w:sz w:val="22"/>
                <w:szCs w:val="22"/>
              </w:rPr>
              <w:t xml:space="preserve"> </w:t>
            </w:r>
            <w:proofErr w:type="spellStart"/>
            <w:r w:rsidRPr="00272233">
              <w:rPr>
                <w:rFonts w:ascii="Chivo" w:hAnsi="Chivo" w:cs="Chivo"/>
                <w:sz w:val="22"/>
                <w:szCs w:val="22"/>
              </w:rPr>
              <w:t>Cuando</w:t>
            </w:r>
            <w:proofErr w:type="spellEnd"/>
            <w:r w:rsidRPr="00272233">
              <w:rPr>
                <w:rFonts w:ascii="Chivo" w:hAnsi="Chivo" w:cs="Chivo"/>
                <w:sz w:val="22"/>
                <w:szCs w:val="22"/>
              </w:rPr>
              <w:t xml:space="preserve"> no </w:t>
            </w:r>
            <w:proofErr w:type="spellStart"/>
            <w:r w:rsidRPr="00272233">
              <w:rPr>
                <w:rFonts w:ascii="Chivo" w:hAnsi="Chivo" w:cs="Chivo"/>
                <w:sz w:val="22"/>
                <w:szCs w:val="22"/>
              </w:rPr>
              <w:t>varía</w:t>
            </w:r>
            <w:proofErr w:type="spellEnd"/>
            <w:r w:rsidRPr="00272233">
              <w:rPr>
                <w:rFonts w:ascii="Chivo" w:hAnsi="Chivo" w:cs="Chivo"/>
                <w:sz w:val="22"/>
                <w:szCs w:val="22"/>
              </w:rPr>
              <w:t xml:space="preserve"> la </w:t>
            </w:r>
            <w:proofErr w:type="spellStart"/>
            <w:r w:rsidRPr="00272233">
              <w:rPr>
                <w:rFonts w:ascii="Chivo" w:hAnsi="Chivo" w:cs="Chivo"/>
                <w:sz w:val="22"/>
                <w:szCs w:val="22"/>
              </w:rPr>
              <w:t>superficie</w:t>
            </w:r>
            <w:proofErr w:type="spellEnd"/>
            <w:r w:rsidRPr="00272233">
              <w:rPr>
                <w:rFonts w:ascii="Chivo" w:hAnsi="Chivo" w:cs="Chivo"/>
                <w:sz w:val="22"/>
                <w:szCs w:val="22"/>
              </w:rPr>
              <w:t xml:space="preserve"> </w:t>
            </w:r>
            <w:proofErr w:type="spellStart"/>
            <w:r w:rsidRPr="00272233">
              <w:rPr>
                <w:rFonts w:ascii="Chivo" w:hAnsi="Chivo" w:cs="Chivo"/>
                <w:sz w:val="22"/>
                <w:szCs w:val="22"/>
              </w:rPr>
              <w:t>construida</w:t>
            </w:r>
            <w:proofErr w:type="spellEnd"/>
            <w:r w:rsidRPr="00272233">
              <w:rPr>
                <w:rFonts w:ascii="Chivo" w:hAnsi="Chivo" w:cs="Chivo"/>
                <w:sz w:val="22"/>
                <w:szCs w:val="22"/>
              </w:rPr>
              <w:t xml:space="preserve"> </w:t>
            </w:r>
            <w:proofErr w:type="spellStart"/>
            <w:r w:rsidRPr="00272233">
              <w:rPr>
                <w:rFonts w:ascii="Chivo" w:hAnsi="Chivo" w:cs="Chivo"/>
                <w:sz w:val="22"/>
                <w:szCs w:val="22"/>
              </w:rPr>
              <w:t>pero</w:t>
            </w:r>
            <w:proofErr w:type="spellEnd"/>
            <w:r w:rsidRPr="00272233">
              <w:rPr>
                <w:rFonts w:ascii="Chivo" w:hAnsi="Chivo" w:cs="Chivo"/>
                <w:sz w:val="22"/>
                <w:szCs w:val="22"/>
              </w:rPr>
              <w:t xml:space="preserve"> el </w:t>
            </w:r>
            <w:proofErr w:type="spellStart"/>
            <w:r w:rsidRPr="00272233">
              <w:rPr>
                <w:rFonts w:ascii="Chivo" w:hAnsi="Chivo" w:cs="Chivo"/>
                <w:sz w:val="22"/>
                <w:szCs w:val="22"/>
              </w:rPr>
              <w:t>edificio</w:t>
            </w:r>
            <w:proofErr w:type="spellEnd"/>
            <w:r w:rsidRPr="00272233">
              <w:rPr>
                <w:rFonts w:ascii="Chivo" w:hAnsi="Chivo" w:cs="Chivo"/>
                <w:sz w:val="22"/>
                <w:szCs w:val="22"/>
              </w:rPr>
              <w:t xml:space="preserve"> </w:t>
            </w:r>
            <w:proofErr w:type="spellStart"/>
            <w:r w:rsidRPr="00272233">
              <w:rPr>
                <w:rFonts w:ascii="Chivo" w:hAnsi="Chivo" w:cs="Chivo"/>
                <w:sz w:val="22"/>
                <w:szCs w:val="22"/>
              </w:rPr>
              <w:t>sufre</w:t>
            </w:r>
            <w:proofErr w:type="spellEnd"/>
            <w:r w:rsidRPr="00272233">
              <w:rPr>
                <w:rFonts w:ascii="Chivo" w:hAnsi="Chivo" w:cs="Chivo"/>
                <w:sz w:val="22"/>
                <w:szCs w:val="22"/>
              </w:rPr>
              <w:t xml:space="preserve"> </w:t>
            </w:r>
            <w:proofErr w:type="spellStart"/>
            <w:r w:rsidRPr="00272233">
              <w:rPr>
                <w:rFonts w:ascii="Chivo" w:hAnsi="Chivo" w:cs="Chivo"/>
                <w:sz w:val="22"/>
                <w:szCs w:val="22"/>
              </w:rPr>
              <w:t>modificaciones</w:t>
            </w:r>
            <w:proofErr w:type="spellEnd"/>
            <w:r w:rsidRPr="00272233">
              <w:rPr>
                <w:rFonts w:ascii="Chivo" w:hAnsi="Chivo" w:cs="Chivo"/>
                <w:sz w:val="22"/>
                <w:szCs w:val="22"/>
              </w:rPr>
              <w:t xml:space="preserve"> que </w:t>
            </w:r>
            <w:proofErr w:type="spellStart"/>
            <w:r w:rsidRPr="00272233">
              <w:rPr>
                <w:rFonts w:ascii="Chivo" w:hAnsi="Chivo" w:cs="Chivo"/>
                <w:sz w:val="22"/>
                <w:szCs w:val="22"/>
              </w:rPr>
              <w:t>afectan</w:t>
            </w:r>
            <w:proofErr w:type="spellEnd"/>
            <w:r w:rsidRPr="00272233">
              <w:rPr>
                <w:rFonts w:ascii="Chivo" w:hAnsi="Chivo" w:cs="Chivo"/>
                <w:sz w:val="22"/>
                <w:szCs w:val="22"/>
              </w:rPr>
              <w:t xml:space="preserve"> </w:t>
            </w:r>
            <w:proofErr w:type="gramStart"/>
            <w:r w:rsidRPr="00272233">
              <w:rPr>
                <w:rFonts w:ascii="Chivo" w:hAnsi="Chivo" w:cs="Chivo"/>
                <w:sz w:val="22"/>
                <w:szCs w:val="22"/>
              </w:rPr>
              <w:t>a</w:t>
            </w:r>
            <w:proofErr w:type="gramEnd"/>
            <w:r w:rsidRPr="00272233">
              <w:rPr>
                <w:rFonts w:ascii="Chivo" w:hAnsi="Chivo" w:cs="Chivo"/>
                <w:sz w:val="22"/>
                <w:szCs w:val="22"/>
              </w:rPr>
              <w:t xml:space="preserve"> </w:t>
            </w:r>
            <w:proofErr w:type="spellStart"/>
            <w:r w:rsidRPr="00272233">
              <w:rPr>
                <w:rFonts w:ascii="Chivo" w:hAnsi="Chivo" w:cs="Chivo"/>
                <w:sz w:val="22"/>
                <w:szCs w:val="22"/>
              </w:rPr>
              <w:t>algún</w:t>
            </w:r>
            <w:proofErr w:type="spellEnd"/>
            <w:r w:rsidRPr="00272233">
              <w:rPr>
                <w:rFonts w:ascii="Chivo" w:hAnsi="Chivo" w:cs="Chivo"/>
                <w:sz w:val="22"/>
                <w:szCs w:val="22"/>
              </w:rPr>
              <w:t xml:space="preserve"> </w:t>
            </w:r>
            <w:proofErr w:type="spellStart"/>
            <w:r w:rsidRPr="00272233">
              <w:rPr>
                <w:rFonts w:ascii="Chivo" w:hAnsi="Chivo" w:cs="Chivo"/>
                <w:sz w:val="22"/>
                <w:szCs w:val="22"/>
              </w:rPr>
              <w:t>elemento</w:t>
            </w:r>
            <w:proofErr w:type="spellEnd"/>
            <w:r w:rsidRPr="00272233">
              <w:rPr>
                <w:rFonts w:ascii="Chivo" w:hAnsi="Chivo" w:cs="Chivo"/>
                <w:sz w:val="22"/>
                <w:szCs w:val="22"/>
              </w:rPr>
              <w:t xml:space="preserve"> </w:t>
            </w:r>
            <w:proofErr w:type="spellStart"/>
            <w:r w:rsidRPr="00272233">
              <w:rPr>
                <w:rFonts w:ascii="Chivo" w:hAnsi="Chivo" w:cs="Chivo"/>
                <w:sz w:val="22"/>
                <w:szCs w:val="22"/>
              </w:rPr>
              <w:t>estructural</w:t>
            </w:r>
            <w:proofErr w:type="spellEnd"/>
            <w:r w:rsidRPr="00272233">
              <w:rPr>
                <w:rFonts w:ascii="Chivo" w:hAnsi="Chivo" w:cs="Chivo"/>
                <w:sz w:val="22"/>
                <w:szCs w:val="22"/>
              </w:rPr>
              <w:t xml:space="preserve"> o se </w:t>
            </w:r>
            <w:proofErr w:type="spellStart"/>
            <w:r w:rsidRPr="00272233">
              <w:rPr>
                <w:rFonts w:ascii="Chivo" w:hAnsi="Chivo" w:cs="Chivo"/>
                <w:sz w:val="22"/>
                <w:szCs w:val="22"/>
              </w:rPr>
              <w:t>implante</w:t>
            </w:r>
            <w:proofErr w:type="spellEnd"/>
            <w:r w:rsidRPr="00272233">
              <w:rPr>
                <w:rFonts w:ascii="Chivo" w:hAnsi="Chivo" w:cs="Chivo"/>
                <w:sz w:val="22"/>
                <w:szCs w:val="22"/>
              </w:rPr>
              <w:t xml:space="preserve"> </w:t>
            </w:r>
            <w:proofErr w:type="spellStart"/>
            <w:r w:rsidRPr="00272233">
              <w:rPr>
                <w:rFonts w:ascii="Chivo" w:hAnsi="Chivo" w:cs="Chivo"/>
                <w:sz w:val="22"/>
                <w:szCs w:val="22"/>
              </w:rPr>
              <w:t>alguna</w:t>
            </w:r>
            <w:proofErr w:type="spellEnd"/>
            <w:r w:rsidRPr="00272233">
              <w:rPr>
                <w:rFonts w:ascii="Chivo" w:hAnsi="Chivo" w:cs="Chivo"/>
                <w:sz w:val="22"/>
                <w:szCs w:val="22"/>
              </w:rPr>
              <w:t xml:space="preserve"> </w:t>
            </w:r>
            <w:proofErr w:type="spellStart"/>
            <w:r w:rsidRPr="00272233">
              <w:rPr>
                <w:rFonts w:ascii="Chivo" w:hAnsi="Chivo" w:cs="Chivo"/>
                <w:sz w:val="22"/>
                <w:szCs w:val="22"/>
              </w:rPr>
              <w:t>dotación</w:t>
            </w:r>
            <w:proofErr w:type="spellEnd"/>
            <w:r w:rsidRPr="00272233">
              <w:rPr>
                <w:rFonts w:ascii="Chivo" w:hAnsi="Chivo" w:cs="Chivo"/>
                <w:sz w:val="22"/>
                <w:szCs w:val="22"/>
              </w:rPr>
              <w:t xml:space="preserve"> </w:t>
            </w:r>
            <w:proofErr w:type="spellStart"/>
            <w:r w:rsidRPr="00272233">
              <w:rPr>
                <w:rFonts w:ascii="Chivo" w:hAnsi="Chivo" w:cs="Chivo"/>
                <w:sz w:val="22"/>
                <w:szCs w:val="22"/>
              </w:rPr>
              <w:t>previamente</w:t>
            </w:r>
            <w:proofErr w:type="spellEnd"/>
            <w:r w:rsidRPr="00272233">
              <w:rPr>
                <w:rFonts w:ascii="Chivo" w:hAnsi="Chivo" w:cs="Chivo"/>
                <w:sz w:val="22"/>
                <w:szCs w:val="22"/>
              </w:rPr>
              <w:t xml:space="preserve"> </w:t>
            </w:r>
            <w:proofErr w:type="spellStart"/>
            <w:r w:rsidRPr="00272233">
              <w:rPr>
                <w:rFonts w:ascii="Chivo" w:hAnsi="Chivo" w:cs="Chivo"/>
                <w:sz w:val="22"/>
                <w:szCs w:val="22"/>
              </w:rPr>
              <w:t>inexistente</w:t>
            </w:r>
            <w:proofErr w:type="spellEnd"/>
            <w:r w:rsidRPr="00272233">
              <w:rPr>
                <w:rFonts w:ascii="Chivo" w:hAnsi="Chivo" w:cs="Chivo"/>
                <w:sz w:val="22"/>
                <w:szCs w:val="22"/>
              </w:rPr>
              <w:t>.</w:t>
            </w:r>
          </w:p>
          <w:p w14:paraId="44693072" w14:textId="2B008B17" w:rsidR="0064284A" w:rsidRPr="00272233" w:rsidRDefault="0064284A" w:rsidP="00272233">
            <w:pPr>
              <w:jc w:val="both"/>
              <w:rPr>
                <w:rFonts w:ascii="Chivo" w:hAnsi="Chivo" w:cs="Chivo"/>
                <w:sz w:val="22"/>
                <w:szCs w:val="22"/>
                <w:lang w:val="es-ES"/>
              </w:rPr>
            </w:pPr>
          </w:p>
        </w:tc>
      </w:tr>
      <w:tr w:rsidR="00D01F65" w:rsidRPr="00D01F65" w14:paraId="09BC171D" w14:textId="77777777" w:rsidTr="002603B9">
        <w:trPr>
          <w:trHeight w:val="591"/>
        </w:trPr>
        <w:tc>
          <w:tcPr>
            <w:tcW w:w="8946" w:type="dxa"/>
          </w:tcPr>
          <w:p w14:paraId="1AD4F34E" w14:textId="77777777" w:rsidR="00997099" w:rsidRPr="00272233" w:rsidRDefault="00997099" w:rsidP="00272233">
            <w:pPr>
              <w:jc w:val="both"/>
              <w:rPr>
                <w:rFonts w:ascii="Chivo" w:hAnsi="Chivo" w:cs="Chivo"/>
                <w:b/>
                <w:sz w:val="22"/>
                <w:szCs w:val="22"/>
                <w:lang w:val="es-ES"/>
              </w:rPr>
            </w:pPr>
          </w:p>
          <w:p w14:paraId="251DF7E7" w14:textId="7B30D128" w:rsidR="00D01F65" w:rsidRPr="00272233" w:rsidRDefault="00D01F65" w:rsidP="00272233">
            <w:pPr>
              <w:jc w:val="both"/>
              <w:rPr>
                <w:rFonts w:ascii="Chivo" w:hAnsi="Chivo" w:cs="Chivo"/>
                <w:sz w:val="22"/>
                <w:szCs w:val="22"/>
                <w:lang w:val="es-ES"/>
              </w:rPr>
            </w:pPr>
            <w:r w:rsidRPr="00272233">
              <w:rPr>
                <w:rFonts w:ascii="Chivo" w:hAnsi="Chivo" w:cs="Chivo"/>
                <w:b/>
                <w:sz w:val="22"/>
                <w:szCs w:val="22"/>
                <w:lang w:val="es-ES"/>
              </w:rPr>
              <w:t xml:space="preserve">Parámetros </w:t>
            </w:r>
            <w:r w:rsidR="004C2B24" w:rsidRPr="00272233">
              <w:rPr>
                <w:rFonts w:ascii="Chivo" w:hAnsi="Chivo" w:cs="Chivo"/>
                <w:b/>
                <w:sz w:val="22"/>
                <w:szCs w:val="22"/>
                <w:lang w:val="es-ES"/>
              </w:rPr>
              <w:t>u</w:t>
            </w:r>
            <w:r w:rsidRPr="00272233">
              <w:rPr>
                <w:rFonts w:ascii="Chivo" w:hAnsi="Chivo" w:cs="Chivo"/>
                <w:b/>
                <w:sz w:val="22"/>
                <w:szCs w:val="22"/>
                <w:lang w:val="es-ES"/>
              </w:rPr>
              <w:t xml:space="preserve">rbanísticos </w:t>
            </w:r>
            <w:r w:rsidR="004C2B24" w:rsidRPr="00272233">
              <w:rPr>
                <w:rFonts w:ascii="Chivo" w:hAnsi="Chivo" w:cs="Chivo"/>
                <w:b/>
                <w:sz w:val="22"/>
                <w:szCs w:val="22"/>
                <w:lang w:val="es-ES"/>
              </w:rPr>
              <w:t>b</w:t>
            </w:r>
            <w:r w:rsidRPr="00272233">
              <w:rPr>
                <w:rFonts w:ascii="Chivo" w:hAnsi="Chivo" w:cs="Chivo"/>
                <w:b/>
                <w:sz w:val="22"/>
                <w:szCs w:val="22"/>
                <w:lang w:val="es-ES"/>
              </w:rPr>
              <w:t>ásicos:</w:t>
            </w:r>
            <w:r w:rsidRPr="00272233">
              <w:rPr>
                <w:rFonts w:ascii="Chivo" w:hAnsi="Chivo" w:cs="Chivo"/>
                <w:sz w:val="22"/>
                <w:szCs w:val="22"/>
                <w:lang w:val="es-ES"/>
              </w:rPr>
              <w:t xml:space="preserve"> En actuaciones sobre el suelo y los edificios, se refieren a las condiciones de parcelación, uso dominante, densidad de viviendas, rasantes, altura, edificabilidad, ocupación y posición del edificio.</w:t>
            </w:r>
          </w:p>
        </w:tc>
      </w:tr>
      <w:tr w:rsidR="00D01F65" w:rsidRPr="00D01F65" w14:paraId="2150FF8B" w14:textId="77777777" w:rsidTr="002603B9">
        <w:trPr>
          <w:trHeight w:val="591"/>
        </w:trPr>
        <w:tc>
          <w:tcPr>
            <w:tcW w:w="8946" w:type="dxa"/>
          </w:tcPr>
          <w:p w14:paraId="28173671" w14:textId="77777777" w:rsidR="00997099" w:rsidRPr="00207A3C" w:rsidRDefault="00997099" w:rsidP="00272233">
            <w:pPr>
              <w:jc w:val="both"/>
              <w:rPr>
                <w:rFonts w:ascii="Chivo" w:hAnsi="Chivo" w:cs="Chivo"/>
                <w:b/>
                <w:sz w:val="22"/>
                <w:szCs w:val="22"/>
                <w:lang w:val="es-ES"/>
              </w:rPr>
            </w:pPr>
          </w:p>
          <w:p w14:paraId="2D7CE240" w14:textId="77777777" w:rsidR="00145D15" w:rsidRDefault="00D01F65" w:rsidP="0064284A">
            <w:pPr>
              <w:jc w:val="both"/>
              <w:rPr>
                <w:rFonts w:ascii="Chivo" w:hAnsi="Chivo" w:cs="Chivo"/>
                <w:sz w:val="22"/>
                <w:szCs w:val="22"/>
                <w:lang w:val="es-ES"/>
              </w:rPr>
            </w:pPr>
            <w:r w:rsidRPr="00207A3C">
              <w:rPr>
                <w:rFonts w:ascii="Chivo" w:hAnsi="Chivo" w:cs="Chivo"/>
                <w:b/>
                <w:sz w:val="22"/>
                <w:szCs w:val="22"/>
                <w:lang w:val="es-ES"/>
              </w:rPr>
              <w:t>Parcelación urbanística:</w:t>
            </w:r>
            <w:r w:rsidRPr="00207A3C">
              <w:rPr>
                <w:rFonts w:ascii="Chivo" w:hAnsi="Chivo" w:cs="Chivo"/>
                <w:sz w:val="22"/>
                <w:szCs w:val="22"/>
                <w:lang w:val="es-ES"/>
              </w:rPr>
              <w:t xml:space="preserve"> a) En terrenos que tengan el régimen propio del suelo urbano, toda división simultánea o sucesiva de terrenos, fincas, parcelas o solares. b) En terrenos que tengan el régimen del suelo rústico, la división simultánea o sucesiva de terrenos, fincas o parcelas en dos o más lotes que, con independencia de lo establecido en esta Ley y en la legislación agraria, forestal o similar, pueda inducir a la formación de nuevos asentamientos</w:t>
            </w:r>
            <w:r w:rsidR="0064284A">
              <w:rPr>
                <w:rFonts w:ascii="Chivo" w:hAnsi="Chivo" w:cs="Chivo"/>
                <w:sz w:val="22"/>
                <w:szCs w:val="22"/>
                <w:lang w:val="es-ES"/>
              </w:rPr>
              <w:t>.</w:t>
            </w:r>
          </w:p>
          <w:p w14:paraId="0FCF5DDF" w14:textId="449F473E" w:rsidR="0064284A" w:rsidRPr="00207A3C" w:rsidRDefault="0064284A" w:rsidP="0064284A">
            <w:pPr>
              <w:jc w:val="both"/>
              <w:rPr>
                <w:rFonts w:ascii="Chivo" w:hAnsi="Chivo" w:cs="Chivo"/>
                <w:b/>
                <w:sz w:val="22"/>
                <w:szCs w:val="22"/>
                <w:lang w:val="es-ES"/>
              </w:rPr>
            </w:pPr>
          </w:p>
        </w:tc>
      </w:tr>
      <w:tr w:rsidR="00D01F65" w:rsidRPr="00D01F65" w14:paraId="7C52FA20" w14:textId="77777777" w:rsidTr="002603B9">
        <w:trPr>
          <w:trHeight w:val="591"/>
        </w:trPr>
        <w:tc>
          <w:tcPr>
            <w:tcW w:w="8946" w:type="dxa"/>
          </w:tcPr>
          <w:p w14:paraId="3B682E92" w14:textId="1C196609" w:rsidR="00D01F65" w:rsidRPr="00207A3C" w:rsidRDefault="00D01F65" w:rsidP="00272233">
            <w:pPr>
              <w:jc w:val="both"/>
              <w:rPr>
                <w:rFonts w:ascii="Chivo" w:hAnsi="Chivo" w:cs="Chivo"/>
                <w:sz w:val="22"/>
                <w:szCs w:val="22"/>
                <w:lang w:val="es-ES"/>
              </w:rPr>
            </w:pPr>
            <w:r w:rsidRPr="00207A3C">
              <w:rPr>
                <w:rFonts w:ascii="Chivo" w:hAnsi="Chivo" w:cs="Chivo"/>
                <w:b/>
                <w:sz w:val="22"/>
                <w:szCs w:val="22"/>
                <w:lang w:val="es-ES"/>
              </w:rPr>
              <w:t>Reconstrucción:</w:t>
            </w:r>
            <w:r w:rsidRPr="00207A3C">
              <w:rPr>
                <w:rFonts w:ascii="Chivo" w:hAnsi="Chivo" w:cs="Chivo"/>
                <w:sz w:val="22"/>
                <w:szCs w:val="22"/>
                <w:lang w:val="es-ES"/>
              </w:rPr>
              <w:t xml:space="preserve"> Actuación encaminada a volver a construir una edificación ya derruida. A los efectos de est</w:t>
            </w:r>
            <w:r w:rsidR="004C2B24" w:rsidRPr="00207A3C">
              <w:rPr>
                <w:rFonts w:ascii="Chivo" w:hAnsi="Chivo" w:cs="Chivo"/>
                <w:sz w:val="22"/>
                <w:szCs w:val="22"/>
                <w:lang w:val="es-ES"/>
              </w:rPr>
              <w:t xml:space="preserve">a ordenanza </w:t>
            </w:r>
            <w:r w:rsidRPr="00207A3C">
              <w:rPr>
                <w:rFonts w:ascii="Chivo" w:hAnsi="Chivo" w:cs="Chivo"/>
                <w:sz w:val="22"/>
                <w:szCs w:val="22"/>
                <w:lang w:val="es-ES"/>
              </w:rPr>
              <w:t>toda actuación sobre una edificación preexistente que carezca de cubierta y muros perimetrales tendrá la consideración de reconstrucción. Estas obras se someterán a los mismos requisitos que las actuaciones de nueva edificación.</w:t>
            </w:r>
          </w:p>
          <w:p w14:paraId="26CF5DEC" w14:textId="77777777" w:rsidR="00D01F65" w:rsidRPr="00207A3C" w:rsidRDefault="00D01F65" w:rsidP="00272233">
            <w:pPr>
              <w:jc w:val="both"/>
              <w:rPr>
                <w:rFonts w:ascii="Chivo" w:hAnsi="Chivo" w:cs="Chivo"/>
                <w:sz w:val="22"/>
                <w:szCs w:val="22"/>
                <w:lang w:val="es-ES"/>
              </w:rPr>
            </w:pPr>
          </w:p>
        </w:tc>
      </w:tr>
      <w:tr w:rsidR="00D01F65" w:rsidRPr="00D01F65" w14:paraId="6F2A9220" w14:textId="77777777" w:rsidTr="002603B9">
        <w:trPr>
          <w:trHeight w:val="591"/>
        </w:trPr>
        <w:tc>
          <w:tcPr>
            <w:tcW w:w="8946" w:type="dxa"/>
          </w:tcPr>
          <w:p w14:paraId="7B71F4B1" w14:textId="7BF2A622" w:rsidR="00D01F65" w:rsidRPr="00207A3C" w:rsidRDefault="00D01F65" w:rsidP="00272233">
            <w:pPr>
              <w:jc w:val="both"/>
              <w:rPr>
                <w:rFonts w:ascii="Chivo" w:hAnsi="Chivo" w:cs="Chivo"/>
                <w:sz w:val="22"/>
                <w:szCs w:val="22"/>
                <w:lang w:val="es-ES"/>
              </w:rPr>
            </w:pPr>
            <w:r w:rsidRPr="00207A3C">
              <w:rPr>
                <w:rFonts w:ascii="Chivo" w:hAnsi="Chivo" w:cs="Chivo"/>
                <w:b/>
                <w:sz w:val="22"/>
                <w:szCs w:val="22"/>
                <w:lang w:val="es-ES"/>
              </w:rPr>
              <w:t>Rehabilitación:</w:t>
            </w:r>
            <w:r w:rsidRPr="00207A3C">
              <w:rPr>
                <w:rFonts w:ascii="Chivo" w:hAnsi="Chivo" w:cs="Chivo"/>
                <w:sz w:val="22"/>
                <w:szCs w:val="22"/>
                <w:lang w:val="es-ES"/>
              </w:rPr>
              <w:t xml:space="preserve"> Actuación sobre una edificación preexistente para recuperar las</w:t>
            </w:r>
            <w:r w:rsidR="004C2B24" w:rsidRPr="00207A3C">
              <w:rPr>
                <w:rFonts w:ascii="Chivo" w:hAnsi="Chivo" w:cs="Chivo"/>
                <w:sz w:val="22"/>
                <w:szCs w:val="22"/>
                <w:lang w:val="es-ES"/>
              </w:rPr>
              <w:t xml:space="preserve"> </w:t>
            </w:r>
            <w:r w:rsidRPr="00207A3C">
              <w:rPr>
                <w:rFonts w:ascii="Chivo" w:hAnsi="Chivo" w:cs="Chivo"/>
                <w:sz w:val="22"/>
                <w:szCs w:val="22"/>
                <w:lang w:val="es-ES"/>
              </w:rPr>
              <w:t>condiciones de habitabilidad, seguridad y salubridad que había perdido impidiendo su utilización, sin incrementar su ocupación ni volumen ni alterar su uso. Estas obras estarán limitadas por el alcance de las actuaciones permisibles sobre las edificaciones en atención a su situación legal.</w:t>
            </w:r>
          </w:p>
          <w:p w14:paraId="5DC52508" w14:textId="77777777" w:rsidR="00D01F65" w:rsidRPr="00207A3C" w:rsidRDefault="00D01F65" w:rsidP="00272233">
            <w:pPr>
              <w:jc w:val="both"/>
              <w:rPr>
                <w:rFonts w:ascii="Chivo" w:hAnsi="Chivo" w:cs="Chivo"/>
                <w:sz w:val="22"/>
                <w:szCs w:val="22"/>
                <w:lang w:val="es-ES"/>
              </w:rPr>
            </w:pPr>
          </w:p>
        </w:tc>
      </w:tr>
      <w:tr w:rsidR="00D01F65" w:rsidRPr="00D01F65" w14:paraId="3458CD40" w14:textId="77777777" w:rsidTr="002603B9">
        <w:trPr>
          <w:trHeight w:val="591"/>
        </w:trPr>
        <w:tc>
          <w:tcPr>
            <w:tcW w:w="8946" w:type="dxa"/>
          </w:tcPr>
          <w:p w14:paraId="6763B29C" w14:textId="2D4B80F7" w:rsidR="00D01F65" w:rsidRPr="0064284A" w:rsidRDefault="00D01F65" w:rsidP="0064284A">
            <w:pPr>
              <w:jc w:val="both"/>
              <w:rPr>
                <w:rFonts w:ascii="Chivo" w:hAnsi="Chivo" w:cs="Chivo"/>
                <w:sz w:val="22"/>
                <w:szCs w:val="22"/>
                <w:lang w:val="es-ES"/>
              </w:rPr>
            </w:pPr>
            <w:r w:rsidRPr="0064284A">
              <w:rPr>
                <w:rFonts w:ascii="Chivo" w:hAnsi="Chivo" w:cs="Chivo"/>
                <w:b/>
                <w:sz w:val="22"/>
                <w:szCs w:val="22"/>
                <w:lang w:val="es-ES"/>
              </w:rPr>
              <w:lastRenderedPageBreak/>
              <w:t>La licencia de obra</w:t>
            </w:r>
            <w:r w:rsidRPr="0064284A">
              <w:rPr>
                <w:rFonts w:ascii="Chivo" w:hAnsi="Chivo" w:cs="Chivo"/>
                <w:sz w:val="22"/>
                <w:szCs w:val="22"/>
                <w:lang w:val="es-ES"/>
              </w:rPr>
              <w:t xml:space="preserve"> </w:t>
            </w:r>
            <w:r w:rsidRPr="0064284A">
              <w:rPr>
                <w:rFonts w:ascii="Chivo" w:hAnsi="Chivo" w:cs="Chivo"/>
                <w:b/>
                <w:bCs/>
                <w:sz w:val="22"/>
                <w:szCs w:val="22"/>
                <w:lang w:val="es-ES"/>
              </w:rPr>
              <w:t>de nueva planta</w:t>
            </w:r>
            <w:r w:rsidR="004C2B24" w:rsidRPr="0064284A">
              <w:rPr>
                <w:rFonts w:ascii="Chivo" w:hAnsi="Chivo" w:cs="Chivo"/>
                <w:sz w:val="22"/>
                <w:szCs w:val="22"/>
                <w:lang w:val="es-ES"/>
              </w:rPr>
              <w:t>:</w:t>
            </w:r>
            <w:r w:rsidRPr="0064284A">
              <w:rPr>
                <w:rFonts w:ascii="Chivo" w:hAnsi="Chivo" w:cs="Chivo"/>
                <w:sz w:val="22"/>
                <w:szCs w:val="22"/>
                <w:lang w:val="es-ES"/>
              </w:rPr>
              <w:t xml:space="preserve"> </w:t>
            </w:r>
            <w:r w:rsidR="004C2B24" w:rsidRPr="0064284A">
              <w:rPr>
                <w:rFonts w:ascii="Chivo" w:hAnsi="Chivo" w:cs="Chivo"/>
                <w:sz w:val="22"/>
                <w:szCs w:val="22"/>
                <w:lang w:val="es-ES"/>
              </w:rPr>
              <w:t>E</w:t>
            </w:r>
            <w:r w:rsidRPr="0064284A">
              <w:rPr>
                <w:rFonts w:ascii="Chivo" w:hAnsi="Chivo" w:cs="Chivo"/>
                <w:sz w:val="22"/>
                <w:szCs w:val="22"/>
                <w:lang w:val="es-ES"/>
              </w:rPr>
              <w:t xml:space="preserve">s la autorización preceptiva para la realización de obras de nueva construcción o de ampliación en superficie, volumen o altura de edificaciones existentes, conforme a lo dispuesto en </w:t>
            </w:r>
            <w:r w:rsidR="0064284A" w:rsidRPr="0064284A">
              <w:rPr>
                <w:rFonts w:ascii="Chivo" w:hAnsi="Chivo" w:cs="Chivo"/>
                <w:sz w:val="22"/>
                <w:szCs w:val="22"/>
                <w:lang w:val="es-ES"/>
              </w:rPr>
              <w:t>la normativa</w:t>
            </w:r>
            <w:r w:rsidRPr="0064284A">
              <w:rPr>
                <w:rFonts w:ascii="Chivo" w:hAnsi="Chivo" w:cs="Chivo"/>
                <w:sz w:val="22"/>
                <w:szCs w:val="22"/>
                <w:lang w:val="es-ES"/>
              </w:rPr>
              <w:t xml:space="preserve"> vigente.</w:t>
            </w:r>
          </w:p>
          <w:p w14:paraId="4F34B6E2" w14:textId="1D1C7290" w:rsidR="00FB5284" w:rsidRPr="0064284A" w:rsidRDefault="00FB5284" w:rsidP="0064284A">
            <w:pPr>
              <w:jc w:val="both"/>
              <w:rPr>
                <w:rFonts w:ascii="Chivo" w:hAnsi="Chivo" w:cs="Chivo"/>
                <w:sz w:val="22"/>
                <w:szCs w:val="22"/>
                <w:lang w:val="es-ES"/>
              </w:rPr>
            </w:pPr>
          </w:p>
        </w:tc>
      </w:tr>
      <w:tr w:rsidR="00D01F65" w:rsidRPr="00D01F65" w14:paraId="616E78C7" w14:textId="77777777" w:rsidTr="002603B9">
        <w:trPr>
          <w:trHeight w:val="591"/>
        </w:trPr>
        <w:tc>
          <w:tcPr>
            <w:tcW w:w="8946" w:type="dxa"/>
          </w:tcPr>
          <w:p w14:paraId="7219D345" w14:textId="2F7239F1" w:rsidR="00D01F65" w:rsidRPr="0064284A" w:rsidRDefault="0064284A" w:rsidP="0064284A">
            <w:pPr>
              <w:jc w:val="both"/>
              <w:rPr>
                <w:rFonts w:ascii="Chivo" w:hAnsi="Chivo" w:cs="Chivo"/>
                <w:sz w:val="22"/>
                <w:szCs w:val="22"/>
                <w:lang w:val="es-ES"/>
              </w:rPr>
            </w:pPr>
            <w:r>
              <w:rPr>
                <w:rFonts w:ascii="Chivo" w:hAnsi="Chivo" w:cs="Chivo"/>
                <w:b/>
                <w:sz w:val="22"/>
                <w:szCs w:val="22"/>
                <w:lang w:val="es-ES"/>
              </w:rPr>
              <w:t>D</w:t>
            </w:r>
            <w:r w:rsidR="00D01F65" w:rsidRPr="0064284A">
              <w:rPr>
                <w:rFonts w:ascii="Chivo" w:hAnsi="Chivo" w:cs="Chivo"/>
                <w:b/>
                <w:sz w:val="22"/>
                <w:szCs w:val="22"/>
                <w:lang w:val="es-ES"/>
              </w:rPr>
              <w:t>emolición</w:t>
            </w:r>
            <w:r w:rsidR="004C2B24" w:rsidRPr="0064284A">
              <w:rPr>
                <w:rFonts w:ascii="Chivo" w:hAnsi="Chivo" w:cs="Chivo"/>
                <w:b/>
                <w:sz w:val="22"/>
                <w:szCs w:val="22"/>
                <w:lang w:val="es-ES"/>
              </w:rPr>
              <w:t>:</w:t>
            </w:r>
            <w:r>
              <w:rPr>
                <w:rFonts w:ascii="Chivo" w:hAnsi="Chivo" w:cs="Chivo"/>
                <w:b/>
                <w:sz w:val="22"/>
                <w:szCs w:val="22"/>
                <w:lang w:val="es-ES"/>
              </w:rPr>
              <w:t xml:space="preserve"> </w:t>
            </w:r>
            <w:r w:rsidR="00D01F65" w:rsidRPr="0064284A">
              <w:rPr>
                <w:rFonts w:ascii="Chivo" w:hAnsi="Chivo" w:cs="Chivo"/>
                <w:sz w:val="22"/>
                <w:szCs w:val="22"/>
                <w:lang w:val="es-ES"/>
              </w:rPr>
              <w:t xml:space="preserve">derribo planificado de edificios y otras estructuras, conforme a lo dispuesto en </w:t>
            </w:r>
            <w:r w:rsidRPr="0064284A">
              <w:rPr>
                <w:rFonts w:ascii="Chivo" w:hAnsi="Chivo" w:cs="Chivo"/>
                <w:sz w:val="22"/>
                <w:szCs w:val="22"/>
                <w:lang w:val="es-ES"/>
              </w:rPr>
              <w:t>la normativa</w:t>
            </w:r>
            <w:r w:rsidR="00D01F65" w:rsidRPr="0064284A">
              <w:rPr>
                <w:rFonts w:ascii="Chivo" w:hAnsi="Chivo" w:cs="Chivo"/>
                <w:sz w:val="22"/>
                <w:szCs w:val="22"/>
                <w:lang w:val="es-ES"/>
              </w:rPr>
              <w:t xml:space="preserve"> vigente.</w:t>
            </w:r>
          </w:p>
          <w:p w14:paraId="4DC6DF39" w14:textId="76C802A1" w:rsidR="00FB5284" w:rsidRPr="0064284A" w:rsidRDefault="00FB5284" w:rsidP="0064284A">
            <w:pPr>
              <w:jc w:val="both"/>
              <w:rPr>
                <w:rFonts w:ascii="Chivo" w:hAnsi="Chivo" w:cs="Chivo"/>
                <w:sz w:val="22"/>
                <w:szCs w:val="22"/>
                <w:lang w:val="es-ES"/>
              </w:rPr>
            </w:pPr>
          </w:p>
        </w:tc>
      </w:tr>
      <w:tr w:rsidR="00D01F65" w:rsidRPr="00D01F65" w14:paraId="68AD58A5" w14:textId="77777777" w:rsidTr="002603B9">
        <w:trPr>
          <w:trHeight w:val="591"/>
        </w:trPr>
        <w:tc>
          <w:tcPr>
            <w:tcW w:w="8946" w:type="dxa"/>
          </w:tcPr>
          <w:p w14:paraId="368AF7FC" w14:textId="77777777" w:rsidR="002C006F" w:rsidRPr="00207A3C" w:rsidRDefault="002C006F" w:rsidP="00D01F65">
            <w:pPr>
              <w:rPr>
                <w:rFonts w:ascii="Chivo" w:hAnsi="Chivo" w:cs="Chivo"/>
                <w:b/>
                <w:sz w:val="22"/>
                <w:szCs w:val="22"/>
                <w:lang w:val="es-ES"/>
              </w:rPr>
            </w:pPr>
          </w:p>
          <w:p w14:paraId="7C69FBBE" w14:textId="5FC29D66" w:rsidR="00D01F65" w:rsidRPr="00207A3C" w:rsidRDefault="00D01F65" w:rsidP="00D01F65">
            <w:pPr>
              <w:rPr>
                <w:rFonts w:ascii="Chivo" w:hAnsi="Chivo" w:cs="Chivo"/>
                <w:sz w:val="22"/>
                <w:szCs w:val="22"/>
                <w:lang w:val="es-ES"/>
              </w:rPr>
            </w:pPr>
            <w:r w:rsidRPr="00207A3C">
              <w:rPr>
                <w:rFonts w:ascii="Chivo" w:hAnsi="Chivo" w:cs="Chivo"/>
                <w:b/>
                <w:sz w:val="22"/>
                <w:szCs w:val="22"/>
                <w:lang w:val="es-ES"/>
              </w:rPr>
              <w:t>La licencia de obras de rehabilitación</w:t>
            </w:r>
            <w:r w:rsidR="004C2B24" w:rsidRPr="00207A3C">
              <w:rPr>
                <w:rFonts w:ascii="Chivo" w:hAnsi="Chivo" w:cs="Chivo"/>
                <w:b/>
                <w:sz w:val="22"/>
                <w:szCs w:val="22"/>
                <w:lang w:val="es-ES"/>
              </w:rPr>
              <w:t xml:space="preserve">: </w:t>
            </w:r>
            <w:r w:rsidR="004C2B24" w:rsidRPr="00207A3C">
              <w:rPr>
                <w:rFonts w:ascii="Chivo" w:hAnsi="Chivo" w:cs="Chivo"/>
                <w:bCs/>
                <w:sz w:val="22"/>
                <w:szCs w:val="22"/>
                <w:lang w:val="es-ES"/>
              </w:rPr>
              <w:t>E</w:t>
            </w:r>
            <w:r w:rsidRPr="00207A3C">
              <w:rPr>
                <w:rFonts w:ascii="Chivo" w:hAnsi="Chivo" w:cs="Chivo"/>
                <w:sz w:val="22"/>
                <w:szCs w:val="22"/>
                <w:lang w:val="es-ES"/>
              </w:rPr>
              <w:t xml:space="preserve">s la autorización preceptiva para la realización de obras de adecuación estructural y funcional de los edificios, conforme a lo dispuesto en </w:t>
            </w:r>
            <w:r w:rsidR="00997099" w:rsidRPr="00207A3C">
              <w:rPr>
                <w:rFonts w:ascii="Chivo" w:hAnsi="Chivo" w:cs="Chivo"/>
                <w:sz w:val="22"/>
                <w:szCs w:val="22"/>
                <w:lang w:val="es-ES"/>
              </w:rPr>
              <w:t>la normativa</w:t>
            </w:r>
            <w:r w:rsidRPr="00207A3C">
              <w:rPr>
                <w:rFonts w:ascii="Chivo" w:hAnsi="Chivo" w:cs="Chivo"/>
                <w:sz w:val="22"/>
                <w:szCs w:val="22"/>
                <w:lang w:val="es-ES"/>
              </w:rPr>
              <w:t xml:space="preserve"> vigente.</w:t>
            </w:r>
          </w:p>
          <w:p w14:paraId="661C59C9" w14:textId="63CAF6C6" w:rsidR="00FB5284" w:rsidRPr="00207A3C" w:rsidRDefault="00FB5284" w:rsidP="00D01F65">
            <w:pPr>
              <w:rPr>
                <w:rFonts w:ascii="Chivo" w:hAnsi="Chivo" w:cs="Chivo"/>
                <w:sz w:val="22"/>
                <w:szCs w:val="22"/>
                <w:lang w:val="es-ES"/>
              </w:rPr>
            </w:pPr>
          </w:p>
        </w:tc>
      </w:tr>
      <w:tr w:rsidR="00D01F65" w:rsidRPr="00D01F65" w14:paraId="43EE1F99" w14:textId="77777777" w:rsidTr="002603B9">
        <w:trPr>
          <w:trHeight w:val="591"/>
        </w:trPr>
        <w:tc>
          <w:tcPr>
            <w:tcW w:w="8946" w:type="dxa"/>
          </w:tcPr>
          <w:p w14:paraId="48F17B2B" w14:textId="7C4AD37B" w:rsidR="002C006F" w:rsidRPr="00207A3C" w:rsidRDefault="002C006F" w:rsidP="002C006F">
            <w:pPr>
              <w:rPr>
                <w:rFonts w:ascii="Chivo" w:hAnsi="Chivo" w:cs="Chivo"/>
                <w:b/>
                <w:bCs/>
                <w:sz w:val="22"/>
                <w:szCs w:val="22"/>
                <w:lang w:val="es-ES"/>
              </w:rPr>
            </w:pPr>
            <w:r w:rsidRPr="00207A3C">
              <w:rPr>
                <w:rFonts w:ascii="Chivo" w:hAnsi="Chivo" w:cs="Chivo"/>
                <w:b/>
                <w:bCs/>
                <w:sz w:val="22"/>
                <w:szCs w:val="22"/>
                <w:lang w:val="es-ES"/>
              </w:rPr>
              <w:t>Uso ganadero</w:t>
            </w:r>
          </w:p>
          <w:p w14:paraId="730F0C11" w14:textId="77777777" w:rsidR="002C006F" w:rsidRPr="00207A3C" w:rsidRDefault="002C006F" w:rsidP="00601763">
            <w:pPr>
              <w:jc w:val="both"/>
              <w:rPr>
                <w:rFonts w:ascii="Chivo" w:hAnsi="Chivo" w:cs="Chivo"/>
                <w:sz w:val="22"/>
                <w:szCs w:val="22"/>
                <w:lang w:val="es-ES"/>
              </w:rPr>
            </w:pPr>
            <w:r w:rsidRPr="00207A3C">
              <w:rPr>
                <w:rFonts w:ascii="Chivo" w:hAnsi="Chivo" w:cs="Chivo"/>
                <w:sz w:val="22"/>
                <w:szCs w:val="22"/>
                <w:lang w:val="es-ES"/>
              </w:rPr>
              <w:t>El uso ganadero como uso ordinario necesariamente deberá requerir de su implantación en suelo rústico para un aprovechamiento normal de los recursos disponibles en la explotación (27 RGLISTA).</w:t>
            </w:r>
          </w:p>
          <w:p w14:paraId="234ED426" w14:textId="77777777" w:rsidR="002C006F" w:rsidRPr="00207A3C" w:rsidRDefault="002C006F" w:rsidP="00601763">
            <w:pPr>
              <w:jc w:val="both"/>
              <w:rPr>
                <w:rFonts w:ascii="Chivo" w:hAnsi="Chivo" w:cs="Chivo"/>
                <w:sz w:val="22"/>
                <w:szCs w:val="22"/>
                <w:lang w:val="es-ES"/>
              </w:rPr>
            </w:pPr>
          </w:p>
          <w:p w14:paraId="222D85E8" w14:textId="77777777" w:rsidR="002C006F" w:rsidRPr="00207A3C" w:rsidRDefault="002C006F" w:rsidP="00601763">
            <w:pPr>
              <w:jc w:val="both"/>
              <w:rPr>
                <w:rFonts w:ascii="Chivo" w:hAnsi="Chivo" w:cs="Chivo"/>
                <w:sz w:val="22"/>
                <w:szCs w:val="22"/>
                <w:lang w:val="es-ES"/>
              </w:rPr>
            </w:pPr>
            <w:r w:rsidRPr="00207A3C">
              <w:rPr>
                <w:rFonts w:ascii="Chivo" w:hAnsi="Chivo" w:cs="Chivo"/>
                <w:sz w:val="22"/>
                <w:szCs w:val="22"/>
                <w:lang w:val="es-ES"/>
              </w:rPr>
              <w:t>Las obras e instalaciones deben ser proporcionales, en cuanto a su superficie y otras condiciones, a las características e intensidad real de la explotación (28.5 RGLISTA). Las consecuencias de la obra o instalación propuesta no deben suponer la transformación del destino del suelo ni empeoramiento de sus condiciones actuales.</w:t>
            </w:r>
          </w:p>
          <w:p w14:paraId="4776CF6D" w14:textId="77777777" w:rsidR="002C006F" w:rsidRPr="00207A3C" w:rsidRDefault="002C006F" w:rsidP="00601763">
            <w:pPr>
              <w:jc w:val="both"/>
              <w:rPr>
                <w:rFonts w:ascii="Chivo" w:hAnsi="Chivo" w:cs="Chivo"/>
                <w:sz w:val="22"/>
                <w:szCs w:val="22"/>
                <w:lang w:val="es-ES"/>
              </w:rPr>
            </w:pPr>
          </w:p>
          <w:p w14:paraId="340060A4" w14:textId="2A28D46C" w:rsidR="002C006F" w:rsidRDefault="002C006F" w:rsidP="00601763">
            <w:pPr>
              <w:jc w:val="both"/>
              <w:rPr>
                <w:rFonts w:ascii="Chivo" w:hAnsi="Chivo" w:cs="Chivo"/>
                <w:sz w:val="22"/>
                <w:szCs w:val="22"/>
                <w:lang w:val="es-ES"/>
              </w:rPr>
            </w:pPr>
            <w:r w:rsidRPr="00207A3C">
              <w:rPr>
                <w:rFonts w:ascii="Chivo" w:hAnsi="Chivo" w:cs="Chivo"/>
                <w:sz w:val="22"/>
                <w:szCs w:val="22"/>
                <w:lang w:val="es-ES"/>
              </w:rPr>
              <w:t>Se entenderá que un uso produce la transformación de la naturaleza rústica del suelo cuando, como consecuencia de su implantación, provoca la pérdida irreversible de su capacidad vegetativa, de manera que ésta no puede restaurarse al finalizar la actividad que se desarrolla, en cuyo caso se deberá implantar como una actuación extraordinaria.</w:t>
            </w:r>
          </w:p>
          <w:p w14:paraId="7B6A07E6" w14:textId="77777777" w:rsidR="00217138" w:rsidRPr="00207A3C" w:rsidRDefault="00217138" w:rsidP="00601763">
            <w:pPr>
              <w:jc w:val="both"/>
              <w:rPr>
                <w:rFonts w:ascii="Chivo" w:hAnsi="Chivo" w:cs="Chivo"/>
                <w:sz w:val="22"/>
                <w:szCs w:val="22"/>
                <w:lang w:val="es-ES"/>
              </w:rPr>
            </w:pPr>
          </w:p>
          <w:p w14:paraId="3DC49970" w14:textId="77777777" w:rsidR="002C006F" w:rsidRPr="00207A3C" w:rsidRDefault="002C006F" w:rsidP="00601763">
            <w:pPr>
              <w:jc w:val="both"/>
              <w:rPr>
                <w:rFonts w:ascii="Chivo" w:hAnsi="Chivo" w:cs="Chivo"/>
                <w:sz w:val="22"/>
                <w:szCs w:val="22"/>
                <w:lang w:val="es-ES"/>
              </w:rPr>
            </w:pPr>
            <w:r w:rsidRPr="00207A3C">
              <w:rPr>
                <w:rFonts w:ascii="Chivo" w:hAnsi="Chivo" w:cs="Chivo"/>
                <w:sz w:val="22"/>
                <w:szCs w:val="22"/>
                <w:lang w:val="es-ES"/>
              </w:rPr>
              <w:t xml:space="preserve">El uso ganadero ordinario incluye todo el conjunto de instalaciones y construcciones necesarias para el normal funcionamiento de las actividades ganaderas tales como las cuadras, establos, vaquerías, porquerizas, corrales, colmenas, tentaderos, naves de almacenaje y otras de naturaleza similar. </w:t>
            </w:r>
          </w:p>
          <w:p w14:paraId="53A6E00C" w14:textId="77777777" w:rsidR="00D01F65" w:rsidRPr="00207A3C" w:rsidRDefault="00D01F65" w:rsidP="00D77AA9">
            <w:pPr>
              <w:rPr>
                <w:rFonts w:ascii="Chivo" w:hAnsi="Chivo" w:cs="Chivo"/>
                <w:sz w:val="22"/>
                <w:szCs w:val="22"/>
                <w:lang w:val="es-ES"/>
              </w:rPr>
            </w:pPr>
          </w:p>
        </w:tc>
      </w:tr>
      <w:tr w:rsidR="002C006F" w:rsidRPr="00D01F65" w14:paraId="5AE09A70" w14:textId="77777777" w:rsidTr="002603B9">
        <w:trPr>
          <w:trHeight w:val="591"/>
        </w:trPr>
        <w:tc>
          <w:tcPr>
            <w:tcW w:w="8946" w:type="dxa"/>
          </w:tcPr>
          <w:p w14:paraId="35B9E4A2" w14:textId="77777777" w:rsidR="00B00981" w:rsidRPr="00207A3C" w:rsidRDefault="00B00981" w:rsidP="002C006F">
            <w:pPr>
              <w:rPr>
                <w:rFonts w:ascii="Chivo" w:hAnsi="Chivo" w:cs="Chivo"/>
                <w:b/>
                <w:bCs/>
                <w:sz w:val="22"/>
                <w:szCs w:val="22"/>
                <w:lang w:val="es-ES"/>
              </w:rPr>
            </w:pPr>
          </w:p>
          <w:p w14:paraId="737960D0" w14:textId="4C961BEB" w:rsidR="002C006F" w:rsidRPr="00207A3C" w:rsidRDefault="002C006F" w:rsidP="002C006F">
            <w:pPr>
              <w:rPr>
                <w:rFonts w:ascii="Chivo" w:hAnsi="Chivo" w:cs="Chivo"/>
                <w:b/>
                <w:bCs/>
                <w:sz w:val="22"/>
                <w:szCs w:val="22"/>
                <w:lang w:val="es-ES"/>
              </w:rPr>
            </w:pPr>
            <w:r w:rsidRPr="00207A3C">
              <w:rPr>
                <w:rFonts w:ascii="Chivo" w:hAnsi="Chivo" w:cs="Chivo"/>
                <w:b/>
                <w:bCs/>
                <w:sz w:val="22"/>
                <w:szCs w:val="22"/>
                <w:lang w:val="es-ES"/>
              </w:rPr>
              <w:t>Instalaciones ganaderas de estabulación</w:t>
            </w:r>
          </w:p>
          <w:p w14:paraId="12841043" w14:textId="77777777" w:rsidR="002C006F" w:rsidRPr="00207A3C" w:rsidRDefault="002C006F" w:rsidP="002C006F">
            <w:pPr>
              <w:rPr>
                <w:rFonts w:ascii="Chivo" w:hAnsi="Chivo" w:cs="Chivo"/>
                <w:sz w:val="22"/>
                <w:szCs w:val="22"/>
                <w:lang w:val="es-ES"/>
              </w:rPr>
            </w:pPr>
          </w:p>
          <w:p w14:paraId="6F70A830" w14:textId="77777777" w:rsidR="002C006F" w:rsidRPr="00207A3C" w:rsidRDefault="002C006F" w:rsidP="002C006F">
            <w:pPr>
              <w:widowControl/>
              <w:autoSpaceDE/>
              <w:autoSpaceDN/>
              <w:jc w:val="both"/>
              <w:rPr>
                <w:rFonts w:ascii="Chivo" w:hAnsi="Chivo" w:cs="Chivo"/>
                <w:sz w:val="22"/>
                <w:szCs w:val="22"/>
                <w:lang w:val="es-ES"/>
              </w:rPr>
            </w:pPr>
            <w:r w:rsidRPr="00207A3C">
              <w:rPr>
                <w:rFonts w:ascii="Chivo" w:hAnsi="Chivo" w:cs="Chivo"/>
                <w:sz w:val="22"/>
                <w:szCs w:val="22"/>
                <w:lang w:val="es-ES"/>
              </w:rPr>
              <w:t>Por sus características en cuanto a dimensiones tienen la consideración de actuaciones agroindustriales.</w:t>
            </w:r>
          </w:p>
          <w:p w14:paraId="4FF12F13"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La regulación que tradicionalmente se viene estableciendo desde el Plan Especial de Protección del Medio Físico de Granada (Anexo I.2 del PEPMF) establece las actividades, proyectos y actuaciones que deben contener un Estudio de Impacto Ambiental, por no ser usos naturales y propios del suelo, determinando un umbral a partir del cual puede considerarse como presunción su carácter agroindustrial, no obstante, deberá matizarse y justificarse en cada caso concreto:</w:t>
            </w:r>
          </w:p>
          <w:p w14:paraId="72A7CCA2" w14:textId="77777777" w:rsidR="002C006F" w:rsidRPr="00207A3C" w:rsidRDefault="002C006F" w:rsidP="002C006F">
            <w:pPr>
              <w:jc w:val="both"/>
              <w:rPr>
                <w:rFonts w:ascii="Chivo" w:hAnsi="Chivo" w:cs="Chivo"/>
                <w:sz w:val="22"/>
                <w:szCs w:val="22"/>
                <w:lang w:val="es-ES"/>
              </w:rPr>
            </w:pPr>
          </w:p>
          <w:p w14:paraId="2A624FCD"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- 250 cabezas de ganado bovino</w:t>
            </w:r>
          </w:p>
          <w:p w14:paraId="189C2326"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- 1000 cabezas de ganado caprino</w:t>
            </w:r>
          </w:p>
          <w:p w14:paraId="38FD1AB5"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- 1000 cabezas de ganado ovino</w:t>
            </w:r>
          </w:p>
          <w:p w14:paraId="60F66A8B"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Granjas de más de 500 cerdos</w:t>
            </w:r>
          </w:p>
          <w:p w14:paraId="686239B3"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Granjas con más de 10000 aves</w:t>
            </w:r>
          </w:p>
          <w:p w14:paraId="1B4C74C0" w14:textId="77777777" w:rsidR="002C006F" w:rsidRPr="00207A3C" w:rsidRDefault="002C006F" w:rsidP="002C006F">
            <w:pPr>
              <w:jc w:val="both"/>
              <w:rPr>
                <w:rFonts w:ascii="Chivo" w:hAnsi="Chivo" w:cs="Chivo"/>
                <w:sz w:val="22"/>
                <w:szCs w:val="22"/>
                <w:lang w:val="es-ES"/>
              </w:rPr>
            </w:pPr>
            <w:r w:rsidRPr="00207A3C">
              <w:rPr>
                <w:rFonts w:ascii="Chivo" w:hAnsi="Chivo" w:cs="Chivo"/>
                <w:sz w:val="22"/>
                <w:szCs w:val="22"/>
                <w:lang w:val="es-ES"/>
              </w:rPr>
              <w:t>- Granjas con más de 2000 conejos</w:t>
            </w:r>
          </w:p>
          <w:p w14:paraId="5C84883A" w14:textId="77777777" w:rsidR="002C006F" w:rsidRPr="00207A3C" w:rsidRDefault="002C006F" w:rsidP="00997099">
            <w:pPr>
              <w:jc w:val="both"/>
              <w:rPr>
                <w:rFonts w:ascii="Chivo" w:hAnsi="Chivo" w:cs="Chivo"/>
                <w:sz w:val="22"/>
                <w:szCs w:val="22"/>
                <w:lang w:val="es-ES"/>
              </w:rPr>
            </w:pPr>
            <w:r w:rsidRPr="00207A3C">
              <w:rPr>
                <w:rFonts w:ascii="Chivo" w:hAnsi="Chivo" w:cs="Chivo"/>
                <w:sz w:val="22"/>
                <w:szCs w:val="22"/>
                <w:lang w:val="es-ES"/>
              </w:rPr>
              <w:t>- Piscifactorías</w:t>
            </w:r>
          </w:p>
          <w:p w14:paraId="6A15A179" w14:textId="2E0DA520" w:rsidR="00997099" w:rsidRPr="00207A3C" w:rsidRDefault="00997099" w:rsidP="00997099">
            <w:pPr>
              <w:jc w:val="both"/>
              <w:rPr>
                <w:rFonts w:ascii="Chivo" w:hAnsi="Chivo" w:cs="Chivo"/>
                <w:sz w:val="22"/>
                <w:szCs w:val="22"/>
                <w:lang w:val="es-ES"/>
              </w:rPr>
            </w:pPr>
          </w:p>
        </w:tc>
      </w:tr>
      <w:tr w:rsidR="00601763" w:rsidRPr="00D01F65" w14:paraId="5EFA554B" w14:textId="77777777" w:rsidTr="002603B9">
        <w:trPr>
          <w:trHeight w:val="591"/>
        </w:trPr>
        <w:tc>
          <w:tcPr>
            <w:tcW w:w="8946" w:type="dxa"/>
          </w:tcPr>
          <w:p w14:paraId="11481C71" w14:textId="77777777" w:rsidR="00601763" w:rsidRPr="00207A3C" w:rsidRDefault="00601763" w:rsidP="00601763">
            <w:pPr>
              <w:rPr>
                <w:rFonts w:ascii="Chivo" w:hAnsi="Chivo" w:cs="Chivo"/>
                <w:b/>
                <w:bCs/>
              </w:rPr>
            </w:pPr>
          </w:p>
          <w:p w14:paraId="1677DA5E" w14:textId="77777777" w:rsidR="00601763" w:rsidRPr="0064284A" w:rsidRDefault="00601763" w:rsidP="00601763">
            <w:pPr>
              <w:widowControl/>
              <w:autoSpaceDE/>
              <w:autoSpaceDN/>
              <w:jc w:val="both"/>
              <w:rPr>
                <w:rFonts w:ascii="Chivo" w:hAnsi="Chivo" w:cs="Chivo"/>
                <w:b/>
                <w:bCs/>
                <w:sz w:val="22"/>
                <w:szCs w:val="22"/>
              </w:rPr>
            </w:pPr>
            <w:proofErr w:type="spellStart"/>
            <w:r w:rsidRPr="0064284A">
              <w:rPr>
                <w:rFonts w:ascii="Chivo" w:hAnsi="Chivo" w:cs="Chivo"/>
                <w:b/>
                <w:bCs/>
                <w:sz w:val="22"/>
                <w:szCs w:val="22"/>
              </w:rPr>
              <w:t>Divisiones</w:t>
            </w:r>
            <w:proofErr w:type="spellEnd"/>
            <w:r w:rsidRPr="0064284A">
              <w:rPr>
                <w:rFonts w:ascii="Chivo" w:hAnsi="Chivo" w:cs="Chivo"/>
                <w:b/>
                <w:bCs/>
                <w:sz w:val="22"/>
                <w:szCs w:val="22"/>
              </w:rPr>
              <w:t xml:space="preserve"> </w:t>
            </w:r>
            <w:proofErr w:type="spellStart"/>
            <w:r w:rsidRPr="0064284A">
              <w:rPr>
                <w:rFonts w:ascii="Chivo" w:hAnsi="Chivo" w:cs="Chivo"/>
                <w:b/>
                <w:bCs/>
                <w:sz w:val="22"/>
                <w:szCs w:val="22"/>
              </w:rPr>
              <w:t>horizontales</w:t>
            </w:r>
            <w:proofErr w:type="spellEnd"/>
          </w:p>
          <w:p w14:paraId="0F010E49" w14:textId="77777777" w:rsidR="00601763" w:rsidRPr="0064284A" w:rsidRDefault="00601763" w:rsidP="00601763">
            <w:pPr>
              <w:widowControl/>
              <w:autoSpaceDE/>
              <w:autoSpaceDN/>
              <w:jc w:val="both"/>
              <w:rPr>
                <w:rFonts w:ascii="Chivo" w:hAnsi="Chivo" w:cs="Chivo"/>
                <w:b/>
                <w:bCs/>
                <w:sz w:val="22"/>
                <w:szCs w:val="22"/>
              </w:rPr>
            </w:pPr>
          </w:p>
          <w:p w14:paraId="368DBA98" w14:textId="77777777" w:rsidR="00601763" w:rsidRPr="0064284A" w:rsidRDefault="00601763" w:rsidP="00601763">
            <w:pPr>
              <w:widowControl/>
              <w:autoSpaceDE/>
              <w:autoSpaceDN/>
              <w:jc w:val="both"/>
              <w:rPr>
                <w:rFonts w:ascii="Chivo" w:hAnsi="Chivo" w:cs="Chivo"/>
                <w:sz w:val="22"/>
                <w:szCs w:val="22"/>
              </w:rPr>
            </w:pPr>
            <w:proofErr w:type="spellStart"/>
            <w:r w:rsidRPr="0064284A">
              <w:rPr>
                <w:rFonts w:ascii="Chivo" w:hAnsi="Chivo" w:cs="Chivo"/>
                <w:sz w:val="22"/>
                <w:szCs w:val="22"/>
              </w:rPr>
              <w:t>Existen</w:t>
            </w:r>
            <w:proofErr w:type="spellEnd"/>
            <w:r w:rsidRPr="0064284A">
              <w:rPr>
                <w:rFonts w:ascii="Chivo" w:hAnsi="Chivo" w:cs="Chivo"/>
                <w:sz w:val="22"/>
                <w:szCs w:val="22"/>
              </w:rPr>
              <w:t xml:space="preserve"> </w:t>
            </w:r>
            <w:proofErr w:type="spellStart"/>
            <w:r w:rsidRPr="0064284A">
              <w:rPr>
                <w:rFonts w:ascii="Chivo" w:hAnsi="Chivo" w:cs="Chivo"/>
                <w:sz w:val="22"/>
                <w:szCs w:val="22"/>
              </w:rPr>
              <w:t>varios</w:t>
            </w:r>
            <w:proofErr w:type="spellEnd"/>
            <w:r w:rsidRPr="0064284A">
              <w:rPr>
                <w:rFonts w:ascii="Chivo" w:hAnsi="Chivo" w:cs="Chivo"/>
                <w:sz w:val="22"/>
                <w:szCs w:val="22"/>
              </w:rPr>
              <w:t xml:space="preserve"> </w:t>
            </w:r>
            <w:proofErr w:type="spellStart"/>
            <w:r w:rsidRPr="0064284A">
              <w:rPr>
                <w:rFonts w:ascii="Chivo" w:hAnsi="Chivo" w:cs="Chivo"/>
                <w:sz w:val="22"/>
                <w:szCs w:val="22"/>
              </w:rPr>
              <w:t>tipos</w:t>
            </w:r>
            <w:proofErr w:type="spellEnd"/>
            <w:r w:rsidRPr="0064284A">
              <w:rPr>
                <w:rFonts w:ascii="Chivo" w:hAnsi="Chivo" w:cs="Chivo"/>
                <w:sz w:val="22"/>
                <w:szCs w:val="22"/>
              </w:rPr>
              <w:t xml:space="preserve"> de </w:t>
            </w:r>
            <w:proofErr w:type="spellStart"/>
            <w:r w:rsidRPr="0064284A">
              <w:rPr>
                <w:rFonts w:ascii="Chivo" w:hAnsi="Chivo" w:cs="Chivo"/>
                <w:sz w:val="22"/>
                <w:szCs w:val="22"/>
              </w:rPr>
              <w:t>divisiones</w:t>
            </w:r>
            <w:proofErr w:type="spellEnd"/>
            <w:r w:rsidRPr="0064284A">
              <w:rPr>
                <w:rFonts w:ascii="Chivo" w:hAnsi="Chivo" w:cs="Chivo"/>
                <w:sz w:val="22"/>
                <w:szCs w:val="22"/>
              </w:rPr>
              <w:t xml:space="preserve"> </w:t>
            </w:r>
            <w:proofErr w:type="spellStart"/>
            <w:r w:rsidRPr="0064284A">
              <w:rPr>
                <w:rFonts w:ascii="Chivo" w:hAnsi="Chivo" w:cs="Chivo"/>
                <w:sz w:val="22"/>
                <w:szCs w:val="22"/>
              </w:rPr>
              <w:t>horizontales</w:t>
            </w:r>
            <w:proofErr w:type="spellEnd"/>
            <w:r w:rsidRPr="0064284A">
              <w:rPr>
                <w:rFonts w:ascii="Chivo" w:hAnsi="Chivo" w:cs="Chivo"/>
                <w:sz w:val="22"/>
                <w:szCs w:val="22"/>
              </w:rPr>
              <w:t>:</w:t>
            </w:r>
          </w:p>
          <w:p w14:paraId="763C3C45" w14:textId="77777777" w:rsidR="00601763" w:rsidRPr="0064284A" w:rsidRDefault="00601763" w:rsidP="00601763">
            <w:pPr>
              <w:widowControl/>
              <w:autoSpaceDE/>
              <w:autoSpaceDN/>
              <w:jc w:val="both"/>
              <w:rPr>
                <w:rFonts w:ascii="Chivo" w:hAnsi="Chivo" w:cs="Chivo"/>
                <w:sz w:val="22"/>
                <w:szCs w:val="22"/>
              </w:rPr>
            </w:pPr>
          </w:p>
          <w:p w14:paraId="7FE12836"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w:t>
            </w:r>
            <w:proofErr w:type="spellStart"/>
            <w:r w:rsidRPr="0064284A">
              <w:rPr>
                <w:rFonts w:ascii="Chivo" w:hAnsi="Chivo" w:cs="Chivo"/>
                <w:b/>
                <w:bCs/>
                <w:sz w:val="22"/>
                <w:szCs w:val="22"/>
              </w:rPr>
              <w:t>vivienda</w:t>
            </w:r>
            <w:proofErr w:type="spellEnd"/>
            <w:r w:rsidRPr="0064284A">
              <w:rPr>
                <w:rFonts w:ascii="Chivo" w:hAnsi="Chivo" w:cs="Chivo"/>
                <w:b/>
                <w:bCs/>
                <w:sz w:val="22"/>
                <w:szCs w:val="22"/>
              </w:rPr>
              <w:t xml:space="preserve">: </w:t>
            </w:r>
            <w:r w:rsidRPr="0064284A">
              <w:rPr>
                <w:rFonts w:ascii="Chivo" w:hAnsi="Chivo" w:cs="Chivo"/>
                <w:sz w:val="22"/>
                <w:szCs w:val="22"/>
              </w:rPr>
              <w:t xml:space="preserve">Se </w:t>
            </w:r>
            <w:proofErr w:type="spellStart"/>
            <w:r w:rsidRPr="0064284A">
              <w:rPr>
                <w:rFonts w:ascii="Chivo" w:hAnsi="Chivo" w:cs="Chivo"/>
                <w:sz w:val="22"/>
                <w:szCs w:val="22"/>
              </w:rPr>
              <w:t>lleva</w:t>
            </w:r>
            <w:proofErr w:type="spellEnd"/>
            <w:r w:rsidRPr="0064284A">
              <w:rPr>
                <w:rFonts w:ascii="Chivo" w:hAnsi="Chivo" w:cs="Chivo"/>
                <w:sz w:val="22"/>
                <w:szCs w:val="22"/>
              </w:rPr>
              <w:t xml:space="preserve"> a </w:t>
            </w:r>
            <w:proofErr w:type="spellStart"/>
            <w:r w:rsidRPr="0064284A">
              <w:rPr>
                <w:rFonts w:ascii="Chivo" w:hAnsi="Chivo" w:cs="Chivo"/>
                <w:sz w:val="22"/>
                <w:szCs w:val="22"/>
              </w:rPr>
              <w:t>cabo</w:t>
            </w:r>
            <w:proofErr w:type="spellEnd"/>
            <w:r w:rsidRPr="0064284A">
              <w:rPr>
                <w:rFonts w:ascii="Chivo" w:hAnsi="Chivo" w:cs="Chivo"/>
                <w:sz w:val="22"/>
                <w:szCs w:val="22"/>
              </w:rPr>
              <w:t xml:space="preserve"> </w:t>
            </w:r>
            <w:proofErr w:type="spellStart"/>
            <w:r w:rsidRPr="0064284A">
              <w:rPr>
                <w:rFonts w:ascii="Chivo" w:hAnsi="Chivo" w:cs="Chivo"/>
                <w:sz w:val="22"/>
                <w:szCs w:val="22"/>
              </w:rPr>
              <w:t>cuando</w:t>
            </w:r>
            <w:proofErr w:type="spellEnd"/>
            <w:r w:rsidRPr="0064284A">
              <w:rPr>
                <w:rFonts w:ascii="Chivo" w:hAnsi="Chivo" w:cs="Chivo"/>
                <w:sz w:val="22"/>
                <w:szCs w:val="22"/>
              </w:rPr>
              <w:t xml:space="preserve"> se </w:t>
            </w:r>
            <w:proofErr w:type="spellStart"/>
            <w:r w:rsidRPr="0064284A">
              <w:rPr>
                <w:rFonts w:ascii="Chivo" w:hAnsi="Chivo" w:cs="Chivo"/>
                <w:sz w:val="22"/>
                <w:szCs w:val="22"/>
              </w:rPr>
              <w:t>desea</w:t>
            </w:r>
            <w:proofErr w:type="spellEnd"/>
            <w:r w:rsidRPr="0064284A">
              <w:rPr>
                <w:rFonts w:ascii="Chivo" w:hAnsi="Chivo" w:cs="Chivo"/>
                <w:sz w:val="22"/>
                <w:szCs w:val="22"/>
              </w:rPr>
              <w:t xml:space="preserve"> </w:t>
            </w:r>
            <w:proofErr w:type="spellStart"/>
            <w:r w:rsidRPr="0064284A">
              <w:rPr>
                <w:rFonts w:ascii="Chivo" w:hAnsi="Chivo" w:cs="Chivo"/>
                <w:sz w:val="22"/>
                <w:szCs w:val="22"/>
              </w:rPr>
              <w:t>dividir</w:t>
            </w:r>
            <w:proofErr w:type="spellEnd"/>
            <w:r w:rsidRPr="0064284A">
              <w:rPr>
                <w:rFonts w:ascii="Chivo" w:hAnsi="Chivo" w:cs="Chivo"/>
                <w:sz w:val="22"/>
                <w:szCs w:val="22"/>
              </w:rPr>
              <w:t xml:space="preserve"> una </w:t>
            </w:r>
            <w:proofErr w:type="spellStart"/>
            <w:r w:rsidRPr="0064284A">
              <w:rPr>
                <w:rFonts w:ascii="Chivo" w:hAnsi="Chivo" w:cs="Chivo"/>
                <w:sz w:val="22"/>
                <w:szCs w:val="22"/>
              </w:rPr>
              <w:t>vivienda</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dos o </w:t>
            </w:r>
            <w:proofErr w:type="spellStart"/>
            <w:r w:rsidRPr="0064284A">
              <w:rPr>
                <w:rFonts w:ascii="Chivo" w:hAnsi="Chivo" w:cs="Chivo"/>
                <w:sz w:val="22"/>
                <w:szCs w:val="22"/>
              </w:rPr>
              <w:t>más</w:t>
            </w:r>
            <w:proofErr w:type="spellEnd"/>
            <w:r w:rsidRPr="0064284A">
              <w:rPr>
                <w:rFonts w:ascii="Chivo" w:hAnsi="Chivo" w:cs="Chivo"/>
                <w:sz w:val="22"/>
                <w:szCs w:val="22"/>
              </w:rPr>
              <w:t xml:space="preserve"> </w:t>
            </w:r>
            <w:proofErr w:type="spellStart"/>
            <w:r w:rsidRPr="0064284A">
              <w:rPr>
                <w:rFonts w:ascii="Chivo" w:hAnsi="Chivo" w:cs="Chivo"/>
                <w:sz w:val="22"/>
                <w:szCs w:val="22"/>
              </w:rPr>
              <w:t>unidades</w:t>
            </w:r>
            <w:proofErr w:type="spellEnd"/>
            <w:r w:rsidRPr="0064284A">
              <w:rPr>
                <w:rFonts w:ascii="Chivo" w:hAnsi="Chivo" w:cs="Chivo"/>
                <w:sz w:val="22"/>
                <w:szCs w:val="22"/>
              </w:rPr>
              <w:t xml:space="preserve"> </w:t>
            </w:r>
            <w:proofErr w:type="spellStart"/>
            <w:r w:rsidRPr="0064284A">
              <w:rPr>
                <w:rFonts w:ascii="Chivo" w:hAnsi="Chivo" w:cs="Chivo"/>
                <w:sz w:val="22"/>
                <w:szCs w:val="22"/>
              </w:rPr>
              <w:t>independientes</w:t>
            </w:r>
            <w:proofErr w:type="spellEnd"/>
            <w:r w:rsidRPr="0064284A">
              <w:rPr>
                <w:rFonts w:ascii="Chivo" w:hAnsi="Chivo" w:cs="Chivo"/>
                <w:sz w:val="22"/>
                <w:szCs w:val="22"/>
              </w:rPr>
              <w:t>.</w:t>
            </w:r>
          </w:p>
          <w:p w14:paraId="7BD09746"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Locales: </w:t>
            </w:r>
            <w:proofErr w:type="spellStart"/>
            <w:r w:rsidRPr="0064284A">
              <w:rPr>
                <w:rFonts w:ascii="Chivo" w:hAnsi="Chivo" w:cs="Chivo"/>
                <w:sz w:val="22"/>
                <w:szCs w:val="22"/>
              </w:rPr>
              <w:t>Aplicable</w:t>
            </w:r>
            <w:proofErr w:type="spellEnd"/>
            <w:r w:rsidRPr="0064284A">
              <w:rPr>
                <w:rFonts w:ascii="Chivo" w:hAnsi="Chivo" w:cs="Chivo"/>
                <w:sz w:val="22"/>
                <w:szCs w:val="22"/>
              </w:rPr>
              <w:t xml:space="preserve"> a </w:t>
            </w:r>
            <w:proofErr w:type="spellStart"/>
            <w:r w:rsidRPr="0064284A">
              <w:rPr>
                <w:rFonts w:ascii="Chivo" w:hAnsi="Chivo" w:cs="Chivo"/>
                <w:sz w:val="22"/>
                <w:szCs w:val="22"/>
              </w:rPr>
              <w:t>fragmentar</w:t>
            </w:r>
            <w:proofErr w:type="spellEnd"/>
            <w:r w:rsidRPr="0064284A">
              <w:rPr>
                <w:rFonts w:ascii="Chivo" w:hAnsi="Chivo" w:cs="Chivo"/>
                <w:sz w:val="22"/>
                <w:szCs w:val="22"/>
              </w:rPr>
              <w:t xml:space="preserve"> un local </w:t>
            </w:r>
            <w:proofErr w:type="spellStart"/>
            <w:r w:rsidRPr="0064284A">
              <w:rPr>
                <w:rFonts w:ascii="Chivo" w:hAnsi="Chivo" w:cs="Chivo"/>
                <w:sz w:val="22"/>
                <w:szCs w:val="22"/>
              </w:rPr>
              <w:t>comercial</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dos o </w:t>
            </w:r>
            <w:proofErr w:type="spellStart"/>
            <w:r w:rsidRPr="0064284A">
              <w:rPr>
                <w:rFonts w:ascii="Chivo" w:hAnsi="Chivo" w:cs="Chivo"/>
                <w:sz w:val="22"/>
                <w:szCs w:val="22"/>
              </w:rPr>
              <w:t>más</w:t>
            </w:r>
            <w:proofErr w:type="spellEnd"/>
            <w:r w:rsidRPr="0064284A">
              <w:rPr>
                <w:rFonts w:ascii="Chivo" w:hAnsi="Chivo" w:cs="Chivo"/>
                <w:sz w:val="22"/>
                <w:szCs w:val="22"/>
              </w:rPr>
              <w:t xml:space="preserve"> </w:t>
            </w:r>
            <w:proofErr w:type="spellStart"/>
            <w:r w:rsidRPr="0064284A">
              <w:rPr>
                <w:rFonts w:ascii="Chivo" w:hAnsi="Chivo" w:cs="Chivo"/>
                <w:sz w:val="22"/>
                <w:szCs w:val="22"/>
              </w:rPr>
              <w:t>secciones</w:t>
            </w:r>
            <w:proofErr w:type="spellEnd"/>
            <w:r w:rsidRPr="0064284A">
              <w:rPr>
                <w:rFonts w:ascii="Chivo" w:hAnsi="Chivo" w:cs="Chivo"/>
                <w:sz w:val="22"/>
                <w:szCs w:val="22"/>
              </w:rPr>
              <w:t>.</w:t>
            </w:r>
          </w:p>
          <w:p w14:paraId="0C485BC8" w14:textId="77777777" w:rsidR="00601763" w:rsidRPr="0064284A" w:rsidRDefault="00601763" w:rsidP="00601763">
            <w:pPr>
              <w:widowControl/>
              <w:autoSpaceDE/>
              <w:autoSpaceDN/>
              <w:jc w:val="both"/>
              <w:rPr>
                <w:rFonts w:ascii="Chivo" w:hAnsi="Chivo" w:cs="Chivo"/>
                <w:sz w:val="22"/>
                <w:szCs w:val="22"/>
              </w:rPr>
            </w:pPr>
            <w:proofErr w:type="spellStart"/>
            <w:r w:rsidRPr="0064284A">
              <w:rPr>
                <w:rFonts w:ascii="Chivo" w:hAnsi="Chivo" w:cs="Chivo"/>
                <w:b/>
                <w:bCs/>
                <w:sz w:val="22"/>
                <w:szCs w:val="22"/>
              </w:rPr>
              <w:t>Tumbada</w:t>
            </w:r>
            <w:proofErr w:type="spellEnd"/>
            <w:r w:rsidRPr="0064284A">
              <w:rPr>
                <w:rFonts w:ascii="Chivo" w:hAnsi="Chivo" w:cs="Chivo"/>
                <w:b/>
                <w:bCs/>
                <w:sz w:val="22"/>
                <w:szCs w:val="22"/>
              </w:rPr>
              <w:t xml:space="preserve">: </w:t>
            </w:r>
            <w:proofErr w:type="spellStart"/>
            <w:r w:rsidRPr="0064284A">
              <w:rPr>
                <w:rFonts w:ascii="Chivo" w:hAnsi="Chivo" w:cs="Chivo"/>
                <w:sz w:val="22"/>
                <w:szCs w:val="22"/>
              </w:rPr>
              <w:t>Mantiene</w:t>
            </w:r>
            <w:proofErr w:type="spellEnd"/>
            <w:r w:rsidRPr="0064284A">
              <w:rPr>
                <w:rFonts w:ascii="Chivo" w:hAnsi="Chivo" w:cs="Chivo"/>
                <w:sz w:val="22"/>
                <w:szCs w:val="22"/>
              </w:rPr>
              <w:t xml:space="preserve"> la </w:t>
            </w:r>
            <w:proofErr w:type="spellStart"/>
            <w:r w:rsidRPr="0064284A">
              <w:rPr>
                <w:rFonts w:ascii="Chivo" w:hAnsi="Chivo" w:cs="Chivo"/>
                <w:sz w:val="22"/>
                <w:szCs w:val="22"/>
              </w:rPr>
              <w:t>unidad</w:t>
            </w:r>
            <w:proofErr w:type="spellEnd"/>
            <w:r w:rsidRPr="0064284A">
              <w:rPr>
                <w:rFonts w:ascii="Chivo" w:hAnsi="Chivo" w:cs="Chivo"/>
                <w:sz w:val="22"/>
                <w:szCs w:val="22"/>
              </w:rPr>
              <w:t xml:space="preserve"> </w:t>
            </w:r>
            <w:proofErr w:type="spellStart"/>
            <w:r w:rsidRPr="0064284A">
              <w:rPr>
                <w:rFonts w:ascii="Chivo" w:hAnsi="Chivo" w:cs="Chivo"/>
                <w:sz w:val="22"/>
                <w:szCs w:val="22"/>
              </w:rPr>
              <w:t>jurídica</w:t>
            </w:r>
            <w:proofErr w:type="spellEnd"/>
            <w:r w:rsidRPr="0064284A">
              <w:rPr>
                <w:rFonts w:ascii="Chivo" w:hAnsi="Chivo" w:cs="Chivo"/>
                <w:sz w:val="22"/>
                <w:szCs w:val="22"/>
              </w:rPr>
              <w:t xml:space="preserve"> y </w:t>
            </w:r>
            <w:proofErr w:type="spellStart"/>
            <w:r w:rsidRPr="0064284A">
              <w:rPr>
                <w:rFonts w:ascii="Chivo" w:hAnsi="Chivo" w:cs="Chivo"/>
                <w:sz w:val="22"/>
                <w:szCs w:val="22"/>
              </w:rPr>
              <w:t>funcional</w:t>
            </w:r>
            <w:proofErr w:type="spellEnd"/>
            <w:r w:rsidRPr="0064284A">
              <w:rPr>
                <w:rFonts w:ascii="Chivo" w:hAnsi="Chivo" w:cs="Chivo"/>
                <w:sz w:val="22"/>
                <w:szCs w:val="22"/>
              </w:rPr>
              <w:t xml:space="preserve"> de la finca, al </w:t>
            </w:r>
            <w:proofErr w:type="spellStart"/>
            <w:r w:rsidRPr="0064284A">
              <w:rPr>
                <w:rFonts w:ascii="Chivo" w:hAnsi="Chivo" w:cs="Chivo"/>
                <w:sz w:val="22"/>
                <w:szCs w:val="22"/>
              </w:rPr>
              <w:t>permanecer</w:t>
            </w:r>
            <w:proofErr w:type="spellEnd"/>
            <w:r w:rsidRPr="0064284A">
              <w:rPr>
                <w:rFonts w:ascii="Chivo" w:hAnsi="Chivo" w:cs="Chivo"/>
                <w:sz w:val="22"/>
                <w:szCs w:val="22"/>
              </w:rPr>
              <w:t xml:space="preserve"> el </w:t>
            </w:r>
            <w:proofErr w:type="spellStart"/>
            <w:r w:rsidRPr="0064284A">
              <w:rPr>
                <w:rFonts w:ascii="Chivo" w:hAnsi="Chivo" w:cs="Chivo"/>
                <w:sz w:val="22"/>
                <w:szCs w:val="22"/>
              </w:rPr>
              <w:t>suelo</w:t>
            </w:r>
            <w:proofErr w:type="spellEnd"/>
            <w:r w:rsidRPr="0064284A">
              <w:rPr>
                <w:rFonts w:ascii="Chivo" w:hAnsi="Chivo" w:cs="Chivo"/>
                <w:sz w:val="22"/>
                <w:szCs w:val="22"/>
              </w:rPr>
              <w:t xml:space="preserve"> y el </w:t>
            </w:r>
            <w:proofErr w:type="spellStart"/>
            <w:r w:rsidRPr="0064284A">
              <w:rPr>
                <w:rFonts w:ascii="Chivo" w:hAnsi="Chivo" w:cs="Chivo"/>
                <w:sz w:val="22"/>
                <w:szCs w:val="22"/>
              </w:rPr>
              <w:t>vuelo</w:t>
            </w:r>
            <w:proofErr w:type="spellEnd"/>
            <w:r w:rsidRPr="0064284A">
              <w:rPr>
                <w:rFonts w:ascii="Chivo" w:hAnsi="Chivo" w:cs="Chivo"/>
                <w:sz w:val="22"/>
                <w:szCs w:val="22"/>
              </w:rPr>
              <w:t xml:space="preserve"> </w:t>
            </w:r>
            <w:proofErr w:type="spellStart"/>
            <w:r w:rsidRPr="0064284A">
              <w:rPr>
                <w:rFonts w:ascii="Chivo" w:hAnsi="Chivo" w:cs="Chivo"/>
                <w:sz w:val="22"/>
                <w:szCs w:val="22"/>
              </w:rPr>
              <w:t>como</w:t>
            </w:r>
            <w:proofErr w:type="spellEnd"/>
            <w:r w:rsidRPr="0064284A">
              <w:rPr>
                <w:rFonts w:ascii="Chivo" w:hAnsi="Chivo" w:cs="Chivo"/>
                <w:sz w:val="22"/>
                <w:szCs w:val="22"/>
              </w:rPr>
              <w:t xml:space="preserve"> </w:t>
            </w:r>
            <w:proofErr w:type="spellStart"/>
            <w:r w:rsidRPr="0064284A">
              <w:rPr>
                <w:rFonts w:ascii="Chivo" w:hAnsi="Chivo" w:cs="Chivo"/>
                <w:sz w:val="22"/>
                <w:szCs w:val="22"/>
              </w:rPr>
              <w:t>elementos</w:t>
            </w:r>
            <w:proofErr w:type="spellEnd"/>
            <w:r w:rsidRPr="0064284A">
              <w:rPr>
                <w:rFonts w:ascii="Chivo" w:hAnsi="Chivo" w:cs="Chivo"/>
                <w:sz w:val="22"/>
                <w:szCs w:val="22"/>
              </w:rPr>
              <w:t xml:space="preserve"> </w:t>
            </w:r>
            <w:proofErr w:type="spellStart"/>
            <w:r w:rsidRPr="0064284A">
              <w:rPr>
                <w:rFonts w:ascii="Chivo" w:hAnsi="Chivo" w:cs="Chivo"/>
                <w:sz w:val="22"/>
                <w:szCs w:val="22"/>
              </w:rPr>
              <w:t>comunes</w:t>
            </w:r>
            <w:proofErr w:type="spellEnd"/>
            <w:r w:rsidRPr="0064284A">
              <w:rPr>
                <w:rFonts w:ascii="Chivo" w:hAnsi="Chivo" w:cs="Chivo"/>
                <w:sz w:val="22"/>
                <w:szCs w:val="22"/>
              </w:rPr>
              <w:t xml:space="preserve">, sin que </w:t>
            </w:r>
            <w:proofErr w:type="spellStart"/>
            <w:r w:rsidRPr="0064284A">
              <w:rPr>
                <w:rFonts w:ascii="Chivo" w:hAnsi="Chivo" w:cs="Chivo"/>
                <w:sz w:val="22"/>
                <w:szCs w:val="22"/>
              </w:rPr>
              <w:t>haya</w:t>
            </w:r>
            <w:proofErr w:type="spellEnd"/>
            <w:r w:rsidRPr="0064284A">
              <w:rPr>
                <w:rFonts w:ascii="Chivo" w:hAnsi="Chivo" w:cs="Chivo"/>
                <w:sz w:val="22"/>
                <w:szCs w:val="22"/>
              </w:rPr>
              <w:t xml:space="preserve"> </w:t>
            </w:r>
            <w:proofErr w:type="spellStart"/>
            <w:r w:rsidRPr="0064284A">
              <w:rPr>
                <w:rFonts w:ascii="Chivo" w:hAnsi="Chivo" w:cs="Chivo"/>
                <w:sz w:val="22"/>
                <w:szCs w:val="22"/>
              </w:rPr>
              <w:t>división</w:t>
            </w:r>
            <w:proofErr w:type="spellEnd"/>
            <w:r w:rsidRPr="0064284A">
              <w:rPr>
                <w:rFonts w:ascii="Chivo" w:hAnsi="Chivo" w:cs="Chivo"/>
                <w:sz w:val="22"/>
                <w:szCs w:val="22"/>
              </w:rPr>
              <w:t xml:space="preserve"> o </w:t>
            </w:r>
            <w:proofErr w:type="spellStart"/>
            <w:r w:rsidRPr="0064284A">
              <w:rPr>
                <w:rFonts w:ascii="Chivo" w:hAnsi="Chivo" w:cs="Chivo"/>
                <w:sz w:val="22"/>
                <w:szCs w:val="22"/>
              </w:rPr>
              <w:t>fraccionamiento</w:t>
            </w:r>
            <w:proofErr w:type="spellEnd"/>
            <w:r w:rsidRPr="0064284A">
              <w:rPr>
                <w:rFonts w:ascii="Chivo" w:hAnsi="Chivo" w:cs="Chivo"/>
                <w:sz w:val="22"/>
                <w:szCs w:val="22"/>
              </w:rPr>
              <w:t xml:space="preserve"> </w:t>
            </w:r>
            <w:proofErr w:type="spellStart"/>
            <w:r w:rsidRPr="0064284A">
              <w:rPr>
                <w:rFonts w:ascii="Chivo" w:hAnsi="Chivo" w:cs="Chivo"/>
                <w:sz w:val="22"/>
                <w:szCs w:val="22"/>
              </w:rPr>
              <w:t>jurídico</w:t>
            </w:r>
            <w:proofErr w:type="spellEnd"/>
            <w:r w:rsidRPr="0064284A">
              <w:rPr>
                <w:rFonts w:ascii="Chivo" w:hAnsi="Chivo" w:cs="Chivo"/>
                <w:sz w:val="22"/>
                <w:szCs w:val="22"/>
              </w:rPr>
              <w:t xml:space="preserve"> del </w:t>
            </w:r>
            <w:proofErr w:type="spellStart"/>
            <w:r w:rsidRPr="0064284A">
              <w:rPr>
                <w:rFonts w:ascii="Chivo" w:hAnsi="Chivo" w:cs="Chivo"/>
                <w:sz w:val="22"/>
                <w:szCs w:val="22"/>
              </w:rPr>
              <w:t>terreno</w:t>
            </w:r>
            <w:proofErr w:type="spellEnd"/>
            <w:r w:rsidRPr="0064284A">
              <w:rPr>
                <w:rFonts w:ascii="Chivo" w:hAnsi="Chivo" w:cs="Chivo"/>
                <w:sz w:val="22"/>
                <w:szCs w:val="22"/>
              </w:rPr>
              <w:t xml:space="preserve"> que </w:t>
            </w:r>
            <w:proofErr w:type="spellStart"/>
            <w:r w:rsidRPr="0064284A">
              <w:rPr>
                <w:rFonts w:ascii="Chivo" w:hAnsi="Chivo" w:cs="Chivo"/>
                <w:sz w:val="22"/>
                <w:szCs w:val="22"/>
              </w:rPr>
              <w:t>pueda</w:t>
            </w:r>
            <w:proofErr w:type="spellEnd"/>
            <w:r w:rsidRPr="0064284A">
              <w:rPr>
                <w:rFonts w:ascii="Chivo" w:hAnsi="Chivo" w:cs="Chivo"/>
                <w:sz w:val="22"/>
                <w:szCs w:val="22"/>
              </w:rPr>
              <w:t xml:space="preserve"> </w:t>
            </w:r>
            <w:proofErr w:type="spellStart"/>
            <w:r w:rsidRPr="0064284A">
              <w:rPr>
                <w:rFonts w:ascii="Chivo" w:hAnsi="Chivo" w:cs="Chivo"/>
                <w:sz w:val="22"/>
                <w:szCs w:val="22"/>
              </w:rPr>
              <w:t>calificarse</w:t>
            </w:r>
            <w:proofErr w:type="spellEnd"/>
            <w:r w:rsidRPr="0064284A">
              <w:rPr>
                <w:rFonts w:ascii="Chivo" w:hAnsi="Chivo" w:cs="Chivo"/>
                <w:sz w:val="22"/>
                <w:szCs w:val="22"/>
              </w:rPr>
              <w:t xml:space="preserve"> de </w:t>
            </w:r>
            <w:proofErr w:type="spellStart"/>
            <w:r w:rsidRPr="0064284A">
              <w:rPr>
                <w:rFonts w:ascii="Chivo" w:hAnsi="Chivo" w:cs="Chivo"/>
                <w:sz w:val="22"/>
                <w:szCs w:val="22"/>
              </w:rPr>
              <w:t>parcelación</w:t>
            </w:r>
            <w:proofErr w:type="spellEnd"/>
            <w:r w:rsidRPr="0064284A">
              <w:rPr>
                <w:rFonts w:ascii="Chivo" w:hAnsi="Chivo" w:cs="Chivo"/>
                <w:sz w:val="22"/>
                <w:szCs w:val="22"/>
              </w:rPr>
              <w:t xml:space="preserve">, no </w:t>
            </w:r>
            <w:proofErr w:type="spellStart"/>
            <w:r w:rsidRPr="0064284A">
              <w:rPr>
                <w:rFonts w:ascii="Chivo" w:hAnsi="Chivo" w:cs="Chivo"/>
                <w:sz w:val="22"/>
                <w:szCs w:val="22"/>
              </w:rPr>
              <w:t>produciéndose</w:t>
            </w:r>
            <w:proofErr w:type="spellEnd"/>
            <w:r w:rsidRPr="0064284A">
              <w:rPr>
                <w:rFonts w:ascii="Chivo" w:hAnsi="Chivo" w:cs="Chivo"/>
                <w:sz w:val="22"/>
                <w:szCs w:val="22"/>
              </w:rPr>
              <w:t xml:space="preserve"> </w:t>
            </w:r>
            <w:proofErr w:type="spellStart"/>
            <w:r w:rsidRPr="0064284A">
              <w:rPr>
                <w:rFonts w:ascii="Chivo" w:hAnsi="Chivo" w:cs="Chivo"/>
                <w:sz w:val="22"/>
                <w:szCs w:val="22"/>
              </w:rPr>
              <w:t>alteración</w:t>
            </w:r>
            <w:proofErr w:type="spellEnd"/>
            <w:r w:rsidRPr="0064284A">
              <w:rPr>
                <w:rFonts w:ascii="Chivo" w:hAnsi="Chivo" w:cs="Chivo"/>
                <w:sz w:val="22"/>
                <w:szCs w:val="22"/>
              </w:rPr>
              <w:t xml:space="preserve"> de forma, </w:t>
            </w:r>
            <w:proofErr w:type="spellStart"/>
            <w:r w:rsidRPr="0064284A">
              <w:rPr>
                <w:rFonts w:ascii="Chivo" w:hAnsi="Chivo" w:cs="Chivo"/>
                <w:sz w:val="22"/>
                <w:szCs w:val="22"/>
              </w:rPr>
              <w:t>superficie</w:t>
            </w:r>
            <w:proofErr w:type="spellEnd"/>
            <w:r w:rsidRPr="0064284A">
              <w:rPr>
                <w:rFonts w:ascii="Chivo" w:hAnsi="Chivo" w:cs="Chivo"/>
                <w:sz w:val="22"/>
                <w:szCs w:val="22"/>
              </w:rPr>
              <w:t xml:space="preserve"> o </w:t>
            </w:r>
            <w:proofErr w:type="spellStart"/>
            <w:r w:rsidRPr="0064284A">
              <w:rPr>
                <w:rFonts w:ascii="Chivo" w:hAnsi="Chivo" w:cs="Chivo"/>
                <w:sz w:val="22"/>
                <w:szCs w:val="22"/>
              </w:rPr>
              <w:t>linderos</w:t>
            </w:r>
            <w:proofErr w:type="spellEnd"/>
          </w:p>
          <w:p w14:paraId="4EF5CB2B"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w:t>
            </w:r>
            <w:proofErr w:type="spellStart"/>
            <w:r w:rsidRPr="0064284A">
              <w:rPr>
                <w:rFonts w:ascii="Chivo" w:hAnsi="Chivo" w:cs="Chivo"/>
                <w:b/>
                <w:bCs/>
                <w:sz w:val="22"/>
                <w:szCs w:val="22"/>
              </w:rPr>
              <w:t>edificio</w:t>
            </w:r>
            <w:proofErr w:type="spellEnd"/>
            <w:r w:rsidRPr="0064284A">
              <w:rPr>
                <w:rFonts w:ascii="Chivo" w:hAnsi="Chivo" w:cs="Chivo"/>
                <w:b/>
                <w:bCs/>
                <w:sz w:val="22"/>
                <w:szCs w:val="22"/>
              </w:rPr>
              <w:t xml:space="preserve"> nuevo</w:t>
            </w:r>
            <w:r w:rsidRPr="0064284A">
              <w:rPr>
                <w:rFonts w:ascii="Chivo" w:hAnsi="Chivo" w:cs="Chivo"/>
                <w:sz w:val="22"/>
                <w:szCs w:val="22"/>
              </w:rPr>
              <w:t xml:space="preserve">: Se </w:t>
            </w:r>
            <w:proofErr w:type="spellStart"/>
            <w:r w:rsidRPr="0064284A">
              <w:rPr>
                <w:rFonts w:ascii="Chivo" w:hAnsi="Chivo" w:cs="Chivo"/>
                <w:sz w:val="22"/>
                <w:szCs w:val="22"/>
              </w:rPr>
              <w:t>realiza</w:t>
            </w:r>
            <w:proofErr w:type="spellEnd"/>
            <w:r w:rsidRPr="0064284A">
              <w:rPr>
                <w:rFonts w:ascii="Chivo" w:hAnsi="Chivo" w:cs="Chivo"/>
                <w:sz w:val="22"/>
                <w:szCs w:val="22"/>
              </w:rPr>
              <w:t xml:space="preserve"> al </w:t>
            </w:r>
            <w:proofErr w:type="spellStart"/>
            <w:r w:rsidRPr="0064284A">
              <w:rPr>
                <w:rFonts w:ascii="Chivo" w:hAnsi="Chivo" w:cs="Chivo"/>
                <w:sz w:val="22"/>
                <w:szCs w:val="22"/>
              </w:rPr>
              <w:t>construir</w:t>
            </w:r>
            <w:proofErr w:type="spellEnd"/>
            <w:r w:rsidRPr="0064284A">
              <w:rPr>
                <w:rFonts w:ascii="Chivo" w:hAnsi="Chivo" w:cs="Chivo"/>
                <w:sz w:val="22"/>
                <w:szCs w:val="22"/>
              </w:rPr>
              <w:t xml:space="preserve"> un </w:t>
            </w:r>
            <w:proofErr w:type="spellStart"/>
            <w:r w:rsidRPr="0064284A">
              <w:rPr>
                <w:rFonts w:ascii="Chivo" w:hAnsi="Chivo" w:cs="Chivo"/>
                <w:sz w:val="22"/>
                <w:szCs w:val="22"/>
              </w:rPr>
              <w:t>edificio</w:t>
            </w:r>
            <w:proofErr w:type="spellEnd"/>
            <w:r w:rsidRPr="0064284A">
              <w:rPr>
                <w:rFonts w:ascii="Chivo" w:hAnsi="Chivo" w:cs="Chivo"/>
                <w:sz w:val="22"/>
                <w:szCs w:val="22"/>
              </w:rPr>
              <w:t xml:space="preserve"> nuevo que se </w:t>
            </w:r>
            <w:proofErr w:type="spellStart"/>
            <w:r w:rsidRPr="0064284A">
              <w:rPr>
                <w:rFonts w:ascii="Chivo" w:hAnsi="Chivo" w:cs="Chivo"/>
                <w:sz w:val="22"/>
                <w:szCs w:val="22"/>
              </w:rPr>
              <w:t>dividirá</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w:t>
            </w:r>
            <w:proofErr w:type="spellStart"/>
            <w:r w:rsidRPr="0064284A">
              <w:rPr>
                <w:rFonts w:ascii="Chivo" w:hAnsi="Chivo" w:cs="Chivo"/>
                <w:sz w:val="22"/>
                <w:szCs w:val="22"/>
              </w:rPr>
              <w:t>varias</w:t>
            </w:r>
            <w:proofErr w:type="spellEnd"/>
            <w:r w:rsidRPr="0064284A">
              <w:rPr>
                <w:rFonts w:ascii="Chivo" w:hAnsi="Chivo" w:cs="Chivo"/>
                <w:sz w:val="22"/>
                <w:szCs w:val="22"/>
              </w:rPr>
              <w:t xml:space="preserve"> </w:t>
            </w:r>
            <w:proofErr w:type="spellStart"/>
            <w:r w:rsidRPr="0064284A">
              <w:rPr>
                <w:rFonts w:ascii="Chivo" w:hAnsi="Chivo" w:cs="Chivo"/>
                <w:sz w:val="22"/>
                <w:szCs w:val="22"/>
              </w:rPr>
              <w:t>partes</w:t>
            </w:r>
            <w:proofErr w:type="spellEnd"/>
            <w:r w:rsidRPr="0064284A">
              <w:rPr>
                <w:rFonts w:ascii="Chivo" w:hAnsi="Chivo" w:cs="Chivo"/>
                <w:sz w:val="22"/>
                <w:szCs w:val="22"/>
              </w:rPr>
              <w:t xml:space="preserve">, </w:t>
            </w:r>
            <w:proofErr w:type="spellStart"/>
            <w:r w:rsidRPr="0064284A">
              <w:rPr>
                <w:rFonts w:ascii="Chivo" w:hAnsi="Chivo" w:cs="Chivo"/>
                <w:sz w:val="22"/>
                <w:szCs w:val="22"/>
              </w:rPr>
              <w:t>como</w:t>
            </w:r>
            <w:proofErr w:type="spellEnd"/>
            <w:r w:rsidRPr="0064284A">
              <w:rPr>
                <w:rFonts w:ascii="Chivo" w:hAnsi="Chivo" w:cs="Chivo"/>
                <w:sz w:val="22"/>
                <w:szCs w:val="22"/>
              </w:rPr>
              <w:t xml:space="preserve"> </w:t>
            </w:r>
            <w:proofErr w:type="spellStart"/>
            <w:r w:rsidRPr="0064284A">
              <w:rPr>
                <w:rFonts w:ascii="Chivo" w:hAnsi="Chivo" w:cs="Chivo"/>
                <w:sz w:val="22"/>
                <w:szCs w:val="22"/>
              </w:rPr>
              <w:t>pisos</w:t>
            </w:r>
            <w:proofErr w:type="spellEnd"/>
            <w:r w:rsidRPr="0064284A">
              <w:rPr>
                <w:rFonts w:ascii="Chivo" w:hAnsi="Chivo" w:cs="Chivo"/>
                <w:sz w:val="22"/>
                <w:szCs w:val="22"/>
              </w:rPr>
              <w:t xml:space="preserve"> o locales.</w:t>
            </w:r>
          </w:p>
          <w:p w14:paraId="467FFD59" w14:textId="77777777" w:rsidR="00601763" w:rsidRPr="0064284A" w:rsidRDefault="00601763" w:rsidP="00601763">
            <w:pPr>
              <w:widowControl/>
              <w:autoSpaceDE/>
              <w:autoSpaceDN/>
              <w:jc w:val="both"/>
              <w:rPr>
                <w:rFonts w:ascii="Chivo" w:hAnsi="Chivo" w:cs="Chivo"/>
                <w:sz w:val="22"/>
                <w:szCs w:val="22"/>
              </w:rPr>
            </w:pPr>
            <w:r w:rsidRPr="0064284A">
              <w:rPr>
                <w:rFonts w:ascii="Chivo" w:hAnsi="Chivo" w:cs="Chivo"/>
                <w:b/>
                <w:bCs/>
                <w:sz w:val="22"/>
                <w:szCs w:val="22"/>
              </w:rPr>
              <w:t xml:space="preserve">De </w:t>
            </w:r>
            <w:proofErr w:type="spellStart"/>
            <w:r w:rsidRPr="0064284A">
              <w:rPr>
                <w:rFonts w:ascii="Chivo" w:hAnsi="Chivo" w:cs="Chivo"/>
                <w:b/>
                <w:bCs/>
                <w:sz w:val="22"/>
                <w:szCs w:val="22"/>
              </w:rPr>
              <w:t>edificio</w:t>
            </w:r>
            <w:proofErr w:type="spellEnd"/>
            <w:r w:rsidRPr="0064284A">
              <w:rPr>
                <w:rFonts w:ascii="Chivo" w:hAnsi="Chivo" w:cs="Chivo"/>
                <w:b/>
                <w:bCs/>
                <w:sz w:val="22"/>
                <w:szCs w:val="22"/>
              </w:rPr>
              <w:t xml:space="preserve"> </w:t>
            </w:r>
            <w:proofErr w:type="spellStart"/>
            <w:r w:rsidRPr="0064284A">
              <w:rPr>
                <w:rFonts w:ascii="Chivo" w:hAnsi="Chivo" w:cs="Chivo"/>
                <w:b/>
                <w:bCs/>
                <w:sz w:val="22"/>
                <w:szCs w:val="22"/>
              </w:rPr>
              <w:t>antiguo</w:t>
            </w:r>
            <w:proofErr w:type="spellEnd"/>
            <w:r w:rsidRPr="0064284A">
              <w:rPr>
                <w:rFonts w:ascii="Chivo" w:hAnsi="Chivo" w:cs="Chivo"/>
                <w:sz w:val="22"/>
                <w:szCs w:val="22"/>
              </w:rPr>
              <w:t xml:space="preserve">: Un </w:t>
            </w:r>
            <w:proofErr w:type="spellStart"/>
            <w:r w:rsidRPr="0064284A">
              <w:rPr>
                <w:rFonts w:ascii="Chivo" w:hAnsi="Chivo" w:cs="Chivo"/>
                <w:sz w:val="22"/>
                <w:szCs w:val="22"/>
              </w:rPr>
              <w:t>tipo</w:t>
            </w:r>
            <w:proofErr w:type="spellEnd"/>
            <w:r w:rsidRPr="0064284A">
              <w:rPr>
                <w:rFonts w:ascii="Chivo" w:hAnsi="Chivo" w:cs="Chivo"/>
                <w:sz w:val="22"/>
                <w:szCs w:val="22"/>
              </w:rPr>
              <w:t xml:space="preserve"> de </w:t>
            </w:r>
            <w:proofErr w:type="spellStart"/>
            <w:r w:rsidRPr="0064284A">
              <w:rPr>
                <w:rFonts w:ascii="Chivo" w:hAnsi="Chivo" w:cs="Chivo"/>
                <w:sz w:val="22"/>
                <w:szCs w:val="22"/>
              </w:rPr>
              <w:t>división</w:t>
            </w:r>
            <w:proofErr w:type="spellEnd"/>
            <w:r w:rsidRPr="0064284A">
              <w:rPr>
                <w:rFonts w:ascii="Chivo" w:hAnsi="Chivo" w:cs="Chivo"/>
                <w:sz w:val="22"/>
                <w:szCs w:val="22"/>
              </w:rPr>
              <w:t xml:space="preserve"> </w:t>
            </w:r>
            <w:proofErr w:type="spellStart"/>
            <w:r w:rsidRPr="0064284A">
              <w:rPr>
                <w:rFonts w:ascii="Chivo" w:hAnsi="Chivo" w:cs="Chivo"/>
                <w:sz w:val="22"/>
                <w:szCs w:val="22"/>
              </w:rPr>
              <w:t>necesaria</w:t>
            </w:r>
            <w:proofErr w:type="spellEnd"/>
            <w:r w:rsidRPr="0064284A">
              <w:rPr>
                <w:rFonts w:ascii="Chivo" w:hAnsi="Chivo" w:cs="Chivo"/>
                <w:sz w:val="22"/>
                <w:szCs w:val="22"/>
              </w:rPr>
              <w:t xml:space="preserve"> al </w:t>
            </w:r>
            <w:proofErr w:type="spellStart"/>
            <w:r w:rsidRPr="0064284A">
              <w:rPr>
                <w:rFonts w:ascii="Chivo" w:hAnsi="Chivo" w:cs="Chivo"/>
                <w:sz w:val="22"/>
                <w:szCs w:val="22"/>
              </w:rPr>
              <w:t>dividir</w:t>
            </w:r>
            <w:proofErr w:type="spellEnd"/>
            <w:r w:rsidRPr="0064284A">
              <w:rPr>
                <w:rFonts w:ascii="Chivo" w:hAnsi="Chivo" w:cs="Chivo"/>
                <w:sz w:val="22"/>
                <w:szCs w:val="22"/>
              </w:rPr>
              <w:t xml:space="preserve"> un </w:t>
            </w:r>
            <w:proofErr w:type="spellStart"/>
            <w:r w:rsidRPr="0064284A">
              <w:rPr>
                <w:rFonts w:ascii="Chivo" w:hAnsi="Chivo" w:cs="Chivo"/>
                <w:sz w:val="22"/>
                <w:szCs w:val="22"/>
              </w:rPr>
              <w:t>edificio</w:t>
            </w:r>
            <w:proofErr w:type="spellEnd"/>
            <w:r w:rsidRPr="0064284A">
              <w:rPr>
                <w:rFonts w:ascii="Chivo" w:hAnsi="Chivo" w:cs="Chivo"/>
                <w:sz w:val="22"/>
                <w:szCs w:val="22"/>
              </w:rPr>
              <w:t xml:space="preserve"> </w:t>
            </w:r>
            <w:proofErr w:type="spellStart"/>
            <w:r w:rsidRPr="0064284A">
              <w:rPr>
                <w:rFonts w:ascii="Chivo" w:hAnsi="Chivo" w:cs="Chivo"/>
                <w:sz w:val="22"/>
                <w:szCs w:val="22"/>
              </w:rPr>
              <w:t>existente</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un conjunto de </w:t>
            </w:r>
            <w:proofErr w:type="spellStart"/>
            <w:r w:rsidRPr="0064284A">
              <w:rPr>
                <w:rFonts w:ascii="Chivo" w:hAnsi="Chivo" w:cs="Chivo"/>
                <w:sz w:val="22"/>
                <w:szCs w:val="22"/>
              </w:rPr>
              <w:t>apartamentos</w:t>
            </w:r>
            <w:proofErr w:type="spellEnd"/>
            <w:r w:rsidRPr="0064284A">
              <w:rPr>
                <w:rFonts w:ascii="Chivo" w:hAnsi="Chivo" w:cs="Chivo"/>
                <w:sz w:val="22"/>
                <w:szCs w:val="22"/>
              </w:rPr>
              <w:t xml:space="preserve"> o locales.</w:t>
            </w:r>
          </w:p>
          <w:p w14:paraId="3727192C" w14:textId="77777777" w:rsidR="00601763" w:rsidRPr="0064284A" w:rsidRDefault="00601763" w:rsidP="00601763">
            <w:pPr>
              <w:widowControl/>
              <w:autoSpaceDE/>
              <w:autoSpaceDN/>
              <w:jc w:val="both"/>
              <w:rPr>
                <w:rFonts w:ascii="Chivo" w:hAnsi="Chivo" w:cs="Chivo"/>
                <w:sz w:val="22"/>
                <w:szCs w:val="22"/>
              </w:rPr>
            </w:pPr>
          </w:p>
          <w:p w14:paraId="71FD7EA7" w14:textId="77777777" w:rsidR="00601763" w:rsidRPr="00207A3C" w:rsidRDefault="00601763" w:rsidP="00601763">
            <w:pPr>
              <w:widowControl/>
              <w:autoSpaceDE/>
              <w:autoSpaceDN/>
              <w:jc w:val="both"/>
              <w:rPr>
                <w:rFonts w:ascii="Chivo" w:hAnsi="Chivo" w:cs="Chivo"/>
              </w:rPr>
            </w:pPr>
            <w:proofErr w:type="spellStart"/>
            <w:r w:rsidRPr="0064284A">
              <w:rPr>
                <w:rFonts w:ascii="Chivo" w:hAnsi="Chivo" w:cs="Chivo"/>
                <w:sz w:val="22"/>
                <w:szCs w:val="22"/>
              </w:rPr>
              <w:t>Todas</w:t>
            </w:r>
            <w:proofErr w:type="spellEnd"/>
            <w:r w:rsidRPr="0064284A">
              <w:rPr>
                <w:rFonts w:ascii="Chivo" w:hAnsi="Chivo" w:cs="Chivo"/>
                <w:sz w:val="22"/>
                <w:szCs w:val="22"/>
              </w:rPr>
              <w:t xml:space="preserve"> las </w:t>
            </w:r>
            <w:proofErr w:type="spellStart"/>
            <w:r w:rsidRPr="0064284A">
              <w:rPr>
                <w:rFonts w:ascii="Chivo" w:hAnsi="Chivo" w:cs="Chivo"/>
                <w:sz w:val="22"/>
                <w:szCs w:val="22"/>
              </w:rPr>
              <w:t>divisiones</w:t>
            </w:r>
            <w:proofErr w:type="spellEnd"/>
            <w:r w:rsidRPr="0064284A">
              <w:rPr>
                <w:rFonts w:ascii="Chivo" w:hAnsi="Chivo" w:cs="Chivo"/>
                <w:sz w:val="22"/>
                <w:szCs w:val="22"/>
              </w:rPr>
              <w:t xml:space="preserve"> </w:t>
            </w:r>
            <w:proofErr w:type="spellStart"/>
            <w:r w:rsidRPr="0064284A">
              <w:rPr>
                <w:rFonts w:ascii="Chivo" w:hAnsi="Chivo" w:cs="Chivo"/>
                <w:sz w:val="22"/>
                <w:szCs w:val="22"/>
              </w:rPr>
              <w:t>horizontales</w:t>
            </w:r>
            <w:proofErr w:type="spellEnd"/>
            <w:r w:rsidRPr="0064284A">
              <w:rPr>
                <w:rFonts w:ascii="Chivo" w:hAnsi="Chivo" w:cs="Chivo"/>
                <w:sz w:val="22"/>
                <w:szCs w:val="22"/>
              </w:rPr>
              <w:t xml:space="preserve"> que se </w:t>
            </w:r>
            <w:proofErr w:type="spellStart"/>
            <w:r w:rsidRPr="0064284A">
              <w:rPr>
                <w:rFonts w:ascii="Chivo" w:hAnsi="Chivo" w:cs="Chivo"/>
                <w:sz w:val="22"/>
                <w:szCs w:val="22"/>
              </w:rPr>
              <w:t>realicen</w:t>
            </w:r>
            <w:proofErr w:type="spellEnd"/>
            <w:r w:rsidRPr="0064284A">
              <w:rPr>
                <w:rFonts w:ascii="Chivo" w:hAnsi="Chivo" w:cs="Chivo"/>
                <w:sz w:val="22"/>
                <w:szCs w:val="22"/>
              </w:rPr>
              <w:t xml:space="preserve"> </w:t>
            </w:r>
            <w:proofErr w:type="spellStart"/>
            <w:r w:rsidRPr="0064284A">
              <w:rPr>
                <w:rFonts w:ascii="Chivo" w:hAnsi="Chivo" w:cs="Chivo"/>
                <w:sz w:val="22"/>
                <w:szCs w:val="22"/>
              </w:rPr>
              <w:t>deben</w:t>
            </w:r>
            <w:proofErr w:type="spellEnd"/>
            <w:r w:rsidRPr="0064284A">
              <w:rPr>
                <w:rFonts w:ascii="Chivo" w:hAnsi="Chivo" w:cs="Chivo"/>
                <w:sz w:val="22"/>
                <w:szCs w:val="22"/>
              </w:rPr>
              <w:t xml:space="preserve"> de </w:t>
            </w:r>
            <w:proofErr w:type="spellStart"/>
            <w:r w:rsidRPr="0064284A">
              <w:rPr>
                <w:rFonts w:ascii="Chivo" w:hAnsi="Chivo" w:cs="Chivo"/>
                <w:sz w:val="22"/>
                <w:szCs w:val="22"/>
              </w:rPr>
              <w:t>cumplir</w:t>
            </w:r>
            <w:proofErr w:type="spellEnd"/>
            <w:r w:rsidRPr="0064284A">
              <w:rPr>
                <w:rFonts w:ascii="Chivo" w:hAnsi="Chivo" w:cs="Chivo"/>
                <w:sz w:val="22"/>
                <w:szCs w:val="22"/>
              </w:rPr>
              <w:t xml:space="preserve"> las superficies </w:t>
            </w:r>
            <w:proofErr w:type="spellStart"/>
            <w:r w:rsidRPr="0064284A">
              <w:rPr>
                <w:rFonts w:ascii="Chivo" w:hAnsi="Chivo" w:cs="Chivo"/>
                <w:sz w:val="22"/>
                <w:szCs w:val="22"/>
              </w:rPr>
              <w:t>mínimas</w:t>
            </w:r>
            <w:proofErr w:type="spellEnd"/>
            <w:r w:rsidRPr="0064284A">
              <w:rPr>
                <w:rFonts w:ascii="Chivo" w:hAnsi="Chivo" w:cs="Chivo"/>
                <w:sz w:val="22"/>
                <w:szCs w:val="22"/>
              </w:rPr>
              <w:t xml:space="preserve"> </w:t>
            </w:r>
            <w:proofErr w:type="spellStart"/>
            <w:r w:rsidRPr="0064284A">
              <w:rPr>
                <w:rFonts w:ascii="Chivo" w:hAnsi="Chivo" w:cs="Chivo"/>
                <w:sz w:val="22"/>
                <w:szCs w:val="22"/>
              </w:rPr>
              <w:t>establecidas</w:t>
            </w:r>
            <w:proofErr w:type="spellEnd"/>
            <w:r w:rsidRPr="0064284A">
              <w:rPr>
                <w:rFonts w:ascii="Chivo" w:hAnsi="Chivo" w:cs="Chivo"/>
                <w:sz w:val="22"/>
                <w:szCs w:val="22"/>
              </w:rPr>
              <w:t xml:space="preserve"> </w:t>
            </w:r>
            <w:proofErr w:type="spellStart"/>
            <w:r w:rsidRPr="0064284A">
              <w:rPr>
                <w:rFonts w:ascii="Chivo" w:hAnsi="Chivo" w:cs="Chivo"/>
                <w:sz w:val="22"/>
                <w:szCs w:val="22"/>
              </w:rPr>
              <w:t>en</w:t>
            </w:r>
            <w:proofErr w:type="spellEnd"/>
            <w:r w:rsidRPr="0064284A">
              <w:rPr>
                <w:rFonts w:ascii="Chivo" w:hAnsi="Chivo" w:cs="Chivo"/>
                <w:sz w:val="22"/>
                <w:szCs w:val="22"/>
              </w:rPr>
              <w:t xml:space="preserve"> el </w:t>
            </w:r>
            <w:proofErr w:type="spellStart"/>
            <w:r w:rsidRPr="0064284A">
              <w:rPr>
                <w:rFonts w:ascii="Chivo" w:hAnsi="Chivo" w:cs="Chivo"/>
                <w:sz w:val="22"/>
                <w:szCs w:val="22"/>
              </w:rPr>
              <w:t>planeamiento</w:t>
            </w:r>
            <w:proofErr w:type="spellEnd"/>
            <w:r w:rsidRPr="0064284A">
              <w:rPr>
                <w:rFonts w:ascii="Chivo" w:hAnsi="Chivo" w:cs="Chivo"/>
                <w:sz w:val="22"/>
                <w:szCs w:val="22"/>
              </w:rPr>
              <w:t xml:space="preserve"> </w:t>
            </w:r>
            <w:proofErr w:type="spellStart"/>
            <w:r w:rsidRPr="0064284A">
              <w:rPr>
                <w:rFonts w:ascii="Chivo" w:hAnsi="Chivo" w:cs="Chivo"/>
                <w:sz w:val="22"/>
                <w:szCs w:val="22"/>
              </w:rPr>
              <w:t>urbanístico</w:t>
            </w:r>
            <w:proofErr w:type="spellEnd"/>
            <w:r w:rsidRPr="0064284A">
              <w:rPr>
                <w:rFonts w:ascii="Chivo" w:hAnsi="Chivo" w:cs="Chivo"/>
                <w:sz w:val="22"/>
                <w:szCs w:val="22"/>
              </w:rPr>
              <w:t xml:space="preserve"> </w:t>
            </w:r>
            <w:proofErr w:type="spellStart"/>
            <w:r w:rsidRPr="0064284A">
              <w:rPr>
                <w:rFonts w:ascii="Chivo" w:hAnsi="Chivo" w:cs="Chivo"/>
                <w:sz w:val="22"/>
                <w:szCs w:val="22"/>
              </w:rPr>
              <w:t>vigente</w:t>
            </w:r>
            <w:proofErr w:type="spellEnd"/>
            <w:r w:rsidRPr="0064284A">
              <w:rPr>
                <w:rFonts w:ascii="Chivo" w:hAnsi="Chivo" w:cs="Chivo"/>
                <w:sz w:val="22"/>
                <w:szCs w:val="22"/>
              </w:rPr>
              <w:t xml:space="preserve">, tanto para </w:t>
            </w:r>
            <w:proofErr w:type="spellStart"/>
            <w:r w:rsidRPr="0064284A">
              <w:rPr>
                <w:rFonts w:ascii="Chivo" w:hAnsi="Chivo" w:cs="Chivo"/>
                <w:sz w:val="22"/>
                <w:szCs w:val="22"/>
              </w:rPr>
              <w:t>parcelas</w:t>
            </w:r>
            <w:proofErr w:type="spellEnd"/>
            <w:r w:rsidRPr="0064284A">
              <w:rPr>
                <w:rFonts w:ascii="Chivo" w:hAnsi="Chivo" w:cs="Chivo"/>
                <w:sz w:val="22"/>
                <w:szCs w:val="22"/>
              </w:rPr>
              <w:t xml:space="preserve"> </w:t>
            </w:r>
            <w:proofErr w:type="spellStart"/>
            <w:r w:rsidRPr="0064284A">
              <w:rPr>
                <w:rFonts w:ascii="Chivo" w:hAnsi="Chivo" w:cs="Chivo"/>
                <w:sz w:val="22"/>
                <w:szCs w:val="22"/>
              </w:rPr>
              <w:t>como</w:t>
            </w:r>
            <w:proofErr w:type="spellEnd"/>
            <w:r w:rsidRPr="0064284A">
              <w:rPr>
                <w:rFonts w:ascii="Chivo" w:hAnsi="Chivo" w:cs="Chivo"/>
                <w:sz w:val="22"/>
                <w:szCs w:val="22"/>
              </w:rPr>
              <w:t xml:space="preserve"> </w:t>
            </w:r>
            <w:proofErr w:type="spellStart"/>
            <w:r w:rsidRPr="0064284A">
              <w:rPr>
                <w:rFonts w:ascii="Chivo" w:hAnsi="Chivo" w:cs="Chivo"/>
                <w:sz w:val="22"/>
                <w:szCs w:val="22"/>
              </w:rPr>
              <w:t>edificaciones</w:t>
            </w:r>
            <w:proofErr w:type="spellEnd"/>
            <w:r w:rsidRPr="00207A3C">
              <w:rPr>
                <w:rFonts w:ascii="Chivo" w:hAnsi="Chivo" w:cs="Chivo"/>
              </w:rPr>
              <w:t>.</w:t>
            </w:r>
          </w:p>
          <w:p w14:paraId="0D49B03A" w14:textId="77777777" w:rsidR="00601763" w:rsidRPr="00207A3C" w:rsidRDefault="00601763" w:rsidP="00601763">
            <w:pPr>
              <w:rPr>
                <w:rFonts w:ascii="Chivo" w:hAnsi="Chivo" w:cs="Chivo"/>
                <w:b/>
                <w:bCs/>
                <w:sz w:val="22"/>
                <w:szCs w:val="22"/>
              </w:rPr>
            </w:pPr>
          </w:p>
        </w:tc>
      </w:tr>
    </w:tbl>
    <w:p w14:paraId="4E1B3E88" w14:textId="063AC0A6" w:rsidR="00E377B2" w:rsidRDefault="00E377B2" w:rsidP="002602B7">
      <w:pPr>
        <w:jc w:val="both"/>
        <w:rPr>
          <w:rFonts w:ascii="Arial" w:hAnsi="Arial" w:cs="Arial"/>
        </w:rPr>
      </w:pPr>
    </w:p>
    <w:p w14:paraId="16FD6099" w14:textId="116F7B37" w:rsidR="00E377B2" w:rsidRDefault="00E377B2" w:rsidP="002602B7">
      <w:pPr>
        <w:jc w:val="both"/>
        <w:rPr>
          <w:rFonts w:ascii="Arial" w:hAnsi="Arial" w:cs="Arial"/>
        </w:rPr>
      </w:pPr>
    </w:p>
    <w:p w14:paraId="7CD6B835" w14:textId="4F591B4F" w:rsidR="00E377B2" w:rsidRDefault="00E377B2" w:rsidP="002602B7">
      <w:pPr>
        <w:jc w:val="both"/>
        <w:rPr>
          <w:rFonts w:ascii="Arial" w:hAnsi="Arial" w:cs="Arial"/>
        </w:rPr>
      </w:pPr>
    </w:p>
    <w:p w14:paraId="7004C326" w14:textId="7E84ED73" w:rsidR="00D01F65" w:rsidRDefault="00D01F65" w:rsidP="002602B7">
      <w:pPr>
        <w:jc w:val="both"/>
        <w:rPr>
          <w:rFonts w:ascii="Arial" w:hAnsi="Arial" w:cs="Arial"/>
        </w:rPr>
      </w:pPr>
    </w:p>
    <w:p w14:paraId="4C964120" w14:textId="3B4D3547" w:rsidR="00DE57D3" w:rsidRDefault="00DE57D3" w:rsidP="002602B7">
      <w:pPr>
        <w:jc w:val="both"/>
        <w:rPr>
          <w:rFonts w:ascii="Arial" w:hAnsi="Arial" w:cs="Arial"/>
        </w:rPr>
      </w:pPr>
    </w:p>
    <w:p w14:paraId="1C01B7AB" w14:textId="08EFCA8E" w:rsidR="00DE57D3" w:rsidRDefault="00DE57D3" w:rsidP="002602B7">
      <w:pPr>
        <w:jc w:val="both"/>
        <w:rPr>
          <w:rFonts w:ascii="Arial" w:hAnsi="Arial" w:cs="Arial"/>
        </w:rPr>
      </w:pPr>
    </w:p>
    <w:p w14:paraId="723A5C3C" w14:textId="43F161E8" w:rsidR="00DE57D3" w:rsidRDefault="00DE57D3" w:rsidP="002602B7">
      <w:pPr>
        <w:jc w:val="both"/>
        <w:rPr>
          <w:rFonts w:ascii="Arial" w:hAnsi="Arial" w:cs="Arial"/>
        </w:rPr>
      </w:pPr>
    </w:p>
    <w:p w14:paraId="1E45E1B7" w14:textId="79F0FA8D" w:rsidR="00DE57D3" w:rsidRDefault="00DE57D3" w:rsidP="002602B7">
      <w:pPr>
        <w:jc w:val="both"/>
        <w:rPr>
          <w:rFonts w:ascii="Arial" w:hAnsi="Arial" w:cs="Arial"/>
        </w:rPr>
      </w:pPr>
    </w:p>
    <w:p w14:paraId="2CC8E198" w14:textId="414F98F3" w:rsidR="00DE57D3" w:rsidRDefault="00DE57D3" w:rsidP="002602B7">
      <w:pPr>
        <w:jc w:val="both"/>
        <w:rPr>
          <w:rFonts w:ascii="Arial" w:hAnsi="Arial" w:cs="Arial"/>
        </w:rPr>
      </w:pPr>
    </w:p>
    <w:p w14:paraId="25AB815D" w14:textId="3F8E9385" w:rsidR="00EF1C22" w:rsidRDefault="00EF1C22" w:rsidP="002602B7">
      <w:pPr>
        <w:jc w:val="both"/>
        <w:rPr>
          <w:rFonts w:ascii="Arial" w:hAnsi="Arial" w:cs="Arial"/>
        </w:rPr>
      </w:pPr>
    </w:p>
    <w:p w14:paraId="5BBE1AC6" w14:textId="27160662" w:rsidR="00EF1C22" w:rsidRDefault="00EF1C22" w:rsidP="002602B7">
      <w:pPr>
        <w:jc w:val="both"/>
        <w:rPr>
          <w:rFonts w:ascii="Arial" w:hAnsi="Arial" w:cs="Arial"/>
        </w:rPr>
      </w:pPr>
    </w:p>
    <w:p w14:paraId="12FF9906" w14:textId="729E303A" w:rsidR="00EF1C22" w:rsidRDefault="00EF1C22" w:rsidP="002602B7">
      <w:pPr>
        <w:jc w:val="both"/>
        <w:rPr>
          <w:rFonts w:ascii="Arial" w:hAnsi="Arial" w:cs="Arial"/>
        </w:rPr>
      </w:pPr>
    </w:p>
    <w:p w14:paraId="39AD11FD" w14:textId="156DD22F" w:rsidR="00EF1C22" w:rsidRDefault="00EF1C22" w:rsidP="002602B7">
      <w:pPr>
        <w:jc w:val="both"/>
        <w:rPr>
          <w:rFonts w:ascii="Arial" w:hAnsi="Arial" w:cs="Arial"/>
        </w:rPr>
      </w:pPr>
    </w:p>
    <w:p w14:paraId="31250242" w14:textId="73D465C1" w:rsidR="00C37DF9" w:rsidRDefault="00C37DF9" w:rsidP="002602B7">
      <w:pPr>
        <w:jc w:val="both"/>
        <w:rPr>
          <w:rFonts w:ascii="Arial" w:hAnsi="Arial" w:cs="Arial"/>
        </w:rPr>
      </w:pPr>
    </w:p>
    <w:p w14:paraId="36509DC4" w14:textId="4DC13D65" w:rsidR="00C37DF9" w:rsidRDefault="00C37DF9" w:rsidP="002602B7">
      <w:pPr>
        <w:jc w:val="both"/>
        <w:rPr>
          <w:rFonts w:ascii="Arial" w:hAnsi="Arial" w:cs="Arial"/>
        </w:rPr>
      </w:pPr>
    </w:p>
    <w:p w14:paraId="095D39B1" w14:textId="587AE14A" w:rsidR="00C37DF9" w:rsidRDefault="00C37DF9" w:rsidP="002602B7">
      <w:pPr>
        <w:jc w:val="both"/>
        <w:rPr>
          <w:rFonts w:ascii="Arial" w:hAnsi="Arial" w:cs="Arial"/>
        </w:rPr>
      </w:pPr>
    </w:p>
    <w:p w14:paraId="7D21B13D" w14:textId="10997DCE" w:rsidR="00C37DF9" w:rsidRDefault="00C37DF9" w:rsidP="002602B7">
      <w:pPr>
        <w:jc w:val="both"/>
        <w:rPr>
          <w:rFonts w:ascii="Arial" w:hAnsi="Arial" w:cs="Arial"/>
        </w:rPr>
      </w:pPr>
    </w:p>
    <w:p w14:paraId="6B7BF910" w14:textId="0E0EC19E" w:rsidR="00C37DF9" w:rsidRDefault="00C37DF9" w:rsidP="002602B7">
      <w:pPr>
        <w:jc w:val="both"/>
        <w:rPr>
          <w:rFonts w:ascii="Arial" w:hAnsi="Arial" w:cs="Arial"/>
        </w:rPr>
      </w:pPr>
    </w:p>
    <w:p w14:paraId="672685F7" w14:textId="4BEE3E14" w:rsidR="00C37DF9" w:rsidRDefault="00C37DF9" w:rsidP="002602B7">
      <w:pPr>
        <w:jc w:val="both"/>
        <w:rPr>
          <w:rFonts w:ascii="Arial" w:hAnsi="Arial" w:cs="Arial"/>
        </w:rPr>
      </w:pPr>
    </w:p>
    <w:p w14:paraId="0DD06DF2" w14:textId="101686E1" w:rsidR="00C37DF9" w:rsidRDefault="00C37DF9" w:rsidP="002602B7">
      <w:pPr>
        <w:jc w:val="both"/>
        <w:rPr>
          <w:rFonts w:ascii="Arial" w:hAnsi="Arial" w:cs="Arial"/>
        </w:rPr>
      </w:pPr>
    </w:p>
    <w:p w14:paraId="4B410E6D" w14:textId="2074B5F9" w:rsidR="00C37DF9" w:rsidRDefault="00C37DF9" w:rsidP="002602B7">
      <w:pPr>
        <w:jc w:val="both"/>
        <w:rPr>
          <w:rFonts w:ascii="Arial" w:hAnsi="Arial" w:cs="Arial"/>
        </w:rPr>
      </w:pPr>
    </w:p>
    <w:p w14:paraId="3875E6CD" w14:textId="1E241C0B" w:rsidR="00111058" w:rsidRDefault="00111058" w:rsidP="002602B7">
      <w:pPr>
        <w:jc w:val="both"/>
        <w:rPr>
          <w:rFonts w:ascii="Arial" w:hAnsi="Arial" w:cs="Arial"/>
        </w:rPr>
      </w:pPr>
    </w:p>
    <w:p w14:paraId="6A54961B" w14:textId="4A0F67EB" w:rsidR="00111058" w:rsidRDefault="00111058" w:rsidP="002602B7">
      <w:pPr>
        <w:jc w:val="both"/>
        <w:rPr>
          <w:rFonts w:ascii="Arial" w:hAnsi="Arial" w:cs="Arial"/>
        </w:rPr>
      </w:pPr>
    </w:p>
    <w:p w14:paraId="4C12819B" w14:textId="7D02EBF9" w:rsidR="00111058" w:rsidRDefault="00111058" w:rsidP="002602B7">
      <w:pPr>
        <w:jc w:val="both"/>
        <w:rPr>
          <w:rFonts w:ascii="Arial" w:hAnsi="Arial" w:cs="Arial"/>
        </w:rPr>
      </w:pPr>
    </w:p>
    <w:p w14:paraId="7423B966" w14:textId="198C6755" w:rsidR="00111058" w:rsidRDefault="00111058" w:rsidP="002602B7">
      <w:pPr>
        <w:jc w:val="both"/>
        <w:rPr>
          <w:rFonts w:ascii="Arial" w:hAnsi="Arial" w:cs="Arial"/>
        </w:rPr>
      </w:pPr>
    </w:p>
    <w:p w14:paraId="3A64E34C" w14:textId="4B70B606" w:rsidR="00111058" w:rsidRDefault="00111058" w:rsidP="002602B7">
      <w:pPr>
        <w:jc w:val="both"/>
        <w:rPr>
          <w:rFonts w:ascii="Arial" w:hAnsi="Arial" w:cs="Arial"/>
        </w:rPr>
      </w:pPr>
    </w:p>
    <w:p w14:paraId="3E03CEBC" w14:textId="331ED1DF" w:rsidR="00111058" w:rsidRDefault="00111058" w:rsidP="002602B7">
      <w:pPr>
        <w:jc w:val="both"/>
        <w:rPr>
          <w:rFonts w:ascii="Arial" w:hAnsi="Arial" w:cs="Arial"/>
        </w:rPr>
      </w:pPr>
    </w:p>
    <w:p w14:paraId="40662E1B" w14:textId="2B039056" w:rsidR="00111058" w:rsidRDefault="00111058" w:rsidP="002602B7">
      <w:pPr>
        <w:jc w:val="both"/>
        <w:rPr>
          <w:rFonts w:ascii="Arial" w:hAnsi="Arial" w:cs="Arial"/>
        </w:rPr>
      </w:pPr>
    </w:p>
    <w:p w14:paraId="42C4F481" w14:textId="18E4DAB9" w:rsidR="00111058" w:rsidRDefault="00111058" w:rsidP="002602B7">
      <w:pPr>
        <w:jc w:val="both"/>
        <w:rPr>
          <w:rFonts w:ascii="Arial" w:hAnsi="Arial" w:cs="Arial"/>
        </w:rPr>
      </w:pPr>
    </w:p>
    <w:p w14:paraId="1EA7A73A" w14:textId="20C72281" w:rsidR="00111058" w:rsidRDefault="00111058" w:rsidP="002602B7">
      <w:pPr>
        <w:jc w:val="both"/>
        <w:rPr>
          <w:rFonts w:ascii="Arial" w:hAnsi="Arial" w:cs="Arial"/>
        </w:rPr>
      </w:pPr>
    </w:p>
    <w:p w14:paraId="12837ED1" w14:textId="59A4C422" w:rsidR="00111058" w:rsidRDefault="00111058" w:rsidP="002602B7">
      <w:pPr>
        <w:jc w:val="both"/>
        <w:rPr>
          <w:rFonts w:ascii="Arial" w:hAnsi="Arial" w:cs="Arial"/>
        </w:rPr>
      </w:pPr>
    </w:p>
    <w:p w14:paraId="21052CA3" w14:textId="5E8E2C59" w:rsidR="00111058" w:rsidRDefault="00111058" w:rsidP="002602B7">
      <w:pPr>
        <w:jc w:val="both"/>
        <w:rPr>
          <w:rFonts w:ascii="Arial" w:hAnsi="Arial" w:cs="Arial"/>
        </w:rPr>
      </w:pPr>
    </w:p>
    <w:p w14:paraId="0F4848F2" w14:textId="632333FE" w:rsidR="00111058" w:rsidRDefault="00111058" w:rsidP="002602B7">
      <w:pPr>
        <w:jc w:val="both"/>
        <w:rPr>
          <w:rFonts w:ascii="Arial" w:hAnsi="Arial" w:cs="Arial"/>
        </w:rPr>
      </w:pPr>
    </w:p>
    <w:p w14:paraId="588E8D6F" w14:textId="6FD4C652" w:rsidR="00111058" w:rsidRDefault="00111058" w:rsidP="002602B7">
      <w:pPr>
        <w:jc w:val="both"/>
        <w:rPr>
          <w:rFonts w:ascii="Arial" w:hAnsi="Arial" w:cs="Arial"/>
        </w:rPr>
      </w:pPr>
    </w:p>
    <w:p w14:paraId="50C92050" w14:textId="7392F9B1" w:rsidR="00111058" w:rsidRDefault="00111058" w:rsidP="002602B7">
      <w:pPr>
        <w:jc w:val="both"/>
        <w:rPr>
          <w:rFonts w:ascii="Arial" w:hAnsi="Arial" w:cs="Arial"/>
        </w:rPr>
      </w:pPr>
    </w:p>
    <w:p w14:paraId="6881FA9A" w14:textId="5D77D729" w:rsidR="00E90A16" w:rsidRDefault="00E90A16" w:rsidP="002602B7">
      <w:pPr>
        <w:jc w:val="both"/>
        <w:rPr>
          <w:rFonts w:ascii="Arial" w:hAnsi="Arial" w:cs="Arial"/>
        </w:rPr>
      </w:pPr>
    </w:p>
    <w:p w14:paraId="59862B57" w14:textId="77777777" w:rsidR="00E90A16" w:rsidRDefault="00E90A16" w:rsidP="002602B7">
      <w:pPr>
        <w:jc w:val="both"/>
        <w:rPr>
          <w:rFonts w:ascii="Arial" w:hAnsi="Arial" w:cs="Arial"/>
        </w:rPr>
      </w:pPr>
    </w:p>
    <w:p w14:paraId="6FC233B9" w14:textId="08472D62" w:rsidR="00111058" w:rsidRDefault="00111058" w:rsidP="002602B7">
      <w:pPr>
        <w:jc w:val="both"/>
        <w:rPr>
          <w:rFonts w:ascii="Arial" w:hAnsi="Arial" w:cs="Arial"/>
        </w:rPr>
      </w:pPr>
    </w:p>
    <w:p w14:paraId="2DA4AEBE" w14:textId="21D073F6" w:rsidR="00111058" w:rsidRDefault="00111058" w:rsidP="002602B7">
      <w:pPr>
        <w:jc w:val="both"/>
        <w:rPr>
          <w:rFonts w:ascii="Arial" w:hAnsi="Arial" w:cs="Arial"/>
        </w:rPr>
      </w:pPr>
    </w:p>
    <w:p w14:paraId="54FD5C0A" w14:textId="16C0C3E7" w:rsidR="00111058" w:rsidRDefault="00111058" w:rsidP="002602B7">
      <w:pPr>
        <w:jc w:val="both"/>
        <w:rPr>
          <w:rFonts w:ascii="Arial" w:hAnsi="Arial" w:cs="Arial"/>
        </w:rPr>
      </w:pPr>
    </w:p>
    <w:p w14:paraId="7C282757" w14:textId="77777777" w:rsidR="00111058" w:rsidRDefault="00111058" w:rsidP="002602B7">
      <w:pPr>
        <w:jc w:val="both"/>
        <w:rPr>
          <w:rFonts w:ascii="Arial" w:hAnsi="Arial" w:cs="Arial"/>
        </w:rPr>
      </w:pPr>
    </w:p>
    <w:p w14:paraId="4174D903" w14:textId="3AB6127F" w:rsidR="00EF1C22" w:rsidRDefault="00EF1C22" w:rsidP="002602B7">
      <w:pPr>
        <w:jc w:val="both"/>
        <w:rPr>
          <w:rFonts w:ascii="Arial" w:hAnsi="Arial" w:cs="Arial"/>
        </w:rPr>
      </w:pPr>
    </w:p>
    <w:p w14:paraId="75F053C5" w14:textId="1FCAB144" w:rsidR="00EF1C22" w:rsidRDefault="00EF1C22" w:rsidP="002602B7">
      <w:pPr>
        <w:jc w:val="both"/>
        <w:rPr>
          <w:rFonts w:ascii="Arial" w:hAnsi="Arial" w:cs="Arial"/>
        </w:rPr>
      </w:pPr>
    </w:p>
    <w:p w14:paraId="3DFF4B8E" w14:textId="060255DD" w:rsidR="00EF1C22" w:rsidRDefault="00EF1C22" w:rsidP="002602B7">
      <w:pPr>
        <w:jc w:val="both"/>
        <w:rPr>
          <w:rFonts w:ascii="Arial" w:hAnsi="Arial" w:cs="Arial"/>
        </w:rPr>
      </w:pPr>
    </w:p>
    <w:p w14:paraId="22A4B982" w14:textId="246D68E0" w:rsidR="00EF1C22" w:rsidRDefault="00EF1C22" w:rsidP="002602B7">
      <w:pPr>
        <w:jc w:val="both"/>
        <w:rPr>
          <w:rFonts w:ascii="Arial" w:hAnsi="Arial" w:cs="Arial"/>
        </w:rPr>
      </w:pPr>
      <w:bookmarkStart w:id="14" w:name="_Hlk178682076"/>
    </w:p>
    <w:p w14:paraId="63EEB869" w14:textId="77777777" w:rsidR="00D01F65" w:rsidRDefault="00D01F65" w:rsidP="00D01F65">
      <w:pPr>
        <w:jc w:val="both"/>
        <w:rPr>
          <w:rFonts w:ascii="Arial" w:hAnsi="Arial" w:cs="Arial"/>
        </w:rPr>
      </w:pPr>
    </w:p>
    <w:p w14:paraId="58258BA7" w14:textId="77777777" w:rsidR="00D01F65" w:rsidRDefault="00D01F65" w:rsidP="00D01F65">
      <w:pPr>
        <w:jc w:val="both"/>
        <w:rPr>
          <w:rFonts w:ascii="Arial" w:hAnsi="Arial" w:cs="Arial"/>
        </w:rPr>
      </w:pPr>
    </w:p>
    <w:p w14:paraId="336B7B02" w14:textId="77777777" w:rsidR="00D01F65" w:rsidRDefault="00D01F65" w:rsidP="00D01F65">
      <w:pPr>
        <w:jc w:val="both"/>
        <w:rPr>
          <w:rFonts w:ascii="Arial" w:hAnsi="Arial" w:cs="Arial"/>
        </w:rPr>
      </w:pPr>
    </w:p>
    <w:p w14:paraId="3D5AC070" w14:textId="77777777" w:rsidR="00D01F65" w:rsidRPr="002B74D1" w:rsidRDefault="00D01F65" w:rsidP="00D01F65">
      <w:pPr>
        <w:shd w:val="clear" w:color="auto" w:fill="1F3864"/>
        <w:ind w:right="-1"/>
        <w:jc w:val="center"/>
        <w:outlineLvl w:val="0"/>
        <w:rPr>
          <w:rFonts w:ascii="Arial" w:hAnsi="Arial" w:cs="Arial"/>
          <w:bCs/>
          <w:color w:val="FFFFFF"/>
          <w:sz w:val="40"/>
          <w:szCs w:val="40"/>
        </w:rPr>
      </w:pPr>
    </w:p>
    <w:p w14:paraId="10B7C27B" w14:textId="01CF26F8" w:rsidR="00D01F65" w:rsidRPr="00D01F65" w:rsidRDefault="00D01F65" w:rsidP="00D01F65">
      <w:pPr>
        <w:shd w:val="clear" w:color="auto" w:fill="1F3864"/>
        <w:ind w:right="-1"/>
        <w:jc w:val="center"/>
        <w:outlineLvl w:val="0"/>
        <w:rPr>
          <w:rFonts w:ascii="Chivo" w:hAnsi="Chivo" w:cs="Chivo"/>
          <w:b/>
          <w:color w:val="FFFFFF"/>
          <w:sz w:val="28"/>
          <w:szCs w:val="28"/>
        </w:rPr>
      </w:pPr>
      <w:r w:rsidRPr="00D01F65">
        <w:rPr>
          <w:rFonts w:ascii="Chivo" w:hAnsi="Chivo" w:cs="Chivo"/>
          <w:b/>
          <w:color w:val="FFFFFF"/>
          <w:sz w:val="28"/>
          <w:szCs w:val="28"/>
        </w:rPr>
        <w:t xml:space="preserve">ANEXO - II – </w:t>
      </w:r>
      <w:bookmarkStart w:id="15" w:name="_Hlk168561851"/>
      <w:r w:rsidRPr="00D01F65">
        <w:rPr>
          <w:rFonts w:ascii="Chivo" w:hAnsi="Chivo" w:cs="Chivo"/>
          <w:b/>
          <w:color w:val="FFFFFF"/>
          <w:sz w:val="28"/>
          <w:szCs w:val="28"/>
        </w:rPr>
        <w:t xml:space="preserve">DOCUMENTACIÓN TÉCNICA Y ESQUEMAS </w:t>
      </w:r>
      <w:r w:rsidR="005B23B2">
        <w:rPr>
          <w:rFonts w:ascii="Chivo" w:hAnsi="Chivo" w:cs="Chivo"/>
          <w:b/>
          <w:color w:val="FFFFFF"/>
          <w:sz w:val="28"/>
          <w:szCs w:val="28"/>
        </w:rPr>
        <w:t xml:space="preserve">        </w:t>
      </w:r>
      <w:r w:rsidRPr="00D01F65">
        <w:rPr>
          <w:rFonts w:ascii="Chivo" w:hAnsi="Chivo" w:cs="Chivo"/>
          <w:b/>
          <w:color w:val="FFFFFF"/>
          <w:sz w:val="28"/>
          <w:szCs w:val="28"/>
        </w:rPr>
        <w:t>SIMPLIFICADOS PROCEDIMIENTOS</w:t>
      </w:r>
      <w:bookmarkEnd w:id="15"/>
    </w:p>
    <w:p w14:paraId="380D860B" w14:textId="77777777" w:rsidR="00D01F65" w:rsidRPr="00D01F65" w:rsidRDefault="00D01F65" w:rsidP="00D01F65">
      <w:pPr>
        <w:shd w:val="clear" w:color="auto" w:fill="1F3864"/>
        <w:ind w:right="-1"/>
        <w:jc w:val="center"/>
        <w:outlineLvl w:val="0"/>
        <w:rPr>
          <w:rFonts w:ascii="Arial" w:hAnsi="Arial" w:cs="Arial"/>
          <w:sz w:val="28"/>
          <w:szCs w:val="28"/>
        </w:rPr>
      </w:pPr>
    </w:p>
    <w:p w14:paraId="08DCC306" w14:textId="77777777" w:rsidR="00D01F65" w:rsidRDefault="00D01F65" w:rsidP="00D01F65">
      <w:pPr>
        <w:jc w:val="both"/>
        <w:rPr>
          <w:rFonts w:ascii="Arial" w:hAnsi="Arial" w:cs="Arial"/>
        </w:rPr>
      </w:pPr>
    </w:p>
    <w:bookmarkEnd w:id="14"/>
    <w:p w14:paraId="183274A1" w14:textId="77777777" w:rsidR="00D01F65" w:rsidRDefault="00D01F65" w:rsidP="00D01F65">
      <w:pPr>
        <w:jc w:val="both"/>
        <w:rPr>
          <w:rFonts w:ascii="Arial" w:hAnsi="Arial" w:cs="Arial"/>
        </w:rPr>
      </w:pPr>
    </w:p>
    <w:p w14:paraId="62B107D9" w14:textId="77777777" w:rsidR="00D01F65" w:rsidRDefault="00D01F65" w:rsidP="00D01F65">
      <w:pPr>
        <w:jc w:val="both"/>
        <w:rPr>
          <w:rFonts w:ascii="Arial" w:hAnsi="Arial" w:cs="Arial"/>
        </w:rPr>
      </w:pPr>
    </w:p>
    <w:p w14:paraId="145A72EE" w14:textId="79DC3327" w:rsidR="00D01F65" w:rsidRDefault="00D01F65" w:rsidP="002602B7">
      <w:pPr>
        <w:jc w:val="both"/>
        <w:rPr>
          <w:rFonts w:ascii="Arial" w:hAnsi="Arial" w:cs="Arial"/>
        </w:rPr>
      </w:pPr>
    </w:p>
    <w:p w14:paraId="0FA3533C" w14:textId="07BCE637" w:rsidR="00D01F65" w:rsidRDefault="00D01F65" w:rsidP="002602B7">
      <w:pPr>
        <w:jc w:val="both"/>
        <w:rPr>
          <w:rFonts w:ascii="Arial" w:hAnsi="Arial" w:cs="Arial"/>
        </w:rPr>
      </w:pPr>
    </w:p>
    <w:p w14:paraId="74D86F0B" w14:textId="2E28F980" w:rsidR="00D01F65" w:rsidRDefault="00D01F65" w:rsidP="002602B7">
      <w:pPr>
        <w:jc w:val="both"/>
        <w:rPr>
          <w:rFonts w:ascii="Arial" w:hAnsi="Arial" w:cs="Arial"/>
        </w:rPr>
      </w:pPr>
    </w:p>
    <w:p w14:paraId="74F86AC1" w14:textId="79246459" w:rsidR="00D01F65" w:rsidRDefault="00D01F65" w:rsidP="002602B7">
      <w:pPr>
        <w:jc w:val="both"/>
        <w:rPr>
          <w:rFonts w:ascii="Arial" w:hAnsi="Arial" w:cs="Arial"/>
        </w:rPr>
      </w:pPr>
    </w:p>
    <w:p w14:paraId="042A9C74" w14:textId="71C0B3D4" w:rsidR="00D01F65" w:rsidRDefault="00D01F65" w:rsidP="002602B7">
      <w:pPr>
        <w:jc w:val="both"/>
        <w:rPr>
          <w:rFonts w:ascii="Arial" w:hAnsi="Arial" w:cs="Arial"/>
        </w:rPr>
      </w:pPr>
    </w:p>
    <w:p w14:paraId="08BFB3DF" w14:textId="3D641C32" w:rsidR="00D01F65" w:rsidRDefault="00D01F65" w:rsidP="002602B7">
      <w:pPr>
        <w:jc w:val="both"/>
        <w:rPr>
          <w:rFonts w:ascii="Arial" w:hAnsi="Arial" w:cs="Arial"/>
        </w:rPr>
      </w:pPr>
    </w:p>
    <w:p w14:paraId="449A8E1E" w14:textId="784AFA93" w:rsidR="00D01F65" w:rsidRDefault="00D01F65" w:rsidP="002602B7">
      <w:pPr>
        <w:jc w:val="both"/>
        <w:rPr>
          <w:rFonts w:ascii="Arial" w:hAnsi="Arial" w:cs="Arial"/>
        </w:rPr>
      </w:pPr>
    </w:p>
    <w:p w14:paraId="6F7BC5E5" w14:textId="7A63E2FD" w:rsidR="00D01F65" w:rsidRDefault="00D01F65" w:rsidP="002602B7">
      <w:pPr>
        <w:jc w:val="both"/>
        <w:rPr>
          <w:rFonts w:ascii="Arial" w:hAnsi="Arial" w:cs="Arial"/>
        </w:rPr>
      </w:pPr>
    </w:p>
    <w:p w14:paraId="65080D67" w14:textId="00F70E40" w:rsidR="00D01F65" w:rsidRDefault="00D01F65" w:rsidP="002602B7">
      <w:pPr>
        <w:jc w:val="both"/>
        <w:rPr>
          <w:rFonts w:ascii="Arial" w:hAnsi="Arial" w:cs="Arial"/>
        </w:rPr>
      </w:pPr>
    </w:p>
    <w:p w14:paraId="20EA5AF5" w14:textId="59B03B33" w:rsidR="00D01F65" w:rsidRDefault="00D01F65" w:rsidP="002602B7">
      <w:pPr>
        <w:jc w:val="both"/>
        <w:rPr>
          <w:rFonts w:ascii="Arial" w:hAnsi="Arial" w:cs="Arial"/>
        </w:rPr>
      </w:pPr>
    </w:p>
    <w:p w14:paraId="58DC02D5" w14:textId="0B658BBC" w:rsidR="00D01F65" w:rsidRDefault="00D01F65" w:rsidP="002602B7">
      <w:pPr>
        <w:jc w:val="both"/>
        <w:rPr>
          <w:rFonts w:ascii="Arial" w:hAnsi="Arial" w:cs="Arial"/>
        </w:rPr>
      </w:pPr>
    </w:p>
    <w:p w14:paraId="51AE636B" w14:textId="2A28DB96" w:rsidR="00D01F65" w:rsidRDefault="00D01F65" w:rsidP="002602B7">
      <w:pPr>
        <w:jc w:val="both"/>
        <w:rPr>
          <w:rFonts w:ascii="Arial" w:hAnsi="Arial" w:cs="Arial"/>
        </w:rPr>
      </w:pPr>
    </w:p>
    <w:p w14:paraId="7C7CC98D" w14:textId="5A4D320A" w:rsidR="00D01F65" w:rsidRDefault="00D01F65" w:rsidP="002602B7">
      <w:pPr>
        <w:jc w:val="both"/>
        <w:rPr>
          <w:rFonts w:ascii="Arial" w:hAnsi="Arial" w:cs="Arial"/>
        </w:rPr>
      </w:pPr>
    </w:p>
    <w:p w14:paraId="5E85815F" w14:textId="42C10E40" w:rsidR="00D01F65" w:rsidRDefault="00D01F65" w:rsidP="002602B7">
      <w:pPr>
        <w:jc w:val="both"/>
        <w:rPr>
          <w:rFonts w:ascii="Arial" w:hAnsi="Arial" w:cs="Arial"/>
        </w:rPr>
      </w:pPr>
    </w:p>
    <w:p w14:paraId="034C86F1" w14:textId="29E18F4A" w:rsidR="00D01F65" w:rsidRDefault="00D01F65" w:rsidP="002602B7">
      <w:pPr>
        <w:jc w:val="both"/>
        <w:rPr>
          <w:rFonts w:ascii="Arial" w:hAnsi="Arial" w:cs="Arial"/>
        </w:rPr>
      </w:pPr>
    </w:p>
    <w:p w14:paraId="4D42C527" w14:textId="77777777" w:rsidR="00D01F65" w:rsidRDefault="00D01F65" w:rsidP="002602B7">
      <w:pPr>
        <w:jc w:val="both"/>
        <w:rPr>
          <w:rFonts w:ascii="Arial" w:hAnsi="Arial" w:cs="Arial"/>
        </w:rPr>
      </w:pPr>
    </w:p>
    <w:p w14:paraId="5C4B0927" w14:textId="77777777" w:rsidR="00E377B2" w:rsidRPr="00AE0C11" w:rsidRDefault="00E377B2" w:rsidP="002602B7">
      <w:pPr>
        <w:jc w:val="both"/>
        <w:rPr>
          <w:rFonts w:ascii="Arial" w:hAnsi="Arial" w:cs="Arial"/>
        </w:rPr>
      </w:pPr>
    </w:p>
    <w:p w14:paraId="11B00A5C" w14:textId="014D591D" w:rsidR="00C04B8F" w:rsidRDefault="00C04B8F" w:rsidP="00C04B8F">
      <w:pPr>
        <w:ind w:right="-1"/>
        <w:jc w:val="both"/>
        <w:outlineLvl w:val="0"/>
        <w:rPr>
          <w:rFonts w:ascii="Arial" w:hAnsi="Arial" w:cs="Arial"/>
        </w:rPr>
      </w:pPr>
    </w:p>
    <w:p w14:paraId="0F605B3F" w14:textId="7E992BB8" w:rsidR="00D01F65" w:rsidRDefault="00D01F65" w:rsidP="00C04B8F">
      <w:pPr>
        <w:ind w:right="-1"/>
        <w:jc w:val="both"/>
        <w:outlineLvl w:val="0"/>
        <w:rPr>
          <w:rFonts w:ascii="Arial" w:hAnsi="Arial" w:cs="Arial"/>
        </w:rPr>
      </w:pPr>
    </w:p>
    <w:p w14:paraId="552F2126" w14:textId="0C17953C" w:rsidR="00D01F65" w:rsidRDefault="00D01F65" w:rsidP="00C04B8F">
      <w:pPr>
        <w:ind w:right="-1"/>
        <w:jc w:val="both"/>
        <w:outlineLvl w:val="0"/>
        <w:rPr>
          <w:rFonts w:ascii="Arial" w:hAnsi="Arial" w:cs="Arial"/>
        </w:rPr>
      </w:pPr>
    </w:p>
    <w:p w14:paraId="7FC4DDE2" w14:textId="3E81250E" w:rsidR="00D01F65" w:rsidRDefault="00D01F65" w:rsidP="00C04B8F">
      <w:pPr>
        <w:ind w:right="-1"/>
        <w:jc w:val="both"/>
        <w:outlineLvl w:val="0"/>
        <w:rPr>
          <w:rFonts w:ascii="Arial" w:hAnsi="Arial" w:cs="Arial"/>
        </w:rPr>
      </w:pPr>
    </w:p>
    <w:p w14:paraId="7B7770F6" w14:textId="30357645" w:rsidR="00D01F65" w:rsidRDefault="00D01F65" w:rsidP="00C04B8F">
      <w:pPr>
        <w:ind w:right="-1"/>
        <w:jc w:val="both"/>
        <w:outlineLvl w:val="0"/>
        <w:rPr>
          <w:rFonts w:ascii="Arial" w:hAnsi="Arial" w:cs="Arial"/>
        </w:rPr>
      </w:pPr>
    </w:p>
    <w:p w14:paraId="0E06F3EF" w14:textId="3BC8DA83" w:rsidR="00D01F65" w:rsidRDefault="00D01F65" w:rsidP="00C04B8F">
      <w:pPr>
        <w:ind w:right="-1"/>
        <w:jc w:val="both"/>
        <w:outlineLvl w:val="0"/>
        <w:rPr>
          <w:rFonts w:ascii="Arial" w:hAnsi="Arial" w:cs="Arial"/>
        </w:rPr>
      </w:pPr>
    </w:p>
    <w:p w14:paraId="2373A065" w14:textId="25DCFD23" w:rsidR="00D01F65" w:rsidRDefault="00D01F65" w:rsidP="00C04B8F">
      <w:pPr>
        <w:ind w:right="-1"/>
        <w:jc w:val="both"/>
        <w:outlineLvl w:val="0"/>
        <w:rPr>
          <w:rFonts w:ascii="Arial" w:hAnsi="Arial" w:cs="Arial"/>
        </w:rPr>
      </w:pPr>
    </w:p>
    <w:p w14:paraId="29E7F544" w14:textId="7E166F5F" w:rsidR="00D01F65" w:rsidRDefault="00D01F65" w:rsidP="00C04B8F">
      <w:pPr>
        <w:ind w:right="-1"/>
        <w:jc w:val="both"/>
        <w:outlineLvl w:val="0"/>
        <w:rPr>
          <w:rFonts w:ascii="Arial" w:hAnsi="Arial" w:cs="Arial"/>
        </w:rPr>
      </w:pPr>
    </w:p>
    <w:p w14:paraId="3DBB96AF" w14:textId="60908520" w:rsidR="000A3345" w:rsidRDefault="000A3345" w:rsidP="00C04B8F">
      <w:pPr>
        <w:ind w:right="-1"/>
        <w:jc w:val="both"/>
        <w:outlineLvl w:val="0"/>
        <w:rPr>
          <w:rFonts w:ascii="Arial" w:hAnsi="Arial" w:cs="Arial"/>
        </w:rPr>
      </w:pPr>
    </w:p>
    <w:p w14:paraId="234FF664" w14:textId="4DAC2508" w:rsidR="000A3345" w:rsidRDefault="000A3345" w:rsidP="00C04B8F">
      <w:pPr>
        <w:ind w:right="-1"/>
        <w:jc w:val="both"/>
        <w:outlineLvl w:val="0"/>
        <w:rPr>
          <w:rFonts w:ascii="Arial" w:hAnsi="Arial" w:cs="Arial"/>
        </w:rPr>
      </w:pPr>
    </w:p>
    <w:p w14:paraId="6015816A" w14:textId="3412B3B9" w:rsidR="000A3345" w:rsidRDefault="000A3345" w:rsidP="00C04B8F">
      <w:pPr>
        <w:ind w:right="-1"/>
        <w:jc w:val="both"/>
        <w:outlineLvl w:val="0"/>
        <w:rPr>
          <w:rFonts w:ascii="Arial" w:hAnsi="Arial" w:cs="Arial"/>
        </w:rPr>
      </w:pPr>
    </w:p>
    <w:p w14:paraId="4C858F7B" w14:textId="3ADE4244" w:rsidR="000A3345" w:rsidRDefault="000A3345" w:rsidP="00C04B8F">
      <w:pPr>
        <w:ind w:right="-1"/>
        <w:jc w:val="both"/>
        <w:outlineLvl w:val="0"/>
        <w:rPr>
          <w:rFonts w:ascii="Arial" w:hAnsi="Arial" w:cs="Arial"/>
        </w:rPr>
      </w:pPr>
    </w:p>
    <w:p w14:paraId="7BA109B5" w14:textId="6BFE713E" w:rsidR="000A3345" w:rsidRDefault="000A3345" w:rsidP="00C04B8F">
      <w:pPr>
        <w:ind w:right="-1"/>
        <w:jc w:val="both"/>
        <w:outlineLvl w:val="0"/>
        <w:rPr>
          <w:rFonts w:ascii="Arial" w:hAnsi="Arial" w:cs="Arial"/>
        </w:rPr>
      </w:pPr>
    </w:p>
    <w:p w14:paraId="1B4B478B" w14:textId="0FCE54C6" w:rsidR="000A3345" w:rsidRDefault="000A3345" w:rsidP="00C04B8F">
      <w:pPr>
        <w:ind w:right="-1"/>
        <w:jc w:val="both"/>
        <w:outlineLvl w:val="0"/>
        <w:rPr>
          <w:rFonts w:ascii="Arial" w:hAnsi="Arial" w:cs="Arial"/>
        </w:rPr>
      </w:pPr>
    </w:p>
    <w:p w14:paraId="7996FAEE" w14:textId="302575D9" w:rsidR="00FB5284" w:rsidRDefault="00FB5284" w:rsidP="00C04B8F">
      <w:pPr>
        <w:ind w:right="-1"/>
        <w:jc w:val="both"/>
        <w:outlineLvl w:val="0"/>
        <w:rPr>
          <w:rFonts w:ascii="Arial" w:hAnsi="Arial" w:cs="Arial"/>
        </w:rPr>
      </w:pPr>
    </w:p>
    <w:p w14:paraId="6EF4B3C2" w14:textId="3CA11569" w:rsidR="00FB5284" w:rsidRDefault="00FB5284" w:rsidP="00C04B8F">
      <w:pPr>
        <w:ind w:right="-1"/>
        <w:jc w:val="both"/>
        <w:outlineLvl w:val="0"/>
        <w:rPr>
          <w:rFonts w:ascii="Arial" w:hAnsi="Arial" w:cs="Arial"/>
        </w:rPr>
      </w:pPr>
    </w:p>
    <w:p w14:paraId="0ABF2168" w14:textId="61715876" w:rsidR="00FB5284" w:rsidRDefault="00FB5284" w:rsidP="00C04B8F">
      <w:pPr>
        <w:ind w:right="-1"/>
        <w:jc w:val="both"/>
        <w:outlineLvl w:val="0"/>
        <w:rPr>
          <w:rFonts w:ascii="Arial" w:hAnsi="Arial" w:cs="Arial"/>
        </w:rPr>
      </w:pPr>
    </w:p>
    <w:p w14:paraId="5E1D4C29" w14:textId="61CCF661" w:rsidR="00FB5284" w:rsidRDefault="00FB5284" w:rsidP="00C04B8F">
      <w:pPr>
        <w:ind w:right="-1"/>
        <w:jc w:val="both"/>
        <w:outlineLvl w:val="0"/>
        <w:rPr>
          <w:rFonts w:ascii="Arial" w:hAnsi="Arial" w:cs="Arial"/>
        </w:rPr>
      </w:pPr>
    </w:p>
    <w:p w14:paraId="0F14BF48" w14:textId="29FAF10B" w:rsidR="000136FC" w:rsidRDefault="000136FC" w:rsidP="00C04B8F">
      <w:pPr>
        <w:ind w:right="-1"/>
        <w:jc w:val="both"/>
        <w:outlineLvl w:val="0"/>
        <w:rPr>
          <w:rFonts w:ascii="Arial" w:hAnsi="Arial" w:cs="Arial"/>
        </w:rPr>
      </w:pPr>
    </w:p>
    <w:p w14:paraId="1AFDFC34" w14:textId="1CC11C20" w:rsidR="000136FC" w:rsidRDefault="000136FC" w:rsidP="00C04B8F">
      <w:pPr>
        <w:ind w:right="-1"/>
        <w:jc w:val="both"/>
        <w:outlineLvl w:val="0"/>
        <w:rPr>
          <w:rFonts w:ascii="Arial" w:hAnsi="Arial" w:cs="Arial"/>
        </w:rPr>
      </w:pPr>
    </w:p>
    <w:p w14:paraId="3760CB2C" w14:textId="77777777" w:rsidR="000136FC" w:rsidRDefault="000136FC" w:rsidP="00C04B8F">
      <w:pPr>
        <w:ind w:right="-1"/>
        <w:jc w:val="both"/>
        <w:outlineLvl w:val="0"/>
        <w:rPr>
          <w:rFonts w:ascii="Arial" w:hAnsi="Arial" w:cs="Arial"/>
        </w:rPr>
      </w:pPr>
    </w:p>
    <w:p w14:paraId="4FF9C54C" w14:textId="3C12D21F" w:rsidR="00D01F65" w:rsidRDefault="00D01F65" w:rsidP="00C04B8F">
      <w:pPr>
        <w:ind w:right="-1"/>
        <w:jc w:val="both"/>
        <w:outlineLvl w:val="0"/>
        <w:rPr>
          <w:rFonts w:ascii="Arial" w:hAnsi="Arial" w:cs="Arial"/>
        </w:rPr>
      </w:pPr>
    </w:p>
    <w:p w14:paraId="3913BD1D" w14:textId="77777777" w:rsidR="00D01F65" w:rsidRPr="00AE0C11" w:rsidRDefault="00D01F65" w:rsidP="00C04B8F">
      <w:pPr>
        <w:ind w:right="-1"/>
        <w:jc w:val="both"/>
        <w:outlineLvl w:val="0"/>
        <w:rPr>
          <w:rFonts w:ascii="Arial" w:hAnsi="Arial" w:cs="Arial"/>
        </w:rPr>
      </w:pPr>
    </w:p>
    <w:tbl>
      <w:tblPr>
        <w:tblW w:w="9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19"/>
      </w:tblGrid>
      <w:tr w:rsidR="00C04B8F" w:rsidRPr="00AE0C11" w14:paraId="43E7E896" w14:textId="77777777" w:rsidTr="00E90A16">
        <w:trPr>
          <w:trHeight w:val="4859"/>
        </w:trPr>
        <w:tc>
          <w:tcPr>
            <w:tcW w:w="9619" w:type="dxa"/>
            <w:shd w:val="clear" w:color="auto" w:fill="CDD9EF"/>
          </w:tcPr>
          <w:p w14:paraId="2E8BA875" w14:textId="1DFFAD0D" w:rsidR="00D01F65" w:rsidRPr="00D01F65" w:rsidRDefault="000136FC" w:rsidP="000136FC">
            <w:pPr>
              <w:tabs>
                <w:tab w:val="left" w:pos="1515"/>
              </w:tabs>
              <w:ind w:right="-1"/>
              <w:outlineLvl w:val="0"/>
              <w:rPr>
                <w:rFonts w:ascii="Chivo" w:hAnsi="Chivo" w:cs="Chivo"/>
                <w:b/>
                <w:bCs/>
                <w:sz w:val="32"/>
                <w:szCs w:val="32"/>
              </w:rPr>
            </w:pPr>
            <w:r>
              <w:rPr>
                <w:rFonts w:ascii="Chivo" w:hAnsi="Chivo" w:cs="Chivo"/>
                <w:b/>
                <w:bCs/>
                <w:sz w:val="32"/>
                <w:szCs w:val="32"/>
              </w:rPr>
              <w:tab/>
            </w:r>
          </w:p>
          <w:p w14:paraId="298A1D07" w14:textId="429A2509" w:rsidR="00C04B8F" w:rsidRPr="00D01F65" w:rsidRDefault="00D01F65" w:rsidP="00D01F65">
            <w:pPr>
              <w:ind w:right="-1"/>
              <w:jc w:val="center"/>
              <w:outlineLvl w:val="0"/>
              <w:rPr>
                <w:rFonts w:ascii="Chivo" w:hAnsi="Chivo" w:cs="Chivo"/>
                <w:b/>
                <w:bCs/>
                <w:sz w:val="32"/>
                <w:szCs w:val="32"/>
              </w:rPr>
            </w:pPr>
            <w:r w:rsidRPr="00D01F65">
              <w:rPr>
                <w:rFonts w:ascii="Chivo" w:hAnsi="Chivo" w:cs="Chivo"/>
                <w:b/>
                <w:bCs/>
                <w:sz w:val="32"/>
                <w:szCs w:val="32"/>
              </w:rPr>
              <w:t>LICENCIAS</w:t>
            </w:r>
          </w:p>
          <w:p w14:paraId="46DC2AB2" w14:textId="075ED385" w:rsidR="00D01F65" w:rsidRPr="00D01F65" w:rsidRDefault="00D01F65" w:rsidP="00C04B8F">
            <w:pPr>
              <w:ind w:right="-1"/>
              <w:jc w:val="both"/>
              <w:outlineLvl w:val="0"/>
              <w:rPr>
                <w:rFonts w:ascii="Chivo" w:hAnsi="Chivo" w:cs="Chivo"/>
                <w:b/>
                <w:bCs/>
                <w:sz w:val="32"/>
                <w:szCs w:val="32"/>
              </w:rPr>
            </w:pPr>
          </w:p>
          <w:p w14:paraId="32885276" w14:textId="05456D9B" w:rsidR="00C04B8F" w:rsidRPr="000136FC" w:rsidRDefault="00D01F65" w:rsidP="00413007">
            <w:pPr>
              <w:numPr>
                <w:ilvl w:val="0"/>
                <w:numId w:val="11"/>
              </w:numPr>
              <w:ind w:right="-1"/>
              <w:jc w:val="both"/>
              <w:rPr>
                <w:rFonts w:ascii="Chivo" w:hAnsi="Chivo" w:cs="Chivo"/>
                <w:b/>
                <w:bCs/>
              </w:rPr>
            </w:pPr>
            <w:r w:rsidRPr="000136FC">
              <w:rPr>
                <w:rFonts w:ascii="Chivo" w:hAnsi="Chivo" w:cs="Chivo"/>
                <w:b/>
                <w:bCs/>
              </w:rPr>
              <w:t>A</w:t>
            </w:r>
            <w:r w:rsidR="00C04B8F" w:rsidRPr="000136FC">
              <w:rPr>
                <w:rFonts w:ascii="Chivo" w:hAnsi="Chivo" w:cs="Chivo"/>
                <w:b/>
                <w:bCs/>
              </w:rPr>
              <w:t>ctos Sometidos a Licencia Edificación /Obras /</w:t>
            </w:r>
            <w:r w:rsidRPr="000136FC">
              <w:rPr>
                <w:rFonts w:ascii="Chivo" w:hAnsi="Chivo" w:cs="Chivo"/>
                <w:b/>
                <w:bCs/>
              </w:rPr>
              <w:t>Instalaciones.</w:t>
            </w:r>
            <w:r w:rsidR="00C04B8F" w:rsidRPr="000136FC">
              <w:rPr>
                <w:rFonts w:ascii="Chivo" w:hAnsi="Chivo" w:cs="Chivo"/>
                <w:b/>
                <w:bCs/>
              </w:rPr>
              <w:t xml:space="preserve"> </w:t>
            </w:r>
            <w:r w:rsidR="00646382" w:rsidRPr="000136FC">
              <w:rPr>
                <w:rFonts w:ascii="Chivo" w:hAnsi="Chivo" w:cs="Chivo"/>
                <w:b/>
                <w:bCs/>
              </w:rPr>
              <w:t xml:space="preserve">MODELO </w:t>
            </w:r>
            <w:r w:rsidR="00C04B8F" w:rsidRPr="000136FC">
              <w:rPr>
                <w:rFonts w:ascii="Chivo" w:hAnsi="Chivo" w:cs="Chivo"/>
                <w:b/>
                <w:bCs/>
              </w:rPr>
              <w:t>I.1</w:t>
            </w:r>
          </w:p>
          <w:p w14:paraId="43E2669E" w14:textId="77777777" w:rsidR="00D01F65" w:rsidRPr="000136FC" w:rsidRDefault="00D01F65" w:rsidP="00D01F65">
            <w:pPr>
              <w:ind w:left="360" w:right="-1"/>
              <w:jc w:val="both"/>
              <w:rPr>
                <w:rFonts w:ascii="Chivo" w:hAnsi="Chivo" w:cs="Chivo"/>
                <w:b/>
                <w:bCs/>
              </w:rPr>
            </w:pPr>
          </w:p>
          <w:p w14:paraId="32D04632" w14:textId="01C6BCB3" w:rsidR="00C04B8F" w:rsidRPr="000136FC" w:rsidRDefault="00C04B8F" w:rsidP="00413007">
            <w:pPr>
              <w:numPr>
                <w:ilvl w:val="0"/>
                <w:numId w:val="11"/>
              </w:numPr>
              <w:ind w:right="-1"/>
              <w:jc w:val="both"/>
              <w:rPr>
                <w:rFonts w:ascii="Chivo" w:hAnsi="Chivo" w:cs="Chivo"/>
                <w:b/>
                <w:bCs/>
              </w:rPr>
            </w:pPr>
            <w:r w:rsidRPr="000136FC">
              <w:rPr>
                <w:rFonts w:ascii="Chivo" w:hAnsi="Chivo" w:cs="Chivo"/>
                <w:b/>
                <w:bCs/>
              </w:rPr>
              <w:t>Actos Sometidos a Licencia Parcelación/Segregaciones /</w:t>
            </w:r>
            <w:proofErr w:type="spellStart"/>
            <w:r w:rsidRPr="000136FC">
              <w:rPr>
                <w:rFonts w:ascii="Chivo" w:hAnsi="Chivo" w:cs="Chivo"/>
                <w:b/>
                <w:bCs/>
              </w:rPr>
              <w:t>Div</w:t>
            </w:r>
            <w:proofErr w:type="spellEnd"/>
            <w:r w:rsidRPr="000136FC">
              <w:rPr>
                <w:rFonts w:ascii="Chivo" w:hAnsi="Chivo" w:cs="Chivo"/>
                <w:b/>
                <w:bCs/>
              </w:rPr>
              <w:t xml:space="preserve">. Horizontal. </w:t>
            </w:r>
            <w:r w:rsidR="00646382" w:rsidRPr="000136FC">
              <w:rPr>
                <w:rFonts w:ascii="Chivo" w:hAnsi="Chivo" w:cs="Chivo"/>
                <w:b/>
                <w:bCs/>
              </w:rPr>
              <w:t xml:space="preserve">MODELO </w:t>
            </w:r>
            <w:r w:rsidRPr="000136FC">
              <w:rPr>
                <w:rFonts w:ascii="Chivo" w:hAnsi="Chivo" w:cs="Chivo"/>
                <w:b/>
                <w:bCs/>
              </w:rPr>
              <w:t>I.2</w:t>
            </w:r>
          </w:p>
          <w:p w14:paraId="711BA3D2" w14:textId="77777777" w:rsidR="00D01F65" w:rsidRPr="000136FC" w:rsidRDefault="00D01F65" w:rsidP="00D01F65">
            <w:pPr>
              <w:ind w:left="360" w:right="-1"/>
              <w:jc w:val="both"/>
              <w:rPr>
                <w:rFonts w:ascii="Chivo" w:hAnsi="Chivo" w:cs="Chivo"/>
                <w:b/>
                <w:bCs/>
              </w:rPr>
            </w:pPr>
          </w:p>
          <w:p w14:paraId="7B21B105" w14:textId="37B1367D" w:rsidR="00C04B8F" w:rsidRPr="000136FC" w:rsidRDefault="00C04B8F" w:rsidP="00413007">
            <w:pPr>
              <w:numPr>
                <w:ilvl w:val="0"/>
                <w:numId w:val="11"/>
              </w:numPr>
              <w:ind w:right="-1"/>
              <w:jc w:val="both"/>
              <w:rPr>
                <w:rFonts w:ascii="Chivo" w:hAnsi="Chivo" w:cs="Chivo"/>
                <w:b/>
                <w:bCs/>
              </w:rPr>
            </w:pPr>
            <w:r w:rsidRPr="000136FC">
              <w:rPr>
                <w:rFonts w:ascii="Chivo" w:hAnsi="Chivo" w:cs="Chivo"/>
                <w:b/>
                <w:bCs/>
              </w:rPr>
              <w:t xml:space="preserve">Actos Sometidos a Licencia de Ocupación/Utilización en SR/AFO. </w:t>
            </w:r>
            <w:r w:rsidR="00646382" w:rsidRPr="000136FC">
              <w:rPr>
                <w:rFonts w:ascii="Chivo" w:hAnsi="Chivo" w:cs="Chivo"/>
                <w:b/>
                <w:bCs/>
              </w:rPr>
              <w:t xml:space="preserve">MODELO </w:t>
            </w:r>
            <w:r w:rsidRPr="000136FC">
              <w:rPr>
                <w:rFonts w:ascii="Chivo" w:hAnsi="Chivo" w:cs="Chivo"/>
                <w:b/>
                <w:bCs/>
              </w:rPr>
              <w:t>I.3</w:t>
            </w:r>
          </w:p>
          <w:p w14:paraId="6283DB99" w14:textId="77777777" w:rsidR="00D01F65" w:rsidRPr="000136FC" w:rsidRDefault="00D01F65" w:rsidP="00D01F65">
            <w:pPr>
              <w:ind w:left="360" w:right="-1"/>
              <w:jc w:val="both"/>
              <w:rPr>
                <w:rFonts w:ascii="Chivo" w:hAnsi="Chivo" w:cs="Chivo"/>
                <w:b/>
                <w:bCs/>
              </w:rPr>
            </w:pPr>
          </w:p>
          <w:p w14:paraId="56910A3F" w14:textId="7BFA2F16" w:rsidR="00C04B8F" w:rsidRPr="00111058" w:rsidRDefault="00C04B8F" w:rsidP="00413007">
            <w:pPr>
              <w:numPr>
                <w:ilvl w:val="0"/>
                <w:numId w:val="11"/>
              </w:numPr>
              <w:ind w:right="-1"/>
              <w:jc w:val="both"/>
              <w:rPr>
                <w:rFonts w:ascii="Chivo" w:hAnsi="Chivo" w:cs="Chivo"/>
                <w:b/>
                <w:bCs/>
              </w:rPr>
            </w:pPr>
            <w:r w:rsidRPr="000136FC">
              <w:rPr>
                <w:rFonts w:ascii="Chivo" w:hAnsi="Chivo" w:cs="Chivo"/>
                <w:b/>
                <w:bCs/>
              </w:rPr>
              <w:t xml:space="preserve">Actos Sometidos a Licencia otras Actuaciones Urbanísticas. </w:t>
            </w:r>
            <w:r w:rsidR="00646382" w:rsidRPr="000136FC">
              <w:rPr>
                <w:rFonts w:ascii="Chivo" w:hAnsi="Chivo" w:cs="Chivo"/>
                <w:b/>
                <w:bCs/>
              </w:rPr>
              <w:t>MODELO</w:t>
            </w:r>
            <w:r w:rsidRPr="000136FC">
              <w:rPr>
                <w:rFonts w:ascii="Chivo" w:hAnsi="Chivo" w:cs="Chivo"/>
                <w:b/>
                <w:bCs/>
              </w:rPr>
              <w:t xml:space="preserve"> I.4</w:t>
            </w:r>
          </w:p>
          <w:p w14:paraId="5EA855B9" w14:textId="190E75F6" w:rsidR="00D01F65" w:rsidRDefault="00D01F65" w:rsidP="00D01F65">
            <w:pPr>
              <w:ind w:left="360" w:right="-1"/>
              <w:jc w:val="both"/>
              <w:rPr>
                <w:rFonts w:ascii="Chivo" w:hAnsi="Chivo" w:cs="Chivo"/>
                <w:b/>
                <w:bCs/>
                <w:sz w:val="22"/>
                <w:szCs w:val="22"/>
              </w:rPr>
            </w:pPr>
          </w:p>
          <w:p w14:paraId="5AD0258C" w14:textId="731AD522" w:rsidR="00D01F65" w:rsidRPr="00D01F65" w:rsidRDefault="000136FC" w:rsidP="000136FC">
            <w:pPr>
              <w:tabs>
                <w:tab w:val="left" w:pos="5790"/>
              </w:tabs>
              <w:ind w:left="360" w:right="-1"/>
              <w:jc w:val="both"/>
              <w:rPr>
                <w:rFonts w:ascii="Chivo" w:hAnsi="Chivo" w:cs="Chivo"/>
                <w:b/>
                <w:bCs/>
                <w:sz w:val="22"/>
                <w:szCs w:val="22"/>
              </w:rPr>
            </w:pPr>
            <w:r>
              <w:rPr>
                <w:rFonts w:ascii="Chivo" w:hAnsi="Chivo" w:cs="Chivo"/>
                <w:b/>
                <w:bCs/>
                <w:sz w:val="22"/>
                <w:szCs w:val="22"/>
              </w:rPr>
              <w:tab/>
            </w:r>
          </w:p>
          <w:p w14:paraId="1542EF6D" w14:textId="77777777" w:rsidR="00C04B8F" w:rsidRPr="00D01F65" w:rsidRDefault="00C04B8F" w:rsidP="00C04B8F">
            <w:pPr>
              <w:ind w:right="-1"/>
              <w:jc w:val="both"/>
              <w:outlineLvl w:val="0"/>
              <w:rPr>
                <w:rFonts w:ascii="Chivo" w:hAnsi="Chivo" w:cs="Chivo"/>
              </w:rPr>
            </w:pPr>
          </w:p>
        </w:tc>
      </w:tr>
    </w:tbl>
    <w:p w14:paraId="7D02AB9E" w14:textId="15924DA6" w:rsidR="00E51C6A" w:rsidRDefault="00E51C6A" w:rsidP="00E51C6A">
      <w:pPr>
        <w:ind w:right="-1"/>
        <w:jc w:val="center"/>
        <w:outlineLvl w:val="0"/>
        <w:rPr>
          <w:rFonts w:ascii="Arial" w:hAnsi="Arial" w:cs="Arial"/>
          <w:b/>
          <w:bCs/>
        </w:rPr>
      </w:pPr>
    </w:p>
    <w:p w14:paraId="28B9A309" w14:textId="74B05FEA" w:rsidR="00D01F65" w:rsidRDefault="00D01F65" w:rsidP="00E51C6A">
      <w:pPr>
        <w:ind w:right="-1"/>
        <w:jc w:val="center"/>
        <w:outlineLvl w:val="0"/>
        <w:rPr>
          <w:rFonts w:ascii="Arial" w:hAnsi="Arial" w:cs="Arial"/>
          <w:b/>
          <w:bCs/>
        </w:rPr>
      </w:pPr>
    </w:p>
    <w:p w14:paraId="2D5C976F" w14:textId="542A47E1" w:rsidR="00D01F65" w:rsidRDefault="00D01F65" w:rsidP="00E51C6A">
      <w:pPr>
        <w:ind w:right="-1"/>
        <w:jc w:val="center"/>
        <w:outlineLvl w:val="0"/>
        <w:rPr>
          <w:rFonts w:ascii="Arial" w:hAnsi="Arial" w:cs="Arial"/>
          <w:b/>
          <w:bCs/>
        </w:rPr>
      </w:pPr>
    </w:p>
    <w:p w14:paraId="7514524F" w14:textId="514F9CF8" w:rsidR="00D01F65" w:rsidRDefault="00D01F65" w:rsidP="00E51C6A">
      <w:pPr>
        <w:ind w:right="-1"/>
        <w:jc w:val="center"/>
        <w:outlineLvl w:val="0"/>
        <w:rPr>
          <w:rFonts w:ascii="Arial" w:hAnsi="Arial" w:cs="Arial"/>
          <w:b/>
          <w:bCs/>
        </w:rPr>
      </w:pPr>
    </w:p>
    <w:p w14:paraId="7645C5BC" w14:textId="6DBFAFDC" w:rsidR="00FB5284" w:rsidRDefault="00FB5284" w:rsidP="00E51C6A">
      <w:pPr>
        <w:ind w:right="-1"/>
        <w:jc w:val="center"/>
        <w:outlineLvl w:val="0"/>
        <w:rPr>
          <w:rFonts w:ascii="Arial" w:hAnsi="Arial" w:cs="Arial"/>
          <w:b/>
          <w:bCs/>
        </w:rPr>
      </w:pPr>
    </w:p>
    <w:p w14:paraId="6DCA80C8" w14:textId="0CBB6E39" w:rsidR="00FB5284" w:rsidRDefault="00FB5284" w:rsidP="00E51C6A">
      <w:pPr>
        <w:ind w:right="-1"/>
        <w:jc w:val="center"/>
        <w:outlineLvl w:val="0"/>
        <w:rPr>
          <w:rFonts w:ascii="Arial" w:hAnsi="Arial" w:cs="Arial"/>
          <w:b/>
          <w:bCs/>
        </w:rPr>
      </w:pPr>
    </w:p>
    <w:p w14:paraId="0D803409" w14:textId="77777777" w:rsidR="00FB5284" w:rsidRDefault="00FB5284" w:rsidP="00E51C6A">
      <w:pPr>
        <w:ind w:right="-1"/>
        <w:jc w:val="center"/>
        <w:outlineLvl w:val="0"/>
        <w:rPr>
          <w:rFonts w:ascii="Arial" w:hAnsi="Arial" w:cs="Arial"/>
          <w:b/>
          <w:bCs/>
        </w:rPr>
      </w:pPr>
    </w:p>
    <w:p w14:paraId="3DE7D622" w14:textId="020E9E96" w:rsidR="00D01F65" w:rsidRDefault="00D01F65" w:rsidP="00E51C6A">
      <w:pPr>
        <w:ind w:right="-1"/>
        <w:jc w:val="center"/>
        <w:outlineLvl w:val="0"/>
        <w:rPr>
          <w:rFonts w:ascii="Arial" w:hAnsi="Arial" w:cs="Arial"/>
          <w:b/>
          <w:bCs/>
        </w:rPr>
      </w:pPr>
    </w:p>
    <w:p w14:paraId="05E697DE" w14:textId="7A5CDC0A" w:rsidR="00D01F65" w:rsidRDefault="00D01F65" w:rsidP="00E51C6A">
      <w:pPr>
        <w:ind w:right="-1"/>
        <w:jc w:val="center"/>
        <w:outlineLvl w:val="0"/>
        <w:rPr>
          <w:rFonts w:ascii="Arial" w:hAnsi="Arial" w:cs="Arial"/>
          <w:b/>
          <w:bCs/>
        </w:rPr>
      </w:pPr>
    </w:p>
    <w:p w14:paraId="57726BE6" w14:textId="5BA2466C" w:rsidR="00D01F65" w:rsidRDefault="00D01F65" w:rsidP="00E51C6A">
      <w:pPr>
        <w:ind w:right="-1"/>
        <w:jc w:val="center"/>
        <w:outlineLvl w:val="0"/>
        <w:rPr>
          <w:rFonts w:ascii="Arial" w:hAnsi="Arial" w:cs="Arial"/>
          <w:b/>
          <w:bCs/>
        </w:rPr>
      </w:pPr>
    </w:p>
    <w:p w14:paraId="7B747E57" w14:textId="3F1FB908" w:rsidR="00D01F65" w:rsidRDefault="00D01F65" w:rsidP="00E51C6A">
      <w:pPr>
        <w:ind w:right="-1"/>
        <w:jc w:val="center"/>
        <w:outlineLvl w:val="0"/>
        <w:rPr>
          <w:rFonts w:ascii="Arial" w:hAnsi="Arial" w:cs="Arial"/>
          <w:b/>
          <w:bCs/>
        </w:rPr>
      </w:pPr>
    </w:p>
    <w:p w14:paraId="3F0A3143" w14:textId="0510AA84" w:rsidR="00D01F65" w:rsidRDefault="00D01F65" w:rsidP="00E51C6A">
      <w:pPr>
        <w:ind w:right="-1"/>
        <w:jc w:val="center"/>
        <w:outlineLvl w:val="0"/>
        <w:rPr>
          <w:rFonts w:ascii="Arial" w:hAnsi="Arial" w:cs="Arial"/>
          <w:b/>
          <w:bCs/>
        </w:rPr>
      </w:pPr>
    </w:p>
    <w:p w14:paraId="6B6A2EE4" w14:textId="6395CFB8" w:rsidR="00D01F65" w:rsidRDefault="00D01F65" w:rsidP="00E51C6A">
      <w:pPr>
        <w:ind w:right="-1"/>
        <w:jc w:val="center"/>
        <w:outlineLvl w:val="0"/>
        <w:rPr>
          <w:rFonts w:ascii="Arial" w:hAnsi="Arial" w:cs="Arial"/>
          <w:b/>
          <w:bCs/>
        </w:rPr>
      </w:pPr>
    </w:p>
    <w:p w14:paraId="054EBF75" w14:textId="3913976A" w:rsidR="00D01F65" w:rsidRDefault="00D01F65" w:rsidP="00E51C6A">
      <w:pPr>
        <w:ind w:right="-1"/>
        <w:jc w:val="center"/>
        <w:outlineLvl w:val="0"/>
        <w:rPr>
          <w:rFonts w:ascii="Arial" w:hAnsi="Arial" w:cs="Arial"/>
          <w:b/>
          <w:bCs/>
        </w:rPr>
      </w:pPr>
    </w:p>
    <w:p w14:paraId="3FA481EB" w14:textId="31834D20" w:rsidR="00D01F65" w:rsidRDefault="00D01F65" w:rsidP="00E51C6A">
      <w:pPr>
        <w:ind w:right="-1"/>
        <w:jc w:val="center"/>
        <w:outlineLvl w:val="0"/>
        <w:rPr>
          <w:rFonts w:ascii="Arial" w:hAnsi="Arial" w:cs="Arial"/>
          <w:b/>
          <w:bCs/>
        </w:rPr>
      </w:pPr>
    </w:p>
    <w:p w14:paraId="1532945A" w14:textId="5071FE5C" w:rsidR="00DE57D3" w:rsidRDefault="00DE57D3" w:rsidP="00E51C6A">
      <w:pPr>
        <w:ind w:right="-1"/>
        <w:jc w:val="center"/>
        <w:outlineLvl w:val="0"/>
        <w:rPr>
          <w:rFonts w:ascii="Arial" w:hAnsi="Arial" w:cs="Arial"/>
          <w:b/>
          <w:bCs/>
        </w:rPr>
      </w:pPr>
    </w:p>
    <w:p w14:paraId="4037FC11" w14:textId="3ECE008D" w:rsidR="00DE57D3" w:rsidRDefault="00DE57D3" w:rsidP="00E51C6A">
      <w:pPr>
        <w:ind w:right="-1"/>
        <w:jc w:val="center"/>
        <w:outlineLvl w:val="0"/>
        <w:rPr>
          <w:rFonts w:ascii="Arial" w:hAnsi="Arial" w:cs="Arial"/>
          <w:b/>
          <w:bCs/>
        </w:rPr>
      </w:pPr>
    </w:p>
    <w:p w14:paraId="7FF7FC08" w14:textId="678CC4CD" w:rsidR="00DE57D3" w:rsidRDefault="00DE57D3" w:rsidP="00E51C6A">
      <w:pPr>
        <w:ind w:right="-1"/>
        <w:jc w:val="center"/>
        <w:outlineLvl w:val="0"/>
        <w:rPr>
          <w:rFonts w:ascii="Arial" w:hAnsi="Arial" w:cs="Arial"/>
          <w:b/>
          <w:bCs/>
        </w:rPr>
      </w:pPr>
    </w:p>
    <w:p w14:paraId="1E66DD18" w14:textId="37B4BA8D" w:rsidR="00DE57D3" w:rsidRDefault="00DE57D3" w:rsidP="00E51C6A">
      <w:pPr>
        <w:ind w:right="-1"/>
        <w:jc w:val="center"/>
        <w:outlineLvl w:val="0"/>
        <w:rPr>
          <w:rFonts w:ascii="Arial" w:hAnsi="Arial" w:cs="Arial"/>
          <w:b/>
          <w:bCs/>
        </w:rPr>
      </w:pPr>
    </w:p>
    <w:p w14:paraId="2B657B4E" w14:textId="6F382F22" w:rsidR="006A46A4" w:rsidRDefault="006A46A4" w:rsidP="00E51C6A">
      <w:pPr>
        <w:ind w:right="-1"/>
        <w:jc w:val="center"/>
        <w:outlineLvl w:val="0"/>
        <w:rPr>
          <w:rFonts w:ascii="Arial" w:hAnsi="Arial" w:cs="Arial"/>
          <w:b/>
          <w:bCs/>
        </w:rPr>
      </w:pPr>
    </w:p>
    <w:p w14:paraId="6EDE9911" w14:textId="653E8877" w:rsidR="00D01F65" w:rsidRDefault="00D01F65" w:rsidP="00E51C6A">
      <w:pPr>
        <w:ind w:right="-1"/>
        <w:jc w:val="center"/>
        <w:outlineLvl w:val="0"/>
        <w:rPr>
          <w:rFonts w:ascii="Arial" w:hAnsi="Arial" w:cs="Arial"/>
          <w:b/>
          <w:bCs/>
        </w:rPr>
      </w:pPr>
    </w:p>
    <w:p w14:paraId="2B061CD7" w14:textId="77777777" w:rsidR="00E90A16" w:rsidRDefault="00E90A16" w:rsidP="00E51C6A">
      <w:pPr>
        <w:ind w:right="-1"/>
        <w:jc w:val="center"/>
        <w:outlineLvl w:val="0"/>
        <w:rPr>
          <w:rFonts w:ascii="Arial" w:hAnsi="Arial" w:cs="Arial"/>
          <w:b/>
          <w:bCs/>
        </w:rPr>
      </w:pPr>
    </w:p>
    <w:p w14:paraId="7837444B" w14:textId="77777777" w:rsidR="00111058" w:rsidRDefault="00111058" w:rsidP="00E51C6A">
      <w:pPr>
        <w:ind w:right="-1"/>
        <w:jc w:val="center"/>
        <w:outlineLvl w:val="0"/>
        <w:rPr>
          <w:rFonts w:ascii="Arial" w:hAnsi="Arial" w:cs="Arial"/>
          <w:b/>
          <w:bCs/>
        </w:rPr>
      </w:pPr>
    </w:p>
    <w:p w14:paraId="6D78E30D" w14:textId="49E54E89" w:rsidR="00E51C6A" w:rsidRPr="00111058" w:rsidRDefault="00E51C6A" w:rsidP="00E51C6A">
      <w:pPr>
        <w:ind w:right="-1"/>
        <w:jc w:val="center"/>
        <w:outlineLvl w:val="0"/>
        <w:rPr>
          <w:rFonts w:ascii="Chivo" w:hAnsi="Chivo" w:cs="Chivo"/>
          <w:b/>
          <w:bCs/>
          <w:sz w:val="28"/>
          <w:szCs w:val="28"/>
        </w:rPr>
      </w:pPr>
      <w:r w:rsidRPr="00AE0C11">
        <w:rPr>
          <w:rFonts w:ascii="Arial" w:hAnsi="Arial" w:cs="Arial"/>
          <w:b/>
          <w:bCs/>
        </w:rPr>
        <w:t xml:space="preserve">Esquema </w:t>
      </w:r>
      <w:r w:rsidRPr="00D01F65">
        <w:rPr>
          <w:rFonts w:ascii="Chivo" w:hAnsi="Chivo" w:cs="Chivo"/>
          <w:b/>
          <w:bCs/>
        </w:rPr>
        <w:t xml:space="preserve">simplificado del procedimiento de </w:t>
      </w:r>
      <w:r w:rsidRPr="00111058">
        <w:rPr>
          <w:rFonts w:ascii="Chivo" w:hAnsi="Chivo" w:cs="Chivo"/>
          <w:b/>
          <w:bCs/>
          <w:sz w:val="28"/>
          <w:szCs w:val="28"/>
        </w:rPr>
        <w:t>LICENCIA</w:t>
      </w:r>
    </w:p>
    <w:p w14:paraId="51AB6BA6" w14:textId="77777777" w:rsidR="00E51C6A" w:rsidRPr="00D01F65" w:rsidRDefault="00E51C6A" w:rsidP="00E51C6A">
      <w:pPr>
        <w:ind w:right="-1"/>
        <w:jc w:val="center"/>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679744" behindDoc="0" locked="0" layoutInCell="1" allowOverlap="1" wp14:anchorId="3EC58E77" wp14:editId="3BF73CAE">
                <wp:simplePos x="0" y="0"/>
                <wp:positionH relativeFrom="column">
                  <wp:posOffset>186055</wp:posOffset>
                </wp:positionH>
                <wp:positionV relativeFrom="paragraph">
                  <wp:posOffset>161925</wp:posOffset>
                </wp:positionV>
                <wp:extent cx="5528945" cy="661035"/>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8945" cy="6610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4D70203" w14:textId="77777777" w:rsidR="00DB5769" w:rsidRPr="00D01F65" w:rsidRDefault="00DB5769" w:rsidP="00E51C6A">
                            <w:pPr>
                              <w:pStyle w:val="NormalWeb"/>
                              <w:shd w:val="clear" w:color="auto" w:fill="002060"/>
                              <w:kinsoku w:val="0"/>
                              <w:overflowPunct w:val="0"/>
                              <w:spacing w:before="0" w:after="0"/>
                              <w:ind w:firstLine="446"/>
                              <w:jc w:val="center"/>
                              <w:textAlignment w:val="baseline"/>
                              <w:rPr>
                                <w:rFonts w:ascii="Chivo" w:hAnsi="Chivo" w:cs="Chivo"/>
                                <w:color w:val="FFFFFF"/>
                                <w:sz w:val="32"/>
                                <w:szCs w:val="32"/>
                              </w:rPr>
                            </w:pPr>
                            <w:r w:rsidRPr="00D01F65">
                              <w:rPr>
                                <w:rFonts w:ascii="Chivo" w:eastAsia="Arial" w:hAnsi="Chivo" w:cs="Chivo"/>
                                <w:color w:val="FFFFFF"/>
                                <w:kern w:val="24"/>
                                <w:sz w:val="32"/>
                                <w:szCs w:val="32"/>
                              </w:rPr>
                              <w:t>Esquema 1</w:t>
                            </w:r>
                          </w:p>
                          <w:p w14:paraId="577518C3" w14:textId="77777777" w:rsidR="00DB5769" w:rsidRPr="00D01F65" w:rsidRDefault="00DB5769" w:rsidP="00E51C6A">
                            <w:pPr>
                              <w:pStyle w:val="NormalWeb"/>
                              <w:shd w:val="clear" w:color="auto" w:fill="002060"/>
                              <w:kinsoku w:val="0"/>
                              <w:overflowPunct w:val="0"/>
                              <w:spacing w:before="0" w:after="0"/>
                              <w:jc w:val="center"/>
                              <w:textAlignment w:val="baseline"/>
                              <w:rPr>
                                <w:rFonts w:ascii="Chivo" w:hAnsi="Chivo" w:cs="Chivo"/>
                                <w:color w:val="FFFFFF"/>
                                <w:sz w:val="24"/>
                                <w:szCs w:val="24"/>
                              </w:rPr>
                            </w:pPr>
                            <w:r w:rsidRPr="00D01F65">
                              <w:rPr>
                                <w:rFonts w:ascii="Chivo" w:eastAsia="Arial" w:hAnsi="Chivo" w:cs="Chivo"/>
                                <w:b/>
                                <w:bCs/>
                                <w:color w:val="FFFFFF"/>
                                <w:kern w:val="24"/>
                                <w:sz w:val="32"/>
                                <w:szCs w:val="32"/>
                              </w:rPr>
                              <w:t xml:space="preserve">    </w:t>
                            </w:r>
                            <w:r w:rsidRPr="00D01F65">
                              <w:rPr>
                                <w:rFonts w:ascii="Chivo" w:eastAsia="Arial" w:hAnsi="Chivo" w:cs="Chivo"/>
                                <w:b/>
                                <w:bCs/>
                                <w:color w:val="FFFFFF"/>
                                <w:kern w:val="24"/>
                                <w:sz w:val="22"/>
                                <w:szCs w:val="22"/>
                              </w:rPr>
                              <w:t>EJECUCIÓN DE OBRAS DE NUEVA PLANTA O REFORMAS EN EDIFICACIONES EXISTENTES QUE REQUIEREN PROYECTO TÉCNIC</w:t>
                            </w:r>
                            <w:r w:rsidRPr="00D01F65">
                              <w:rPr>
                                <w:rFonts w:ascii="Chivo" w:eastAsia="Arial" w:hAnsi="Chivo" w:cs="Chivo"/>
                                <w:b/>
                                <w:bCs/>
                                <w:color w:val="FFFFFF"/>
                                <w:kern w:val="24"/>
                                <w:sz w:val="24"/>
                                <w:szCs w:val="24"/>
                              </w:rPr>
                              <w:t>O</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EC58E77" id="Rectangle 7" o:spid="_x0000_s1026" style="position:absolute;left:0;text-align:left;margin-left:14.65pt;margin-top:12.75pt;width:435.35pt;height:5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" filled="f" fillcolor="#5b9bd5 [3204]" stroked="f" strokecolor="black [3213]">
                <v:shadow color="#e7e6e6 [3214]"/>
                <v:textbox style="mso-fit-shape-to-text:t">
                  <w:txbxContent>
                    <w:p w14:paraId="54D70203" w14:textId="77777777" w:rsidR="00DB5769" w:rsidRPr="00D01F65" w:rsidRDefault="00DB5769" w:rsidP="00E51C6A">
                      <w:pPr>
                        <w:pStyle w:val="NormalWeb"/>
                        <w:shd w:val="clear" w:color="auto" w:fill="002060"/>
                        <w:kinsoku w:val="0"/>
                        <w:overflowPunct w:val="0"/>
                        <w:spacing w:before="0" w:after="0"/>
                        <w:ind w:firstLine="446"/>
                        <w:jc w:val="center"/>
                        <w:textAlignment w:val="baseline"/>
                        <w:rPr>
                          <w:rFonts w:ascii="Chivo" w:hAnsi="Chivo" w:cs="Chivo"/>
                          <w:color w:val="FFFFFF"/>
                          <w:sz w:val="32"/>
                          <w:szCs w:val="32"/>
                        </w:rPr>
                      </w:pPr>
                      <w:r w:rsidRPr="00D01F65">
                        <w:rPr>
                          <w:rFonts w:ascii="Chivo" w:eastAsia="Arial" w:hAnsi="Chivo" w:cs="Chivo"/>
                          <w:color w:val="FFFFFF"/>
                          <w:kern w:val="24"/>
                          <w:sz w:val="32"/>
                          <w:szCs w:val="32"/>
                        </w:rPr>
                        <w:t>Esquema 1</w:t>
                      </w:r>
                    </w:p>
                    <w:p w14:paraId="577518C3" w14:textId="77777777" w:rsidR="00DB5769" w:rsidRPr="00D01F65" w:rsidRDefault="00DB5769" w:rsidP="00E51C6A">
                      <w:pPr>
                        <w:pStyle w:val="NormalWeb"/>
                        <w:shd w:val="clear" w:color="auto" w:fill="002060"/>
                        <w:kinsoku w:val="0"/>
                        <w:overflowPunct w:val="0"/>
                        <w:spacing w:before="0" w:after="0"/>
                        <w:jc w:val="center"/>
                        <w:textAlignment w:val="baseline"/>
                        <w:rPr>
                          <w:rFonts w:ascii="Chivo" w:hAnsi="Chivo" w:cs="Chivo"/>
                          <w:color w:val="FFFFFF"/>
                          <w:sz w:val="24"/>
                          <w:szCs w:val="24"/>
                        </w:rPr>
                      </w:pPr>
                      <w:r w:rsidRPr="00D01F65">
                        <w:rPr>
                          <w:rFonts w:ascii="Chivo" w:eastAsia="Arial" w:hAnsi="Chivo" w:cs="Chivo"/>
                          <w:b/>
                          <w:bCs/>
                          <w:color w:val="FFFFFF"/>
                          <w:kern w:val="24"/>
                          <w:sz w:val="32"/>
                          <w:szCs w:val="32"/>
                        </w:rPr>
                        <w:t xml:space="preserve">    </w:t>
                      </w:r>
                      <w:r w:rsidRPr="00D01F65">
                        <w:rPr>
                          <w:rFonts w:ascii="Chivo" w:eastAsia="Arial" w:hAnsi="Chivo" w:cs="Chivo"/>
                          <w:b/>
                          <w:bCs/>
                          <w:color w:val="FFFFFF"/>
                          <w:kern w:val="24"/>
                          <w:sz w:val="22"/>
                          <w:szCs w:val="22"/>
                        </w:rPr>
                        <w:t>EJECUCIÓN DE OBRAS DE NUEVA PLANTA O REFORMAS EN EDIFICACIONES EXISTENTES QUE REQUIEREN PROYECTO TÉCNIC</w:t>
                      </w:r>
                      <w:r w:rsidRPr="00D01F65">
                        <w:rPr>
                          <w:rFonts w:ascii="Chivo" w:eastAsia="Arial" w:hAnsi="Chivo" w:cs="Chivo"/>
                          <w:b/>
                          <w:bCs/>
                          <w:color w:val="FFFFFF"/>
                          <w:kern w:val="24"/>
                          <w:sz w:val="24"/>
                          <w:szCs w:val="24"/>
                        </w:rPr>
                        <w:t>O</w:t>
                      </w:r>
                    </w:p>
                  </w:txbxContent>
                </v:textbox>
              </v:rect>
            </w:pict>
          </mc:Fallback>
        </mc:AlternateContent>
      </w:r>
    </w:p>
    <w:p w14:paraId="384D97F2" w14:textId="6C6129B4" w:rsidR="00E51C6A" w:rsidRPr="00D01F65" w:rsidRDefault="00E51C6A" w:rsidP="00E51C6A">
      <w:pPr>
        <w:ind w:right="-1"/>
        <w:jc w:val="center"/>
        <w:outlineLvl w:val="0"/>
        <w:rPr>
          <w:rFonts w:ascii="Chivo" w:hAnsi="Chivo" w:cs="Chivo"/>
          <w:b/>
          <w:color w:val="000000"/>
        </w:rPr>
      </w:pPr>
    </w:p>
    <w:p w14:paraId="13CAF42F" w14:textId="77777777" w:rsidR="00E51C6A" w:rsidRPr="00D01F65" w:rsidRDefault="00E51C6A" w:rsidP="00E51C6A">
      <w:pPr>
        <w:ind w:right="-1"/>
        <w:jc w:val="center"/>
        <w:rPr>
          <w:rFonts w:ascii="Chivo" w:eastAsia="Arial" w:hAnsi="Chivo" w:cs="Chivo"/>
          <w:color w:val="000000"/>
          <w:kern w:val="24"/>
        </w:rPr>
      </w:pPr>
    </w:p>
    <w:p w14:paraId="6C067DAC" w14:textId="220CE2BF" w:rsidR="00E51C6A" w:rsidRPr="00D01F65" w:rsidRDefault="00E51C6A" w:rsidP="00E51C6A">
      <w:pPr>
        <w:jc w:val="center"/>
        <w:rPr>
          <w:rFonts w:ascii="Chivo" w:hAnsi="Chivo" w:cs="Chivo"/>
        </w:rPr>
      </w:pPr>
    </w:p>
    <w:p w14:paraId="50101E14" w14:textId="1E2ABFE1" w:rsidR="00E51C6A" w:rsidRPr="00D01F65" w:rsidRDefault="00E51C6A" w:rsidP="00E51C6A">
      <w:pPr>
        <w:jc w:val="center"/>
        <w:rPr>
          <w:rFonts w:ascii="Chivo" w:hAnsi="Chivo" w:cs="Chivo"/>
        </w:rPr>
      </w:pPr>
    </w:p>
    <w:p w14:paraId="155EC301" w14:textId="31715C2E" w:rsidR="00E51C6A" w:rsidRPr="00D01F65" w:rsidRDefault="00E51C6A"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7936" behindDoc="0" locked="0" layoutInCell="1" allowOverlap="1" wp14:anchorId="16DFA3B3" wp14:editId="589AFEF8">
                <wp:simplePos x="0" y="0"/>
                <wp:positionH relativeFrom="page">
                  <wp:posOffset>1402715</wp:posOffset>
                </wp:positionH>
                <wp:positionV relativeFrom="paragraph">
                  <wp:posOffset>97155</wp:posOffset>
                </wp:positionV>
                <wp:extent cx="4825365" cy="648970"/>
                <wp:effectExtent l="0" t="0" r="13335" b="17780"/>
                <wp:wrapNone/>
                <wp:docPr id="3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648970"/>
                        </a:xfrm>
                        <a:prstGeom prst="rect">
                          <a:avLst/>
                        </a:prstGeom>
                        <a:solidFill>
                          <a:srgbClr val="F2DBDB"/>
                        </a:solidFill>
                        <a:ln w="7620">
                          <a:solidFill>
                            <a:srgbClr val="000000"/>
                          </a:solidFill>
                          <a:miter lim="800000"/>
                          <a:headEnd/>
                          <a:tailEnd/>
                        </a:ln>
                      </wps:spPr>
                      <wps:txbx>
                        <w:txbxContent>
                          <w:p w14:paraId="4243CB5A"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color w:val="933634"/>
                                <w:kern w:val="24"/>
                              </w:rPr>
                              <w:t>1</w:t>
                            </w:r>
                          </w:p>
                          <w:p w14:paraId="3DDD25B8"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PROYECTO TÉCNICO</w:t>
                            </w:r>
                          </w:p>
                          <w:p w14:paraId="67FCDE81"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6AF0F2D2" w14:textId="0C58E0F1"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8A05B13"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i</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16DFA3B3" id="_x0000_t202" coordsize="21600,21600" o:spt="202" path="m,l,21600r21600,l21600,xe">
                <v:stroke joinstyle="miter"/>
                <v:path gradientshapeok="t" o:connecttype="rect"/>
              </v:shapetype>
              <v:shape id="Text Box 527" o:spid="_x0000_s1027" type="#_x0000_t202" style="position:absolute;left:0;text-align:left;margin-left:110.45pt;margin-top:7.65pt;width:379.95pt;height:51.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" fillcolor="#f2dbdb" strokeweight=".6pt">
                <v:textbox inset="0,0,0,0">
                  <w:txbxContent>
                    <w:p w14:paraId="4243CB5A"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color w:val="933634"/>
                          <w:kern w:val="24"/>
                        </w:rPr>
                        <w:t>1</w:t>
                      </w:r>
                    </w:p>
                    <w:p w14:paraId="3DDD25B8"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PROYECTO TÉCNICO</w:t>
                      </w:r>
                    </w:p>
                    <w:p w14:paraId="67FCDE81" w14:textId="77777777"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6AF0F2D2" w14:textId="0C58E0F1" w:rsidR="00DB5769" w:rsidRPr="00D01F65" w:rsidRDefault="00DB5769" w:rsidP="00E51C6A">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sidR="00D86CE4">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8A05B13"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i</w:t>
                      </w:r>
                    </w:p>
                  </w:txbxContent>
                </v:textbox>
                <w10:wrap anchorx="page"/>
              </v:shape>
            </w:pict>
          </mc:Fallback>
        </mc:AlternateContent>
      </w:r>
    </w:p>
    <w:p w14:paraId="6F6BB9C1" w14:textId="463E7BB4" w:rsidR="00E51C6A" w:rsidRPr="00D01F65" w:rsidRDefault="00E51C6A" w:rsidP="00E51C6A">
      <w:pPr>
        <w:jc w:val="center"/>
        <w:rPr>
          <w:rFonts w:ascii="Chivo" w:hAnsi="Chivo" w:cs="Chivo"/>
        </w:rPr>
      </w:pPr>
    </w:p>
    <w:p w14:paraId="12C20A64" w14:textId="4C1A2403" w:rsidR="00E51C6A" w:rsidRPr="00D01F65" w:rsidRDefault="00E51C6A"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8960" behindDoc="1" locked="0" layoutInCell="1" allowOverlap="1" wp14:anchorId="046A8E3F" wp14:editId="39E6126B">
                <wp:simplePos x="0" y="0"/>
                <wp:positionH relativeFrom="page">
                  <wp:align>center</wp:align>
                </wp:positionH>
                <wp:positionV relativeFrom="paragraph">
                  <wp:posOffset>48923</wp:posOffset>
                </wp:positionV>
                <wp:extent cx="257175" cy="4484370"/>
                <wp:effectExtent l="38100" t="0" r="66675" b="11430"/>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484370"/>
                        </a:xfrm>
                        <a:prstGeom prst="downArrow">
                          <a:avLst>
                            <a:gd name="adj1" fmla="val 50000"/>
                            <a:gd name="adj2" fmla="val 0"/>
                          </a:avLst>
                        </a:prstGeom>
                        <a:solidFill>
                          <a:srgbClr val="C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C16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8" o:spid="_x0000_s1026" type="#_x0000_t67" style="position:absolute;margin-left:0;margin-top:3.85pt;width:20.25pt;height:353.1pt;z-index:-2516275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" adj="21600" fillcolor="#c00000">
                <v:textbox style="layout-flow:vertical-ideographic"/>
                <w10:wrap anchorx="page"/>
              </v:shape>
            </w:pict>
          </mc:Fallback>
        </mc:AlternateContent>
      </w:r>
    </w:p>
    <w:p w14:paraId="391559BF" w14:textId="4F2E9486" w:rsidR="00E51C6A" w:rsidRPr="00D01F65" w:rsidRDefault="00E51C6A" w:rsidP="00E51C6A">
      <w:pPr>
        <w:jc w:val="center"/>
        <w:rPr>
          <w:rFonts w:ascii="Chivo" w:hAnsi="Chivo" w:cs="Chivo"/>
        </w:rPr>
      </w:pPr>
    </w:p>
    <w:p w14:paraId="0320CFCE" w14:textId="2B078596"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0768" behindDoc="0" locked="0" layoutInCell="1" allowOverlap="1" wp14:anchorId="4F7ED926" wp14:editId="56DB50F0">
                <wp:simplePos x="0" y="0"/>
                <wp:positionH relativeFrom="margin">
                  <wp:align>center</wp:align>
                </wp:positionH>
                <wp:positionV relativeFrom="paragraph">
                  <wp:posOffset>177165</wp:posOffset>
                </wp:positionV>
                <wp:extent cx="4825365" cy="472440"/>
                <wp:effectExtent l="0" t="0" r="13335" b="22860"/>
                <wp:wrapNone/>
                <wp:docPr id="31"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472440"/>
                        </a:xfrm>
                        <a:prstGeom prst="rect">
                          <a:avLst/>
                        </a:prstGeom>
                        <a:solidFill>
                          <a:srgbClr val="F2DBDB"/>
                        </a:solidFill>
                        <a:ln w="7620">
                          <a:solidFill>
                            <a:srgbClr val="000000"/>
                          </a:solidFill>
                          <a:miter lim="800000"/>
                          <a:headEnd/>
                          <a:tailEnd/>
                        </a:ln>
                      </wps:spPr>
                      <wps:txbx>
                        <w:txbxContent>
                          <w:p w14:paraId="7AD2BA3F" w14:textId="77777777" w:rsidR="00DB5769" w:rsidRPr="00D01F65" w:rsidRDefault="00DB5769" w:rsidP="00E51C6A">
                            <w:pPr>
                              <w:pStyle w:val="NormalWeb"/>
                              <w:shd w:val="clear" w:color="auto" w:fill="FFF2CC"/>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2</w:t>
                            </w:r>
                          </w:p>
                          <w:p w14:paraId="013FF4A2" w14:textId="77777777" w:rsidR="00DB5769" w:rsidRPr="00D01F65" w:rsidRDefault="00DB5769" w:rsidP="000136FC">
                            <w:pPr>
                              <w:pStyle w:val="NormalWeb"/>
                              <w:pBdr>
                                <w:lef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PAGO DE LA TASA MUNICIPAL</w:t>
                            </w:r>
                          </w:p>
                          <w:p w14:paraId="0D989424" w14:textId="77777777" w:rsidR="00DB5769" w:rsidRPr="00D01F65" w:rsidRDefault="00DB5769" w:rsidP="00E51C6A">
                            <w:pPr>
                              <w:pStyle w:val="NormalWeb"/>
                              <w:shd w:val="clear" w:color="auto" w:fill="FFF2CC"/>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w:t>
                            </w:r>
                            <w:r w:rsidRPr="00D01F65">
                              <w:rPr>
                                <w:rFonts w:ascii="Chivo" w:eastAsia="Arial" w:hAnsi="Chivo" w:cs="Chivo"/>
                                <w:color w:val="000000"/>
                                <w:kern w:val="24"/>
                                <w:sz w:val="18"/>
                                <w:szCs w:val="18"/>
                              </w:rPr>
                              <w:t>Según Ordenanza Municipal</w:t>
                            </w:r>
                            <w:r w:rsidRPr="00D01F65">
                              <w:rPr>
                                <w:rFonts w:ascii="Chivo" w:eastAsia="Arial" w:hAnsi="Chivo" w:cs="Chivo"/>
                                <w:color w:val="000000"/>
                                <w:kern w:val="24"/>
                                <w:sz w:val="20"/>
                                <w:szCs w:val="20"/>
                              </w:rPr>
                              <w:t>)</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F7ED926" id="_x0000_s1028" type="#_x0000_t202" style="position:absolute;left:0;text-align:left;margin-left:0;margin-top:13.95pt;width:379.95pt;height:37.2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" fillcolor="#f2dbdb" strokeweight=".6pt">
                <v:textbox inset="0,0,0,0">
                  <w:txbxContent>
                    <w:p w14:paraId="7AD2BA3F" w14:textId="77777777" w:rsidR="00DB5769" w:rsidRPr="00D01F65" w:rsidRDefault="00DB5769" w:rsidP="00E51C6A">
                      <w:pPr>
                        <w:pStyle w:val="NormalWeb"/>
                        <w:shd w:val="clear" w:color="auto" w:fill="FFF2CC"/>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2</w:t>
                      </w:r>
                    </w:p>
                    <w:p w14:paraId="013FF4A2" w14:textId="77777777" w:rsidR="00DB5769" w:rsidRPr="00D01F65" w:rsidRDefault="00DB5769" w:rsidP="000136FC">
                      <w:pPr>
                        <w:pStyle w:val="NormalWeb"/>
                        <w:pBdr>
                          <w:lef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PAGO DE LA TASA MUNICIPAL</w:t>
                      </w:r>
                    </w:p>
                    <w:p w14:paraId="0D989424" w14:textId="77777777" w:rsidR="00DB5769" w:rsidRPr="00D01F65" w:rsidRDefault="00DB5769" w:rsidP="00E51C6A">
                      <w:pPr>
                        <w:pStyle w:val="NormalWeb"/>
                        <w:shd w:val="clear" w:color="auto" w:fill="FFF2CC"/>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20"/>
                          <w:szCs w:val="20"/>
                        </w:rPr>
                        <w:t>(</w:t>
                      </w:r>
                      <w:r w:rsidRPr="00D01F65">
                        <w:rPr>
                          <w:rFonts w:ascii="Chivo" w:eastAsia="Arial" w:hAnsi="Chivo" w:cs="Chivo"/>
                          <w:color w:val="000000"/>
                          <w:kern w:val="24"/>
                          <w:sz w:val="18"/>
                          <w:szCs w:val="18"/>
                        </w:rPr>
                        <w:t>Según Ordenanza Municipal</w:t>
                      </w:r>
                      <w:r w:rsidRPr="00D01F65">
                        <w:rPr>
                          <w:rFonts w:ascii="Chivo" w:eastAsia="Arial" w:hAnsi="Chivo" w:cs="Chivo"/>
                          <w:color w:val="000000"/>
                          <w:kern w:val="24"/>
                          <w:sz w:val="20"/>
                          <w:szCs w:val="20"/>
                        </w:rPr>
                        <w:t>)</w:t>
                      </w:r>
                    </w:p>
                  </w:txbxContent>
                </v:textbox>
                <w10:wrap anchorx="margin"/>
              </v:shape>
            </w:pict>
          </mc:Fallback>
        </mc:AlternateContent>
      </w:r>
    </w:p>
    <w:p w14:paraId="1CD0B607" w14:textId="655FE600" w:rsidR="00E51C6A" w:rsidRPr="00D01F65" w:rsidRDefault="00E51C6A" w:rsidP="00E51C6A">
      <w:pPr>
        <w:jc w:val="center"/>
        <w:rPr>
          <w:rFonts w:ascii="Chivo" w:hAnsi="Chivo" w:cs="Chivo"/>
        </w:rPr>
      </w:pPr>
    </w:p>
    <w:p w14:paraId="0DE3FA1F" w14:textId="2014A9FF" w:rsidR="00E51C6A" w:rsidRPr="00D01F65" w:rsidRDefault="00E51C6A" w:rsidP="00E51C6A">
      <w:pPr>
        <w:jc w:val="center"/>
        <w:rPr>
          <w:rFonts w:ascii="Chivo" w:hAnsi="Chivo" w:cs="Chivo"/>
        </w:rPr>
      </w:pPr>
    </w:p>
    <w:p w14:paraId="7DFF3DFE" w14:textId="77777777" w:rsidR="00E51C6A" w:rsidRPr="00D01F65" w:rsidRDefault="00E51C6A" w:rsidP="00E51C6A">
      <w:pPr>
        <w:jc w:val="center"/>
        <w:rPr>
          <w:rFonts w:ascii="Chivo" w:hAnsi="Chivo" w:cs="Chivo"/>
        </w:rPr>
      </w:pPr>
    </w:p>
    <w:p w14:paraId="43FA2518" w14:textId="4EE1AAF1"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77696" behindDoc="0" locked="0" layoutInCell="1" allowOverlap="1" wp14:anchorId="27ADBE7F" wp14:editId="39BD16F7">
                <wp:simplePos x="0" y="0"/>
                <wp:positionH relativeFrom="page">
                  <wp:posOffset>1383665</wp:posOffset>
                </wp:positionH>
                <wp:positionV relativeFrom="paragraph">
                  <wp:posOffset>98425</wp:posOffset>
                </wp:positionV>
                <wp:extent cx="4850130" cy="587375"/>
                <wp:effectExtent l="0" t="0" r="26670" b="22225"/>
                <wp:wrapNone/>
                <wp:docPr id="30"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587375"/>
                        </a:xfrm>
                        <a:prstGeom prst="rect">
                          <a:avLst/>
                        </a:prstGeom>
                        <a:solidFill>
                          <a:srgbClr val="70AD47">
                            <a:lumMod val="40000"/>
                            <a:lumOff val="60000"/>
                          </a:srgbClr>
                        </a:solidFill>
                        <a:ln w="7620">
                          <a:solidFill>
                            <a:srgbClr val="000000"/>
                          </a:solidFill>
                          <a:miter lim="800000"/>
                          <a:headEnd/>
                          <a:tailEnd/>
                        </a:ln>
                      </wps:spPr>
                      <wps:txbx>
                        <w:txbxContent>
                          <w:p w14:paraId="3177DFC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r w:rsidRPr="00D01F65">
                              <w:rPr>
                                <w:rFonts w:ascii="Chivo" w:eastAsia="Arial" w:hAnsi="Chivo" w:cs="Chivo"/>
                                <w:color w:val="000000"/>
                                <w:kern w:val="24"/>
                              </w:rPr>
                              <w:t>3</w:t>
                            </w:r>
                          </w:p>
                          <w:p w14:paraId="5ED0AB32"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b/>
                                <w:bCs/>
                                <w:color w:val="000000"/>
                                <w:kern w:val="24"/>
                                <w:sz w:val="24"/>
                                <w:szCs w:val="24"/>
                              </w:rPr>
                              <w:t>CONSTITUCIÓN DE AVALES PRECISOS</w:t>
                            </w:r>
                          </w:p>
                          <w:p w14:paraId="064493D1"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(Garantías posibles desperfectos en bienes públicos, gestión residuos construcción, etc.)</w:t>
                            </w:r>
                          </w:p>
                          <w:p w14:paraId="0FE77146"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7ADBE7F" id="Text Box 525" o:spid="_x0000_s1029" type="#_x0000_t202" style="position:absolute;left:0;text-align:left;margin-left:108.95pt;margin-top:7.75pt;width:381.9pt;height:46.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" fillcolor="#c5e0b4" strokeweight=".6pt">
                <v:textbox inset="0,0,0,0">
                  <w:txbxContent>
                    <w:p w14:paraId="3177DFC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r w:rsidRPr="00D01F65">
                        <w:rPr>
                          <w:rFonts w:ascii="Chivo" w:eastAsia="Arial" w:hAnsi="Chivo" w:cs="Chivo"/>
                          <w:color w:val="000000"/>
                          <w:kern w:val="24"/>
                        </w:rPr>
                        <w:t>3</w:t>
                      </w:r>
                    </w:p>
                    <w:p w14:paraId="5ED0AB32" w14:textId="77777777" w:rsidR="00DB5769" w:rsidRPr="00D01F65" w:rsidRDefault="00DB5769" w:rsidP="00E51C6A">
                      <w:pPr>
                        <w:pStyle w:val="NormalWeb"/>
                        <w:kinsoku w:val="0"/>
                        <w:overflowPunct w:val="0"/>
                        <w:spacing w:before="0" w:after="0"/>
                        <w:jc w:val="center"/>
                        <w:textAlignment w:val="baseline"/>
                        <w:rPr>
                          <w:rFonts w:ascii="Chivo" w:hAnsi="Chivo" w:cs="Chivo"/>
                          <w:sz w:val="24"/>
                          <w:szCs w:val="24"/>
                        </w:rPr>
                      </w:pPr>
                      <w:r w:rsidRPr="00D01F65">
                        <w:rPr>
                          <w:rFonts w:ascii="Chivo" w:eastAsia="Arial" w:hAnsi="Chivo" w:cs="Chivo"/>
                          <w:b/>
                          <w:bCs/>
                          <w:color w:val="000000"/>
                          <w:kern w:val="24"/>
                          <w:sz w:val="24"/>
                          <w:szCs w:val="24"/>
                        </w:rPr>
                        <w:t>CONSTITUCIÓN DE AVALES PRECISOS</w:t>
                      </w:r>
                    </w:p>
                    <w:p w14:paraId="064493D1"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(Garantías posibles desperfectos en bienes públicos, gestión residuos construcción, etc.)</w:t>
                      </w:r>
                    </w:p>
                    <w:p w14:paraId="0FE77146" w14:textId="77777777" w:rsidR="00DB5769" w:rsidRPr="00D01F65" w:rsidRDefault="00DB5769" w:rsidP="00E51C6A">
                      <w:pPr>
                        <w:pStyle w:val="NormalWeb"/>
                        <w:kinsoku w:val="0"/>
                        <w:overflowPunct w:val="0"/>
                        <w:spacing w:before="0" w:after="0"/>
                        <w:jc w:val="center"/>
                        <w:textAlignment w:val="baseline"/>
                        <w:rPr>
                          <w:rFonts w:ascii="Chivo" w:hAnsi="Chivo" w:cs="Chivo"/>
                        </w:rPr>
                      </w:pPr>
                      <w:r w:rsidRPr="00D01F65">
                        <w:rPr>
                          <w:rFonts w:ascii="Chivo" w:eastAsia="Arial" w:hAnsi="Chivo" w:cs="Chivo"/>
                          <w:color w:val="000000"/>
                          <w:kern w:val="24"/>
                          <w:sz w:val="16"/>
                          <w:szCs w:val="16"/>
                        </w:rPr>
                        <w:t>(Según Ordenanza Municipal)</w:t>
                      </w:r>
                    </w:p>
                  </w:txbxContent>
                </v:textbox>
                <w10:wrap anchorx="page"/>
              </v:shape>
            </w:pict>
          </mc:Fallback>
        </mc:AlternateContent>
      </w:r>
    </w:p>
    <w:p w14:paraId="6E6DF23E" w14:textId="64273323" w:rsidR="00E51C6A" w:rsidRPr="00D01F65" w:rsidRDefault="00E51C6A" w:rsidP="00E51C6A">
      <w:pPr>
        <w:jc w:val="center"/>
        <w:rPr>
          <w:rFonts w:ascii="Chivo" w:hAnsi="Chivo" w:cs="Chivo"/>
        </w:rPr>
      </w:pPr>
    </w:p>
    <w:p w14:paraId="0AF31D47" w14:textId="77777777" w:rsidR="00E51C6A" w:rsidRPr="00D01F65" w:rsidRDefault="00E51C6A" w:rsidP="00E51C6A">
      <w:pPr>
        <w:jc w:val="center"/>
        <w:rPr>
          <w:rFonts w:ascii="Chivo" w:hAnsi="Chivo" w:cs="Chivo"/>
        </w:rPr>
      </w:pPr>
    </w:p>
    <w:p w14:paraId="2BB6DDDF" w14:textId="2765AA94" w:rsidR="00E51C6A" w:rsidRPr="00D01F65" w:rsidRDefault="00E51C6A" w:rsidP="00E51C6A">
      <w:pPr>
        <w:jc w:val="center"/>
        <w:rPr>
          <w:rFonts w:ascii="Chivo" w:hAnsi="Chivo" w:cs="Chivo"/>
        </w:rPr>
      </w:pPr>
    </w:p>
    <w:p w14:paraId="216A8CE1" w14:textId="66909BA7"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1792" behindDoc="0" locked="0" layoutInCell="1" allowOverlap="1" wp14:anchorId="5DFA4938" wp14:editId="2626D49A">
                <wp:simplePos x="0" y="0"/>
                <wp:positionH relativeFrom="margin">
                  <wp:posOffset>316865</wp:posOffset>
                </wp:positionH>
                <wp:positionV relativeFrom="paragraph">
                  <wp:posOffset>71755</wp:posOffset>
                </wp:positionV>
                <wp:extent cx="5379720" cy="472440"/>
                <wp:effectExtent l="0" t="0" r="11430" b="22860"/>
                <wp:wrapNone/>
                <wp:docPr id="29"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472440"/>
                        </a:xfrm>
                        <a:prstGeom prst="rect">
                          <a:avLst/>
                        </a:prstGeom>
                        <a:solidFill>
                          <a:srgbClr val="F2DBDB"/>
                        </a:solidFill>
                        <a:ln w="7620">
                          <a:solidFill>
                            <a:srgbClr val="000000"/>
                          </a:solidFill>
                          <a:miter lim="800000"/>
                          <a:headEnd/>
                          <a:tailEnd/>
                        </a:ln>
                      </wps:spPr>
                      <wps:txbx>
                        <w:txbxContent>
                          <w:p w14:paraId="3CF154AF" w14:textId="77777777" w:rsidR="00DB5769" w:rsidRPr="00D01F65" w:rsidRDefault="00DB5769" w:rsidP="00E51C6A">
                            <w:pPr>
                              <w:pStyle w:val="NormalWeb"/>
                              <w:shd w:val="clear" w:color="auto" w:fill="D9E2F3"/>
                              <w:kinsoku w:val="0"/>
                              <w:overflowPunct w:val="0"/>
                              <w:spacing w:before="0" w:after="0"/>
                              <w:textAlignment w:val="baseline"/>
                              <w:rPr>
                                <w:rFonts w:ascii="Chivo" w:hAnsi="Chivo" w:cs="Chivo"/>
                                <w:sz w:val="24"/>
                                <w:szCs w:val="24"/>
                              </w:rPr>
                            </w:pPr>
                            <w:bookmarkStart w:id="16" w:name="_Hlk158540206"/>
                            <w:r w:rsidRPr="00D01F65">
                              <w:rPr>
                                <w:rFonts w:ascii="Chivo" w:eastAsia="Arial" w:hAnsi="Chivo" w:cs="Chivo"/>
                                <w:color w:val="933634"/>
                                <w:kern w:val="24"/>
                              </w:rPr>
                              <w:t>4</w:t>
                            </w:r>
                          </w:p>
                          <w:bookmarkEnd w:id="16"/>
                          <w:p w14:paraId="114A97A4"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fldChar w:fldCharType="begin"/>
                            </w:r>
                            <w:r w:rsidRPr="00D01F65">
                              <w:rPr>
                                <w:rFonts w:ascii="Chivo" w:eastAsia="Arial" w:hAnsi="Chivo" w:cs="Chivo"/>
                                <w:b/>
                                <w:bCs/>
                                <w:color w:val="000000"/>
                                <w:kern w:val="24"/>
                                <w:sz w:val="24"/>
                                <w:szCs w:val="24"/>
                              </w:rPr>
                              <w:instrText xml:space="preserve"> HYPERLINK "https://www.mitma.gob.es/recursos_mfom/pdf/7629E2BF-D4D6-4E19-BA61-ECC8E5C6D5EC/124679/CE1.pdf" </w:instrText>
                            </w:r>
                            <w:r w:rsidRPr="00D01F65">
                              <w:rPr>
                                <w:rFonts w:ascii="Chivo" w:eastAsia="Arial" w:hAnsi="Chivo" w:cs="Chivo"/>
                                <w:b/>
                                <w:bCs/>
                                <w:color w:val="000000"/>
                                <w:kern w:val="24"/>
                                <w:sz w:val="24"/>
                                <w:szCs w:val="24"/>
                              </w:rPr>
                              <w:fldChar w:fldCharType="separate"/>
                            </w:r>
                            <w:r w:rsidRPr="00D01F65">
                              <w:rPr>
                                <w:rStyle w:val="Hipervnculo"/>
                                <w:rFonts w:ascii="Chivo" w:eastAsia="Arial" w:hAnsi="Chivo" w:cs="Chivo"/>
                                <w:b/>
                                <w:bCs/>
                                <w:kern w:val="24"/>
                                <w:sz w:val="24"/>
                                <w:szCs w:val="24"/>
                              </w:rPr>
                              <w:t>CUMPLIMENTAR IMPRESO ESTADISTICO DE CONSTRUCCIÓN</w:t>
                            </w:r>
                            <w:r w:rsidRPr="00D01F65">
                              <w:rPr>
                                <w:rFonts w:ascii="Chivo" w:eastAsia="Arial" w:hAnsi="Chivo" w:cs="Chivo"/>
                                <w:b/>
                                <w:bCs/>
                                <w:color w:val="000000"/>
                                <w:kern w:val="24"/>
                                <w:sz w:val="24"/>
                                <w:szCs w:val="24"/>
                              </w:rPr>
                              <w:fldChar w:fldCharType="end"/>
                            </w:r>
                          </w:p>
                          <w:p w14:paraId="75A82ECA"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hAnsi="Chivo" w:cs="Chivo"/>
                              </w:rPr>
                            </w:pPr>
                            <w:proofErr w:type="gramStart"/>
                            <w:r w:rsidRPr="00D01F65">
                              <w:rPr>
                                <w:rFonts w:ascii="Chivo" w:eastAsia="Arial" w:hAnsi="Chivo" w:cs="Chivo"/>
                                <w:b/>
                                <w:bCs/>
                                <w:color w:val="000000"/>
                                <w:kern w:val="24"/>
                                <w:sz w:val="24"/>
                                <w:szCs w:val="24"/>
                              </w:rPr>
                              <w:t xml:space="preserve">( </w:t>
                            </w:r>
                            <w:r w:rsidRPr="00D01F65">
                              <w:rPr>
                                <w:rFonts w:ascii="Chivo" w:eastAsia="Arial" w:hAnsi="Chivo" w:cs="Chivo"/>
                                <w:color w:val="000000"/>
                                <w:kern w:val="24"/>
                                <w:sz w:val="16"/>
                                <w:szCs w:val="16"/>
                              </w:rPr>
                              <w:t>del</w:t>
                            </w:r>
                            <w:proofErr w:type="gramEnd"/>
                            <w:r w:rsidRPr="00D01F65">
                              <w:rPr>
                                <w:rFonts w:ascii="Chivo" w:eastAsia="Arial" w:hAnsi="Chivo" w:cs="Chivo"/>
                                <w:color w:val="000000"/>
                                <w:kern w:val="24"/>
                                <w:sz w:val="16"/>
                                <w:szCs w:val="16"/>
                              </w:rPr>
                              <w:t xml:space="preserve"> Ministerio de Fomento, sólo en los casos que corresponda</w:t>
                            </w:r>
                            <w:r w:rsidRPr="00D01F65">
                              <w:rPr>
                                <w:rFonts w:ascii="Chivo" w:eastAsia="Arial" w:hAnsi="Chivo" w:cs="Chivo"/>
                                <w:b/>
                                <w:bCs/>
                                <w:color w:val="000000"/>
                                <w:kern w:val="24"/>
                                <w:sz w:val="24"/>
                                <w:szCs w:val="24"/>
                              </w:rPr>
                              <w:t>)</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DFA4938" id="_x0000_s1030" type="#_x0000_t202" style="position:absolute;left:0;text-align:left;margin-left:24.95pt;margin-top:5.65pt;width:423.6pt;height:37.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" fillcolor="#f2dbdb" strokeweight=".6pt">
                <v:textbox inset="0,0,0,0">
                  <w:txbxContent>
                    <w:p w14:paraId="3CF154AF" w14:textId="77777777" w:rsidR="00DB5769" w:rsidRPr="00D01F65" w:rsidRDefault="00DB5769" w:rsidP="00E51C6A">
                      <w:pPr>
                        <w:pStyle w:val="NormalWeb"/>
                        <w:shd w:val="clear" w:color="auto" w:fill="D9E2F3"/>
                        <w:kinsoku w:val="0"/>
                        <w:overflowPunct w:val="0"/>
                        <w:spacing w:before="0" w:after="0"/>
                        <w:textAlignment w:val="baseline"/>
                        <w:rPr>
                          <w:rFonts w:ascii="Chivo" w:hAnsi="Chivo" w:cs="Chivo"/>
                          <w:sz w:val="24"/>
                          <w:szCs w:val="24"/>
                        </w:rPr>
                      </w:pPr>
                      <w:bookmarkStart w:id="17" w:name="_Hlk158540206"/>
                      <w:r w:rsidRPr="00D01F65">
                        <w:rPr>
                          <w:rFonts w:ascii="Chivo" w:eastAsia="Arial" w:hAnsi="Chivo" w:cs="Chivo"/>
                          <w:color w:val="933634"/>
                          <w:kern w:val="24"/>
                        </w:rPr>
                        <w:t>4</w:t>
                      </w:r>
                    </w:p>
                    <w:bookmarkEnd w:id="17"/>
                    <w:p w14:paraId="114A97A4"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fldChar w:fldCharType="begin"/>
                      </w:r>
                      <w:r w:rsidRPr="00D01F65">
                        <w:rPr>
                          <w:rFonts w:ascii="Chivo" w:eastAsia="Arial" w:hAnsi="Chivo" w:cs="Chivo"/>
                          <w:b/>
                          <w:bCs/>
                          <w:color w:val="000000"/>
                          <w:kern w:val="24"/>
                          <w:sz w:val="24"/>
                          <w:szCs w:val="24"/>
                        </w:rPr>
                        <w:instrText xml:space="preserve"> HYPERLINK "https://www.mitma.gob.es/recursos_mfom/pdf/7629E2BF-D4D6-4E19-BA61-ECC8E5C6D5EC/124679/CE1.pdf" </w:instrText>
                      </w:r>
                      <w:r w:rsidRPr="00D01F65">
                        <w:rPr>
                          <w:rFonts w:ascii="Chivo" w:eastAsia="Arial" w:hAnsi="Chivo" w:cs="Chivo"/>
                          <w:b/>
                          <w:bCs/>
                          <w:color w:val="000000"/>
                          <w:kern w:val="24"/>
                          <w:sz w:val="24"/>
                          <w:szCs w:val="24"/>
                        </w:rPr>
                        <w:fldChar w:fldCharType="separate"/>
                      </w:r>
                      <w:r w:rsidRPr="00D01F65">
                        <w:rPr>
                          <w:rStyle w:val="Hipervnculo"/>
                          <w:rFonts w:ascii="Chivo" w:eastAsia="Arial" w:hAnsi="Chivo" w:cs="Chivo"/>
                          <w:b/>
                          <w:bCs/>
                          <w:kern w:val="24"/>
                          <w:sz w:val="24"/>
                          <w:szCs w:val="24"/>
                        </w:rPr>
                        <w:t>CUMPLIMENTAR IMPRESO ESTADISTICO DE CONSTRUCCIÓN</w:t>
                      </w:r>
                      <w:r w:rsidRPr="00D01F65">
                        <w:rPr>
                          <w:rFonts w:ascii="Chivo" w:eastAsia="Arial" w:hAnsi="Chivo" w:cs="Chivo"/>
                          <w:b/>
                          <w:bCs/>
                          <w:color w:val="000000"/>
                          <w:kern w:val="24"/>
                          <w:sz w:val="24"/>
                          <w:szCs w:val="24"/>
                        </w:rPr>
                        <w:fldChar w:fldCharType="end"/>
                      </w:r>
                    </w:p>
                    <w:p w14:paraId="75A82ECA" w14:textId="77777777" w:rsidR="00DB5769" w:rsidRPr="00D01F65" w:rsidRDefault="00DB5769" w:rsidP="00E51C6A">
                      <w:pPr>
                        <w:pStyle w:val="NormalWeb"/>
                        <w:shd w:val="clear" w:color="auto" w:fill="D9E2F3"/>
                        <w:kinsoku w:val="0"/>
                        <w:overflowPunct w:val="0"/>
                        <w:spacing w:before="0" w:after="0"/>
                        <w:jc w:val="center"/>
                        <w:textAlignment w:val="baseline"/>
                        <w:rPr>
                          <w:rFonts w:ascii="Chivo" w:hAnsi="Chivo" w:cs="Chivo"/>
                        </w:rPr>
                      </w:pPr>
                      <w:proofErr w:type="gramStart"/>
                      <w:r w:rsidRPr="00D01F65">
                        <w:rPr>
                          <w:rFonts w:ascii="Chivo" w:eastAsia="Arial" w:hAnsi="Chivo" w:cs="Chivo"/>
                          <w:b/>
                          <w:bCs/>
                          <w:color w:val="000000"/>
                          <w:kern w:val="24"/>
                          <w:sz w:val="24"/>
                          <w:szCs w:val="24"/>
                        </w:rPr>
                        <w:t xml:space="preserve">( </w:t>
                      </w:r>
                      <w:r w:rsidRPr="00D01F65">
                        <w:rPr>
                          <w:rFonts w:ascii="Chivo" w:eastAsia="Arial" w:hAnsi="Chivo" w:cs="Chivo"/>
                          <w:color w:val="000000"/>
                          <w:kern w:val="24"/>
                          <w:sz w:val="16"/>
                          <w:szCs w:val="16"/>
                        </w:rPr>
                        <w:t>del</w:t>
                      </w:r>
                      <w:proofErr w:type="gramEnd"/>
                      <w:r w:rsidRPr="00D01F65">
                        <w:rPr>
                          <w:rFonts w:ascii="Chivo" w:eastAsia="Arial" w:hAnsi="Chivo" w:cs="Chivo"/>
                          <w:color w:val="000000"/>
                          <w:kern w:val="24"/>
                          <w:sz w:val="16"/>
                          <w:szCs w:val="16"/>
                        </w:rPr>
                        <w:t xml:space="preserve"> Ministerio de Fomento, sólo en los casos que corresponda</w:t>
                      </w:r>
                      <w:r w:rsidRPr="00D01F65">
                        <w:rPr>
                          <w:rFonts w:ascii="Chivo" w:eastAsia="Arial" w:hAnsi="Chivo" w:cs="Chivo"/>
                          <w:b/>
                          <w:bCs/>
                          <w:color w:val="000000"/>
                          <w:kern w:val="24"/>
                          <w:sz w:val="24"/>
                          <w:szCs w:val="24"/>
                        </w:rPr>
                        <w:t>)</w:t>
                      </w:r>
                    </w:p>
                  </w:txbxContent>
                </v:textbox>
                <w10:wrap anchorx="margin"/>
              </v:shape>
            </w:pict>
          </mc:Fallback>
        </mc:AlternateContent>
      </w:r>
    </w:p>
    <w:p w14:paraId="0FAB578D" w14:textId="5716A180" w:rsidR="00E51C6A" w:rsidRPr="00D01F65" w:rsidRDefault="00E51C6A" w:rsidP="00E51C6A">
      <w:pPr>
        <w:jc w:val="center"/>
        <w:rPr>
          <w:rFonts w:ascii="Chivo" w:hAnsi="Chivo" w:cs="Chivo"/>
        </w:rPr>
      </w:pPr>
    </w:p>
    <w:p w14:paraId="3B4A7E76" w14:textId="77777777" w:rsidR="00E51C6A" w:rsidRPr="00D01F65" w:rsidRDefault="00E51C6A" w:rsidP="00E51C6A">
      <w:pPr>
        <w:jc w:val="center"/>
        <w:rPr>
          <w:rFonts w:ascii="Chivo" w:hAnsi="Chivo" w:cs="Chivo"/>
        </w:rPr>
      </w:pPr>
    </w:p>
    <w:p w14:paraId="33E23E39" w14:textId="235961A0"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2816" behindDoc="0" locked="0" layoutInCell="1" allowOverlap="1" wp14:anchorId="219B716C" wp14:editId="3AB6EDBD">
                <wp:simplePos x="0" y="0"/>
                <wp:positionH relativeFrom="margin">
                  <wp:posOffset>340360</wp:posOffset>
                </wp:positionH>
                <wp:positionV relativeFrom="paragraph">
                  <wp:posOffset>140335</wp:posOffset>
                </wp:positionV>
                <wp:extent cx="5408295" cy="650240"/>
                <wp:effectExtent l="0" t="0" r="20955" b="16510"/>
                <wp:wrapNone/>
                <wp:docPr id="2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50240"/>
                        </a:xfrm>
                        <a:prstGeom prst="rect">
                          <a:avLst/>
                        </a:prstGeom>
                        <a:solidFill>
                          <a:srgbClr val="F2DBDB"/>
                        </a:solidFill>
                        <a:ln w="7620">
                          <a:solidFill>
                            <a:srgbClr val="000000"/>
                          </a:solidFill>
                          <a:miter lim="800000"/>
                          <a:headEnd/>
                          <a:tailEnd/>
                        </a:ln>
                      </wps:spPr>
                      <wps:txbx>
                        <w:txbxContent>
                          <w:p w14:paraId="5017EEC6" w14:textId="77777777" w:rsidR="00DB5769" w:rsidRPr="00D01F65" w:rsidRDefault="00DB5769" w:rsidP="00E51C6A">
                            <w:pPr>
                              <w:spacing w:before="18"/>
                              <w:rPr>
                                <w:rFonts w:ascii="Chivo" w:hAnsi="Chivo" w:cs="Chivo"/>
                                <w:b/>
                                <w:sz w:val="22"/>
                                <w:szCs w:val="22"/>
                              </w:rPr>
                            </w:pPr>
                            <w:r w:rsidRPr="00D01F65">
                              <w:rPr>
                                <w:rFonts w:ascii="Chivo" w:hAnsi="Chivo" w:cs="Chivo"/>
                                <w:b/>
                                <w:color w:val="001F60"/>
                                <w:sz w:val="14"/>
                                <w:szCs w:val="14"/>
                              </w:rPr>
                              <w:t xml:space="preserve">5                                                    </w:t>
                            </w:r>
                            <w:r w:rsidRPr="00D01F65">
                              <w:rPr>
                                <w:rFonts w:ascii="Chivo" w:hAnsi="Chivo" w:cs="Chivo"/>
                                <w:b/>
                                <w:color w:val="001F60"/>
                              </w:rPr>
                              <w:t>SOLICITUD</w:t>
                            </w:r>
                            <w:r w:rsidRPr="00D01F65">
                              <w:rPr>
                                <w:rFonts w:ascii="Chivo" w:hAnsi="Chivo" w:cs="Chivo"/>
                                <w:b/>
                                <w:color w:val="001F60"/>
                                <w:spacing w:val="-1"/>
                              </w:rPr>
                              <w:t xml:space="preserve"> </w:t>
                            </w:r>
                            <w:r w:rsidRPr="00D01F65">
                              <w:rPr>
                                <w:rFonts w:ascii="Chivo" w:hAnsi="Chivo" w:cs="Chivo"/>
                                <w:b/>
                                <w:color w:val="001F60"/>
                              </w:rPr>
                              <w:t>DE</w:t>
                            </w:r>
                            <w:r w:rsidRPr="00D01F65">
                              <w:rPr>
                                <w:rFonts w:ascii="Chivo" w:hAnsi="Chivo" w:cs="Chivo"/>
                                <w:b/>
                                <w:color w:val="001F60"/>
                                <w:spacing w:val="1"/>
                              </w:rPr>
                              <w:t xml:space="preserve"> </w:t>
                            </w:r>
                            <w:r w:rsidRPr="00D01F65">
                              <w:rPr>
                                <w:rFonts w:ascii="Chivo" w:hAnsi="Chivo" w:cs="Chivo"/>
                                <w:b/>
                                <w:color w:val="001F60"/>
                              </w:rPr>
                              <w:t>LICENCIA DE</w:t>
                            </w:r>
                            <w:r w:rsidRPr="00D01F65">
                              <w:rPr>
                                <w:rFonts w:ascii="Chivo" w:hAnsi="Chivo" w:cs="Chivo"/>
                                <w:b/>
                                <w:color w:val="001F60"/>
                                <w:spacing w:val="-3"/>
                              </w:rPr>
                              <w:t xml:space="preserve"> </w:t>
                            </w:r>
                            <w:r w:rsidRPr="00D01F65">
                              <w:rPr>
                                <w:rFonts w:ascii="Chivo" w:hAnsi="Chivo" w:cs="Chivo"/>
                                <w:b/>
                                <w:color w:val="001F60"/>
                              </w:rPr>
                              <w:t>OBRAS (</w:t>
                            </w:r>
                            <w:r w:rsidRPr="00D01F65">
                              <w:rPr>
                                <w:rFonts w:ascii="Chivo" w:hAnsi="Chivo" w:cs="Chivo"/>
                                <w:b/>
                                <w:color w:val="001F60"/>
                                <w:sz w:val="22"/>
                                <w:szCs w:val="22"/>
                              </w:rPr>
                              <w:t>MODELO – I-)</w:t>
                            </w:r>
                          </w:p>
                          <w:p w14:paraId="412FF147" w14:textId="77777777" w:rsidR="00DB5769" w:rsidRPr="00D01F65" w:rsidRDefault="00DB5769" w:rsidP="00E51C6A">
                            <w:pPr>
                              <w:ind w:left="187" w:right="181"/>
                              <w:jc w:val="center"/>
                              <w:rPr>
                                <w:rFonts w:ascii="Chivo" w:hAnsi="Chivo" w:cs="Chivo"/>
                                <w:sz w:val="16"/>
                                <w:szCs w:val="16"/>
                              </w:rPr>
                            </w:pPr>
                            <w:r w:rsidRPr="00D01F65">
                              <w:rPr>
                                <w:rFonts w:ascii="Chivo" w:hAnsi="Chivo" w:cs="Chivo"/>
                                <w:color w:val="001F60"/>
                                <w:sz w:val="21"/>
                              </w:rPr>
                              <w:t>(</w:t>
                            </w:r>
                            <w:r w:rsidRPr="00D01F65">
                              <w:rPr>
                                <w:rFonts w:ascii="Chivo" w:hAnsi="Chivo" w:cs="Chivo"/>
                                <w:color w:val="001F60"/>
                                <w:sz w:val="16"/>
                                <w:szCs w:val="16"/>
                              </w:rPr>
                              <w:t>EN</w:t>
                            </w:r>
                            <w:r w:rsidRPr="00D01F65">
                              <w:rPr>
                                <w:rFonts w:ascii="Chivo" w:hAnsi="Chivo" w:cs="Chivo"/>
                                <w:color w:val="001F60"/>
                                <w:spacing w:val="-2"/>
                                <w:sz w:val="16"/>
                                <w:szCs w:val="16"/>
                              </w:rPr>
                              <w:t xml:space="preserve"> </w:t>
                            </w:r>
                            <w:r w:rsidRPr="00D01F65">
                              <w:rPr>
                                <w:rFonts w:ascii="Chivo" w:hAnsi="Chivo" w:cs="Chivo"/>
                                <w:color w:val="001F60"/>
                                <w:sz w:val="16"/>
                                <w:szCs w:val="16"/>
                              </w:rPr>
                              <w:t>LAS</w:t>
                            </w:r>
                            <w:r w:rsidRPr="00D01F65">
                              <w:rPr>
                                <w:rFonts w:ascii="Chivo" w:hAnsi="Chivo" w:cs="Chivo"/>
                                <w:color w:val="001F60"/>
                                <w:spacing w:val="-2"/>
                                <w:sz w:val="16"/>
                                <w:szCs w:val="16"/>
                              </w:rPr>
                              <w:t xml:space="preserve"> </w:t>
                            </w:r>
                            <w:r w:rsidRPr="00D01F65">
                              <w:rPr>
                                <w:rFonts w:ascii="Chivo" w:hAnsi="Chivo" w:cs="Chivo"/>
                                <w:color w:val="001F60"/>
                                <w:sz w:val="16"/>
                                <w:szCs w:val="16"/>
                              </w:rPr>
                              <w:t>OFICINAS</w:t>
                            </w:r>
                            <w:r w:rsidRPr="00D01F65">
                              <w:rPr>
                                <w:rFonts w:ascii="Chivo" w:hAnsi="Chivo" w:cs="Chivo"/>
                                <w:color w:val="001F60"/>
                                <w:spacing w:val="-3"/>
                                <w:sz w:val="16"/>
                                <w:szCs w:val="16"/>
                              </w:rPr>
                              <w:t xml:space="preserve"> </w:t>
                            </w:r>
                            <w:r w:rsidRPr="00D01F65">
                              <w:rPr>
                                <w:rFonts w:ascii="Chivo" w:hAnsi="Chivo" w:cs="Chivo"/>
                                <w:color w:val="001F60"/>
                                <w:sz w:val="16"/>
                                <w:szCs w:val="16"/>
                              </w:rPr>
                              <w:t>DEL REGISTRO</w:t>
                            </w:r>
                            <w:r w:rsidRPr="00D01F65">
                              <w:rPr>
                                <w:rFonts w:ascii="Chivo" w:hAnsi="Chivo" w:cs="Chivo"/>
                                <w:color w:val="001F60"/>
                                <w:spacing w:val="-3"/>
                                <w:sz w:val="16"/>
                                <w:szCs w:val="16"/>
                              </w:rPr>
                              <w:t xml:space="preserve"> </w:t>
                            </w:r>
                            <w:r w:rsidRPr="00D01F65">
                              <w:rPr>
                                <w:rFonts w:ascii="Chivo" w:hAnsi="Chivo" w:cs="Chivo"/>
                                <w:color w:val="001F60"/>
                                <w:sz w:val="16"/>
                                <w:szCs w:val="16"/>
                              </w:rPr>
                              <w:t>DEL AYUNTAMIENTO:</w:t>
                            </w:r>
                            <w:r w:rsidRPr="00D01F65">
                              <w:rPr>
                                <w:rFonts w:ascii="Chivo" w:hAnsi="Chivo" w:cs="Chivo"/>
                                <w:color w:val="001F60"/>
                                <w:spacing w:val="-5"/>
                                <w:sz w:val="16"/>
                                <w:szCs w:val="16"/>
                              </w:rPr>
                              <w:t xml:space="preserve"> </w:t>
                            </w:r>
                            <w:r w:rsidRPr="00D01F65">
                              <w:rPr>
                                <w:rFonts w:ascii="Chivo" w:hAnsi="Chivo" w:cs="Chivo"/>
                                <w:color w:val="001F60"/>
                                <w:sz w:val="16"/>
                                <w:szCs w:val="16"/>
                              </w:rPr>
                              <w:t>VÍA</w:t>
                            </w:r>
                            <w:r w:rsidRPr="00D01F65">
                              <w:rPr>
                                <w:rFonts w:ascii="Chivo" w:hAnsi="Chivo" w:cs="Chivo"/>
                                <w:color w:val="001F60"/>
                                <w:spacing w:val="-2"/>
                                <w:sz w:val="16"/>
                                <w:szCs w:val="16"/>
                              </w:rPr>
                              <w:t xml:space="preserve"> </w:t>
                            </w:r>
                            <w:r w:rsidRPr="00D01F65">
                              <w:rPr>
                                <w:rFonts w:ascii="Chivo" w:hAnsi="Chivo" w:cs="Chivo"/>
                                <w:color w:val="001F60"/>
                                <w:sz w:val="16"/>
                                <w:szCs w:val="16"/>
                              </w:rPr>
                              <w:t>PRESENCIAL</w:t>
                            </w:r>
                            <w:r w:rsidRPr="00D01F65">
                              <w:rPr>
                                <w:rFonts w:ascii="Chivo" w:hAnsi="Chivo" w:cs="Chivo"/>
                                <w:color w:val="001F60"/>
                                <w:spacing w:val="-1"/>
                                <w:sz w:val="16"/>
                                <w:szCs w:val="16"/>
                              </w:rPr>
                              <w:t xml:space="preserve"> </w:t>
                            </w:r>
                            <w:r w:rsidRPr="00D01F65">
                              <w:rPr>
                                <w:rFonts w:ascii="Chivo" w:hAnsi="Chivo" w:cs="Chivo"/>
                                <w:color w:val="001F60"/>
                                <w:sz w:val="16"/>
                                <w:szCs w:val="16"/>
                              </w:rPr>
                              <w:t>O</w:t>
                            </w:r>
                            <w:r w:rsidRPr="00D01F65">
                              <w:rPr>
                                <w:rFonts w:ascii="Chivo" w:hAnsi="Chivo" w:cs="Chivo"/>
                                <w:color w:val="001F60"/>
                                <w:spacing w:val="-1"/>
                                <w:sz w:val="16"/>
                                <w:szCs w:val="16"/>
                              </w:rPr>
                              <w:t xml:space="preserve"> </w:t>
                            </w:r>
                            <w:r w:rsidRPr="00D01F65">
                              <w:rPr>
                                <w:rFonts w:ascii="Chivo" w:hAnsi="Chivo" w:cs="Chivo"/>
                                <w:color w:val="001F60"/>
                                <w:sz w:val="16"/>
                                <w:szCs w:val="16"/>
                              </w:rPr>
                              <w:t>TELEMÁTICA)</w:t>
                            </w:r>
                          </w:p>
                          <w:p w14:paraId="67481857" w14:textId="77777777" w:rsidR="00DB5769" w:rsidRPr="00D01F65" w:rsidRDefault="00DB5769" w:rsidP="00E51C6A">
                            <w:pPr>
                              <w:ind w:left="187" w:right="184"/>
                              <w:jc w:val="center"/>
                              <w:rPr>
                                <w:rFonts w:ascii="Chivo" w:hAnsi="Chivo" w:cs="Chivo"/>
                                <w:sz w:val="16"/>
                                <w:szCs w:val="16"/>
                              </w:rPr>
                            </w:pPr>
                            <w:r w:rsidRPr="00D01F65">
                              <w:rPr>
                                <w:rFonts w:ascii="Chivo" w:hAnsi="Chivo" w:cs="Chivo"/>
                                <w:color w:val="001F60"/>
                                <w:sz w:val="16"/>
                                <w:szCs w:val="16"/>
                              </w:rPr>
                              <w:t>EL</w:t>
                            </w:r>
                            <w:r w:rsidRPr="00D01F65">
                              <w:rPr>
                                <w:rFonts w:ascii="Chivo" w:hAnsi="Chivo" w:cs="Chivo"/>
                                <w:color w:val="001F60"/>
                                <w:spacing w:val="-2"/>
                                <w:sz w:val="16"/>
                                <w:szCs w:val="16"/>
                              </w:rPr>
                              <w:t xml:space="preserve"> </w:t>
                            </w:r>
                            <w:r w:rsidRPr="00D01F65">
                              <w:rPr>
                                <w:rFonts w:ascii="Chivo" w:hAnsi="Chivo" w:cs="Chivo"/>
                                <w:color w:val="001F60"/>
                                <w:sz w:val="16"/>
                                <w:szCs w:val="16"/>
                              </w:rPr>
                              <w:t>AYUNTAMIENTO DISPONE</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3</w:t>
                            </w:r>
                            <w:r w:rsidRPr="00D01F65">
                              <w:rPr>
                                <w:rFonts w:ascii="Chivo" w:hAnsi="Chivo" w:cs="Chivo"/>
                                <w:color w:val="001F60"/>
                                <w:spacing w:val="-3"/>
                                <w:sz w:val="16"/>
                                <w:szCs w:val="16"/>
                              </w:rPr>
                              <w:t xml:space="preserve"> </w:t>
                            </w:r>
                            <w:r w:rsidRPr="00D01F65">
                              <w:rPr>
                                <w:rFonts w:ascii="Chivo" w:hAnsi="Chivo" w:cs="Chivo"/>
                                <w:color w:val="001F60"/>
                                <w:sz w:val="16"/>
                                <w:szCs w:val="16"/>
                              </w:rPr>
                              <w:t>MESES</w:t>
                            </w:r>
                            <w:r w:rsidRPr="00D01F65">
                              <w:rPr>
                                <w:rFonts w:ascii="Chivo" w:hAnsi="Chivo" w:cs="Chivo"/>
                                <w:color w:val="001F60"/>
                                <w:spacing w:val="-2"/>
                                <w:sz w:val="16"/>
                                <w:szCs w:val="16"/>
                              </w:rPr>
                              <w:t xml:space="preserve"> </w:t>
                            </w:r>
                            <w:r w:rsidRPr="00D01F65">
                              <w:rPr>
                                <w:rFonts w:ascii="Chivo" w:hAnsi="Chivo" w:cs="Chivo"/>
                                <w:color w:val="001F60"/>
                                <w:sz w:val="16"/>
                                <w:szCs w:val="16"/>
                              </w:rPr>
                              <w:t>PARA</w:t>
                            </w:r>
                            <w:r w:rsidRPr="00D01F65">
                              <w:rPr>
                                <w:rFonts w:ascii="Chivo" w:hAnsi="Chivo" w:cs="Chivo"/>
                                <w:color w:val="001F60"/>
                                <w:spacing w:val="-1"/>
                                <w:sz w:val="16"/>
                                <w:szCs w:val="16"/>
                              </w:rPr>
                              <w:t xml:space="preserve"> </w:t>
                            </w:r>
                            <w:r w:rsidRPr="00D01F65">
                              <w:rPr>
                                <w:rFonts w:ascii="Chivo" w:hAnsi="Chivo" w:cs="Chivo"/>
                                <w:color w:val="001F60"/>
                                <w:sz w:val="16"/>
                                <w:szCs w:val="16"/>
                              </w:rPr>
                              <w:t>SU</w:t>
                            </w:r>
                            <w:r w:rsidRPr="00D01F65">
                              <w:rPr>
                                <w:rFonts w:ascii="Chivo" w:hAnsi="Chivo" w:cs="Chivo"/>
                                <w:color w:val="001F60"/>
                                <w:spacing w:val="-3"/>
                                <w:sz w:val="16"/>
                                <w:szCs w:val="16"/>
                              </w:rPr>
                              <w:t xml:space="preserve"> </w:t>
                            </w:r>
                            <w:r w:rsidRPr="00D01F65">
                              <w:rPr>
                                <w:rFonts w:ascii="Chivo" w:hAnsi="Chivo" w:cs="Chivo"/>
                                <w:color w:val="001F60"/>
                                <w:sz w:val="16"/>
                                <w:szCs w:val="16"/>
                              </w:rPr>
                              <w:t>CONCESIÓN</w:t>
                            </w:r>
                          </w:p>
                          <w:p w14:paraId="53DAC2DB" w14:textId="063399CB" w:rsidR="00DB5769" w:rsidRPr="00D01F65" w:rsidRDefault="00DB5769" w:rsidP="00E51C6A">
                            <w:pPr>
                              <w:spacing w:before="1"/>
                              <w:ind w:left="185" w:right="185"/>
                              <w:jc w:val="center"/>
                              <w:rPr>
                                <w:rFonts w:ascii="Chivo" w:hAnsi="Chivo" w:cs="Chivo"/>
                                <w:sz w:val="16"/>
                                <w:szCs w:val="16"/>
                              </w:rPr>
                            </w:pPr>
                            <w:r w:rsidRPr="00D01F65">
                              <w:rPr>
                                <w:rFonts w:ascii="Chivo" w:hAnsi="Chivo" w:cs="Chivo"/>
                                <w:color w:val="001F60"/>
                                <w:sz w:val="16"/>
                                <w:szCs w:val="16"/>
                              </w:rPr>
                              <w:t>(artículo</w:t>
                            </w:r>
                            <w:r w:rsidRPr="00D01F65">
                              <w:rPr>
                                <w:rFonts w:ascii="Chivo" w:hAnsi="Chivo" w:cs="Chivo"/>
                                <w:color w:val="001F60"/>
                                <w:spacing w:val="-2"/>
                                <w:sz w:val="16"/>
                                <w:szCs w:val="16"/>
                              </w:rPr>
                              <w:t xml:space="preserve"> </w:t>
                            </w:r>
                            <w:r w:rsidRPr="00D01F65">
                              <w:rPr>
                                <w:rFonts w:ascii="Chivo" w:hAnsi="Chivo" w:cs="Chivo"/>
                                <w:color w:val="001F60"/>
                                <w:sz w:val="16"/>
                                <w:szCs w:val="16"/>
                              </w:rPr>
                              <w:t>68.1</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la</w:t>
                            </w:r>
                            <w:r w:rsidRPr="00D01F65">
                              <w:rPr>
                                <w:rFonts w:ascii="Chivo" w:hAnsi="Chivo" w:cs="Chivo"/>
                                <w:color w:val="001F60"/>
                                <w:spacing w:val="-4"/>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39/2015 y 1</w:t>
                            </w:r>
                            <w:r w:rsidR="00D86CE4">
                              <w:rPr>
                                <w:rFonts w:ascii="Chivo" w:hAnsi="Chivo" w:cs="Chivo"/>
                                <w:color w:val="001F60"/>
                                <w:sz w:val="16"/>
                                <w:szCs w:val="16"/>
                              </w:rPr>
                              <w:t>40</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1"/>
                                <w:sz w:val="16"/>
                                <w:szCs w:val="16"/>
                              </w:rPr>
                              <w:t xml:space="preserve"> </w:t>
                            </w:r>
                            <w:r w:rsidRPr="00D01F65">
                              <w:rPr>
                                <w:rFonts w:ascii="Chivo" w:hAnsi="Chivo" w:cs="Chivo"/>
                                <w:color w:val="001F60"/>
                                <w:sz w:val="16"/>
                                <w:szCs w:val="16"/>
                              </w:rPr>
                              <w:t>la</w:t>
                            </w:r>
                            <w:r w:rsidRPr="00D01F65">
                              <w:rPr>
                                <w:rFonts w:ascii="Chivo" w:hAnsi="Chivo" w:cs="Chivo"/>
                                <w:color w:val="001F60"/>
                                <w:spacing w:val="-1"/>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7/20</w:t>
                            </w:r>
                            <w:r w:rsidR="00D86CE4">
                              <w:rPr>
                                <w:rFonts w:ascii="Chivo" w:hAnsi="Chivo" w:cs="Chivo"/>
                                <w:color w:val="001F60"/>
                                <w:sz w:val="16"/>
                                <w:szCs w:val="16"/>
                              </w:rPr>
                              <w:t>21</w:t>
                            </w:r>
                            <w:r w:rsidRPr="00D01F65">
                              <w:rPr>
                                <w:rFonts w:ascii="Chivo" w:hAnsi="Chivo" w:cs="Chivo"/>
                                <w:color w:val="001F60"/>
                                <w:sz w:val="16"/>
                                <w:szCs w:val="16"/>
                              </w:rPr>
                              <w:t>)</w:t>
                            </w:r>
                          </w:p>
                          <w:p w14:paraId="0A723210" w14:textId="77777777" w:rsidR="00DB5769" w:rsidRPr="00D01F65" w:rsidRDefault="00DB5769" w:rsidP="00E51C6A">
                            <w:pPr>
                              <w:pStyle w:val="NormalWeb"/>
                              <w:kinsoku w:val="0"/>
                              <w:overflowPunct w:val="0"/>
                              <w:spacing w:before="0" w:after="0"/>
                              <w:textAlignment w:val="baseline"/>
                              <w:rPr>
                                <w:rFonts w:ascii="Chivo" w:hAnsi="Chivo" w:cs="Chivo"/>
                                <w:sz w:val="18"/>
                                <w:szCs w:val="18"/>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19B716C" id="_x0000_s1031" type="#_x0000_t202" style="position:absolute;left:0;text-align:left;margin-left:26.8pt;margin-top:11.05pt;width:425.85pt;height:5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" fillcolor="#f2dbdb" strokeweight=".6pt">
                <v:textbox inset="0,0,0,0">
                  <w:txbxContent>
                    <w:p w14:paraId="5017EEC6" w14:textId="77777777" w:rsidR="00DB5769" w:rsidRPr="00D01F65" w:rsidRDefault="00DB5769" w:rsidP="00E51C6A">
                      <w:pPr>
                        <w:spacing w:before="18"/>
                        <w:rPr>
                          <w:rFonts w:ascii="Chivo" w:hAnsi="Chivo" w:cs="Chivo"/>
                          <w:b/>
                          <w:sz w:val="22"/>
                          <w:szCs w:val="22"/>
                        </w:rPr>
                      </w:pPr>
                      <w:r w:rsidRPr="00D01F65">
                        <w:rPr>
                          <w:rFonts w:ascii="Chivo" w:hAnsi="Chivo" w:cs="Chivo"/>
                          <w:b/>
                          <w:color w:val="001F60"/>
                          <w:sz w:val="14"/>
                          <w:szCs w:val="14"/>
                        </w:rPr>
                        <w:t xml:space="preserve">5                                                    </w:t>
                      </w:r>
                      <w:r w:rsidRPr="00D01F65">
                        <w:rPr>
                          <w:rFonts w:ascii="Chivo" w:hAnsi="Chivo" w:cs="Chivo"/>
                          <w:b/>
                          <w:color w:val="001F60"/>
                        </w:rPr>
                        <w:t>SOLICITUD</w:t>
                      </w:r>
                      <w:r w:rsidRPr="00D01F65">
                        <w:rPr>
                          <w:rFonts w:ascii="Chivo" w:hAnsi="Chivo" w:cs="Chivo"/>
                          <w:b/>
                          <w:color w:val="001F60"/>
                          <w:spacing w:val="-1"/>
                        </w:rPr>
                        <w:t xml:space="preserve"> </w:t>
                      </w:r>
                      <w:r w:rsidRPr="00D01F65">
                        <w:rPr>
                          <w:rFonts w:ascii="Chivo" w:hAnsi="Chivo" w:cs="Chivo"/>
                          <w:b/>
                          <w:color w:val="001F60"/>
                        </w:rPr>
                        <w:t>DE</w:t>
                      </w:r>
                      <w:r w:rsidRPr="00D01F65">
                        <w:rPr>
                          <w:rFonts w:ascii="Chivo" w:hAnsi="Chivo" w:cs="Chivo"/>
                          <w:b/>
                          <w:color w:val="001F60"/>
                          <w:spacing w:val="1"/>
                        </w:rPr>
                        <w:t xml:space="preserve"> </w:t>
                      </w:r>
                      <w:r w:rsidRPr="00D01F65">
                        <w:rPr>
                          <w:rFonts w:ascii="Chivo" w:hAnsi="Chivo" w:cs="Chivo"/>
                          <w:b/>
                          <w:color w:val="001F60"/>
                        </w:rPr>
                        <w:t>LICENCIA DE</w:t>
                      </w:r>
                      <w:r w:rsidRPr="00D01F65">
                        <w:rPr>
                          <w:rFonts w:ascii="Chivo" w:hAnsi="Chivo" w:cs="Chivo"/>
                          <w:b/>
                          <w:color w:val="001F60"/>
                          <w:spacing w:val="-3"/>
                        </w:rPr>
                        <w:t xml:space="preserve"> </w:t>
                      </w:r>
                      <w:r w:rsidRPr="00D01F65">
                        <w:rPr>
                          <w:rFonts w:ascii="Chivo" w:hAnsi="Chivo" w:cs="Chivo"/>
                          <w:b/>
                          <w:color w:val="001F60"/>
                        </w:rPr>
                        <w:t>OBRAS (</w:t>
                      </w:r>
                      <w:r w:rsidRPr="00D01F65">
                        <w:rPr>
                          <w:rFonts w:ascii="Chivo" w:hAnsi="Chivo" w:cs="Chivo"/>
                          <w:b/>
                          <w:color w:val="001F60"/>
                          <w:sz w:val="22"/>
                          <w:szCs w:val="22"/>
                        </w:rPr>
                        <w:t>MODELO – I-)</w:t>
                      </w:r>
                    </w:p>
                    <w:p w14:paraId="412FF147" w14:textId="77777777" w:rsidR="00DB5769" w:rsidRPr="00D01F65" w:rsidRDefault="00DB5769" w:rsidP="00E51C6A">
                      <w:pPr>
                        <w:ind w:left="187" w:right="181"/>
                        <w:jc w:val="center"/>
                        <w:rPr>
                          <w:rFonts w:ascii="Chivo" w:hAnsi="Chivo" w:cs="Chivo"/>
                          <w:sz w:val="16"/>
                          <w:szCs w:val="16"/>
                        </w:rPr>
                      </w:pPr>
                      <w:r w:rsidRPr="00D01F65">
                        <w:rPr>
                          <w:rFonts w:ascii="Chivo" w:hAnsi="Chivo" w:cs="Chivo"/>
                          <w:color w:val="001F60"/>
                          <w:sz w:val="21"/>
                        </w:rPr>
                        <w:t>(</w:t>
                      </w:r>
                      <w:r w:rsidRPr="00D01F65">
                        <w:rPr>
                          <w:rFonts w:ascii="Chivo" w:hAnsi="Chivo" w:cs="Chivo"/>
                          <w:color w:val="001F60"/>
                          <w:sz w:val="16"/>
                          <w:szCs w:val="16"/>
                        </w:rPr>
                        <w:t>EN</w:t>
                      </w:r>
                      <w:r w:rsidRPr="00D01F65">
                        <w:rPr>
                          <w:rFonts w:ascii="Chivo" w:hAnsi="Chivo" w:cs="Chivo"/>
                          <w:color w:val="001F60"/>
                          <w:spacing w:val="-2"/>
                          <w:sz w:val="16"/>
                          <w:szCs w:val="16"/>
                        </w:rPr>
                        <w:t xml:space="preserve"> </w:t>
                      </w:r>
                      <w:r w:rsidRPr="00D01F65">
                        <w:rPr>
                          <w:rFonts w:ascii="Chivo" w:hAnsi="Chivo" w:cs="Chivo"/>
                          <w:color w:val="001F60"/>
                          <w:sz w:val="16"/>
                          <w:szCs w:val="16"/>
                        </w:rPr>
                        <w:t>LAS</w:t>
                      </w:r>
                      <w:r w:rsidRPr="00D01F65">
                        <w:rPr>
                          <w:rFonts w:ascii="Chivo" w:hAnsi="Chivo" w:cs="Chivo"/>
                          <w:color w:val="001F60"/>
                          <w:spacing w:val="-2"/>
                          <w:sz w:val="16"/>
                          <w:szCs w:val="16"/>
                        </w:rPr>
                        <w:t xml:space="preserve"> </w:t>
                      </w:r>
                      <w:r w:rsidRPr="00D01F65">
                        <w:rPr>
                          <w:rFonts w:ascii="Chivo" w:hAnsi="Chivo" w:cs="Chivo"/>
                          <w:color w:val="001F60"/>
                          <w:sz w:val="16"/>
                          <w:szCs w:val="16"/>
                        </w:rPr>
                        <w:t>OFICINAS</w:t>
                      </w:r>
                      <w:r w:rsidRPr="00D01F65">
                        <w:rPr>
                          <w:rFonts w:ascii="Chivo" w:hAnsi="Chivo" w:cs="Chivo"/>
                          <w:color w:val="001F60"/>
                          <w:spacing w:val="-3"/>
                          <w:sz w:val="16"/>
                          <w:szCs w:val="16"/>
                        </w:rPr>
                        <w:t xml:space="preserve"> </w:t>
                      </w:r>
                      <w:r w:rsidRPr="00D01F65">
                        <w:rPr>
                          <w:rFonts w:ascii="Chivo" w:hAnsi="Chivo" w:cs="Chivo"/>
                          <w:color w:val="001F60"/>
                          <w:sz w:val="16"/>
                          <w:szCs w:val="16"/>
                        </w:rPr>
                        <w:t>DEL REGISTRO</w:t>
                      </w:r>
                      <w:r w:rsidRPr="00D01F65">
                        <w:rPr>
                          <w:rFonts w:ascii="Chivo" w:hAnsi="Chivo" w:cs="Chivo"/>
                          <w:color w:val="001F60"/>
                          <w:spacing w:val="-3"/>
                          <w:sz w:val="16"/>
                          <w:szCs w:val="16"/>
                        </w:rPr>
                        <w:t xml:space="preserve"> </w:t>
                      </w:r>
                      <w:r w:rsidRPr="00D01F65">
                        <w:rPr>
                          <w:rFonts w:ascii="Chivo" w:hAnsi="Chivo" w:cs="Chivo"/>
                          <w:color w:val="001F60"/>
                          <w:sz w:val="16"/>
                          <w:szCs w:val="16"/>
                        </w:rPr>
                        <w:t>DEL AYUNTAMIENTO:</w:t>
                      </w:r>
                      <w:r w:rsidRPr="00D01F65">
                        <w:rPr>
                          <w:rFonts w:ascii="Chivo" w:hAnsi="Chivo" w:cs="Chivo"/>
                          <w:color w:val="001F60"/>
                          <w:spacing w:val="-5"/>
                          <w:sz w:val="16"/>
                          <w:szCs w:val="16"/>
                        </w:rPr>
                        <w:t xml:space="preserve"> </w:t>
                      </w:r>
                      <w:r w:rsidRPr="00D01F65">
                        <w:rPr>
                          <w:rFonts w:ascii="Chivo" w:hAnsi="Chivo" w:cs="Chivo"/>
                          <w:color w:val="001F60"/>
                          <w:sz w:val="16"/>
                          <w:szCs w:val="16"/>
                        </w:rPr>
                        <w:t>VÍA</w:t>
                      </w:r>
                      <w:r w:rsidRPr="00D01F65">
                        <w:rPr>
                          <w:rFonts w:ascii="Chivo" w:hAnsi="Chivo" w:cs="Chivo"/>
                          <w:color w:val="001F60"/>
                          <w:spacing w:val="-2"/>
                          <w:sz w:val="16"/>
                          <w:szCs w:val="16"/>
                        </w:rPr>
                        <w:t xml:space="preserve"> </w:t>
                      </w:r>
                      <w:r w:rsidRPr="00D01F65">
                        <w:rPr>
                          <w:rFonts w:ascii="Chivo" w:hAnsi="Chivo" w:cs="Chivo"/>
                          <w:color w:val="001F60"/>
                          <w:sz w:val="16"/>
                          <w:szCs w:val="16"/>
                        </w:rPr>
                        <w:t>PRESENCIAL</w:t>
                      </w:r>
                      <w:r w:rsidRPr="00D01F65">
                        <w:rPr>
                          <w:rFonts w:ascii="Chivo" w:hAnsi="Chivo" w:cs="Chivo"/>
                          <w:color w:val="001F60"/>
                          <w:spacing w:val="-1"/>
                          <w:sz w:val="16"/>
                          <w:szCs w:val="16"/>
                        </w:rPr>
                        <w:t xml:space="preserve"> </w:t>
                      </w:r>
                      <w:r w:rsidRPr="00D01F65">
                        <w:rPr>
                          <w:rFonts w:ascii="Chivo" w:hAnsi="Chivo" w:cs="Chivo"/>
                          <w:color w:val="001F60"/>
                          <w:sz w:val="16"/>
                          <w:szCs w:val="16"/>
                        </w:rPr>
                        <w:t>O</w:t>
                      </w:r>
                      <w:r w:rsidRPr="00D01F65">
                        <w:rPr>
                          <w:rFonts w:ascii="Chivo" w:hAnsi="Chivo" w:cs="Chivo"/>
                          <w:color w:val="001F60"/>
                          <w:spacing w:val="-1"/>
                          <w:sz w:val="16"/>
                          <w:szCs w:val="16"/>
                        </w:rPr>
                        <w:t xml:space="preserve"> </w:t>
                      </w:r>
                      <w:r w:rsidRPr="00D01F65">
                        <w:rPr>
                          <w:rFonts w:ascii="Chivo" w:hAnsi="Chivo" w:cs="Chivo"/>
                          <w:color w:val="001F60"/>
                          <w:sz w:val="16"/>
                          <w:szCs w:val="16"/>
                        </w:rPr>
                        <w:t>TELEMÁTICA)</w:t>
                      </w:r>
                    </w:p>
                    <w:p w14:paraId="67481857" w14:textId="77777777" w:rsidR="00DB5769" w:rsidRPr="00D01F65" w:rsidRDefault="00DB5769" w:rsidP="00E51C6A">
                      <w:pPr>
                        <w:ind w:left="187" w:right="184"/>
                        <w:jc w:val="center"/>
                        <w:rPr>
                          <w:rFonts w:ascii="Chivo" w:hAnsi="Chivo" w:cs="Chivo"/>
                          <w:sz w:val="16"/>
                          <w:szCs w:val="16"/>
                        </w:rPr>
                      </w:pPr>
                      <w:r w:rsidRPr="00D01F65">
                        <w:rPr>
                          <w:rFonts w:ascii="Chivo" w:hAnsi="Chivo" w:cs="Chivo"/>
                          <w:color w:val="001F60"/>
                          <w:sz w:val="16"/>
                          <w:szCs w:val="16"/>
                        </w:rPr>
                        <w:t>EL</w:t>
                      </w:r>
                      <w:r w:rsidRPr="00D01F65">
                        <w:rPr>
                          <w:rFonts w:ascii="Chivo" w:hAnsi="Chivo" w:cs="Chivo"/>
                          <w:color w:val="001F60"/>
                          <w:spacing w:val="-2"/>
                          <w:sz w:val="16"/>
                          <w:szCs w:val="16"/>
                        </w:rPr>
                        <w:t xml:space="preserve"> </w:t>
                      </w:r>
                      <w:r w:rsidRPr="00D01F65">
                        <w:rPr>
                          <w:rFonts w:ascii="Chivo" w:hAnsi="Chivo" w:cs="Chivo"/>
                          <w:color w:val="001F60"/>
                          <w:sz w:val="16"/>
                          <w:szCs w:val="16"/>
                        </w:rPr>
                        <w:t>AYUNTAMIENTO DISPONE</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3</w:t>
                      </w:r>
                      <w:r w:rsidRPr="00D01F65">
                        <w:rPr>
                          <w:rFonts w:ascii="Chivo" w:hAnsi="Chivo" w:cs="Chivo"/>
                          <w:color w:val="001F60"/>
                          <w:spacing w:val="-3"/>
                          <w:sz w:val="16"/>
                          <w:szCs w:val="16"/>
                        </w:rPr>
                        <w:t xml:space="preserve"> </w:t>
                      </w:r>
                      <w:r w:rsidRPr="00D01F65">
                        <w:rPr>
                          <w:rFonts w:ascii="Chivo" w:hAnsi="Chivo" w:cs="Chivo"/>
                          <w:color w:val="001F60"/>
                          <w:sz w:val="16"/>
                          <w:szCs w:val="16"/>
                        </w:rPr>
                        <w:t>MESES</w:t>
                      </w:r>
                      <w:r w:rsidRPr="00D01F65">
                        <w:rPr>
                          <w:rFonts w:ascii="Chivo" w:hAnsi="Chivo" w:cs="Chivo"/>
                          <w:color w:val="001F60"/>
                          <w:spacing w:val="-2"/>
                          <w:sz w:val="16"/>
                          <w:szCs w:val="16"/>
                        </w:rPr>
                        <w:t xml:space="preserve"> </w:t>
                      </w:r>
                      <w:r w:rsidRPr="00D01F65">
                        <w:rPr>
                          <w:rFonts w:ascii="Chivo" w:hAnsi="Chivo" w:cs="Chivo"/>
                          <w:color w:val="001F60"/>
                          <w:sz w:val="16"/>
                          <w:szCs w:val="16"/>
                        </w:rPr>
                        <w:t>PARA</w:t>
                      </w:r>
                      <w:r w:rsidRPr="00D01F65">
                        <w:rPr>
                          <w:rFonts w:ascii="Chivo" w:hAnsi="Chivo" w:cs="Chivo"/>
                          <w:color w:val="001F60"/>
                          <w:spacing w:val="-1"/>
                          <w:sz w:val="16"/>
                          <w:szCs w:val="16"/>
                        </w:rPr>
                        <w:t xml:space="preserve"> </w:t>
                      </w:r>
                      <w:r w:rsidRPr="00D01F65">
                        <w:rPr>
                          <w:rFonts w:ascii="Chivo" w:hAnsi="Chivo" w:cs="Chivo"/>
                          <w:color w:val="001F60"/>
                          <w:sz w:val="16"/>
                          <w:szCs w:val="16"/>
                        </w:rPr>
                        <w:t>SU</w:t>
                      </w:r>
                      <w:r w:rsidRPr="00D01F65">
                        <w:rPr>
                          <w:rFonts w:ascii="Chivo" w:hAnsi="Chivo" w:cs="Chivo"/>
                          <w:color w:val="001F60"/>
                          <w:spacing w:val="-3"/>
                          <w:sz w:val="16"/>
                          <w:szCs w:val="16"/>
                        </w:rPr>
                        <w:t xml:space="preserve"> </w:t>
                      </w:r>
                      <w:r w:rsidRPr="00D01F65">
                        <w:rPr>
                          <w:rFonts w:ascii="Chivo" w:hAnsi="Chivo" w:cs="Chivo"/>
                          <w:color w:val="001F60"/>
                          <w:sz w:val="16"/>
                          <w:szCs w:val="16"/>
                        </w:rPr>
                        <w:t>CONCESIÓN</w:t>
                      </w:r>
                    </w:p>
                    <w:p w14:paraId="53DAC2DB" w14:textId="063399CB" w:rsidR="00DB5769" w:rsidRPr="00D01F65" w:rsidRDefault="00DB5769" w:rsidP="00E51C6A">
                      <w:pPr>
                        <w:spacing w:before="1"/>
                        <w:ind w:left="185" w:right="185"/>
                        <w:jc w:val="center"/>
                        <w:rPr>
                          <w:rFonts w:ascii="Chivo" w:hAnsi="Chivo" w:cs="Chivo"/>
                          <w:sz w:val="16"/>
                          <w:szCs w:val="16"/>
                        </w:rPr>
                      </w:pPr>
                      <w:r w:rsidRPr="00D01F65">
                        <w:rPr>
                          <w:rFonts w:ascii="Chivo" w:hAnsi="Chivo" w:cs="Chivo"/>
                          <w:color w:val="001F60"/>
                          <w:sz w:val="16"/>
                          <w:szCs w:val="16"/>
                        </w:rPr>
                        <w:t>(artículo</w:t>
                      </w:r>
                      <w:r w:rsidRPr="00D01F65">
                        <w:rPr>
                          <w:rFonts w:ascii="Chivo" w:hAnsi="Chivo" w:cs="Chivo"/>
                          <w:color w:val="001F60"/>
                          <w:spacing w:val="-2"/>
                          <w:sz w:val="16"/>
                          <w:szCs w:val="16"/>
                        </w:rPr>
                        <w:t xml:space="preserve"> </w:t>
                      </w:r>
                      <w:r w:rsidRPr="00D01F65">
                        <w:rPr>
                          <w:rFonts w:ascii="Chivo" w:hAnsi="Chivo" w:cs="Chivo"/>
                          <w:color w:val="001F60"/>
                          <w:sz w:val="16"/>
                          <w:szCs w:val="16"/>
                        </w:rPr>
                        <w:t>68.1</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2"/>
                          <w:sz w:val="16"/>
                          <w:szCs w:val="16"/>
                        </w:rPr>
                        <w:t xml:space="preserve"> </w:t>
                      </w:r>
                      <w:r w:rsidRPr="00D01F65">
                        <w:rPr>
                          <w:rFonts w:ascii="Chivo" w:hAnsi="Chivo" w:cs="Chivo"/>
                          <w:color w:val="001F60"/>
                          <w:sz w:val="16"/>
                          <w:szCs w:val="16"/>
                        </w:rPr>
                        <w:t>la</w:t>
                      </w:r>
                      <w:r w:rsidRPr="00D01F65">
                        <w:rPr>
                          <w:rFonts w:ascii="Chivo" w:hAnsi="Chivo" w:cs="Chivo"/>
                          <w:color w:val="001F60"/>
                          <w:spacing w:val="-4"/>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39/2015 y 1</w:t>
                      </w:r>
                      <w:r w:rsidR="00D86CE4">
                        <w:rPr>
                          <w:rFonts w:ascii="Chivo" w:hAnsi="Chivo" w:cs="Chivo"/>
                          <w:color w:val="001F60"/>
                          <w:sz w:val="16"/>
                          <w:szCs w:val="16"/>
                        </w:rPr>
                        <w:t>40</w:t>
                      </w:r>
                      <w:r w:rsidRPr="00D01F65">
                        <w:rPr>
                          <w:rFonts w:ascii="Chivo" w:hAnsi="Chivo" w:cs="Chivo"/>
                          <w:color w:val="001F60"/>
                          <w:spacing w:val="-3"/>
                          <w:sz w:val="16"/>
                          <w:szCs w:val="16"/>
                        </w:rPr>
                        <w:t xml:space="preserve"> </w:t>
                      </w:r>
                      <w:r w:rsidRPr="00D01F65">
                        <w:rPr>
                          <w:rFonts w:ascii="Chivo" w:hAnsi="Chivo" w:cs="Chivo"/>
                          <w:color w:val="001F60"/>
                          <w:sz w:val="16"/>
                          <w:szCs w:val="16"/>
                        </w:rPr>
                        <w:t>de</w:t>
                      </w:r>
                      <w:r w:rsidRPr="00D01F65">
                        <w:rPr>
                          <w:rFonts w:ascii="Chivo" w:hAnsi="Chivo" w:cs="Chivo"/>
                          <w:color w:val="001F60"/>
                          <w:spacing w:val="1"/>
                          <w:sz w:val="16"/>
                          <w:szCs w:val="16"/>
                        </w:rPr>
                        <w:t xml:space="preserve"> </w:t>
                      </w:r>
                      <w:r w:rsidRPr="00D01F65">
                        <w:rPr>
                          <w:rFonts w:ascii="Chivo" w:hAnsi="Chivo" w:cs="Chivo"/>
                          <w:color w:val="001F60"/>
                          <w:sz w:val="16"/>
                          <w:szCs w:val="16"/>
                        </w:rPr>
                        <w:t>la</w:t>
                      </w:r>
                      <w:r w:rsidRPr="00D01F65">
                        <w:rPr>
                          <w:rFonts w:ascii="Chivo" w:hAnsi="Chivo" w:cs="Chivo"/>
                          <w:color w:val="001F60"/>
                          <w:spacing w:val="-1"/>
                          <w:sz w:val="16"/>
                          <w:szCs w:val="16"/>
                        </w:rPr>
                        <w:t xml:space="preserve"> </w:t>
                      </w:r>
                      <w:r w:rsidRPr="00D01F65">
                        <w:rPr>
                          <w:rFonts w:ascii="Chivo" w:hAnsi="Chivo" w:cs="Chivo"/>
                          <w:color w:val="001F60"/>
                          <w:sz w:val="16"/>
                          <w:szCs w:val="16"/>
                        </w:rPr>
                        <w:t>Ley</w:t>
                      </w:r>
                      <w:r w:rsidRPr="00D01F65">
                        <w:rPr>
                          <w:rFonts w:ascii="Chivo" w:hAnsi="Chivo" w:cs="Chivo"/>
                          <w:color w:val="001F60"/>
                          <w:spacing w:val="-1"/>
                          <w:sz w:val="16"/>
                          <w:szCs w:val="16"/>
                        </w:rPr>
                        <w:t xml:space="preserve"> </w:t>
                      </w:r>
                      <w:r w:rsidRPr="00D01F65">
                        <w:rPr>
                          <w:rFonts w:ascii="Chivo" w:hAnsi="Chivo" w:cs="Chivo"/>
                          <w:color w:val="001F60"/>
                          <w:sz w:val="16"/>
                          <w:szCs w:val="16"/>
                        </w:rPr>
                        <w:t>7/20</w:t>
                      </w:r>
                      <w:r w:rsidR="00D86CE4">
                        <w:rPr>
                          <w:rFonts w:ascii="Chivo" w:hAnsi="Chivo" w:cs="Chivo"/>
                          <w:color w:val="001F60"/>
                          <w:sz w:val="16"/>
                          <w:szCs w:val="16"/>
                        </w:rPr>
                        <w:t>21</w:t>
                      </w:r>
                      <w:r w:rsidRPr="00D01F65">
                        <w:rPr>
                          <w:rFonts w:ascii="Chivo" w:hAnsi="Chivo" w:cs="Chivo"/>
                          <w:color w:val="001F60"/>
                          <w:sz w:val="16"/>
                          <w:szCs w:val="16"/>
                        </w:rPr>
                        <w:t>)</w:t>
                      </w:r>
                    </w:p>
                    <w:p w14:paraId="0A723210" w14:textId="77777777" w:rsidR="00DB5769" w:rsidRPr="00D01F65" w:rsidRDefault="00DB5769" w:rsidP="00E51C6A">
                      <w:pPr>
                        <w:pStyle w:val="NormalWeb"/>
                        <w:kinsoku w:val="0"/>
                        <w:overflowPunct w:val="0"/>
                        <w:spacing w:before="0" w:after="0"/>
                        <w:textAlignment w:val="baseline"/>
                        <w:rPr>
                          <w:rFonts w:ascii="Chivo" w:hAnsi="Chivo" w:cs="Chivo"/>
                          <w:sz w:val="18"/>
                          <w:szCs w:val="18"/>
                        </w:rPr>
                      </w:pPr>
                    </w:p>
                  </w:txbxContent>
                </v:textbox>
                <w10:wrap anchorx="margin"/>
              </v:shape>
            </w:pict>
          </mc:Fallback>
        </mc:AlternateContent>
      </w:r>
    </w:p>
    <w:p w14:paraId="0979E3E2" w14:textId="3A4C3721" w:rsidR="00E51C6A" w:rsidRPr="00D01F65" w:rsidRDefault="00E51C6A" w:rsidP="00E51C6A">
      <w:pPr>
        <w:jc w:val="center"/>
        <w:rPr>
          <w:rFonts w:ascii="Chivo" w:hAnsi="Chivo" w:cs="Chivo"/>
        </w:rPr>
      </w:pPr>
    </w:p>
    <w:p w14:paraId="2427FA0B" w14:textId="77777777" w:rsidR="00E51C6A" w:rsidRPr="00D01F65" w:rsidRDefault="00E51C6A" w:rsidP="00E51C6A">
      <w:pPr>
        <w:jc w:val="center"/>
        <w:rPr>
          <w:rFonts w:ascii="Chivo" w:hAnsi="Chivo" w:cs="Chivo"/>
        </w:rPr>
      </w:pPr>
    </w:p>
    <w:p w14:paraId="2CB04087" w14:textId="77777777" w:rsidR="00E51C6A" w:rsidRPr="00D01F65" w:rsidRDefault="00E51C6A" w:rsidP="00E51C6A">
      <w:pPr>
        <w:jc w:val="center"/>
        <w:rPr>
          <w:rFonts w:ascii="Chivo" w:hAnsi="Chivo" w:cs="Chivo"/>
        </w:rPr>
      </w:pPr>
    </w:p>
    <w:p w14:paraId="00A84E4B" w14:textId="77777777" w:rsidR="00E51C6A" w:rsidRPr="00D01F65" w:rsidRDefault="00E51C6A" w:rsidP="00E51C6A">
      <w:pPr>
        <w:jc w:val="center"/>
        <w:rPr>
          <w:rFonts w:ascii="Chivo" w:hAnsi="Chivo" w:cs="Chivo"/>
        </w:rPr>
      </w:pPr>
    </w:p>
    <w:p w14:paraId="53D03F27" w14:textId="56ACEC55"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76672" behindDoc="0" locked="0" layoutInCell="1" allowOverlap="1" wp14:anchorId="32FB672B" wp14:editId="34687983">
                <wp:simplePos x="0" y="0"/>
                <wp:positionH relativeFrom="margin">
                  <wp:posOffset>118745</wp:posOffset>
                </wp:positionH>
                <wp:positionV relativeFrom="paragraph">
                  <wp:posOffset>31115</wp:posOffset>
                </wp:positionV>
                <wp:extent cx="5676900" cy="476250"/>
                <wp:effectExtent l="0" t="0" r="19050" b="19050"/>
                <wp:wrapNone/>
                <wp:docPr id="27"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76250"/>
                        </a:xfrm>
                        <a:prstGeom prst="rect">
                          <a:avLst/>
                        </a:prstGeom>
                        <a:solidFill>
                          <a:srgbClr val="F2DBDB"/>
                        </a:solidFill>
                        <a:ln w="7620">
                          <a:solidFill>
                            <a:srgbClr val="000000"/>
                          </a:solidFill>
                          <a:miter lim="800000"/>
                          <a:headEnd/>
                          <a:tailEnd/>
                        </a:ln>
                      </wps:spPr>
                      <wps:txbx>
                        <w:txbxContent>
                          <w:p w14:paraId="59F755DF"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 xml:space="preserve">6                       </w:t>
                            </w:r>
                            <w:r w:rsidRPr="00D01F65">
                              <w:rPr>
                                <w:rFonts w:ascii="Chivo" w:eastAsia="Arial" w:hAnsi="Chivo" w:cs="Chivo"/>
                                <w:b/>
                                <w:bCs/>
                                <w:color w:val="000000"/>
                                <w:kern w:val="24"/>
                                <w:sz w:val="24"/>
                                <w:szCs w:val="24"/>
                              </w:rPr>
                              <w:t>OBTENCIÓN DE LOS INFORMES SECTORIALES PRECISOS</w:t>
                            </w:r>
                          </w:p>
                          <w:p w14:paraId="00A61F7C" w14:textId="77777777"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(SOLO EN LOS CASOS QUE SEAN NECESARIOS)</w:t>
                            </w:r>
                          </w:p>
                          <w:p w14:paraId="001298DD" w14:textId="22426274"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 xml:space="preserve">(A modo de ejemplo, entre otros: Carreteras, Cauces, Costas, Medio Ambiente, etc.) (artículo </w:t>
                            </w:r>
                            <w:r w:rsidR="00D86CE4">
                              <w:rPr>
                                <w:rFonts w:ascii="Chivo" w:eastAsia="Arial" w:hAnsi="Chivo" w:cs="Chivo"/>
                                <w:color w:val="000000"/>
                                <w:kern w:val="24"/>
                                <w:sz w:val="16"/>
                                <w:szCs w:val="16"/>
                              </w:rPr>
                              <w:t>140.3</w:t>
                            </w:r>
                            <w:r w:rsidRPr="00D01F65">
                              <w:rPr>
                                <w:rFonts w:ascii="Chivo" w:eastAsia="Arial" w:hAnsi="Chivo" w:cs="Chivo"/>
                                <w:color w:val="000000"/>
                                <w:kern w:val="24"/>
                                <w:sz w:val="16"/>
                                <w:szCs w:val="16"/>
                              </w:rPr>
                              <w:t xml:space="preserve"> de la Ley 7/20</w:t>
                            </w:r>
                            <w:r w:rsidR="00D86CE4">
                              <w:rPr>
                                <w:rFonts w:ascii="Chivo" w:eastAsia="Arial" w:hAnsi="Chivo" w:cs="Chivo"/>
                                <w:color w:val="000000"/>
                                <w:kern w:val="24"/>
                                <w:sz w:val="16"/>
                                <w:szCs w:val="16"/>
                              </w:rPr>
                              <w:t>21</w:t>
                            </w:r>
                            <w:r w:rsidRPr="00D01F65">
                              <w:rPr>
                                <w:rFonts w:ascii="Chivo" w:eastAsia="Arial" w:hAnsi="Chivo" w:cs="Chivo"/>
                                <w:color w:val="933634"/>
                                <w:kern w:val="24"/>
                                <w:sz w:val="16"/>
                                <w:szCs w:val="16"/>
                              </w:rPr>
                              <w:t>)</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FB672B" id="_x0000_s1032" type="#_x0000_t202" style="position:absolute;left:0;text-align:left;margin-left:9.35pt;margin-top:2.45pt;width:447pt;height: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" fillcolor="#f2dbdb" strokeweight=".6pt">
                <v:textbox inset="0,0,0,0">
                  <w:txbxContent>
                    <w:p w14:paraId="59F755DF"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r w:rsidRPr="00D01F65">
                        <w:rPr>
                          <w:rFonts w:ascii="Chivo" w:eastAsia="Arial" w:hAnsi="Chivo" w:cs="Chivo"/>
                          <w:color w:val="933634"/>
                          <w:kern w:val="24"/>
                        </w:rPr>
                        <w:t xml:space="preserve">6                       </w:t>
                      </w:r>
                      <w:r w:rsidRPr="00D01F65">
                        <w:rPr>
                          <w:rFonts w:ascii="Chivo" w:eastAsia="Arial" w:hAnsi="Chivo" w:cs="Chivo"/>
                          <w:b/>
                          <w:bCs/>
                          <w:color w:val="000000"/>
                          <w:kern w:val="24"/>
                          <w:sz w:val="24"/>
                          <w:szCs w:val="24"/>
                        </w:rPr>
                        <w:t>OBTENCIÓN DE LOS INFORMES SECTORIALES PRECISOS</w:t>
                      </w:r>
                    </w:p>
                    <w:p w14:paraId="00A61F7C" w14:textId="77777777"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(SOLO EN LOS CASOS QUE SEAN NECESARIOS)</w:t>
                      </w:r>
                    </w:p>
                    <w:p w14:paraId="001298DD" w14:textId="22426274" w:rsidR="00DB5769" w:rsidRPr="00D01F65" w:rsidRDefault="00DB5769" w:rsidP="00E51C6A">
                      <w:pPr>
                        <w:pStyle w:val="NormalWeb"/>
                        <w:shd w:val="clear" w:color="auto" w:fill="F2F2F2"/>
                        <w:kinsoku w:val="0"/>
                        <w:overflowPunct w:val="0"/>
                        <w:spacing w:before="0" w:after="0"/>
                        <w:jc w:val="center"/>
                        <w:textAlignment w:val="baseline"/>
                        <w:rPr>
                          <w:rFonts w:ascii="Chivo" w:hAnsi="Chivo" w:cs="Chivo"/>
                          <w:sz w:val="16"/>
                          <w:szCs w:val="16"/>
                        </w:rPr>
                      </w:pPr>
                      <w:r w:rsidRPr="00D01F65">
                        <w:rPr>
                          <w:rFonts w:ascii="Chivo" w:eastAsia="Arial" w:hAnsi="Chivo" w:cs="Chivo"/>
                          <w:color w:val="000000"/>
                          <w:kern w:val="24"/>
                          <w:sz w:val="16"/>
                          <w:szCs w:val="16"/>
                        </w:rPr>
                        <w:t xml:space="preserve">(A modo de ejemplo, entre otros: Carreteras, Cauces, Costas, Medio Ambiente, etc.) (artículo </w:t>
                      </w:r>
                      <w:r w:rsidR="00D86CE4">
                        <w:rPr>
                          <w:rFonts w:ascii="Chivo" w:eastAsia="Arial" w:hAnsi="Chivo" w:cs="Chivo"/>
                          <w:color w:val="000000"/>
                          <w:kern w:val="24"/>
                          <w:sz w:val="16"/>
                          <w:szCs w:val="16"/>
                        </w:rPr>
                        <w:t>140.3</w:t>
                      </w:r>
                      <w:r w:rsidRPr="00D01F65">
                        <w:rPr>
                          <w:rFonts w:ascii="Chivo" w:eastAsia="Arial" w:hAnsi="Chivo" w:cs="Chivo"/>
                          <w:color w:val="000000"/>
                          <w:kern w:val="24"/>
                          <w:sz w:val="16"/>
                          <w:szCs w:val="16"/>
                        </w:rPr>
                        <w:t xml:space="preserve"> de la Ley 7/20</w:t>
                      </w:r>
                      <w:r w:rsidR="00D86CE4">
                        <w:rPr>
                          <w:rFonts w:ascii="Chivo" w:eastAsia="Arial" w:hAnsi="Chivo" w:cs="Chivo"/>
                          <w:color w:val="000000"/>
                          <w:kern w:val="24"/>
                          <w:sz w:val="16"/>
                          <w:szCs w:val="16"/>
                        </w:rPr>
                        <w:t>21</w:t>
                      </w:r>
                      <w:r w:rsidRPr="00D01F65">
                        <w:rPr>
                          <w:rFonts w:ascii="Chivo" w:eastAsia="Arial" w:hAnsi="Chivo" w:cs="Chivo"/>
                          <w:color w:val="933634"/>
                          <w:kern w:val="24"/>
                          <w:sz w:val="16"/>
                          <w:szCs w:val="16"/>
                        </w:rPr>
                        <w:t>)</w:t>
                      </w:r>
                    </w:p>
                  </w:txbxContent>
                </v:textbox>
                <w10:wrap anchorx="margin"/>
              </v:shape>
            </w:pict>
          </mc:Fallback>
        </mc:AlternateContent>
      </w:r>
    </w:p>
    <w:p w14:paraId="7713A5F0" w14:textId="0E808CF9" w:rsidR="00E51C6A" w:rsidRPr="00D01F65" w:rsidRDefault="00E51C6A" w:rsidP="00E51C6A">
      <w:pPr>
        <w:jc w:val="center"/>
        <w:rPr>
          <w:rFonts w:ascii="Chivo" w:hAnsi="Chivo" w:cs="Chivo"/>
        </w:rPr>
      </w:pPr>
    </w:p>
    <w:p w14:paraId="47D1EDA2" w14:textId="77777777" w:rsidR="00E51C6A" w:rsidRPr="00D01F65" w:rsidRDefault="00E51C6A" w:rsidP="00E51C6A">
      <w:pPr>
        <w:jc w:val="center"/>
        <w:rPr>
          <w:rFonts w:ascii="Chivo" w:hAnsi="Chivo" w:cs="Chivo"/>
        </w:rPr>
      </w:pPr>
    </w:p>
    <w:p w14:paraId="5B964D05" w14:textId="25B2544A" w:rsidR="00E51C6A" w:rsidRPr="00D01F65" w:rsidRDefault="009D173D"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3840" behindDoc="0" locked="0" layoutInCell="1" allowOverlap="1" wp14:anchorId="4994DFD5" wp14:editId="3078C68B">
                <wp:simplePos x="0" y="0"/>
                <wp:positionH relativeFrom="margin">
                  <wp:posOffset>170815</wp:posOffset>
                </wp:positionH>
                <wp:positionV relativeFrom="paragraph">
                  <wp:posOffset>139700</wp:posOffset>
                </wp:positionV>
                <wp:extent cx="5528945" cy="512445"/>
                <wp:effectExtent l="0" t="0" r="14605" b="20955"/>
                <wp:wrapNone/>
                <wp:docPr id="2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512445"/>
                        </a:xfrm>
                        <a:prstGeom prst="rect">
                          <a:avLst/>
                        </a:prstGeom>
                        <a:solidFill>
                          <a:srgbClr val="F2DBDB"/>
                        </a:solidFill>
                        <a:ln w="7620">
                          <a:solidFill>
                            <a:srgbClr val="000000"/>
                          </a:solidFill>
                          <a:miter lim="800000"/>
                          <a:headEnd/>
                          <a:tailEnd/>
                        </a:ln>
                      </wps:spPr>
                      <wps:txbx>
                        <w:txbxContent>
                          <w:p w14:paraId="647F0E55" w14:textId="3A524168" w:rsidR="00DB5769" w:rsidRPr="00D01F65" w:rsidRDefault="00DB5769" w:rsidP="00E51C6A">
                            <w:pPr>
                              <w:shd w:val="clear" w:color="auto" w:fill="F7CAAC"/>
                              <w:spacing w:line="314" w:lineRule="exact"/>
                              <w:rPr>
                                <w:rFonts w:ascii="Chivo" w:hAnsi="Chivo" w:cs="Chivo"/>
                                <w:b/>
                              </w:rPr>
                            </w:pPr>
                            <w:r w:rsidRPr="00D01F65">
                              <w:rPr>
                                <w:rFonts w:ascii="Chivo" w:eastAsia="Arial" w:hAnsi="Chivo" w:cs="Chivo"/>
                                <w:color w:val="933634"/>
                                <w:kern w:val="24"/>
                                <w:sz w:val="16"/>
                                <w:szCs w:val="16"/>
                              </w:rPr>
                              <w:t xml:space="preserve">7                     </w:t>
                            </w:r>
                            <w:r w:rsidRPr="00D01F65">
                              <w:rPr>
                                <w:rFonts w:ascii="Chivo" w:hAnsi="Chivo" w:cs="Chivo"/>
                                <w:b/>
                                <w:color w:val="49442A"/>
                              </w:rPr>
                              <w:t>OBTENCIÓN</w:t>
                            </w:r>
                            <w:r w:rsidRPr="00D01F65">
                              <w:rPr>
                                <w:rFonts w:ascii="Chivo" w:hAnsi="Chivo" w:cs="Chivo"/>
                                <w:b/>
                                <w:color w:val="49442A"/>
                                <w:spacing w:val="-1"/>
                              </w:rPr>
                              <w:t xml:space="preserve"> </w:t>
                            </w:r>
                            <w:r w:rsidRPr="00D01F65">
                              <w:rPr>
                                <w:rFonts w:ascii="Chivo" w:hAnsi="Chivo" w:cs="Chivo"/>
                                <w:b/>
                                <w:color w:val="49442A"/>
                              </w:rPr>
                              <w:t>DE</w:t>
                            </w:r>
                            <w:r w:rsidRPr="00D01F65">
                              <w:rPr>
                                <w:rFonts w:ascii="Chivo" w:hAnsi="Chivo" w:cs="Chivo"/>
                                <w:b/>
                                <w:color w:val="49442A"/>
                                <w:spacing w:val="-5"/>
                              </w:rPr>
                              <w:t xml:space="preserve"> </w:t>
                            </w:r>
                            <w:r w:rsidRPr="00D01F65">
                              <w:rPr>
                                <w:rFonts w:ascii="Chivo" w:hAnsi="Chivo" w:cs="Chivo"/>
                                <w:b/>
                                <w:color w:val="49442A"/>
                              </w:rPr>
                              <w:t>INFORME</w:t>
                            </w:r>
                            <w:r w:rsidRPr="00D01F65">
                              <w:rPr>
                                <w:rFonts w:ascii="Chivo" w:hAnsi="Chivo" w:cs="Chivo"/>
                                <w:b/>
                                <w:color w:val="49442A"/>
                                <w:spacing w:val="2"/>
                              </w:rPr>
                              <w:t xml:space="preserve"> </w:t>
                            </w:r>
                            <w:r w:rsidRPr="00D01F65">
                              <w:rPr>
                                <w:rFonts w:ascii="Chivo" w:hAnsi="Chivo" w:cs="Chivo"/>
                                <w:b/>
                                <w:color w:val="49442A"/>
                              </w:rPr>
                              <w:t>TÉCNICO Y</w:t>
                            </w:r>
                            <w:r w:rsidRPr="00D01F65">
                              <w:rPr>
                                <w:rFonts w:ascii="Chivo" w:hAnsi="Chivo" w:cs="Chivo"/>
                                <w:b/>
                                <w:color w:val="49442A"/>
                                <w:spacing w:val="-3"/>
                              </w:rPr>
                              <w:t xml:space="preserve"> </w:t>
                            </w:r>
                            <w:r w:rsidRPr="00D01F65">
                              <w:rPr>
                                <w:rFonts w:ascii="Chivo" w:hAnsi="Chivo" w:cs="Chivo"/>
                                <w:b/>
                                <w:color w:val="49442A"/>
                              </w:rPr>
                              <w:t>JURÍDICO</w:t>
                            </w:r>
                            <w:r w:rsidRPr="00D01F65">
                              <w:rPr>
                                <w:rFonts w:ascii="Chivo" w:hAnsi="Chivo" w:cs="Chivo"/>
                                <w:b/>
                                <w:color w:val="49442A"/>
                                <w:spacing w:val="-3"/>
                              </w:rPr>
                              <w:t xml:space="preserve"> </w:t>
                            </w:r>
                          </w:p>
                          <w:p w14:paraId="7955B31E" w14:textId="6E477C7D" w:rsidR="00DB5769" w:rsidRPr="00D01F65" w:rsidRDefault="00DB5769" w:rsidP="00E51C6A">
                            <w:pPr>
                              <w:shd w:val="clear" w:color="auto" w:fill="F7CAAC"/>
                              <w:spacing w:line="230" w:lineRule="exact"/>
                              <w:ind w:left="1859" w:right="27" w:hanging="1859"/>
                              <w:rPr>
                                <w:rFonts w:ascii="Chivo" w:hAnsi="Chivo" w:cs="Chivo"/>
                                <w:sz w:val="16"/>
                                <w:szCs w:val="16"/>
                              </w:rPr>
                            </w:pPr>
                            <w:r w:rsidRPr="00D01F65">
                              <w:rPr>
                                <w:rFonts w:ascii="Chivo" w:hAnsi="Chivo" w:cs="Chivo"/>
                                <w:color w:val="49442A"/>
                                <w:sz w:val="16"/>
                                <w:szCs w:val="16"/>
                              </w:rPr>
                              <w:t xml:space="preserve">                     (INFORMES</w:t>
                            </w:r>
                            <w:r w:rsidRPr="00D01F65">
                              <w:rPr>
                                <w:rFonts w:ascii="Chivo" w:hAnsi="Chivo" w:cs="Chivo"/>
                                <w:color w:val="49442A"/>
                                <w:spacing w:val="-2"/>
                                <w:sz w:val="16"/>
                                <w:szCs w:val="16"/>
                              </w:rPr>
                              <w:t xml:space="preserve"> </w:t>
                            </w:r>
                            <w:r w:rsidRPr="00D01F65">
                              <w:rPr>
                                <w:rFonts w:ascii="Chivo" w:hAnsi="Chivo" w:cs="Chivo"/>
                                <w:color w:val="49442A"/>
                                <w:sz w:val="16"/>
                                <w:szCs w:val="16"/>
                              </w:rPr>
                              <w:t>DE</w:t>
                            </w:r>
                            <w:r w:rsidRPr="00D01F65">
                              <w:rPr>
                                <w:rFonts w:ascii="Chivo" w:hAnsi="Chivo" w:cs="Chivo"/>
                                <w:color w:val="49442A"/>
                                <w:spacing w:val="-5"/>
                                <w:sz w:val="16"/>
                                <w:szCs w:val="16"/>
                              </w:rPr>
                              <w:t xml:space="preserve"> </w:t>
                            </w:r>
                            <w:r w:rsidRPr="00D01F65">
                              <w:rPr>
                                <w:rFonts w:ascii="Chivo" w:hAnsi="Chivo" w:cs="Chivo"/>
                                <w:color w:val="49442A"/>
                                <w:sz w:val="16"/>
                                <w:szCs w:val="16"/>
                              </w:rPr>
                              <w:t>LOS</w:t>
                            </w:r>
                            <w:r w:rsidRPr="00D01F65">
                              <w:rPr>
                                <w:rFonts w:ascii="Chivo" w:hAnsi="Chivo" w:cs="Chivo"/>
                                <w:color w:val="49442A"/>
                                <w:spacing w:val="-2"/>
                                <w:sz w:val="16"/>
                                <w:szCs w:val="16"/>
                              </w:rPr>
                              <w:t xml:space="preserve"> </w:t>
                            </w:r>
                            <w:r w:rsidRPr="00D01F65">
                              <w:rPr>
                                <w:rFonts w:ascii="Chivo" w:hAnsi="Chivo" w:cs="Chivo"/>
                                <w:color w:val="49442A"/>
                                <w:sz w:val="16"/>
                                <w:szCs w:val="16"/>
                              </w:rPr>
                              <w:t>SERVICIOS</w:t>
                            </w:r>
                            <w:r w:rsidRPr="00D01F65">
                              <w:rPr>
                                <w:rFonts w:ascii="Chivo" w:hAnsi="Chivo" w:cs="Chivo"/>
                                <w:color w:val="49442A"/>
                                <w:spacing w:val="-5"/>
                                <w:sz w:val="16"/>
                                <w:szCs w:val="16"/>
                              </w:rPr>
                              <w:t xml:space="preserve"> </w:t>
                            </w:r>
                            <w:r w:rsidRPr="00D01F65">
                              <w:rPr>
                                <w:rFonts w:ascii="Chivo" w:hAnsi="Chivo" w:cs="Chivo"/>
                                <w:color w:val="49442A"/>
                                <w:sz w:val="16"/>
                                <w:szCs w:val="16"/>
                              </w:rPr>
                              <w:t>MUNICIPALES) (artículo</w:t>
                            </w:r>
                            <w:r w:rsidRPr="00D01F65">
                              <w:rPr>
                                <w:rFonts w:ascii="Chivo" w:hAnsi="Chivo" w:cs="Chivo"/>
                                <w:color w:val="49442A"/>
                                <w:spacing w:val="-4"/>
                                <w:sz w:val="16"/>
                                <w:szCs w:val="16"/>
                              </w:rPr>
                              <w:t xml:space="preserve"> </w:t>
                            </w:r>
                            <w:r w:rsidRPr="00D01F65">
                              <w:rPr>
                                <w:rFonts w:ascii="Chivo" w:hAnsi="Chivo" w:cs="Chivo"/>
                                <w:color w:val="49442A"/>
                                <w:sz w:val="16"/>
                                <w:szCs w:val="16"/>
                              </w:rPr>
                              <w:t>79 de</w:t>
                            </w:r>
                            <w:r w:rsidRPr="00D01F65">
                              <w:rPr>
                                <w:rFonts w:ascii="Chivo" w:hAnsi="Chivo" w:cs="Chivo"/>
                                <w:color w:val="49442A"/>
                                <w:spacing w:val="-1"/>
                                <w:sz w:val="16"/>
                                <w:szCs w:val="16"/>
                              </w:rPr>
                              <w:t xml:space="preserve"> </w:t>
                            </w:r>
                            <w:r w:rsidRPr="00D01F65">
                              <w:rPr>
                                <w:rFonts w:ascii="Chivo" w:hAnsi="Chivo" w:cs="Chivo"/>
                                <w:color w:val="49442A"/>
                                <w:sz w:val="16"/>
                                <w:szCs w:val="16"/>
                              </w:rPr>
                              <w:t>la</w:t>
                            </w:r>
                            <w:r w:rsidRPr="00D01F65">
                              <w:rPr>
                                <w:rFonts w:ascii="Chivo" w:hAnsi="Chivo" w:cs="Chivo"/>
                                <w:color w:val="49442A"/>
                                <w:spacing w:val="-4"/>
                                <w:sz w:val="16"/>
                                <w:szCs w:val="16"/>
                              </w:rPr>
                              <w:t xml:space="preserve"> </w:t>
                            </w:r>
                            <w:r w:rsidRPr="00D01F65">
                              <w:rPr>
                                <w:rFonts w:ascii="Chivo" w:hAnsi="Chivo" w:cs="Chivo"/>
                                <w:color w:val="49442A"/>
                                <w:sz w:val="16"/>
                                <w:szCs w:val="16"/>
                              </w:rPr>
                              <w:t>Ley</w:t>
                            </w:r>
                            <w:r w:rsidRPr="00D01F65">
                              <w:rPr>
                                <w:rFonts w:ascii="Chivo" w:hAnsi="Chivo" w:cs="Chivo"/>
                                <w:color w:val="49442A"/>
                                <w:spacing w:val="2"/>
                                <w:sz w:val="16"/>
                                <w:szCs w:val="16"/>
                              </w:rPr>
                              <w:t xml:space="preserve"> </w:t>
                            </w:r>
                            <w:r w:rsidRPr="00D01F65">
                              <w:rPr>
                                <w:rFonts w:ascii="Chivo" w:hAnsi="Chivo" w:cs="Chivo"/>
                                <w:color w:val="49442A"/>
                                <w:sz w:val="16"/>
                                <w:szCs w:val="16"/>
                              </w:rPr>
                              <w:t>39/2015 y</w:t>
                            </w:r>
                            <w:r w:rsidR="00D86CE4">
                              <w:rPr>
                                <w:rFonts w:ascii="Chivo" w:hAnsi="Chivo" w:cs="Chivo"/>
                                <w:color w:val="49442A"/>
                                <w:sz w:val="16"/>
                                <w:szCs w:val="16"/>
                              </w:rPr>
                              <w:t xml:space="preserve"> 302.1 del </w:t>
                            </w:r>
                            <w:proofErr w:type="gramStart"/>
                            <w:r w:rsidR="00D86CE4">
                              <w:rPr>
                                <w:rFonts w:ascii="Chivo" w:hAnsi="Chivo" w:cs="Chivo"/>
                                <w:color w:val="49442A"/>
                                <w:sz w:val="16"/>
                                <w:szCs w:val="16"/>
                              </w:rPr>
                              <w:t>RGLISTA</w:t>
                            </w:r>
                            <w:r w:rsidRPr="00D01F65">
                              <w:rPr>
                                <w:rFonts w:ascii="Chivo" w:hAnsi="Chivo" w:cs="Chivo"/>
                                <w:color w:val="49442A"/>
                                <w:sz w:val="16"/>
                                <w:szCs w:val="16"/>
                              </w:rPr>
                              <w:t xml:space="preserve"> </w:t>
                            </w:r>
                            <w:r w:rsidR="00D86CE4">
                              <w:rPr>
                                <w:rFonts w:ascii="Chivo" w:hAnsi="Chivo" w:cs="Chivo"/>
                                <w:color w:val="49442A"/>
                                <w:sz w:val="16"/>
                                <w:szCs w:val="16"/>
                              </w:rPr>
                              <w:t>)</w:t>
                            </w:r>
                            <w:proofErr w:type="gramEnd"/>
                          </w:p>
                          <w:p w14:paraId="67C59097" w14:textId="77777777" w:rsidR="00DB5769" w:rsidRPr="00D01F65" w:rsidRDefault="00DB5769" w:rsidP="00E51C6A">
                            <w:pPr>
                              <w:pStyle w:val="NormalWeb"/>
                              <w:shd w:val="clear" w:color="auto" w:fill="F7CAAC"/>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4DFD5" id="_x0000_s1033" type="#_x0000_t202" style="position:absolute;left:0;text-align:left;margin-left:13.45pt;margin-top:11pt;width:435.35pt;height:4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" fillcolor="#f2dbdb" strokeweight=".6pt">
                <v:textbox inset="0,0,0,0">
                  <w:txbxContent>
                    <w:p w14:paraId="647F0E55" w14:textId="3A524168" w:rsidR="00DB5769" w:rsidRPr="00D01F65" w:rsidRDefault="00DB5769" w:rsidP="00E51C6A">
                      <w:pPr>
                        <w:shd w:val="clear" w:color="auto" w:fill="F7CAAC"/>
                        <w:spacing w:line="314" w:lineRule="exact"/>
                        <w:rPr>
                          <w:rFonts w:ascii="Chivo" w:hAnsi="Chivo" w:cs="Chivo"/>
                          <w:b/>
                        </w:rPr>
                      </w:pPr>
                      <w:r w:rsidRPr="00D01F65">
                        <w:rPr>
                          <w:rFonts w:ascii="Chivo" w:eastAsia="Arial" w:hAnsi="Chivo" w:cs="Chivo"/>
                          <w:color w:val="933634"/>
                          <w:kern w:val="24"/>
                          <w:sz w:val="16"/>
                          <w:szCs w:val="16"/>
                        </w:rPr>
                        <w:t xml:space="preserve">7                     </w:t>
                      </w:r>
                      <w:r w:rsidRPr="00D01F65">
                        <w:rPr>
                          <w:rFonts w:ascii="Chivo" w:hAnsi="Chivo" w:cs="Chivo"/>
                          <w:b/>
                          <w:color w:val="49442A"/>
                        </w:rPr>
                        <w:t>OBTENCIÓN</w:t>
                      </w:r>
                      <w:r w:rsidRPr="00D01F65">
                        <w:rPr>
                          <w:rFonts w:ascii="Chivo" w:hAnsi="Chivo" w:cs="Chivo"/>
                          <w:b/>
                          <w:color w:val="49442A"/>
                          <w:spacing w:val="-1"/>
                        </w:rPr>
                        <w:t xml:space="preserve"> </w:t>
                      </w:r>
                      <w:r w:rsidRPr="00D01F65">
                        <w:rPr>
                          <w:rFonts w:ascii="Chivo" w:hAnsi="Chivo" w:cs="Chivo"/>
                          <w:b/>
                          <w:color w:val="49442A"/>
                        </w:rPr>
                        <w:t>DE</w:t>
                      </w:r>
                      <w:r w:rsidRPr="00D01F65">
                        <w:rPr>
                          <w:rFonts w:ascii="Chivo" w:hAnsi="Chivo" w:cs="Chivo"/>
                          <w:b/>
                          <w:color w:val="49442A"/>
                          <w:spacing w:val="-5"/>
                        </w:rPr>
                        <w:t xml:space="preserve"> </w:t>
                      </w:r>
                      <w:r w:rsidRPr="00D01F65">
                        <w:rPr>
                          <w:rFonts w:ascii="Chivo" w:hAnsi="Chivo" w:cs="Chivo"/>
                          <w:b/>
                          <w:color w:val="49442A"/>
                        </w:rPr>
                        <w:t>INFORME</w:t>
                      </w:r>
                      <w:r w:rsidRPr="00D01F65">
                        <w:rPr>
                          <w:rFonts w:ascii="Chivo" w:hAnsi="Chivo" w:cs="Chivo"/>
                          <w:b/>
                          <w:color w:val="49442A"/>
                          <w:spacing w:val="2"/>
                        </w:rPr>
                        <w:t xml:space="preserve"> </w:t>
                      </w:r>
                      <w:r w:rsidRPr="00D01F65">
                        <w:rPr>
                          <w:rFonts w:ascii="Chivo" w:hAnsi="Chivo" w:cs="Chivo"/>
                          <w:b/>
                          <w:color w:val="49442A"/>
                        </w:rPr>
                        <w:t>TÉCNICO Y</w:t>
                      </w:r>
                      <w:r w:rsidRPr="00D01F65">
                        <w:rPr>
                          <w:rFonts w:ascii="Chivo" w:hAnsi="Chivo" w:cs="Chivo"/>
                          <w:b/>
                          <w:color w:val="49442A"/>
                          <w:spacing w:val="-3"/>
                        </w:rPr>
                        <w:t xml:space="preserve"> </w:t>
                      </w:r>
                      <w:r w:rsidRPr="00D01F65">
                        <w:rPr>
                          <w:rFonts w:ascii="Chivo" w:hAnsi="Chivo" w:cs="Chivo"/>
                          <w:b/>
                          <w:color w:val="49442A"/>
                        </w:rPr>
                        <w:t>JURÍDICO</w:t>
                      </w:r>
                      <w:r w:rsidRPr="00D01F65">
                        <w:rPr>
                          <w:rFonts w:ascii="Chivo" w:hAnsi="Chivo" w:cs="Chivo"/>
                          <w:b/>
                          <w:color w:val="49442A"/>
                          <w:spacing w:val="-3"/>
                        </w:rPr>
                        <w:t xml:space="preserve"> </w:t>
                      </w:r>
                    </w:p>
                    <w:p w14:paraId="7955B31E" w14:textId="6E477C7D" w:rsidR="00DB5769" w:rsidRPr="00D01F65" w:rsidRDefault="00DB5769" w:rsidP="00E51C6A">
                      <w:pPr>
                        <w:shd w:val="clear" w:color="auto" w:fill="F7CAAC"/>
                        <w:spacing w:line="230" w:lineRule="exact"/>
                        <w:ind w:left="1859" w:right="27" w:hanging="1859"/>
                        <w:rPr>
                          <w:rFonts w:ascii="Chivo" w:hAnsi="Chivo" w:cs="Chivo"/>
                          <w:sz w:val="16"/>
                          <w:szCs w:val="16"/>
                        </w:rPr>
                      </w:pPr>
                      <w:r w:rsidRPr="00D01F65">
                        <w:rPr>
                          <w:rFonts w:ascii="Chivo" w:hAnsi="Chivo" w:cs="Chivo"/>
                          <w:color w:val="49442A"/>
                          <w:sz w:val="16"/>
                          <w:szCs w:val="16"/>
                        </w:rPr>
                        <w:t xml:space="preserve">                     (INFORMES</w:t>
                      </w:r>
                      <w:r w:rsidRPr="00D01F65">
                        <w:rPr>
                          <w:rFonts w:ascii="Chivo" w:hAnsi="Chivo" w:cs="Chivo"/>
                          <w:color w:val="49442A"/>
                          <w:spacing w:val="-2"/>
                          <w:sz w:val="16"/>
                          <w:szCs w:val="16"/>
                        </w:rPr>
                        <w:t xml:space="preserve"> </w:t>
                      </w:r>
                      <w:r w:rsidRPr="00D01F65">
                        <w:rPr>
                          <w:rFonts w:ascii="Chivo" w:hAnsi="Chivo" w:cs="Chivo"/>
                          <w:color w:val="49442A"/>
                          <w:sz w:val="16"/>
                          <w:szCs w:val="16"/>
                        </w:rPr>
                        <w:t>DE</w:t>
                      </w:r>
                      <w:r w:rsidRPr="00D01F65">
                        <w:rPr>
                          <w:rFonts w:ascii="Chivo" w:hAnsi="Chivo" w:cs="Chivo"/>
                          <w:color w:val="49442A"/>
                          <w:spacing w:val="-5"/>
                          <w:sz w:val="16"/>
                          <w:szCs w:val="16"/>
                        </w:rPr>
                        <w:t xml:space="preserve"> </w:t>
                      </w:r>
                      <w:r w:rsidRPr="00D01F65">
                        <w:rPr>
                          <w:rFonts w:ascii="Chivo" w:hAnsi="Chivo" w:cs="Chivo"/>
                          <w:color w:val="49442A"/>
                          <w:sz w:val="16"/>
                          <w:szCs w:val="16"/>
                        </w:rPr>
                        <w:t>LOS</w:t>
                      </w:r>
                      <w:r w:rsidRPr="00D01F65">
                        <w:rPr>
                          <w:rFonts w:ascii="Chivo" w:hAnsi="Chivo" w:cs="Chivo"/>
                          <w:color w:val="49442A"/>
                          <w:spacing w:val="-2"/>
                          <w:sz w:val="16"/>
                          <w:szCs w:val="16"/>
                        </w:rPr>
                        <w:t xml:space="preserve"> </w:t>
                      </w:r>
                      <w:r w:rsidRPr="00D01F65">
                        <w:rPr>
                          <w:rFonts w:ascii="Chivo" w:hAnsi="Chivo" w:cs="Chivo"/>
                          <w:color w:val="49442A"/>
                          <w:sz w:val="16"/>
                          <w:szCs w:val="16"/>
                        </w:rPr>
                        <w:t>SERVICIOS</w:t>
                      </w:r>
                      <w:r w:rsidRPr="00D01F65">
                        <w:rPr>
                          <w:rFonts w:ascii="Chivo" w:hAnsi="Chivo" w:cs="Chivo"/>
                          <w:color w:val="49442A"/>
                          <w:spacing w:val="-5"/>
                          <w:sz w:val="16"/>
                          <w:szCs w:val="16"/>
                        </w:rPr>
                        <w:t xml:space="preserve"> </w:t>
                      </w:r>
                      <w:r w:rsidRPr="00D01F65">
                        <w:rPr>
                          <w:rFonts w:ascii="Chivo" w:hAnsi="Chivo" w:cs="Chivo"/>
                          <w:color w:val="49442A"/>
                          <w:sz w:val="16"/>
                          <w:szCs w:val="16"/>
                        </w:rPr>
                        <w:t>MUNICIPALES) (artículo</w:t>
                      </w:r>
                      <w:r w:rsidRPr="00D01F65">
                        <w:rPr>
                          <w:rFonts w:ascii="Chivo" w:hAnsi="Chivo" w:cs="Chivo"/>
                          <w:color w:val="49442A"/>
                          <w:spacing w:val="-4"/>
                          <w:sz w:val="16"/>
                          <w:szCs w:val="16"/>
                        </w:rPr>
                        <w:t xml:space="preserve"> </w:t>
                      </w:r>
                      <w:r w:rsidRPr="00D01F65">
                        <w:rPr>
                          <w:rFonts w:ascii="Chivo" w:hAnsi="Chivo" w:cs="Chivo"/>
                          <w:color w:val="49442A"/>
                          <w:sz w:val="16"/>
                          <w:szCs w:val="16"/>
                        </w:rPr>
                        <w:t>79 de</w:t>
                      </w:r>
                      <w:r w:rsidRPr="00D01F65">
                        <w:rPr>
                          <w:rFonts w:ascii="Chivo" w:hAnsi="Chivo" w:cs="Chivo"/>
                          <w:color w:val="49442A"/>
                          <w:spacing w:val="-1"/>
                          <w:sz w:val="16"/>
                          <w:szCs w:val="16"/>
                        </w:rPr>
                        <w:t xml:space="preserve"> </w:t>
                      </w:r>
                      <w:r w:rsidRPr="00D01F65">
                        <w:rPr>
                          <w:rFonts w:ascii="Chivo" w:hAnsi="Chivo" w:cs="Chivo"/>
                          <w:color w:val="49442A"/>
                          <w:sz w:val="16"/>
                          <w:szCs w:val="16"/>
                        </w:rPr>
                        <w:t>la</w:t>
                      </w:r>
                      <w:r w:rsidRPr="00D01F65">
                        <w:rPr>
                          <w:rFonts w:ascii="Chivo" w:hAnsi="Chivo" w:cs="Chivo"/>
                          <w:color w:val="49442A"/>
                          <w:spacing w:val="-4"/>
                          <w:sz w:val="16"/>
                          <w:szCs w:val="16"/>
                        </w:rPr>
                        <w:t xml:space="preserve"> </w:t>
                      </w:r>
                      <w:r w:rsidRPr="00D01F65">
                        <w:rPr>
                          <w:rFonts w:ascii="Chivo" w:hAnsi="Chivo" w:cs="Chivo"/>
                          <w:color w:val="49442A"/>
                          <w:sz w:val="16"/>
                          <w:szCs w:val="16"/>
                        </w:rPr>
                        <w:t>Ley</w:t>
                      </w:r>
                      <w:r w:rsidRPr="00D01F65">
                        <w:rPr>
                          <w:rFonts w:ascii="Chivo" w:hAnsi="Chivo" w:cs="Chivo"/>
                          <w:color w:val="49442A"/>
                          <w:spacing w:val="2"/>
                          <w:sz w:val="16"/>
                          <w:szCs w:val="16"/>
                        </w:rPr>
                        <w:t xml:space="preserve"> </w:t>
                      </w:r>
                      <w:r w:rsidRPr="00D01F65">
                        <w:rPr>
                          <w:rFonts w:ascii="Chivo" w:hAnsi="Chivo" w:cs="Chivo"/>
                          <w:color w:val="49442A"/>
                          <w:sz w:val="16"/>
                          <w:szCs w:val="16"/>
                        </w:rPr>
                        <w:t>39/2015 y</w:t>
                      </w:r>
                      <w:r w:rsidR="00D86CE4">
                        <w:rPr>
                          <w:rFonts w:ascii="Chivo" w:hAnsi="Chivo" w:cs="Chivo"/>
                          <w:color w:val="49442A"/>
                          <w:sz w:val="16"/>
                          <w:szCs w:val="16"/>
                        </w:rPr>
                        <w:t xml:space="preserve"> 302.1 del </w:t>
                      </w:r>
                      <w:proofErr w:type="gramStart"/>
                      <w:r w:rsidR="00D86CE4">
                        <w:rPr>
                          <w:rFonts w:ascii="Chivo" w:hAnsi="Chivo" w:cs="Chivo"/>
                          <w:color w:val="49442A"/>
                          <w:sz w:val="16"/>
                          <w:szCs w:val="16"/>
                        </w:rPr>
                        <w:t>RGLISTA</w:t>
                      </w:r>
                      <w:r w:rsidRPr="00D01F65">
                        <w:rPr>
                          <w:rFonts w:ascii="Chivo" w:hAnsi="Chivo" w:cs="Chivo"/>
                          <w:color w:val="49442A"/>
                          <w:sz w:val="16"/>
                          <w:szCs w:val="16"/>
                        </w:rPr>
                        <w:t xml:space="preserve"> </w:t>
                      </w:r>
                      <w:r w:rsidR="00D86CE4">
                        <w:rPr>
                          <w:rFonts w:ascii="Chivo" w:hAnsi="Chivo" w:cs="Chivo"/>
                          <w:color w:val="49442A"/>
                          <w:sz w:val="16"/>
                          <w:szCs w:val="16"/>
                        </w:rPr>
                        <w:t>)</w:t>
                      </w:r>
                      <w:proofErr w:type="gramEnd"/>
                    </w:p>
                    <w:p w14:paraId="67C59097" w14:textId="77777777" w:rsidR="00DB5769" w:rsidRPr="00D01F65" w:rsidRDefault="00DB5769" w:rsidP="00E51C6A">
                      <w:pPr>
                        <w:pStyle w:val="NormalWeb"/>
                        <w:shd w:val="clear" w:color="auto" w:fill="F7CAAC"/>
                        <w:kinsoku w:val="0"/>
                        <w:overflowPunct w:val="0"/>
                        <w:spacing w:before="0" w:after="0"/>
                        <w:textAlignment w:val="baseline"/>
                        <w:rPr>
                          <w:rFonts w:ascii="Chivo" w:hAnsi="Chivo" w:cs="Chivo"/>
                          <w:sz w:val="24"/>
                          <w:szCs w:val="24"/>
                        </w:rPr>
                      </w:pPr>
                    </w:p>
                  </w:txbxContent>
                </v:textbox>
                <w10:wrap anchorx="margin"/>
              </v:shape>
            </w:pict>
          </mc:Fallback>
        </mc:AlternateContent>
      </w:r>
      <w:r w:rsidR="00D01F65" w:rsidRPr="00D01F65">
        <w:rPr>
          <w:rFonts w:ascii="Chivo" w:hAnsi="Chivo" w:cs="Chivo"/>
          <w:noProof/>
        </w:rPr>
        <mc:AlternateContent>
          <mc:Choice Requires="wps">
            <w:drawing>
              <wp:anchor distT="0" distB="0" distL="114300" distR="114300" simplePos="0" relativeHeight="251691008" behindDoc="1" locked="0" layoutInCell="1" allowOverlap="1" wp14:anchorId="007F4D9A" wp14:editId="2C554B37">
                <wp:simplePos x="0" y="0"/>
                <wp:positionH relativeFrom="page">
                  <wp:posOffset>3580765</wp:posOffset>
                </wp:positionH>
                <wp:positionV relativeFrom="paragraph">
                  <wp:posOffset>20320</wp:posOffset>
                </wp:positionV>
                <wp:extent cx="257175" cy="2413000"/>
                <wp:effectExtent l="19050" t="0" r="47625" b="44450"/>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13000"/>
                        </a:xfrm>
                        <a:prstGeom prst="downArrow">
                          <a:avLst>
                            <a:gd name="adj1" fmla="val 50000"/>
                            <a:gd name="adj2" fmla="val 105612"/>
                          </a:avLst>
                        </a:prstGeom>
                        <a:solidFill>
                          <a:srgbClr val="C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A112" id="AutoShape 68" o:spid="_x0000_s1026" type="#_x0000_t67" style="position:absolute;margin-left:281.95pt;margin-top:1.6pt;width:20.25pt;height:190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" adj="19169" fillcolor="#c00000">
                <v:textbox style="layout-flow:vertical-ideographic"/>
                <w10:wrap anchorx="page"/>
              </v:shape>
            </w:pict>
          </mc:Fallback>
        </mc:AlternateContent>
      </w:r>
    </w:p>
    <w:p w14:paraId="3015AB9C" w14:textId="0F5AB3D9" w:rsidR="00E51C6A" w:rsidRPr="00D01F65" w:rsidRDefault="00E51C6A" w:rsidP="00E51C6A">
      <w:pPr>
        <w:jc w:val="center"/>
        <w:rPr>
          <w:rFonts w:ascii="Chivo" w:hAnsi="Chivo" w:cs="Chivo"/>
        </w:rPr>
      </w:pPr>
    </w:p>
    <w:p w14:paraId="4A653DA3" w14:textId="6121FBA7" w:rsidR="00E51C6A" w:rsidRPr="00D01F65" w:rsidRDefault="00E51C6A" w:rsidP="00E51C6A">
      <w:pPr>
        <w:jc w:val="center"/>
        <w:rPr>
          <w:rFonts w:ascii="Chivo" w:hAnsi="Chivo" w:cs="Chivo"/>
        </w:rPr>
      </w:pPr>
    </w:p>
    <w:p w14:paraId="28FA785F" w14:textId="77777777" w:rsidR="00E51C6A" w:rsidRPr="00D01F65" w:rsidRDefault="00E51C6A" w:rsidP="00E51C6A">
      <w:pPr>
        <w:jc w:val="center"/>
        <w:rPr>
          <w:rFonts w:ascii="Chivo" w:hAnsi="Chivo" w:cs="Chivo"/>
        </w:rPr>
      </w:pPr>
    </w:p>
    <w:p w14:paraId="2BE8AC67" w14:textId="50629E74"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4864" behindDoc="0" locked="0" layoutInCell="1" allowOverlap="1" wp14:anchorId="2F78D9E1" wp14:editId="644A9A73">
                <wp:simplePos x="0" y="0"/>
                <wp:positionH relativeFrom="page">
                  <wp:posOffset>1290320</wp:posOffset>
                </wp:positionH>
                <wp:positionV relativeFrom="paragraph">
                  <wp:posOffset>48895</wp:posOffset>
                </wp:positionV>
                <wp:extent cx="5082540" cy="367030"/>
                <wp:effectExtent l="0" t="0" r="22860" b="13970"/>
                <wp:wrapNone/>
                <wp:docPr id="25"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367030"/>
                        </a:xfrm>
                        <a:prstGeom prst="rect">
                          <a:avLst/>
                        </a:prstGeom>
                        <a:solidFill>
                          <a:srgbClr val="F2DBDB"/>
                        </a:solidFill>
                        <a:ln w="7620">
                          <a:solidFill>
                            <a:srgbClr val="000000"/>
                          </a:solidFill>
                          <a:miter lim="800000"/>
                          <a:headEnd/>
                          <a:tailEnd/>
                        </a:ln>
                      </wps:spPr>
                      <wps:txbx>
                        <w:txbxContent>
                          <w:p w14:paraId="2148D317" w14:textId="77777777" w:rsidR="00DB5769" w:rsidRPr="00D01F65" w:rsidRDefault="00DB5769" w:rsidP="00E51C6A">
                            <w:pPr>
                              <w:shd w:val="clear" w:color="auto" w:fill="E2EFD9"/>
                              <w:spacing w:line="314" w:lineRule="exact"/>
                              <w:rPr>
                                <w:rFonts w:ascii="Chivo" w:hAnsi="Chivo" w:cs="Chivo"/>
                                <w:b/>
                              </w:rPr>
                            </w:pPr>
                            <w:r w:rsidRPr="00D01F65">
                              <w:rPr>
                                <w:rFonts w:ascii="Chivo" w:eastAsia="Arial" w:hAnsi="Chivo" w:cs="Chivo"/>
                                <w:color w:val="933634"/>
                                <w:kern w:val="24"/>
                                <w:sz w:val="14"/>
                                <w:szCs w:val="14"/>
                              </w:rPr>
                              <w:t xml:space="preserve">8  </w:t>
                            </w:r>
                            <w:r w:rsidRPr="00D01F65">
                              <w:rPr>
                                <w:rFonts w:ascii="Chivo" w:hAnsi="Chivo" w:cs="Chivo"/>
                                <w:b/>
                                <w:color w:val="49442A"/>
                                <w:sz w:val="28"/>
                              </w:rPr>
                              <w:t xml:space="preserve">                  </w:t>
                            </w:r>
                            <w:r w:rsidRPr="00D01F65">
                              <w:rPr>
                                <w:rFonts w:ascii="Chivo" w:hAnsi="Chivo" w:cs="Chivo"/>
                                <w:b/>
                                <w:color w:val="385623"/>
                              </w:rPr>
                              <w:t>CONCESIÓN</w:t>
                            </w:r>
                            <w:r w:rsidRPr="00D01F65">
                              <w:rPr>
                                <w:rFonts w:ascii="Chivo" w:hAnsi="Chivo" w:cs="Chivo"/>
                                <w:b/>
                                <w:color w:val="385623"/>
                                <w:spacing w:val="-2"/>
                              </w:rPr>
                              <w:t xml:space="preserve"> </w:t>
                            </w:r>
                            <w:r w:rsidRPr="00D01F65">
                              <w:rPr>
                                <w:rFonts w:ascii="Chivo" w:hAnsi="Chivo" w:cs="Chivo"/>
                                <w:b/>
                                <w:color w:val="385623"/>
                              </w:rPr>
                              <w:t>DE</w:t>
                            </w:r>
                            <w:r w:rsidRPr="00D01F65">
                              <w:rPr>
                                <w:rFonts w:ascii="Chivo" w:hAnsi="Chivo" w:cs="Chivo"/>
                                <w:b/>
                                <w:color w:val="385623"/>
                                <w:spacing w:val="-2"/>
                              </w:rPr>
                              <w:t xml:space="preserve"> </w:t>
                            </w:r>
                            <w:r w:rsidRPr="00D01F65">
                              <w:rPr>
                                <w:rFonts w:ascii="Chivo" w:hAnsi="Chivo" w:cs="Chivo"/>
                                <w:b/>
                                <w:color w:val="385623"/>
                              </w:rPr>
                              <w:t>LA LICENCIA MUNICIPAL DE</w:t>
                            </w:r>
                            <w:r w:rsidRPr="00D01F65">
                              <w:rPr>
                                <w:rFonts w:ascii="Chivo" w:hAnsi="Chivo" w:cs="Chivo"/>
                                <w:b/>
                                <w:color w:val="385623"/>
                                <w:spacing w:val="-4"/>
                              </w:rPr>
                              <w:t xml:space="preserve"> </w:t>
                            </w:r>
                            <w:r w:rsidRPr="00D01F65">
                              <w:rPr>
                                <w:rFonts w:ascii="Chivo" w:hAnsi="Chivo" w:cs="Chivo"/>
                                <w:b/>
                                <w:color w:val="385623"/>
                              </w:rPr>
                              <w:t>OBRAS</w:t>
                            </w:r>
                          </w:p>
                          <w:p w14:paraId="01D6D1DB" w14:textId="28DB1805" w:rsidR="00DB5769" w:rsidRPr="00D01F65" w:rsidRDefault="00DB5769" w:rsidP="00E51C6A">
                            <w:pPr>
                              <w:shd w:val="clear" w:color="auto" w:fill="E2EFD9"/>
                              <w:spacing w:line="230" w:lineRule="exact"/>
                              <w:ind w:right="25"/>
                              <w:rPr>
                                <w:rFonts w:ascii="Chivo" w:hAnsi="Chivo" w:cs="Chivo"/>
                                <w:color w:val="000000"/>
                                <w:sz w:val="16"/>
                              </w:rPr>
                            </w:pPr>
                            <w:r w:rsidRPr="00D01F65">
                              <w:rPr>
                                <w:rFonts w:ascii="Chivo" w:hAnsi="Chivo" w:cs="Chivo"/>
                                <w:color w:val="4F6228"/>
                                <w:sz w:val="20"/>
                              </w:rPr>
                              <w:t xml:space="preserve">                                   </w:t>
                            </w:r>
                            <w:r w:rsidRPr="00D01F65">
                              <w:rPr>
                                <w:rFonts w:ascii="Chivo" w:hAnsi="Chivo" w:cs="Chivo"/>
                                <w:color w:val="000000"/>
                                <w:sz w:val="20"/>
                              </w:rPr>
                              <w:t>(por</w:t>
                            </w:r>
                            <w:r w:rsidRPr="00D01F65">
                              <w:rPr>
                                <w:rFonts w:ascii="Chivo" w:hAnsi="Chivo" w:cs="Chivo"/>
                                <w:color w:val="000000"/>
                                <w:spacing w:val="-4"/>
                                <w:sz w:val="20"/>
                              </w:rPr>
                              <w:t xml:space="preserve"> </w:t>
                            </w:r>
                            <w:r w:rsidRPr="00D01F65">
                              <w:rPr>
                                <w:rFonts w:ascii="Chivo" w:hAnsi="Chivo" w:cs="Chivo"/>
                                <w:color w:val="000000"/>
                                <w:sz w:val="20"/>
                              </w:rPr>
                              <w:t>el</w:t>
                            </w:r>
                            <w:r w:rsidRPr="00D01F65">
                              <w:rPr>
                                <w:rFonts w:ascii="Chivo" w:hAnsi="Chivo" w:cs="Chivo"/>
                                <w:color w:val="000000"/>
                                <w:spacing w:val="-2"/>
                                <w:sz w:val="20"/>
                              </w:rPr>
                              <w:t xml:space="preserve"> </w:t>
                            </w:r>
                            <w:proofErr w:type="gramStart"/>
                            <w:r w:rsidRPr="00D01F65">
                              <w:rPr>
                                <w:rFonts w:ascii="Chivo" w:hAnsi="Chivo" w:cs="Chivo"/>
                                <w:color w:val="000000"/>
                                <w:sz w:val="20"/>
                              </w:rPr>
                              <w:t>Alcalde</w:t>
                            </w:r>
                            <w:proofErr w:type="gramEnd"/>
                            <w:r w:rsidRPr="00D01F65">
                              <w:rPr>
                                <w:rFonts w:ascii="Chivo" w:hAnsi="Chivo" w:cs="Chivo"/>
                                <w:color w:val="000000"/>
                                <w:sz w:val="20"/>
                              </w:rPr>
                              <w:t xml:space="preserve"> o</w:t>
                            </w:r>
                            <w:r w:rsidRPr="00D01F65">
                              <w:rPr>
                                <w:rFonts w:ascii="Chivo" w:hAnsi="Chivo" w:cs="Chivo"/>
                                <w:color w:val="000000"/>
                                <w:spacing w:val="-3"/>
                                <w:sz w:val="20"/>
                              </w:rPr>
                              <w:t xml:space="preserve"> </w:t>
                            </w:r>
                            <w:r w:rsidRPr="00D01F65">
                              <w:rPr>
                                <w:rFonts w:ascii="Chivo" w:hAnsi="Chivo" w:cs="Chivo"/>
                                <w:color w:val="000000"/>
                                <w:sz w:val="20"/>
                              </w:rPr>
                              <w:t>en</w:t>
                            </w:r>
                            <w:r w:rsidRPr="00D01F65">
                              <w:rPr>
                                <w:rFonts w:ascii="Chivo" w:hAnsi="Chivo" w:cs="Chivo"/>
                                <w:color w:val="000000"/>
                                <w:spacing w:val="-5"/>
                                <w:sz w:val="20"/>
                              </w:rPr>
                              <w:t xml:space="preserve"> </w:t>
                            </w:r>
                            <w:r w:rsidRPr="00D01F65">
                              <w:rPr>
                                <w:rFonts w:ascii="Chivo" w:hAnsi="Chivo" w:cs="Chivo"/>
                                <w:color w:val="000000"/>
                                <w:sz w:val="20"/>
                              </w:rPr>
                              <w:t>quien</w:t>
                            </w:r>
                            <w:r w:rsidRPr="00D01F65">
                              <w:rPr>
                                <w:rFonts w:ascii="Chivo" w:hAnsi="Chivo" w:cs="Chivo"/>
                                <w:color w:val="000000"/>
                                <w:spacing w:val="2"/>
                                <w:sz w:val="20"/>
                              </w:rPr>
                              <w:t xml:space="preserve"> </w:t>
                            </w:r>
                            <w:r w:rsidRPr="00D01F65">
                              <w:rPr>
                                <w:rFonts w:ascii="Chivo" w:hAnsi="Chivo" w:cs="Chivo"/>
                                <w:color w:val="000000"/>
                                <w:sz w:val="20"/>
                              </w:rPr>
                              <w:t>el</w:t>
                            </w:r>
                            <w:r w:rsidRPr="00D01F65">
                              <w:rPr>
                                <w:rFonts w:ascii="Chivo" w:hAnsi="Chivo" w:cs="Chivo"/>
                                <w:color w:val="000000"/>
                                <w:spacing w:val="-4"/>
                                <w:sz w:val="20"/>
                              </w:rPr>
                              <w:t xml:space="preserve"> </w:t>
                            </w:r>
                            <w:r w:rsidR="00D86CE4" w:rsidRPr="00D01F65">
                              <w:rPr>
                                <w:rFonts w:ascii="Chivo" w:hAnsi="Chivo" w:cs="Chivo"/>
                                <w:color w:val="000000"/>
                                <w:sz w:val="20"/>
                              </w:rPr>
                              <w:t>delegue) (</w:t>
                            </w:r>
                            <w:r w:rsidRPr="00D01F65">
                              <w:rPr>
                                <w:rFonts w:ascii="Chivo" w:hAnsi="Chivo" w:cs="Chivo"/>
                                <w:color w:val="000000"/>
                                <w:sz w:val="16"/>
                              </w:rPr>
                              <w:t>artículo</w:t>
                            </w:r>
                            <w:r w:rsidRPr="00D01F65">
                              <w:rPr>
                                <w:rFonts w:ascii="Chivo" w:hAnsi="Chivo" w:cs="Chivo"/>
                                <w:color w:val="000000"/>
                                <w:spacing w:val="-1"/>
                                <w:sz w:val="16"/>
                              </w:rPr>
                              <w:t xml:space="preserve"> </w:t>
                            </w:r>
                            <w:r w:rsidRPr="00D01F65">
                              <w:rPr>
                                <w:rFonts w:ascii="Chivo" w:hAnsi="Chivo" w:cs="Chivo"/>
                                <w:color w:val="000000"/>
                                <w:sz w:val="16"/>
                              </w:rPr>
                              <w:t>21.1.q)</w:t>
                            </w:r>
                            <w:r w:rsidRPr="00D01F65">
                              <w:rPr>
                                <w:rFonts w:ascii="Chivo" w:hAnsi="Chivo" w:cs="Chivo"/>
                                <w:color w:val="000000"/>
                                <w:spacing w:val="-1"/>
                                <w:sz w:val="16"/>
                              </w:rPr>
                              <w:t xml:space="preserve"> </w:t>
                            </w:r>
                            <w:r w:rsidRPr="00D01F65">
                              <w:rPr>
                                <w:rFonts w:ascii="Chivo" w:hAnsi="Chivo" w:cs="Chivo"/>
                                <w:color w:val="000000"/>
                                <w:sz w:val="16"/>
                              </w:rPr>
                              <w:t>de la</w:t>
                            </w:r>
                            <w:r w:rsidRPr="00D01F65">
                              <w:rPr>
                                <w:rFonts w:ascii="Chivo" w:hAnsi="Chivo" w:cs="Chivo"/>
                                <w:color w:val="000000"/>
                                <w:spacing w:val="-3"/>
                                <w:sz w:val="16"/>
                              </w:rPr>
                              <w:t xml:space="preserve"> </w:t>
                            </w:r>
                            <w:r w:rsidRPr="00D01F65">
                              <w:rPr>
                                <w:rFonts w:ascii="Chivo" w:hAnsi="Chivo" w:cs="Chivo"/>
                                <w:color w:val="000000"/>
                                <w:sz w:val="16"/>
                              </w:rPr>
                              <w:t>Ley</w:t>
                            </w:r>
                            <w:r w:rsidRPr="00D01F65">
                              <w:rPr>
                                <w:rFonts w:ascii="Chivo" w:hAnsi="Chivo" w:cs="Chivo"/>
                                <w:color w:val="000000"/>
                                <w:spacing w:val="-1"/>
                                <w:sz w:val="16"/>
                              </w:rPr>
                              <w:t xml:space="preserve"> </w:t>
                            </w:r>
                            <w:r w:rsidRPr="00D01F65">
                              <w:rPr>
                                <w:rFonts w:ascii="Chivo" w:hAnsi="Chivo" w:cs="Chivo"/>
                                <w:color w:val="000000"/>
                                <w:sz w:val="16"/>
                              </w:rPr>
                              <w:t>7/1985)</w:t>
                            </w:r>
                          </w:p>
                          <w:p w14:paraId="293D7063" w14:textId="77777777" w:rsidR="00DB5769" w:rsidRPr="00D01F65" w:rsidRDefault="00DB5769" w:rsidP="00E51C6A">
                            <w:pPr>
                              <w:shd w:val="clear" w:color="auto" w:fill="E2EFD9"/>
                              <w:spacing w:line="314" w:lineRule="exact"/>
                              <w:rPr>
                                <w:rFonts w:ascii="Chivo" w:hAnsi="Chivo" w:cs="Chivo"/>
                                <w:sz w:val="16"/>
                              </w:rPr>
                            </w:pPr>
                          </w:p>
                          <w:p w14:paraId="350D57CA"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F78D9E1" id="_x0000_s1034" type="#_x0000_t202" style="position:absolute;left:0;text-align:left;margin-left:101.6pt;margin-top:3.85pt;width:400.2pt;height:28.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" fillcolor="#f2dbdb" strokeweight=".6pt">
                <v:textbox inset="0,0,0,0">
                  <w:txbxContent>
                    <w:p w14:paraId="2148D317" w14:textId="77777777" w:rsidR="00DB5769" w:rsidRPr="00D01F65" w:rsidRDefault="00DB5769" w:rsidP="00E51C6A">
                      <w:pPr>
                        <w:shd w:val="clear" w:color="auto" w:fill="E2EFD9"/>
                        <w:spacing w:line="314" w:lineRule="exact"/>
                        <w:rPr>
                          <w:rFonts w:ascii="Chivo" w:hAnsi="Chivo" w:cs="Chivo"/>
                          <w:b/>
                        </w:rPr>
                      </w:pPr>
                      <w:r w:rsidRPr="00D01F65">
                        <w:rPr>
                          <w:rFonts w:ascii="Chivo" w:eastAsia="Arial" w:hAnsi="Chivo" w:cs="Chivo"/>
                          <w:color w:val="933634"/>
                          <w:kern w:val="24"/>
                          <w:sz w:val="14"/>
                          <w:szCs w:val="14"/>
                        </w:rPr>
                        <w:t xml:space="preserve">8  </w:t>
                      </w:r>
                      <w:r w:rsidRPr="00D01F65">
                        <w:rPr>
                          <w:rFonts w:ascii="Chivo" w:hAnsi="Chivo" w:cs="Chivo"/>
                          <w:b/>
                          <w:color w:val="49442A"/>
                          <w:sz w:val="28"/>
                        </w:rPr>
                        <w:t xml:space="preserve">                  </w:t>
                      </w:r>
                      <w:r w:rsidRPr="00D01F65">
                        <w:rPr>
                          <w:rFonts w:ascii="Chivo" w:hAnsi="Chivo" w:cs="Chivo"/>
                          <w:b/>
                          <w:color w:val="385623"/>
                        </w:rPr>
                        <w:t>CONCESIÓN</w:t>
                      </w:r>
                      <w:r w:rsidRPr="00D01F65">
                        <w:rPr>
                          <w:rFonts w:ascii="Chivo" w:hAnsi="Chivo" w:cs="Chivo"/>
                          <w:b/>
                          <w:color w:val="385623"/>
                          <w:spacing w:val="-2"/>
                        </w:rPr>
                        <w:t xml:space="preserve"> </w:t>
                      </w:r>
                      <w:r w:rsidRPr="00D01F65">
                        <w:rPr>
                          <w:rFonts w:ascii="Chivo" w:hAnsi="Chivo" w:cs="Chivo"/>
                          <w:b/>
                          <w:color w:val="385623"/>
                        </w:rPr>
                        <w:t>DE</w:t>
                      </w:r>
                      <w:r w:rsidRPr="00D01F65">
                        <w:rPr>
                          <w:rFonts w:ascii="Chivo" w:hAnsi="Chivo" w:cs="Chivo"/>
                          <w:b/>
                          <w:color w:val="385623"/>
                          <w:spacing w:val="-2"/>
                        </w:rPr>
                        <w:t xml:space="preserve"> </w:t>
                      </w:r>
                      <w:r w:rsidRPr="00D01F65">
                        <w:rPr>
                          <w:rFonts w:ascii="Chivo" w:hAnsi="Chivo" w:cs="Chivo"/>
                          <w:b/>
                          <w:color w:val="385623"/>
                        </w:rPr>
                        <w:t>LA LICENCIA MUNICIPAL DE</w:t>
                      </w:r>
                      <w:r w:rsidRPr="00D01F65">
                        <w:rPr>
                          <w:rFonts w:ascii="Chivo" w:hAnsi="Chivo" w:cs="Chivo"/>
                          <w:b/>
                          <w:color w:val="385623"/>
                          <w:spacing w:val="-4"/>
                        </w:rPr>
                        <w:t xml:space="preserve"> </w:t>
                      </w:r>
                      <w:r w:rsidRPr="00D01F65">
                        <w:rPr>
                          <w:rFonts w:ascii="Chivo" w:hAnsi="Chivo" w:cs="Chivo"/>
                          <w:b/>
                          <w:color w:val="385623"/>
                        </w:rPr>
                        <w:t>OBRAS</w:t>
                      </w:r>
                    </w:p>
                    <w:p w14:paraId="01D6D1DB" w14:textId="28DB1805" w:rsidR="00DB5769" w:rsidRPr="00D01F65" w:rsidRDefault="00DB5769" w:rsidP="00E51C6A">
                      <w:pPr>
                        <w:shd w:val="clear" w:color="auto" w:fill="E2EFD9"/>
                        <w:spacing w:line="230" w:lineRule="exact"/>
                        <w:ind w:right="25"/>
                        <w:rPr>
                          <w:rFonts w:ascii="Chivo" w:hAnsi="Chivo" w:cs="Chivo"/>
                          <w:color w:val="000000"/>
                          <w:sz w:val="16"/>
                        </w:rPr>
                      </w:pPr>
                      <w:r w:rsidRPr="00D01F65">
                        <w:rPr>
                          <w:rFonts w:ascii="Chivo" w:hAnsi="Chivo" w:cs="Chivo"/>
                          <w:color w:val="4F6228"/>
                          <w:sz w:val="20"/>
                        </w:rPr>
                        <w:t xml:space="preserve">                                   </w:t>
                      </w:r>
                      <w:r w:rsidRPr="00D01F65">
                        <w:rPr>
                          <w:rFonts w:ascii="Chivo" w:hAnsi="Chivo" w:cs="Chivo"/>
                          <w:color w:val="000000"/>
                          <w:sz w:val="20"/>
                        </w:rPr>
                        <w:t>(por</w:t>
                      </w:r>
                      <w:r w:rsidRPr="00D01F65">
                        <w:rPr>
                          <w:rFonts w:ascii="Chivo" w:hAnsi="Chivo" w:cs="Chivo"/>
                          <w:color w:val="000000"/>
                          <w:spacing w:val="-4"/>
                          <w:sz w:val="20"/>
                        </w:rPr>
                        <w:t xml:space="preserve"> </w:t>
                      </w:r>
                      <w:r w:rsidRPr="00D01F65">
                        <w:rPr>
                          <w:rFonts w:ascii="Chivo" w:hAnsi="Chivo" w:cs="Chivo"/>
                          <w:color w:val="000000"/>
                          <w:sz w:val="20"/>
                        </w:rPr>
                        <w:t>el</w:t>
                      </w:r>
                      <w:r w:rsidRPr="00D01F65">
                        <w:rPr>
                          <w:rFonts w:ascii="Chivo" w:hAnsi="Chivo" w:cs="Chivo"/>
                          <w:color w:val="000000"/>
                          <w:spacing w:val="-2"/>
                          <w:sz w:val="20"/>
                        </w:rPr>
                        <w:t xml:space="preserve"> </w:t>
                      </w:r>
                      <w:proofErr w:type="gramStart"/>
                      <w:r w:rsidRPr="00D01F65">
                        <w:rPr>
                          <w:rFonts w:ascii="Chivo" w:hAnsi="Chivo" w:cs="Chivo"/>
                          <w:color w:val="000000"/>
                          <w:sz w:val="20"/>
                        </w:rPr>
                        <w:t>Alcalde</w:t>
                      </w:r>
                      <w:proofErr w:type="gramEnd"/>
                      <w:r w:rsidRPr="00D01F65">
                        <w:rPr>
                          <w:rFonts w:ascii="Chivo" w:hAnsi="Chivo" w:cs="Chivo"/>
                          <w:color w:val="000000"/>
                          <w:sz w:val="20"/>
                        </w:rPr>
                        <w:t xml:space="preserve"> o</w:t>
                      </w:r>
                      <w:r w:rsidRPr="00D01F65">
                        <w:rPr>
                          <w:rFonts w:ascii="Chivo" w:hAnsi="Chivo" w:cs="Chivo"/>
                          <w:color w:val="000000"/>
                          <w:spacing w:val="-3"/>
                          <w:sz w:val="20"/>
                        </w:rPr>
                        <w:t xml:space="preserve"> </w:t>
                      </w:r>
                      <w:r w:rsidRPr="00D01F65">
                        <w:rPr>
                          <w:rFonts w:ascii="Chivo" w:hAnsi="Chivo" w:cs="Chivo"/>
                          <w:color w:val="000000"/>
                          <w:sz w:val="20"/>
                        </w:rPr>
                        <w:t>en</w:t>
                      </w:r>
                      <w:r w:rsidRPr="00D01F65">
                        <w:rPr>
                          <w:rFonts w:ascii="Chivo" w:hAnsi="Chivo" w:cs="Chivo"/>
                          <w:color w:val="000000"/>
                          <w:spacing w:val="-5"/>
                          <w:sz w:val="20"/>
                        </w:rPr>
                        <w:t xml:space="preserve"> </w:t>
                      </w:r>
                      <w:r w:rsidRPr="00D01F65">
                        <w:rPr>
                          <w:rFonts w:ascii="Chivo" w:hAnsi="Chivo" w:cs="Chivo"/>
                          <w:color w:val="000000"/>
                          <w:sz w:val="20"/>
                        </w:rPr>
                        <w:t>quien</w:t>
                      </w:r>
                      <w:r w:rsidRPr="00D01F65">
                        <w:rPr>
                          <w:rFonts w:ascii="Chivo" w:hAnsi="Chivo" w:cs="Chivo"/>
                          <w:color w:val="000000"/>
                          <w:spacing w:val="2"/>
                          <w:sz w:val="20"/>
                        </w:rPr>
                        <w:t xml:space="preserve"> </w:t>
                      </w:r>
                      <w:r w:rsidRPr="00D01F65">
                        <w:rPr>
                          <w:rFonts w:ascii="Chivo" w:hAnsi="Chivo" w:cs="Chivo"/>
                          <w:color w:val="000000"/>
                          <w:sz w:val="20"/>
                        </w:rPr>
                        <w:t>el</w:t>
                      </w:r>
                      <w:r w:rsidRPr="00D01F65">
                        <w:rPr>
                          <w:rFonts w:ascii="Chivo" w:hAnsi="Chivo" w:cs="Chivo"/>
                          <w:color w:val="000000"/>
                          <w:spacing w:val="-4"/>
                          <w:sz w:val="20"/>
                        </w:rPr>
                        <w:t xml:space="preserve"> </w:t>
                      </w:r>
                      <w:r w:rsidR="00D86CE4" w:rsidRPr="00D01F65">
                        <w:rPr>
                          <w:rFonts w:ascii="Chivo" w:hAnsi="Chivo" w:cs="Chivo"/>
                          <w:color w:val="000000"/>
                          <w:sz w:val="20"/>
                        </w:rPr>
                        <w:t>delegue) (</w:t>
                      </w:r>
                      <w:r w:rsidRPr="00D01F65">
                        <w:rPr>
                          <w:rFonts w:ascii="Chivo" w:hAnsi="Chivo" w:cs="Chivo"/>
                          <w:color w:val="000000"/>
                          <w:sz w:val="16"/>
                        </w:rPr>
                        <w:t>artículo</w:t>
                      </w:r>
                      <w:r w:rsidRPr="00D01F65">
                        <w:rPr>
                          <w:rFonts w:ascii="Chivo" w:hAnsi="Chivo" w:cs="Chivo"/>
                          <w:color w:val="000000"/>
                          <w:spacing w:val="-1"/>
                          <w:sz w:val="16"/>
                        </w:rPr>
                        <w:t xml:space="preserve"> </w:t>
                      </w:r>
                      <w:r w:rsidRPr="00D01F65">
                        <w:rPr>
                          <w:rFonts w:ascii="Chivo" w:hAnsi="Chivo" w:cs="Chivo"/>
                          <w:color w:val="000000"/>
                          <w:sz w:val="16"/>
                        </w:rPr>
                        <w:t>21.1.q)</w:t>
                      </w:r>
                      <w:r w:rsidRPr="00D01F65">
                        <w:rPr>
                          <w:rFonts w:ascii="Chivo" w:hAnsi="Chivo" w:cs="Chivo"/>
                          <w:color w:val="000000"/>
                          <w:spacing w:val="-1"/>
                          <w:sz w:val="16"/>
                        </w:rPr>
                        <w:t xml:space="preserve"> </w:t>
                      </w:r>
                      <w:r w:rsidRPr="00D01F65">
                        <w:rPr>
                          <w:rFonts w:ascii="Chivo" w:hAnsi="Chivo" w:cs="Chivo"/>
                          <w:color w:val="000000"/>
                          <w:sz w:val="16"/>
                        </w:rPr>
                        <w:t>de la</w:t>
                      </w:r>
                      <w:r w:rsidRPr="00D01F65">
                        <w:rPr>
                          <w:rFonts w:ascii="Chivo" w:hAnsi="Chivo" w:cs="Chivo"/>
                          <w:color w:val="000000"/>
                          <w:spacing w:val="-3"/>
                          <w:sz w:val="16"/>
                        </w:rPr>
                        <w:t xml:space="preserve"> </w:t>
                      </w:r>
                      <w:r w:rsidRPr="00D01F65">
                        <w:rPr>
                          <w:rFonts w:ascii="Chivo" w:hAnsi="Chivo" w:cs="Chivo"/>
                          <w:color w:val="000000"/>
                          <w:sz w:val="16"/>
                        </w:rPr>
                        <w:t>Ley</w:t>
                      </w:r>
                      <w:r w:rsidRPr="00D01F65">
                        <w:rPr>
                          <w:rFonts w:ascii="Chivo" w:hAnsi="Chivo" w:cs="Chivo"/>
                          <w:color w:val="000000"/>
                          <w:spacing w:val="-1"/>
                          <w:sz w:val="16"/>
                        </w:rPr>
                        <w:t xml:space="preserve"> </w:t>
                      </w:r>
                      <w:r w:rsidRPr="00D01F65">
                        <w:rPr>
                          <w:rFonts w:ascii="Chivo" w:hAnsi="Chivo" w:cs="Chivo"/>
                          <w:color w:val="000000"/>
                          <w:sz w:val="16"/>
                        </w:rPr>
                        <w:t>7/1985)</w:t>
                      </w:r>
                    </w:p>
                    <w:p w14:paraId="293D7063" w14:textId="77777777" w:rsidR="00DB5769" w:rsidRPr="00D01F65" w:rsidRDefault="00DB5769" w:rsidP="00E51C6A">
                      <w:pPr>
                        <w:shd w:val="clear" w:color="auto" w:fill="E2EFD9"/>
                        <w:spacing w:line="314" w:lineRule="exact"/>
                        <w:rPr>
                          <w:rFonts w:ascii="Chivo" w:hAnsi="Chivo" w:cs="Chivo"/>
                          <w:sz w:val="16"/>
                        </w:rPr>
                      </w:pPr>
                    </w:p>
                    <w:p w14:paraId="350D57CA"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v:textbox>
                <w10:wrap anchorx="page"/>
              </v:shape>
            </w:pict>
          </mc:Fallback>
        </mc:AlternateContent>
      </w:r>
    </w:p>
    <w:p w14:paraId="182AC7BB" w14:textId="77777777" w:rsidR="00E51C6A" w:rsidRPr="00D01F65" w:rsidRDefault="00E51C6A" w:rsidP="00E51C6A">
      <w:pPr>
        <w:jc w:val="center"/>
        <w:rPr>
          <w:rFonts w:ascii="Chivo" w:hAnsi="Chivo" w:cs="Chivo"/>
        </w:rPr>
      </w:pPr>
    </w:p>
    <w:p w14:paraId="3C3D2262" w14:textId="155F5FC1" w:rsidR="00E51C6A" w:rsidRPr="00D01F65" w:rsidRDefault="00E51C6A" w:rsidP="00E51C6A">
      <w:pPr>
        <w:jc w:val="center"/>
        <w:rPr>
          <w:rFonts w:ascii="Chivo" w:hAnsi="Chivo" w:cs="Chivo"/>
        </w:rPr>
      </w:pPr>
    </w:p>
    <w:p w14:paraId="105CCE17" w14:textId="54B03ECB"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5888" behindDoc="0" locked="0" layoutInCell="1" allowOverlap="1" wp14:anchorId="471BAAEC" wp14:editId="1D140991">
                <wp:simplePos x="0" y="0"/>
                <wp:positionH relativeFrom="page">
                  <wp:posOffset>1322070</wp:posOffset>
                </wp:positionH>
                <wp:positionV relativeFrom="paragraph">
                  <wp:posOffset>32385</wp:posOffset>
                </wp:positionV>
                <wp:extent cx="5082540" cy="342900"/>
                <wp:effectExtent l="0" t="0" r="22860" b="19050"/>
                <wp:wrapNone/>
                <wp:docPr id="24"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342900"/>
                        </a:xfrm>
                        <a:prstGeom prst="rect">
                          <a:avLst/>
                        </a:prstGeom>
                        <a:solidFill>
                          <a:srgbClr val="F2DBDB"/>
                        </a:solidFill>
                        <a:ln w="7620">
                          <a:solidFill>
                            <a:srgbClr val="000000"/>
                          </a:solidFill>
                          <a:miter lim="800000"/>
                          <a:headEnd/>
                          <a:tailEnd/>
                        </a:ln>
                      </wps:spPr>
                      <wps:txbx>
                        <w:txbxContent>
                          <w:p w14:paraId="5BEDB859" w14:textId="77777777" w:rsidR="00DB5769" w:rsidRPr="00D01F65" w:rsidRDefault="00DB5769" w:rsidP="00E51C6A">
                            <w:pPr>
                              <w:shd w:val="clear" w:color="auto" w:fill="F2F2F2"/>
                              <w:spacing w:line="313" w:lineRule="exact"/>
                              <w:rPr>
                                <w:rFonts w:ascii="Chivo" w:hAnsi="Chivo" w:cs="Chivo"/>
                                <w:color w:val="000000"/>
                              </w:rPr>
                            </w:pPr>
                            <w:r w:rsidRPr="00D01F65">
                              <w:rPr>
                                <w:rFonts w:ascii="Chivo" w:eastAsia="Arial" w:hAnsi="Chivo" w:cs="Chivo"/>
                                <w:color w:val="933634"/>
                                <w:kern w:val="24"/>
                                <w:sz w:val="14"/>
                                <w:szCs w:val="14"/>
                              </w:rPr>
                              <w:t xml:space="preserve">9        </w:t>
                            </w:r>
                            <w:r w:rsidRPr="00D01F65">
                              <w:rPr>
                                <w:rFonts w:ascii="Chivo" w:hAnsi="Chivo" w:cs="Chivo"/>
                                <w:b/>
                                <w:color w:val="E26B0A"/>
                                <w:sz w:val="28"/>
                              </w:rPr>
                              <w:t xml:space="preserve">               </w:t>
                            </w:r>
                            <w:r w:rsidRPr="00D01F65">
                              <w:rPr>
                                <w:rFonts w:ascii="Chivo" w:hAnsi="Chivo" w:cs="Chivo"/>
                                <w:b/>
                                <w:color w:val="000000"/>
                              </w:rPr>
                              <w:t>PAGO</w:t>
                            </w:r>
                            <w:r w:rsidRPr="00D01F65">
                              <w:rPr>
                                <w:rFonts w:ascii="Chivo" w:hAnsi="Chivo" w:cs="Chivo"/>
                                <w:b/>
                                <w:color w:val="000000"/>
                                <w:spacing w:val="-1"/>
                              </w:rPr>
                              <w:t xml:space="preserve"> </w:t>
                            </w:r>
                            <w:r w:rsidRPr="00D01F65">
                              <w:rPr>
                                <w:rFonts w:ascii="Chivo" w:hAnsi="Chivo" w:cs="Chivo"/>
                                <w:b/>
                                <w:color w:val="000000"/>
                              </w:rPr>
                              <w:t>DEL</w:t>
                            </w:r>
                            <w:r w:rsidRPr="00D01F65">
                              <w:rPr>
                                <w:rFonts w:ascii="Chivo" w:hAnsi="Chivo" w:cs="Chivo"/>
                                <w:b/>
                                <w:color w:val="000000"/>
                                <w:spacing w:val="-1"/>
                              </w:rPr>
                              <w:t xml:space="preserve"> </w:t>
                            </w:r>
                            <w:r w:rsidRPr="00D01F65">
                              <w:rPr>
                                <w:rFonts w:ascii="Chivo" w:hAnsi="Chivo" w:cs="Chivo"/>
                                <w:b/>
                                <w:color w:val="000000"/>
                              </w:rPr>
                              <w:t>IMPUESTO</w:t>
                            </w:r>
                            <w:r w:rsidRPr="00D01F65">
                              <w:rPr>
                                <w:rFonts w:ascii="Chivo" w:hAnsi="Chivo" w:cs="Chivo"/>
                                <w:b/>
                                <w:color w:val="000000"/>
                                <w:spacing w:val="-1"/>
                              </w:rPr>
                              <w:t xml:space="preserve"> </w:t>
                            </w:r>
                            <w:r w:rsidRPr="00D01F65">
                              <w:rPr>
                                <w:rFonts w:ascii="Chivo" w:hAnsi="Chivo" w:cs="Chivo"/>
                                <w:b/>
                                <w:color w:val="000000"/>
                              </w:rPr>
                              <w:t>DE</w:t>
                            </w:r>
                            <w:r w:rsidRPr="00D01F65">
                              <w:rPr>
                                <w:rFonts w:ascii="Chivo" w:hAnsi="Chivo" w:cs="Chivo"/>
                                <w:b/>
                                <w:color w:val="000000"/>
                                <w:spacing w:val="-1"/>
                              </w:rPr>
                              <w:t xml:space="preserve"> </w:t>
                            </w:r>
                            <w:r w:rsidRPr="00D01F65">
                              <w:rPr>
                                <w:rFonts w:ascii="Chivo" w:hAnsi="Chivo" w:cs="Chivo"/>
                                <w:b/>
                                <w:color w:val="000000"/>
                              </w:rPr>
                              <w:t>CONSTRUCCIONES</w:t>
                            </w:r>
                            <w:r w:rsidRPr="00D01F65">
                              <w:rPr>
                                <w:rFonts w:ascii="Chivo" w:hAnsi="Chivo" w:cs="Chivo"/>
                                <w:b/>
                                <w:color w:val="000000"/>
                                <w:spacing w:val="1"/>
                              </w:rPr>
                              <w:t xml:space="preserve"> </w:t>
                            </w:r>
                            <w:r w:rsidRPr="00D01F65">
                              <w:rPr>
                                <w:rFonts w:ascii="Chivo" w:hAnsi="Chivo" w:cs="Chivo"/>
                                <w:color w:val="000000"/>
                              </w:rPr>
                              <w:t>(ICIO)</w:t>
                            </w:r>
                          </w:p>
                          <w:p w14:paraId="49C6119D" w14:textId="77777777" w:rsidR="00DB5769" w:rsidRPr="00D01F65" w:rsidRDefault="00DB5769" w:rsidP="00E51C6A">
                            <w:pPr>
                              <w:shd w:val="clear" w:color="auto" w:fill="F2F2F2"/>
                              <w:spacing w:line="184" w:lineRule="exact"/>
                              <w:rPr>
                                <w:rFonts w:ascii="Chivo" w:hAnsi="Chivo" w:cs="Chivo"/>
                                <w:color w:val="000000"/>
                                <w:sz w:val="16"/>
                              </w:rPr>
                            </w:pPr>
                            <w:r w:rsidRPr="00D01F65">
                              <w:rPr>
                                <w:rFonts w:ascii="Chivo" w:hAnsi="Chivo" w:cs="Chivo"/>
                                <w:color w:val="000000"/>
                                <w:sz w:val="16"/>
                              </w:rPr>
                              <w:t xml:space="preserve">                                                                               (Ordenanza</w:t>
                            </w:r>
                            <w:r w:rsidRPr="00D01F65">
                              <w:rPr>
                                <w:rFonts w:ascii="Chivo" w:hAnsi="Chivo" w:cs="Chivo"/>
                                <w:color w:val="000000"/>
                                <w:spacing w:val="-3"/>
                                <w:sz w:val="16"/>
                              </w:rPr>
                              <w:t xml:space="preserve"> </w:t>
                            </w:r>
                            <w:r w:rsidRPr="00D01F65">
                              <w:rPr>
                                <w:rFonts w:ascii="Chivo" w:hAnsi="Chivo" w:cs="Chivo"/>
                                <w:color w:val="000000"/>
                                <w:sz w:val="16"/>
                              </w:rPr>
                              <w:t>Municipal)</w:t>
                            </w:r>
                          </w:p>
                          <w:p w14:paraId="4E9E815C" w14:textId="77777777" w:rsidR="00DB5769" w:rsidRPr="00D01F65" w:rsidRDefault="00DB5769" w:rsidP="00E51C6A">
                            <w:pPr>
                              <w:shd w:val="clear" w:color="auto" w:fill="F2F2F2"/>
                              <w:spacing w:line="314" w:lineRule="exact"/>
                              <w:rPr>
                                <w:rFonts w:ascii="Chivo" w:hAnsi="Chivo" w:cs="Chivo"/>
                                <w:sz w:val="16"/>
                              </w:rPr>
                            </w:pPr>
                          </w:p>
                          <w:p w14:paraId="31D591A5"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71BAAEC" id="_x0000_s1035" type="#_x0000_t202" style="position:absolute;left:0;text-align:left;margin-left:104.1pt;margin-top:2.55pt;width:400.2pt;height:2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" fillcolor="#f2dbdb" strokeweight=".6pt">
                <v:textbox inset="0,0,0,0">
                  <w:txbxContent>
                    <w:p w14:paraId="5BEDB859" w14:textId="77777777" w:rsidR="00DB5769" w:rsidRPr="00D01F65" w:rsidRDefault="00DB5769" w:rsidP="00E51C6A">
                      <w:pPr>
                        <w:shd w:val="clear" w:color="auto" w:fill="F2F2F2"/>
                        <w:spacing w:line="313" w:lineRule="exact"/>
                        <w:rPr>
                          <w:rFonts w:ascii="Chivo" w:hAnsi="Chivo" w:cs="Chivo"/>
                          <w:color w:val="000000"/>
                        </w:rPr>
                      </w:pPr>
                      <w:r w:rsidRPr="00D01F65">
                        <w:rPr>
                          <w:rFonts w:ascii="Chivo" w:eastAsia="Arial" w:hAnsi="Chivo" w:cs="Chivo"/>
                          <w:color w:val="933634"/>
                          <w:kern w:val="24"/>
                          <w:sz w:val="14"/>
                          <w:szCs w:val="14"/>
                        </w:rPr>
                        <w:t xml:space="preserve">9        </w:t>
                      </w:r>
                      <w:r w:rsidRPr="00D01F65">
                        <w:rPr>
                          <w:rFonts w:ascii="Chivo" w:hAnsi="Chivo" w:cs="Chivo"/>
                          <w:b/>
                          <w:color w:val="E26B0A"/>
                          <w:sz w:val="28"/>
                        </w:rPr>
                        <w:t xml:space="preserve">               </w:t>
                      </w:r>
                      <w:r w:rsidRPr="00D01F65">
                        <w:rPr>
                          <w:rFonts w:ascii="Chivo" w:hAnsi="Chivo" w:cs="Chivo"/>
                          <w:b/>
                          <w:color w:val="000000"/>
                        </w:rPr>
                        <w:t>PAGO</w:t>
                      </w:r>
                      <w:r w:rsidRPr="00D01F65">
                        <w:rPr>
                          <w:rFonts w:ascii="Chivo" w:hAnsi="Chivo" w:cs="Chivo"/>
                          <w:b/>
                          <w:color w:val="000000"/>
                          <w:spacing w:val="-1"/>
                        </w:rPr>
                        <w:t xml:space="preserve"> </w:t>
                      </w:r>
                      <w:r w:rsidRPr="00D01F65">
                        <w:rPr>
                          <w:rFonts w:ascii="Chivo" w:hAnsi="Chivo" w:cs="Chivo"/>
                          <w:b/>
                          <w:color w:val="000000"/>
                        </w:rPr>
                        <w:t>DEL</w:t>
                      </w:r>
                      <w:r w:rsidRPr="00D01F65">
                        <w:rPr>
                          <w:rFonts w:ascii="Chivo" w:hAnsi="Chivo" w:cs="Chivo"/>
                          <w:b/>
                          <w:color w:val="000000"/>
                          <w:spacing w:val="-1"/>
                        </w:rPr>
                        <w:t xml:space="preserve"> </w:t>
                      </w:r>
                      <w:r w:rsidRPr="00D01F65">
                        <w:rPr>
                          <w:rFonts w:ascii="Chivo" w:hAnsi="Chivo" w:cs="Chivo"/>
                          <w:b/>
                          <w:color w:val="000000"/>
                        </w:rPr>
                        <w:t>IMPUESTO</w:t>
                      </w:r>
                      <w:r w:rsidRPr="00D01F65">
                        <w:rPr>
                          <w:rFonts w:ascii="Chivo" w:hAnsi="Chivo" w:cs="Chivo"/>
                          <w:b/>
                          <w:color w:val="000000"/>
                          <w:spacing w:val="-1"/>
                        </w:rPr>
                        <w:t xml:space="preserve"> </w:t>
                      </w:r>
                      <w:r w:rsidRPr="00D01F65">
                        <w:rPr>
                          <w:rFonts w:ascii="Chivo" w:hAnsi="Chivo" w:cs="Chivo"/>
                          <w:b/>
                          <w:color w:val="000000"/>
                        </w:rPr>
                        <w:t>DE</w:t>
                      </w:r>
                      <w:r w:rsidRPr="00D01F65">
                        <w:rPr>
                          <w:rFonts w:ascii="Chivo" w:hAnsi="Chivo" w:cs="Chivo"/>
                          <w:b/>
                          <w:color w:val="000000"/>
                          <w:spacing w:val="-1"/>
                        </w:rPr>
                        <w:t xml:space="preserve"> </w:t>
                      </w:r>
                      <w:r w:rsidRPr="00D01F65">
                        <w:rPr>
                          <w:rFonts w:ascii="Chivo" w:hAnsi="Chivo" w:cs="Chivo"/>
                          <w:b/>
                          <w:color w:val="000000"/>
                        </w:rPr>
                        <w:t>CONSTRUCCIONES</w:t>
                      </w:r>
                      <w:r w:rsidRPr="00D01F65">
                        <w:rPr>
                          <w:rFonts w:ascii="Chivo" w:hAnsi="Chivo" w:cs="Chivo"/>
                          <w:b/>
                          <w:color w:val="000000"/>
                          <w:spacing w:val="1"/>
                        </w:rPr>
                        <w:t xml:space="preserve"> </w:t>
                      </w:r>
                      <w:r w:rsidRPr="00D01F65">
                        <w:rPr>
                          <w:rFonts w:ascii="Chivo" w:hAnsi="Chivo" w:cs="Chivo"/>
                          <w:color w:val="000000"/>
                        </w:rPr>
                        <w:t>(ICIO)</w:t>
                      </w:r>
                    </w:p>
                    <w:p w14:paraId="49C6119D" w14:textId="77777777" w:rsidR="00DB5769" w:rsidRPr="00D01F65" w:rsidRDefault="00DB5769" w:rsidP="00E51C6A">
                      <w:pPr>
                        <w:shd w:val="clear" w:color="auto" w:fill="F2F2F2"/>
                        <w:spacing w:line="184" w:lineRule="exact"/>
                        <w:rPr>
                          <w:rFonts w:ascii="Chivo" w:hAnsi="Chivo" w:cs="Chivo"/>
                          <w:color w:val="000000"/>
                          <w:sz w:val="16"/>
                        </w:rPr>
                      </w:pPr>
                      <w:r w:rsidRPr="00D01F65">
                        <w:rPr>
                          <w:rFonts w:ascii="Chivo" w:hAnsi="Chivo" w:cs="Chivo"/>
                          <w:color w:val="000000"/>
                          <w:sz w:val="16"/>
                        </w:rPr>
                        <w:t xml:space="preserve">                                                                               (Ordenanza</w:t>
                      </w:r>
                      <w:r w:rsidRPr="00D01F65">
                        <w:rPr>
                          <w:rFonts w:ascii="Chivo" w:hAnsi="Chivo" w:cs="Chivo"/>
                          <w:color w:val="000000"/>
                          <w:spacing w:val="-3"/>
                          <w:sz w:val="16"/>
                        </w:rPr>
                        <w:t xml:space="preserve"> </w:t>
                      </w:r>
                      <w:r w:rsidRPr="00D01F65">
                        <w:rPr>
                          <w:rFonts w:ascii="Chivo" w:hAnsi="Chivo" w:cs="Chivo"/>
                          <w:color w:val="000000"/>
                          <w:sz w:val="16"/>
                        </w:rPr>
                        <w:t>Municipal)</w:t>
                      </w:r>
                    </w:p>
                    <w:p w14:paraId="4E9E815C" w14:textId="77777777" w:rsidR="00DB5769" w:rsidRPr="00D01F65" w:rsidRDefault="00DB5769" w:rsidP="00E51C6A">
                      <w:pPr>
                        <w:shd w:val="clear" w:color="auto" w:fill="F2F2F2"/>
                        <w:spacing w:line="314" w:lineRule="exact"/>
                        <w:rPr>
                          <w:rFonts w:ascii="Chivo" w:hAnsi="Chivo" w:cs="Chivo"/>
                          <w:sz w:val="16"/>
                        </w:rPr>
                      </w:pPr>
                    </w:p>
                    <w:p w14:paraId="31D591A5" w14:textId="77777777" w:rsidR="00DB5769" w:rsidRPr="00D01F65" w:rsidRDefault="00DB5769" w:rsidP="00E51C6A">
                      <w:pPr>
                        <w:pStyle w:val="NormalWeb"/>
                        <w:shd w:val="clear" w:color="auto" w:fill="F2F2F2"/>
                        <w:kinsoku w:val="0"/>
                        <w:overflowPunct w:val="0"/>
                        <w:spacing w:before="0" w:after="0"/>
                        <w:textAlignment w:val="baseline"/>
                        <w:rPr>
                          <w:rFonts w:ascii="Chivo" w:hAnsi="Chivo" w:cs="Chivo"/>
                          <w:sz w:val="24"/>
                          <w:szCs w:val="24"/>
                        </w:rPr>
                      </w:pPr>
                    </w:p>
                  </w:txbxContent>
                </v:textbox>
                <w10:wrap anchorx="page"/>
              </v:shape>
            </w:pict>
          </mc:Fallback>
        </mc:AlternateContent>
      </w:r>
    </w:p>
    <w:p w14:paraId="535AFC94" w14:textId="77777777" w:rsidR="00E51C6A" w:rsidRPr="00D01F65" w:rsidRDefault="00E51C6A" w:rsidP="00E51C6A">
      <w:pPr>
        <w:jc w:val="center"/>
        <w:rPr>
          <w:rFonts w:ascii="Chivo" w:hAnsi="Chivo" w:cs="Chivo"/>
        </w:rPr>
      </w:pPr>
    </w:p>
    <w:p w14:paraId="6498AAC1" w14:textId="57C50755" w:rsidR="00E51C6A" w:rsidRPr="00D01F65" w:rsidRDefault="00D01F65" w:rsidP="00E51C6A">
      <w:pPr>
        <w:jc w:val="center"/>
        <w:rPr>
          <w:rFonts w:ascii="Chivo" w:hAnsi="Chivo" w:cs="Chivo"/>
        </w:rPr>
      </w:pPr>
      <w:r w:rsidRPr="00D01F65">
        <w:rPr>
          <w:rFonts w:ascii="Chivo" w:hAnsi="Chivo" w:cs="Chivo"/>
          <w:noProof/>
        </w:rPr>
        <mc:AlternateContent>
          <mc:Choice Requires="wps">
            <w:drawing>
              <wp:anchor distT="0" distB="0" distL="114300" distR="114300" simplePos="0" relativeHeight="251686912" behindDoc="0" locked="0" layoutInCell="1" allowOverlap="1" wp14:anchorId="3DCE6E43" wp14:editId="0EA0F314">
                <wp:simplePos x="0" y="0"/>
                <wp:positionH relativeFrom="page">
                  <wp:align>center</wp:align>
                </wp:positionH>
                <wp:positionV relativeFrom="paragraph">
                  <wp:posOffset>146685</wp:posOffset>
                </wp:positionV>
                <wp:extent cx="5101590" cy="342900"/>
                <wp:effectExtent l="0" t="0" r="22860" b="19050"/>
                <wp:wrapNone/>
                <wp:docPr id="23"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342900"/>
                        </a:xfrm>
                        <a:prstGeom prst="rect">
                          <a:avLst/>
                        </a:prstGeom>
                        <a:solidFill>
                          <a:srgbClr val="F2DBDB"/>
                        </a:solidFill>
                        <a:ln w="7620">
                          <a:solidFill>
                            <a:srgbClr val="000000"/>
                          </a:solidFill>
                          <a:miter lim="800000"/>
                          <a:headEnd/>
                          <a:tailEnd/>
                        </a:ln>
                      </wps:spPr>
                      <wps:txbx>
                        <w:txbxContent>
                          <w:p w14:paraId="69413E02" w14:textId="77777777" w:rsidR="00DB5769" w:rsidRPr="00D01F65" w:rsidRDefault="00DB5769" w:rsidP="006659A4">
                            <w:pPr>
                              <w:shd w:val="clear" w:color="auto" w:fill="B4C6E7"/>
                              <w:spacing w:line="314" w:lineRule="exact"/>
                              <w:rPr>
                                <w:rFonts w:ascii="Chivo" w:hAnsi="Chivo" w:cs="Chivo"/>
                                <w:b/>
                              </w:rPr>
                            </w:pPr>
                            <w:r w:rsidRPr="00D01F65">
                              <w:rPr>
                                <w:rFonts w:ascii="Chivo" w:hAnsi="Chivo" w:cs="Chivo"/>
                                <w:bCs/>
                                <w:color w:val="C00000"/>
                                <w:sz w:val="14"/>
                                <w:szCs w:val="14"/>
                              </w:rPr>
                              <w:t xml:space="preserve">10                                             </w:t>
                            </w:r>
                            <w:r w:rsidRPr="00D01F65">
                              <w:rPr>
                                <w:rFonts w:ascii="Chivo" w:hAnsi="Chivo" w:cs="Chivo"/>
                                <w:b/>
                                <w:color w:val="1F497C"/>
                              </w:rPr>
                              <w:t>COMUNICACIÓN</w:t>
                            </w:r>
                            <w:r w:rsidRPr="00D01F65">
                              <w:rPr>
                                <w:rFonts w:ascii="Chivo" w:hAnsi="Chivo" w:cs="Chivo"/>
                                <w:b/>
                                <w:color w:val="1F497C"/>
                                <w:spacing w:val="-2"/>
                              </w:rPr>
                              <w:t xml:space="preserve"> </w:t>
                            </w:r>
                            <w:r w:rsidRPr="00D01F65">
                              <w:rPr>
                                <w:rFonts w:ascii="Chivo" w:hAnsi="Chivo" w:cs="Chivo"/>
                                <w:b/>
                                <w:color w:val="1F497C"/>
                              </w:rPr>
                              <w:t>DEL</w:t>
                            </w:r>
                            <w:r w:rsidRPr="00D01F65">
                              <w:rPr>
                                <w:rFonts w:ascii="Chivo" w:hAnsi="Chivo" w:cs="Chivo"/>
                                <w:b/>
                                <w:color w:val="1F497C"/>
                                <w:spacing w:val="-3"/>
                              </w:rPr>
                              <w:t xml:space="preserve"> </w:t>
                            </w:r>
                            <w:r w:rsidRPr="00D01F65">
                              <w:rPr>
                                <w:rFonts w:ascii="Chivo" w:hAnsi="Chivo" w:cs="Chivo"/>
                                <w:b/>
                                <w:color w:val="1F497C"/>
                              </w:rPr>
                              <w:t>INICIO DE</w:t>
                            </w:r>
                            <w:r w:rsidRPr="00D01F65">
                              <w:rPr>
                                <w:rFonts w:ascii="Chivo" w:hAnsi="Chivo" w:cs="Chivo"/>
                                <w:b/>
                                <w:color w:val="1F497C"/>
                                <w:spacing w:val="-2"/>
                              </w:rPr>
                              <w:t xml:space="preserve"> </w:t>
                            </w:r>
                            <w:r w:rsidRPr="00D01F65">
                              <w:rPr>
                                <w:rFonts w:ascii="Chivo" w:hAnsi="Chivo" w:cs="Chivo"/>
                                <w:b/>
                                <w:color w:val="1F497C"/>
                              </w:rPr>
                              <w:t>LAS OBRAS</w:t>
                            </w:r>
                          </w:p>
                          <w:p w14:paraId="06F4AF1E" w14:textId="0B24AB7E" w:rsidR="00DB5769" w:rsidRPr="00D01F65" w:rsidRDefault="00DB5769" w:rsidP="00E51C6A">
                            <w:pPr>
                              <w:shd w:val="clear" w:color="auto" w:fill="B4C6E7"/>
                              <w:spacing w:line="230" w:lineRule="exact"/>
                              <w:ind w:right="25"/>
                              <w:rPr>
                                <w:rFonts w:ascii="Chivo" w:hAnsi="Chivo" w:cs="Chivo"/>
                                <w:color w:val="000000"/>
                                <w:sz w:val="20"/>
                              </w:rPr>
                            </w:pPr>
                            <w:r w:rsidRPr="00D01F65">
                              <w:rPr>
                                <w:rFonts w:ascii="Chivo" w:hAnsi="Chivo" w:cs="Chivo"/>
                                <w:color w:val="000000"/>
                                <w:sz w:val="20"/>
                              </w:rPr>
                              <w:t xml:space="preserve">                                                                   (Modelo CP)</w:t>
                            </w:r>
                          </w:p>
                          <w:p w14:paraId="73EEC3F3" w14:textId="77777777" w:rsidR="00DB5769" w:rsidRPr="00D01F65" w:rsidRDefault="00DB5769" w:rsidP="00E51C6A">
                            <w:pPr>
                              <w:spacing w:line="184" w:lineRule="exact"/>
                              <w:ind w:left="907" w:right="1483"/>
                              <w:jc w:val="center"/>
                              <w:rPr>
                                <w:rFonts w:ascii="Chivo" w:hAnsi="Chivo" w:cs="Chivo"/>
                                <w:color w:val="000000"/>
                                <w:sz w:val="16"/>
                              </w:rPr>
                            </w:pPr>
                            <w:r w:rsidRPr="00D01F65">
                              <w:rPr>
                                <w:rFonts w:ascii="Chivo" w:hAnsi="Chivo" w:cs="Chivo"/>
                                <w:color w:val="000000"/>
                                <w:sz w:val="16"/>
                              </w:rPr>
                              <w:t>(artículo</w:t>
                            </w:r>
                            <w:r w:rsidRPr="00D01F65">
                              <w:rPr>
                                <w:rFonts w:ascii="Chivo" w:hAnsi="Chivo" w:cs="Chivo"/>
                                <w:color w:val="000000"/>
                                <w:spacing w:val="-4"/>
                                <w:sz w:val="16"/>
                              </w:rPr>
                              <w:t xml:space="preserve"> </w:t>
                            </w:r>
                            <w:r w:rsidRPr="00D01F65">
                              <w:rPr>
                                <w:rFonts w:ascii="Chivo" w:hAnsi="Chivo" w:cs="Chivo"/>
                                <w:color w:val="000000"/>
                                <w:sz w:val="16"/>
                              </w:rPr>
                              <w:t>169.bis.1.5.b) de</w:t>
                            </w:r>
                            <w:r w:rsidRPr="00D01F65">
                              <w:rPr>
                                <w:rFonts w:ascii="Chivo" w:hAnsi="Chivo" w:cs="Chivo"/>
                                <w:color w:val="000000"/>
                                <w:spacing w:val="1"/>
                                <w:sz w:val="16"/>
                              </w:rPr>
                              <w:t xml:space="preserve"> </w:t>
                            </w:r>
                            <w:r w:rsidRPr="00D01F65">
                              <w:rPr>
                                <w:rFonts w:ascii="Chivo" w:hAnsi="Chivo" w:cs="Chivo"/>
                                <w:color w:val="000000"/>
                                <w:sz w:val="16"/>
                              </w:rPr>
                              <w:t>la</w:t>
                            </w:r>
                            <w:r w:rsidRPr="00D01F65">
                              <w:rPr>
                                <w:rFonts w:ascii="Chivo" w:hAnsi="Chivo" w:cs="Chivo"/>
                                <w:color w:val="000000"/>
                                <w:spacing w:val="-4"/>
                                <w:sz w:val="16"/>
                              </w:rPr>
                              <w:t xml:space="preserve"> </w:t>
                            </w:r>
                            <w:r w:rsidRPr="00D01F65">
                              <w:rPr>
                                <w:rFonts w:ascii="Chivo" w:hAnsi="Chivo" w:cs="Chivo"/>
                                <w:color w:val="000000"/>
                                <w:sz w:val="16"/>
                              </w:rPr>
                              <w:t>Ley 7/2002)</w:t>
                            </w:r>
                          </w:p>
                          <w:p w14:paraId="29E02801" w14:textId="77777777" w:rsidR="00DB5769" w:rsidRPr="00D01F65" w:rsidRDefault="00DB5769" w:rsidP="00E51C6A">
                            <w:pPr>
                              <w:spacing w:line="313" w:lineRule="exact"/>
                              <w:rPr>
                                <w:rFonts w:ascii="Chivo" w:hAnsi="Chivo" w:cs="Chivo"/>
                                <w:sz w:val="16"/>
                              </w:rPr>
                            </w:pPr>
                          </w:p>
                          <w:p w14:paraId="176B896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DCE6E43" id="_x0000_s1036" type="#_x0000_t202" style="position:absolute;left:0;text-align:left;margin-left:0;margin-top:11.55pt;width:401.7pt;height:27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" fillcolor="#f2dbdb" strokeweight=".6pt">
                <v:textbox inset="0,0,0,0">
                  <w:txbxContent>
                    <w:p w14:paraId="69413E02" w14:textId="77777777" w:rsidR="00DB5769" w:rsidRPr="00D01F65" w:rsidRDefault="00DB5769" w:rsidP="006659A4">
                      <w:pPr>
                        <w:shd w:val="clear" w:color="auto" w:fill="B4C6E7"/>
                        <w:spacing w:line="314" w:lineRule="exact"/>
                        <w:rPr>
                          <w:rFonts w:ascii="Chivo" w:hAnsi="Chivo" w:cs="Chivo"/>
                          <w:b/>
                        </w:rPr>
                      </w:pPr>
                      <w:r w:rsidRPr="00D01F65">
                        <w:rPr>
                          <w:rFonts w:ascii="Chivo" w:hAnsi="Chivo" w:cs="Chivo"/>
                          <w:bCs/>
                          <w:color w:val="C00000"/>
                          <w:sz w:val="14"/>
                          <w:szCs w:val="14"/>
                        </w:rPr>
                        <w:t xml:space="preserve">10                                             </w:t>
                      </w:r>
                      <w:r w:rsidRPr="00D01F65">
                        <w:rPr>
                          <w:rFonts w:ascii="Chivo" w:hAnsi="Chivo" w:cs="Chivo"/>
                          <w:b/>
                          <w:color w:val="1F497C"/>
                        </w:rPr>
                        <w:t>COMUNICACIÓN</w:t>
                      </w:r>
                      <w:r w:rsidRPr="00D01F65">
                        <w:rPr>
                          <w:rFonts w:ascii="Chivo" w:hAnsi="Chivo" w:cs="Chivo"/>
                          <w:b/>
                          <w:color w:val="1F497C"/>
                          <w:spacing w:val="-2"/>
                        </w:rPr>
                        <w:t xml:space="preserve"> </w:t>
                      </w:r>
                      <w:r w:rsidRPr="00D01F65">
                        <w:rPr>
                          <w:rFonts w:ascii="Chivo" w:hAnsi="Chivo" w:cs="Chivo"/>
                          <w:b/>
                          <w:color w:val="1F497C"/>
                        </w:rPr>
                        <w:t>DEL</w:t>
                      </w:r>
                      <w:r w:rsidRPr="00D01F65">
                        <w:rPr>
                          <w:rFonts w:ascii="Chivo" w:hAnsi="Chivo" w:cs="Chivo"/>
                          <w:b/>
                          <w:color w:val="1F497C"/>
                          <w:spacing w:val="-3"/>
                        </w:rPr>
                        <w:t xml:space="preserve"> </w:t>
                      </w:r>
                      <w:r w:rsidRPr="00D01F65">
                        <w:rPr>
                          <w:rFonts w:ascii="Chivo" w:hAnsi="Chivo" w:cs="Chivo"/>
                          <w:b/>
                          <w:color w:val="1F497C"/>
                        </w:rPr>
                        <w:t>INICIO DE</w:t>
                      </w:r>
                      <w:r w:rsidRPr="00D01F65">
                        <w:rPr>
                          <w:rFonts w:ascii="Chivo" w:hAnsi="Chivo" w:cs="Chivo"/>
                          <w:b/>
                          <w:color w:val="1F497C"/>
                          <w:spacing w:val="-2"/>
                        </w:rPr>
                        <w:t xml:space="preserve"> </w:t>
                      </w:r>
                      <w:r w:rsidRPr="00D01F65">
                        <w:rPr>
                          <w:rFonts w:ascii="Chivo" w:hAnsi="Chivo" w:cs="Chivo"/>
                          <w:b/>
                          <w:color w:val="1F497C"/>
                        </w:rPr>
                        <w:t>LAS OBRAS</w:t>
                      </w:r>
                    </w:p>
                    <w:p w14:paraId="06F4AF1E" w14:textId="0B24AB7E" w:rsidR="00DB5769" w:rsidRPr="00D01F65" w:rsidRDefault="00DB5769" w:rsidP="00E51C6A">
                      <w:pPr>
                        <w:shd w:val="clear" w:color="auto" w:fill="B4C6E7"/>
                        <w:spacing w:line="230" w:lineRule="exact"/>
                        <w:ind w:right="25"/>
                        <w:rPr>
                          <w:rFonts w:ascii="Chivo" w:hAnsi="Chivo" w:cs="Chivo"/>
                          <w:color w:val="000000"/>
                          <w:sz w:val="20"/>
                        </w:rPr>
                      </w:pPr>
                      <w:r w:rsidRPr="00D01F65">
                        <w:rPr>
                          <w:rFonts w:ascii="Chivo" w:hAnsi="Chivo" w:cs="Chivo"/>
                          <w:color w:val="000000"/>
                          <w:sz w:val="20"/>
                        </w:rPr>
                        <w:t xml:space="preserve">                                                                   (Modelo CP)</w:t>
                      </w:r>
                    </w:p>
                    <w:p w14:paraId="73EEC3F3" w14:textId="77777777" w:rsidR="00DB5769" w:rsidRPr="00D01F65" w:rsidRDefault="00DB5769" w:rsidP="00E51C6A">
                      <w:pPr>
                        <w:spacing w:line="184" w:lineRule="exact"/>
                        <w:ind w:left="907" w:right="1483"/>
                        <w:jc w:val="center"/>
                        <w:rPr>
                          <w:rFonts w:ascii="Chivo" w:hAnsi="Chivo" w:cs="Chivo"/>
                          <w:color w:val="000000"/>
                          <w:sz w:val="16"/>
                        </w:rPr>
                      </w:pPr>
                      <w:r w:rsidRPr="00D01F65">
                        <w:rPr>
                          <w:rFonts w:ascii="Chivo" w:hAnsi="Chivo" w:cs="Chivo"/>
                          <w:color w:val="000000"/>
                          <w:sz w:val="16"/>
                        </w:rPr>
                        <w:t>(artículo</w:t>
                      </w:r>
                      <w:r w:rsidRPr="00D01F65">
                        <w:rPr>
                          <w:rFonts w:ascii="Chivo" w:hAnsi="Chivo" w:cs="Chivo"/>
                          <w:color w:val="000000"/>
                          <w:spacing w:val="-4"/>
                          <w:sz w:val="16"/>
                        </w:rPr>
                        <w:t xml:space="preserve"> </w:t>
                      </w:r>
                      <w:r w:rsidRPr="00D01F65">
                        <w:rPr>
                          <w:rFonts w:ascii="Chivo" w:hAnsi="Chivo" w:cs="Chivo"/>
                          <w:color w:val="000000"/>
                          <w:sz w:val="16"/>
                        </w:rPr>
                        <w:t>169.bis.1.5.b) de</w:t>
                      </w:r>
                      <w:r w:rsidRPr="00D01F65">
                        <w:rPr>
                          <w:rFonts w:ascii="Chivo" w:hAnsi="Chivo" w:cs="Chivo"/>
                          <w:color w:val="000000"/>
                          <w:spacing w:val="1"/>
                          <w:sz w:val="16"/>
                        </w:rPr>
                        <w:t xml:space="preserve"> </w:t>
                      </w:r>
                      <w:r w:rsidRPr="00D01F65">
                        <w:rPr>
                          <w:rFonts w:ascii="Chivo" w:hAnsi="Chivo" w:cs="Chivo"/>
                          <w:color w:val="000000"/>
                          <w:sz w:val="16"/>
                        </w:rPr>
                        <w:t>la</w:t>
                      </w:r>
                      <w:r w:rsidRPr="00D01F65">
                        <w:rPr>
                          <w:rFonts w:ascii="Chivo" w:hAnsi="Chivo" w:cs="Chivo"/>
                          <w:color w:val="000000"/>
                          <w:spacing w:val="-4"/>
                          <w:sz w:val="16"/>
                        </w:rPr>
                        <w:t xml:space="preserve"> </w:t>
                      </w:r>
                      <w:r w:rsidRPr="00D01F65">
                        <w:rPr>
                          <w:rFonts w:ascii="Chivo" w:hAnsi="Chivo" w:cs="Chivo"/>
                          <w:color w:val="000000"/>
                          <w:sz w:val="16"/>
                        </w:rPr>
                        <w:t>Ley 7/2002)</w:t>
                      </w:r>
                    </w:p>
                    <w:p w14:paraId="29E02801" w14:textId="77777777" w:rsidR="00DB5769" w:rsidRPr="00D01F65" w:rsidRDefault="00DB5769" w:rsidP="00E51C6A">
                      <w:pPr>
                        <w:spacing w:line="313" w:lineRule="exact"/>
                        <w:rPr>
                          <w:rFonts w:ascii="Chivo" w:hAnsi="Chivo" w:cs="Chivo"/>
                          <w:sz w:val="16"/>
                        </w:rPr>
                      </w:pPr>
                    </w:p>
                    <w:p w14:paraId="176B8967" w14:textId="77777777" w:rsidR="00DB5769" w:rsidRPr="00D01F65" w:rsidRDefault="00DB5769" w:rsidP="00E51C6A">
                      <w:pPr>
                        <w:pStyle w:val="NormalWeb"/>
                        <w:kinsoku w:val="0"/>
                        <w:overflowPunct w:val="0"/>
                        <w:spacing w:before="0" w:after="0"/>
                        <w:textAlignment w:val="baseline"/>
                        <w:rPr>
                          <w:rFonts w:ascii="Chivo" w:hAnsi="Chivo" w:cs="Chivo"/>
                          <w:sz w:val="24"/>
                          <w:szCs w:val="24"/>
                        </w:rPr>
                      </w:pPr>
                    </w:p>
                  </w:txbxContent>
                </v:textbox>
                <w10:wrap anchorx="page"/>
              </v:shape>
            </w:pict>
          </mc:Fallback>
        </mc:AlternateContent>
      </w:r>
    </w:p>
    <w:p w14:paraId="4FDBAB05" w14:textId="3C2124C9" w:rsidR="00E51C6A" w:rsidRPr="00D01F65" w:rsidRDefault="00E51C6A" w:rsidP="00E51C6A">
      <w:pPr>
        <w:jc w:val="center"/>
        <w:rPr>
          <w:rFonts w:ascii="Chivo" w:hAnsi="Chivo" w:cs="Chivo"/>
        </w:rPr>
      </w:pPr>
    </w:p>
    <w:p w14:paraId="393CB0CA" w14:textId="77777777" w:rsidR="00E51C6A" w:rsidRPr="00D01F65" w:rsidRDefault="00E51C6A" w:rsidP="00E51C6A">
      <w:pPr>
        <w:jc w:val="center"/>
        <w:rPr>
          <w:rFonts w:ascii="Chivo" w:hAnsi="Chivo" w:cs="Chivo"/>
        </w:rPr>
      </w:pPr>
    </w:p>
    <w:p w14:paraId="68570448" w14:textId="248D3541" w:rsidR="00E51C6A" w:rsidRDefault="00E51C6A" w:rsidP="00E51C6A">
      <w:pPr>
        <w:ind w:right="-1"/>
        <w:jc w:val="center"/>
        <w:outlineLvl w:val="0"/>
        <w:rPr>
          <w:rFonts w:ascii="Chivo" w:hAnsi="Chivo" w:cs="Chivo"/>
          <w:color w:val="FF0000"/>
        </w:rPr>
      </w:pPr>
    </w:p>
    <w:p w14:paraId="5840CD96" w14:textId="4ADF9384" w:rsidR="00E90A16" w:rsidRPr="00D01F65" w:rsidRDefault="00E90A16" w:rsidP="00E51C6A">
      <w:pPr>
        <w:ind w:right="-1"/>
        <w:jc w:val="center"/>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678720" behindDoc="0" locked="0" layoutInCell="1" allowOverlap="1" wp14:anchorId="5603055A" wp14:editId="05DA8311">
                <wp:simplePos x="0" y="0"/>
                <wp:positionH relativeFrom="page">
                  <wp:posOffset>2527935</wp:posOffset>
                </wp:positionH>
                <wp:positionV relativeFrom="paragraph">
                  <wp:posOffset>114300</wp:posOffset>
                </wp:positionV>
                <wp:extent cx="2312670" cy="533400"/>
                <wp:effectExtent l="0" t="0" r="11430" b="19050"/>
                <wp:wrapNone/>
                <wp:docPr id="22"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533400"/>
                        </a:xfrm>
                        <a:prstGeom prst="rect">
                          <a:avLst/>
                        </a:prstGeom>
                        <a:solidFill>
                          <a:srgbClr val="E9F0DD"/>
                        </a:solidFill>
                        <a:ln w="7620">
                          <a:solidFill>
                            <a:srgbClr val="000000"/>
                          </a:solidFill>
                          <a:miter lim="800000"/>
                          <a:headEnd/>
                          <a:tailEnd/>
                        </a:ln>
                      </wps:spPr>
                      <wps:txbx>
                        <w:txbxContent>
                          <w:p w14:paraId="1383027F"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textAlignment w:val="baseline"/>
                              <w:rPr>
                                <w:sz w:val="24"/>
                                <w:szCs w:val="24"/>
                              </w:rPr>
                            </w:pPr>
                            <w:r>
                              <w:rPr>
                                <w:rFonts w:ascii="Arial" w:eastAsia="Arial" w:hAnsi="Arial" w:cs="Times New Roman"/>
                                <w:color w:val="000000"/>
                                <w:kern w:val="24"/>
                              </w:rPr>
                              <w:t>12</w:t>
                            </w:r>
                          </w:p>
                          <w:p w14:paraId="24037FF4" w14:textId="77777777" w:rsidR="00DB5769" w:rsidRPr="00CF5AF7"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rPr>
                                <w:sz w:val="24"/>
                                <w:szCs w:val="24"/>
                              </w:rPr>
                            </w:pPr>
                            <w:r w:rsidRPr="00CF5AF7">
                              <w:rPr>
                                <w:rFonts w:ascii="Arial" w:eastAsia="Arial" w:hAnsi="Arial" w:cs="Times New Roman"/>
                                <w:b/>
                                <w:bCs/>
                                <w:color w:val="000000"/>
                                <w:kern w:val="24"/>
                                <w:sz w:val="24"/>
                                <w:szCs w:val="24"/>
                              </w:rPr>
                              <w:t>INICIO DE LAS OBRAS</w:t>
                            </w:r>
                          </w:p>
                          <w:p w14:paraId="355087DC"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pPr>
                            <w:r w:rsidRPr="009C1242">
                              <w:rPr>
                                <w:rFonts w:ascii="Arial" w:eastAsia="Arial" w:hAnsi="Arial" w:cs="Times New Roman"/>
                                <w:color w:val="000000"/>
                                <w:kern w:val="24"/>
                                <w:sz w:val="16"/>
                                <w:szCs w:val="16"/>
                              </w:rPr>
                              <w:t>(</w:t>
                            </w:r>
                            <w:r w:rsidRPr="00D01F65">
                              <w:rPr>
                                <w:rFonts w:ascii="Chivo" w:eastAsia="Arial" w:hAnsi="Chivo" w:cs="Chivo"/>
                                <w:color w:val="000000"/>
                                <w:kern w:val="24"/>
                                <w:sz w:val="16"/>
                                <w:szCs w:val="16"/>
                              </w:rPr>
                              <w:t>artículo</w:t>
                            </w:r>
                            <w:r w:rsidRPr="009C1242">
                              <w:rPr>
                                <w:rFonts w:ascii="Arial" w:eastAsia="Arial" w:hAnsi="Arial" w:cs="Times New Roman"/>
                                <w:color w:val="000000"/>
                                <w:kern w:val="24"/>
                                <w:sz w:val="16"/>
                                <w:szCs w:val="16"/>
                              </w:rPr>
                              <w:t xml:space="preserve"> 69.3 de la Ley 39/2915)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603055A" id="Text Box 523" o:spid="_x0000_s1037" type="#_x0000_t202" style="position:absolute;left:0;text-align:left;margin-left:199.05pt;margin-top:9pt;width:182.1pt;height:4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" fillcolor="#e9f0dd" strokeweight=".6pt">
                <v:textbox inset="0,0,0,0">
                  <w:txbxContent>
                    <w:p w14:paraId="1383027F"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textAlignment w:val="baseline"/>
                        <w:rPr>
                          <w:sz w:val="24"/>
                          <w:szCs w:val="24"/>
                        </w:rPr>
                      </w:pPr>
                      <w:r>
                        <w:rPr>
                          <w:rFonts w:ascii="Arial" w:eastAsia="Arial" w:hAnsi="Arial" w:cs="Times New Roman"/>
                          <w:color w:val="000000"/>
                          <w:kern w:val="24"/>
                        </w:rPr>
                        <w:t>12</w:t>
                      </w:r>
                    </w:p>
                    <w:p w14:paraId="24037FF4" w14:textId="77777777" w:rsidR="00DB5769" w:rsidRPr="00CF5AF7"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rPr>
                          <w:sz w:val="24"/>
                          <w:szCs w:val="24"/>
                        </w:rPr>
                      </w:pPr>
                      <w:r w:rsidRPr="00CF5AF7">
                        <w:rPr>
                          <w:rFonts w:ascii="Arial" w:eastAsia="Arial" w:hAnsi="Arial" w:cs="Times New Roman"/>
                          <w:b/>
                          <w:bCs/>
                          <w:color w:val="000000"/>
                          <w:kern w:val="24"/>
                          <w:sz w:val="24"/>
                          <w:szCs w:val="24"/>
                        </w:rPr>
                        <w:t>INICIO DE LAS OBRAS</w:t>
                      </w:r>
                    </w:p>
                    <w:p w14:paraId="355087DC" w14:textId="77777777" w:rsidR="00DB5769" w:rsidRDefault="00DB5769" w:rsidP="006659A4">
                      <w:pPr>
                        <w:pStyle w:val="NormalWeb"/>
                        <w:pBdr>
                          <w:top w:val="single" w:sz="4" w:space="1" w:color="auto"/>
                          <w:left w:val="single" w:sz="4" w:space="4" w:color="auto"/>
                          <w:bottom w:val="single" w:sz="4" w:space="1" w:color="auto"/>
                          <w:right w:val="single" w:sz="4" w:space="4" w:color="auto"/>
                        </w:pBdr>
                        <w:shd w:val="clear" w:color="auto" w:fill="A8D08D"/>
                        <w:kinsoku w:val="0"/>
                        <w:overflowPunct w:val="0"/>
                        <w:spacing w:before="0" w:after="0"/>
                        <w:jc w:val="center"/>
                        <w:textAlignment w:val="baseline"/>
                      </w:pPr>
                      <w:r w:rsidRPr="009C1242">
                        <w:rPr>
                          <w:rFonts w:ascii="Arial" w:eastAsia="Arial" w:hAnsi="Arial" w:cs="Times New Roman"/>
                          <w:color w:val="000000"/>
                          <w:kern w:val="24"/>
                          <w:sz w:val="16"/>
                          <w:szCs w:val="16"/>
                        </w:rPr>
                        <w:t>(</w:t>
                      </w:r>
                      <w:r w:rsidRPr="00D01F65">
                        <w:rPr>
                          <w:rFonts w:ascii="Chivo" w:eastAsia="Arial" w:hAnsi="Chivo" w:cs="Chivo"/>
                          <w:color w:val="000000"/>
                          <w:kern w:val="24"/>
                          <w:sz w:val="16"/>
                          <w:szCs w:val="16"/>
                        </w:rPr>
                        <w:t>artículo</w:t>
                      </w:r>
                      <w:r w:rsidRPr="009C1242">
                        <w:rPr>
                          <w:rFonts w:ascii="Arial" w:eastAsia="Arial" w:hAnsi="Arial" w:cs="Times New Roman"/>
                          <w:color w:val="000000"/>
                          <w:kern w:val="24"/>
                          <w:sz w:val="16"/>
                          <w:szCs w:val="16"/>
                        </w:rPr>
                        <w:t xml:space="preserve"> 69.3 de la Ley 39/2915)</w:t>
                      </w:r>
                    </w:p>
                  </w:txbxContent>
                </v:textbox>
                <w10:wrap anchorx="page"/>
              </v:shape>
            </w:pict>
          </mc:Fallback>
        </mc:AlternateContent>
      </w:r>
    </w:p>
    <w:p w14:paraId="6D4C2242" w14:textId="700D576B" w:rsidR="00E51C6A" w:rsidRPr="00D01F65" w:rsidRDefault="00E51C6A" w:rsidP="00E51C6A">
      <w:pPr>
        <w:ind w:right="-1"/>
        <w:jc w:val="center"/>
        <w:outlineLvl w:val="0"/>
        <w:rPr>
          <w:rFonts w:ascii="Chivo" w:hAnsi="Chivo" w:cs="Chivo"/>
          <w:color w:val="FF0000"/>
        </w:rPr>
      </w:pPr>
    </w:p>
    <w:p w14:paraId="1CCB3198" w14:textId="77777777" w:rsidR="00E51C6A" w:rsidRPr="00D01F65" w:rsidRDefault="00E51C6A" w:rsidP="00E51C6A">
      <w:pPr>
        <w:ind w:right="-1"/>
        <w:jc w:val="center"/>
        <w:outlineLvl w:val="0"/>
        <w:rPr>
          <w:rFonts w:ascii="Chivo" w:hAnsi="Chivo" w:cs="Chivo"/>
          <w:color w:val="FF0000"/>
        </w:rPr>
      </w:pPr>
    </w:p>
    <w:p w14:paraId="3C14B1D5" w14:textId="304C8E26" w:rsidR="00C04B8F" w:rsidRPr="00D01F65" w:rsidRDefault="00D01F65" w:rsidP="00C04B8F">
      <w:pPr>
        <w:jc w:val="both"/>
        <w:outlineLvl w:val="2"/>
        <w:rPr>
          <w:rFonts w:ascii="Chivo" w:hAnsi="Chivo" w:cs="Chivo"/>
          <w:b/>
          <w:i/>
          <w:iCs/>
          <w:sz w:val="22"/>
          <w:szCs w:val="22"/>
          <w:u w:val="single"/>
          <w:shd w:val="clear" w:color="auto" w:fill="FFFFFF"/>
        </w:rPr>
      </w:pPr>
      <w:r w:rsidRPr="00D01F65">
        <w:rPr>
          <w:rFonts w:ascii="Chivo" w:hAnsi="Chivo" w:cs="Chivo"/>
          <w:i/>
          <w:iCs/>
          <w:sz w:val="22"/>
          <w:szCs w:val="22"/>
          <w:u w:val="single"/>
          <w:shd w:val="clear" w:color="auto" w:fill="FFFFFF"/>
        </w:rPr>
        <w:lastRenderedPageBreak/>
        <w:t xml:space="preserve"> </w:t>
      </w:r>
      <w:r w:rsidRPr="00D01F65">
        <w:rPr>
          <w:rFonts w:ascii="Chivo" w:hAnsi="Chivo" w:cs="Chivo"/>
          <w:b/>
          <w:i/>
          <w:iCs/>
          <w:sz w:val="22"/>
          <w:szCs w:val="22"/>
          <w:u w:val="single"/>
          <w:shd w:val="clear" w:color="auto" w:fill="FFFFFF"/>
        </w:rPr>
        <w:t>DOCUMENTACIÓN CON CARÁCTER GENERAL:</w:t>
      </w:r>
    </w:p>
    <w:p w14:paraId="00F71DD6" w14:textId="77777777" w:rsidR="00C04B8F" w:rsidRPr="00D01F65" w:rsidRDefault="00C04B8F" w:rsidP="00C04B8F">
      <w:pPr>
        <w:jc w:val="both"/>
        <w:outlineLvl w:val="2"/>
        <w:rPr>
          <w:rFonts w:ascii="Chivo" w:hAnsi="Chivo" w:cs="Chivo"/>
          <w:b/>
          <w:bCs/>
          <w:sz w:val="22"/>
          <w:szCs w:val="22"/>
        </w:rPr>
      </w:pPr>
    </w:p>
    <w:p w14:paraId="23404BF9" w14:textId="313A24C0"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1</w:t>
      </w:r>
      <w:r w:rsidRPr="00D01F65">
        <w:rPr>
          <w:rFonts w:ascii="Chivo" w:hAnsi="Chivo" w:cs="Chivo"/>
          <w:i/>
          <w:iCs/>
          <w:sz w:val="22"/>
          <w:szCs w:val="22"/>
          <w:shd w:val="clear" w:color="auto" w:fill="FFFFFF"/>
        </w:rPr>
        <w:t>.</w:t>
      </w:r>
      <w:r w:rsidRPr="004C2B24">
        <w:rPr>
          <w:rFonts w:ascii="Chivo" w:hAnsi="Chivo" w:cs="Chivo"/>
          <w:bCs/>
          <w:i/>
          <w:iCs/>
          <w:sz w:val="22"/>
          <w:szCs w:val="22"/>
          <w:shd w:val="clear" w:color="auto" w:fill="FFFFFF"/>
        </w:rPr>
        <w:t xml:space="preserve">Solicitud de </w:t>
      </w:r>
      <w:r w:rsidR="004C2B24" w:rsidRPr="004C2B24">
        <w:rPr>
          <w:rFonts w:ascii="Chivo" w:hAnsi="Chivo" w:cs="Chivo"/>
          <w:bCs/>
          <w:i/>
          <w:iCs/>
          <w:sz w:val="22"/>
          <w:szCs w:val="22"/>
          <w:shd w:val="clear" w:color="auto" w:fill="FFFFFF"/>
        </w:rPr>
        <w:t>l</w:t>
      </w:r>
      <w:r w:rsidRPr="004C2B24">
        <w:rPr>
          <w:rFonts w:ascii="Chivo" w:hAnsi="Chivo" w:cs="Chivo"/>
          <w:bCs/>
          <w:i/>
          <w:iCs/>
          <w:sz w:val="22"/>
          <w:szCs w:val="22"/>
          <w:shd w:val="clear" w:color="auto" w:fill="FFFFFF"/>
        </w:rPr>
        <w:t>icencia</w:t>
      </w:r>
      <w:r w:rsidRPr="00D01F65">
        <w:rPr>
          <w:rFonts w:ascii="Chivo" w:hAnsi="Chivo" w:cs="Chivo"/>
          <w:b/>
          <w:i/>
          <w:iCs/>
          <w:sz w:val="22"/>
          <w:szCs w:val="22"/>
          <w:shd w:val="clear" w:color="auto" w:fill="FFFFFF"/>
        </w:rPr>
        <w:t xml:space="preserve"> </w:t>
      </w:r>
      <w:r w:rsidRPr="00D01F65">
        <w:rPr>
          <w:rFonts w:ascii="Chivo" w:hAnsi="Chivo" w:cs="Chivo"/>
          <w:i/>
          <w:iCs/>
          <w:sz w:val="22"/>
          <w:szCs w:val="22"/>
          <w:shd w:val="clear" w:color="auto" w:fill="FFFFFF"/>
        </w:rPr>
        <w:t xml:space="preserve">en modelo oficial normalizado. </w:t>
      </w:r>
      <w:r w:rsidRPr="00D01F65">
        <w:rPr>
          <w:rFonts w:ascii="Chivo" w:hAnsi="Chivo" w:cs="Chivo"/>
          <w:b/>
          <w:i/>
          <w:iCs/>
          <w:sz w:val="22"/>
          <w:szCs w:val="22"/>
          <w:shd w:val="clear" w:color="auto" w:fill="FFFFFF"/>
        </w:rPr>
        <w:t>Modelos I</w:t>
      </w:r>
    </w:p>
    <w:p w14:paraId="74AF4FE5" w14:textId="77777777" w:rsidR="00C04B8F" w:rsidRPr="00D01F65" w:rsidRDefault="00C04B8F" w:rsidP="00C04B8F">
      <w:pPr>
        <w:ind w:left="567"/>
        <w:jc w:val="both"/>
        <w:rPr>
          <w:rFonts w:ascii="Chivo" w:hAnsi="Chivo" w:cs="Chivo"/>
          <w:b/>
          <w:bCs/>
          <w:sz w:val="22"/>
          <w:szCs w:val="22"/>
        </w:rPr>
      </w:pPr>
    </w:p>
    <w:p w14:paraId="0498F1A1" w14:textId="77777777"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2</w:t>
      </w:r>
      <w:r w:rsidRPr="00D01F65">
        <w:rPr>
          <w:rFonts w:ascii="Chivo" w:hAnsi="Chivo" w:cs="Chivo"/>
          <w:i/>
          <w:iCs/>
          <w:sz w:val="22"/>
          <w:szCs w:val="22"/>
          <w:shd w:val="clear" w:color="auto" w:fill="FFFFFF"/>
        </w:rPr>
        <w:t xml:space="preserve">.Justificante del </w:t>
      </w:r>
      <w:r w:rsidRPr="004C2B24">
        <w:rPr>
          <w:rFonts w:ascii="Chivo" w:hAnsi="Chivo" w:cs="Chivo"/>
          <w:bCs/>
          <w:i/>
          <w:iCs/>
          <w:sz w:val="22"/>
          <w:szCs w:val="22"/>
          <w:shd w:val="clear" w:color="auto" w:fill="FFFFFF"/>
        </w:rPr>
        <w:t>ingreso de tasa</w:t>
      </w:r>
      <w:r w:rsidRPr="00D01F65">
        <w:rPr>
          <w:rFonts w:ascii="Chivo" w:hAnsi="Chivo" w:cs="Chivo"/>
          <w:i/>
          <w:iCs/>
          <w:sz w:val="22"/>
          <w:szCs w:val="22"/>
          <w:shd w:val="clear" w:color="auto" w:fill="FFFFFF"/>
        </w:rPr>
        <w:t xml:space="preserve"> por tramitación de licencias urbanísticas, de conformidad con la ordenanza fiscal vigente.</w:t>
      </w:r>
    </w:p>
    <w:p w14:paraId="7A7A58DE" w14:textId="77777777" w:rsidR="00C04B8F" w:rsidRPr="00D01F65" w:rsidRDefault="00C04B8F" w:rsidP="00C04B8F">
      <w:pPr>
        <w:jc w:val="both"/>
        <w:outlineLvl w:val="2"/>
        <w:rPr>
          <w:rFonts w:ascii="Chivo" w:hAnsi="Chivo" w:cs="Chivo"/>
          <w:i/>
          <w:iCs/>
          <w:sz w:val="22"/>
          <w:szCs w:val="22"/>
          <w:shd w:val="clear" w:color="auto" w:fill="FFFFFF"/>
        </w:rPr>
      </w:pPr>
    </w:p>
    <w:p w14:paraId="42B0435F" w14:textId="77777777"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3.</w:t>
      </w:r>
      <w:r w:rsidRPr="00D01F65">
        <w:rPr>
          <w:rFonts w:ascii="Chivo" w:hAnsi="Chivo" w:cs="Chivo"/>
          <w:i/>
          <w:iCs/>
          <w:sz w:val="22"/>
          <w:szCs w:val="22"/>
          <w:shd w:val="clear" w:color="auto" w:fill="FFFFFF"/>
        </w:rPr>
        <w:t xml:space="preserve"> Acreditación suficiente del </w:t>
      </w:r>
      <w:r w:rsidRPr="004C2B24">
        <w:rPr>
          <w:rFonts w:ascii="Chivo" w:hAnsi="Chivo" w:cs="Chivo"/>
          <w:bCs/>
          <w:i/>
          <w:iCs/>
          <w:sz w:val="22"/>
          <w:szCs w:val="22"/>
          <w:shd w:val="clear" w:color="auto" w:fill="FFFFFF"/>
        </w:rPr>
        <w:t>carácter</w:t>
      </w:r>
      <w:r w:rsidRPr="00D01F65">
        <w:rPr>
          <w:rFonts w:ascii="Chivo" w:hAnsi="Chivo" w:cs="Chivo"/>
          <w:i/>
          <w:iCs/>
          <w:sz w:val="22"/>
          <w:szCs w:val="22"/>
          <w:shd w:val="clear" w:color="auto" w:fill="FFFFFF"/>
        </w:rPr>
        <w:t xml:space="preserve"> de promotor en los términos dispuesto en la Ley de Ordenación de la Edificación.</w:t>
      </w:r>
    </w:p>
    <w:p w14:paraId="7F155DC3" w14:textId="77777777" w:rsidR="00C04B8F" w:rsidRPr="00D01F65" w:rsidRDefault="00C04B8F" w:rsidP="00C04B8F">
      <w:pPr>
        <w:jc w:val="both"/>
        <w:outlineLvl w:val="2"/>
        <w:rPr>
          <w:rFonts w:ascii="Chivo" w:hAnsi="Chivo" w:cs="Chivo"/>
          <w:i/>
          <w:iCs/>
          <w:sz w:val="22"/>
          <w:szCs w:val="22"/>
          <w:shd w:val="clear" w:color="auto" w:fill="FFFFFF"/>
        </w:rPr>
      </w:pPr>
    </w:p>
    <w:p w14:paraId="71BB0244" w14:textId="1627C441" w:rsidR="00C04B8F" w:rsidRPr="00D01F65" w:rsidRDefault="00C04B8F" w:rsidP="00C04B8F">
      <w:pPr>
        <w:jc w:val="both"/>
        <w:outlineLvl w:val="2"/>
        <w:rPr>
          <w:rFonts w:ascii="Chivo" w:hAnsi="Chivo" w:cs="Chivo"/>
          <w:i/>
          <w:iCs/>
          <w:sz w:val="22"/>
          <w:szCs w:val="22"/>
          <w:shd w:val="clear" w:color="auto" w:fill="FFFFFF"/>
        </w:rPr>
      </w:pPr>
      <w:r w:rsidRPr="00D01F65">
        <w:rPr>
          <w:rFonts w:ascii="Chivo" w:hAnsi="Chivo" w:cs="Chivo"/>
          <w:b/>
          <w:i/>
          <w:iCs/>
          <w:sz w:val="22"/>
          <w:szCs w:val="22"/>
          <w:shd w:val="clear" w:color="auto" w:fill="FFFFFF"/>
        </w:rPr>
        <w:t>4</w:t>
      </w:r>
      <w:r w:rsidRPr="00D01F65">
        <w:rPr>
          <w:rFonts w:ascii="Chivo" w:hAnsi="Chivo" w:cs="Chivo"/>
          <w:i/>
          <w:iCs/>
          <w:sz w:val="22"/>
          <w:szCs w:val="22"/>
          <w:shd w:val="clear" w:color="auto" w:fill="FFFFFF"/>
        </w:rPr>
        <w:t>. Se aportarán, cuando sean legalmente exigibles al solicitante</w:t>
      </w:r>
      <w:bookmarkStart w:id="18" w:name="_Hlk163474504"/>
      <w:r w:rsidRPr="00D01F65">
        <w:rPr>
          <w:rFonts w:ascii="Chivo" w:hAnsi="Chivo" w:cs="Chivo"/>
          <w:i/>
          <w:iCs/>
          <w:sz w:val="22"/>
          <w:szCs w:val="22"/>
          <w:shd w:val="clear" w:color="auto" w:fill="FFFFFF"/>
        </w:rPr>
        <w:t xml:space="preserve">, copia de las restantes </w:t>
      </w:r>
      <w:r w:rsidRPr="004C2B24">
        <w:rPr>
          <w:rFonts w:ascii="Chivo" w:hAnsi="Chivo" w:cs="Chivo"/>
          <w:bCs/>
          <w:i/>
          <w:iCs/>
          <w:sz w:val="22"/>
          <w:szCs w:val="22"/>
          <w:shd w:val="clear" w:color="auto" w:fill="FFFFFF"/>
        </w:rPr>
        <w:t>autorizaciones o acreditación de haberlas solicitado</w:t>
      </w:r>
      <w:r w:rsidRPr="00D01F65">
        <w:rPr>
          <w:rFonts w:ascii="Chivo" w:hAnsi="Chivo" w:cs="Chivo"/>
          <w:i/>
          <w:iCs/>
          <w:sz w:val="22"/>
          <w:szCs w:val="22"/>
          <w:shd w:val="clear" w:color="auto" w:fill="FFFFFF"/>
        </w:rPr>
        <w:t xml:space="preserve"> </w:t>
      </w:r>
      <w:bookmarkEnd w:id="18"/>
      <w:r w:rsidRPr="00D01F65">
        <w:rPr>
          <w:rFonts w:ascii="Chivo" w:hAnsi="Chivo" w:cs="Chivo"/>
          <w:i/>
          <w:iCs/>
          <w:sz w:val="22"/>
          <w:szCs w:val="22"/>
          <w:shd w:val="clear" w:color="auto" w:fill="FFFFFF"/>
        </w:rPr>
        <w:t>(licencias medioambientales, autorización de Cultura u otras preceptivas conforme a normativa sectorial, salvo aquellas cuya tramitación corresponde al Ayuntamiento que se solicitarán conjuntamente) y, en su caso, concesiones administrativas o autorización o título para intervenir en la propiedad de carácter público.</w:t>
      </w:r>
    </w:p>
    <w:p w14:paraId="2E52D16E" w14:textId="77777777" w:rsidR="00C04B8F" w:rsidRPr="00D01F65" w:rsidRDefault="00C04B8F" w:rsidP="00C04B8F">
      <w:pPr>
        <w:jc w:val="both"/>
        <w:rPr>
          <w:rFonts w:ascii="Chivo" w:hAnsi="Chivo" w:cs="Chivo"/>
          <w:b/>
          <w:i/>
          <w:iCs/>
          <w:sz w:val="22"/>
          <w:szCs w:val="22"/>
          <w:u w:val="single"/>
          <w:shd w:val="clear" w:color="auto" w:fill="FFFFFF"/>
        </w:rPr>
      </w:pPr>
    </w:p>
    <w:p w14:paraId="3A394400" w14:textId="6FE0F768" w:rsidR="00C04B8F" w:rsidRPr="00D01F65" w:rsidRDefault="00D01F65" w:rsidP="00C04B8F">
      <w:pPr>
        <w:jc w:val="both"/>
        <w:rPr>
          <w:rFonts w:ascii="Chivo" w:hAnsi="Chivo" w:cs="Chivo"/>
          <w:b/>
          <w:i/>
          <w:iCs/>
          <w:sz w:val="22"/>
          <w:szCs w:val="22"/>
          <w:u w:val="single"/>
          <w:shd w:val="clear" w:color="auto" w:fill="FFFFFF"/>
        </w:rPr>
      </w:pPr>
      <w:r w:rsidRPr="00D01F65">
        <w:rPr>
          <w:rFonts w:ascii="Chivo" w:hAnsi="Chivo" w:cs="Chivo"/>
          <w:b/>
          <w:i/>
          <w:iCs/>
          <w:sz w:val="22"/>
          <w:szCs w:val="22"/>
          <w:u w:val="single"/>
          <w:shd w:val="clear" w:color="auto" w:fill="FFFFFF"/>
        </w:rPr>
        <w:t>DOCUMENTACIÓN CON CARÁCTER ESPECÍFICO:</w:t>
      </w:r>
    </w:p>
    <w:p w14:paraId="41F28213" w14:textId="77777777" w:rsidR="00C04B8F" w:rsidRPr="00D01F65" w:rsidRDefault="00C04B8F" w:rsidP="00C04B8F">
      <w:pPr>
        <w:spacing w:before="180"/>
        <w:ind w:firstLine="284"/>
        <w:jc w:val="both"/>
        <w:rPr>
          <w:rFonts w:ascii="Chivo" w:hAnsi="Chivo" w:cs="Chivo"/>
          <w:b/>
          <w:i/>
          <w:iCs/>
          <w:u w:val="single"/>
          <w:shd w:val="clear" w:color="auto" w:fill="FFFFFF"/>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04B8F" w:rsidRPr="00D01F65" w14:paraId="1537B4DA" w14:textId="77777777" w:rsidTr="00C04B8F">
        <w:tc>
          <w:tcPr>
            <w:tcW w:w="9356" w:type="dxa"/>
            <w:shd w:val="clear" w:color="auto" w:fill="002060"/>
          </w:tcPr>
          <w:p w14:paraId="0F74F716" w14:textId="184ACFCF" w:rsidR="00C04B8F" w:rsidRPr="00D01F65" w:rsidRDefault="00C04B8F" w:rsidP="00C04B8F">
            <w:pPr>
              <w:ind w:left="284" w:right="-1" w:hanging="284"/>
              <w:jc w:val="both"/>
              <w:rPr>
                <w:rFonts w:ascii="Chivo" w:hAnsi="Chivo" w:cs="Chivo"/>
                <w:b/>
                <w:bCs/>
                <w:color w:val="FFFFFF"/>
                <w:sz w:val="22"/>
                <w:szCs w:val="22"/>
              </w:rPr>
            </w:pPr>
            <w:r w:rsidRPr="00D01F65">
              <w:rPr>
                <w:rFonts w:ascii="Chivo" w:hAnsi="Chivo" w:cs="Chivo"/>
                <w:b/>
                <w:bCs/>
                <w:color w:val="FFFFFF"/>
                <w:sz w:val="22"/>
                <w:szCs w:val="22"/>
              </w:rPr>
              <w:t>1.- Actos Sometidos a Licencia Edificación /Obras /Instalaciones</w:t>
            </w:r>
            <w:r w:rsidR="003F0DFA" w:rsidRPr="003F0DFA">
              <w:rPr>
                <w:rFonts w:ascii="Chivo" w:hAnsi="Chivo" w:cs="Chivo"/>
                <w:b/>
                <w:bCs/>
                <w:color w:val="FFFFFF"/>
              </w:rPr>
              <w:t>.                 MODELO I.1</w:t>
            </w:r>
          </w:p>
        </w:tc>
      </w:tr>
    </w:tbl>
    <w:p w14:paraId="1521C8F8" w14:textId="77777777" w:rsidR="00C04B8F" w:rsidRPr="00D01F65" w:rsidRDefault="00C04B8F" w:rsidP="00C04B8F">
      <w:pPr>
        <w:jc w:val="both"/>
        <w:rPr>
          <w:rFonts w:ascii="Chivo" w:hAnsi="Chivo" w:cs="Chivo"/>
          <w:b/>
          <w:bCs/>
          <w:sz w:val="22"/>
          <w:szCs w:val="22"/>
          <w:u w:val="single"/>
        </w:rPr>
      </w:pPr>
    </w:p>
    <w:p w14:paraId="4C27874B" w14:textId="357CFBFD" w:rsidR="00C04B8F" w:rsidRPr="00D01F65" w:rsidRDefault="00C04B8F" w:rsidP="00C04B8F">
      <w:pPr>
        <w:pStyle w:val="Prrafodelista"/>
        <w:ind w:left="709" w:hanging="567"/>
        <w:jc w:val="both"/>
        <w:rPr>
          <w:rFonts w:ascii="Chivo" w:hAnsi="Chivo" w:cs="Chivo"/>
        </w:rPr>
      </w:pPr>
      <w:r w:rsidRPr="00D01F65">
        <w:rPr>
          <w:rFonts w:ascii="Chivo" w:hAnsi="Chivo" w:cs="Chivo"/>
          <w:b/>
        </w:rPr>
        <w:t xml:space="preserve">1.- </w:t>
      </w:r>
      <w:r w:rsidRPr="004C2B24">
        <w:rPr>
          <w:rFonts w:ascii="Chivo" w:hAnsi="Chivo" w:cs="Chivo"/>
          <w:bCs/>
        </w:rPr>
        <w:t xml:space="preserve">Proyecto </w:t>
      </w:r>
      <w:r w:rsidR="004C2B24" w:rsidRPr="004C2B24">
        <w:rPr>
          <w:rFonts w:ascii="Chivo" w:hAnsi="Chivo" w:cs="Chivo"/>
          <w:bCs/>
        </w:rPr>
        <w:t>b</w:t>
      </w:r>
      <w:r w:rsidRPr="004C2B24">
        <w:rPr>
          <w:rFonts w:ascii="Chivo" w:hAnsi="Chivo" w:cs="Chivo"/>
          <w:bCs/>
        </w:rPr>
        <w:t>ásico</w:t>
      </w:r>
      <w:r w:rsidRPr="00D01F65">
        <w:rPr>
          <w:rFonts w:ascii="Chivo" w:hAnsi="Chivo" w:cs="Chivo"/>
        </w:rPr>
        <w:t xml:space="preserve"> suscrito por técnico competente (sólo valido para obtención de licencia de obra) o </w:t>
      </w:r>
      <w:r w:rsidRPr="004C2B24">
        <w:rPr>
          <w:rFonts w:ascii="Chivo" w:hAnsi="Chivo" w:cs="Chivo"/>
          <w:bCs/>
        </w:rPr>
        <w:t xml:space="preserve">Proyecto </w:t>
      </w:r>
      <w:r w:rsidR="004C2B24" w:rsidRPr="004C2B24">
        <w:rPr>
          <w:rFonts w:ascii="Chivo" w:hAnsi="Chivo" w:cs="Chivo"/>
          <w:bCs/>
        </w:rPr>
        <w:t>básico y de ejecución</w:t>
      </w:r>
      <w:r w:rsidR="004C2B24" w:rsidRPr="00D01F65">
        <w:rPr>
          <w:rFonts w:ascii="Chivo" w:hAnsi="Chivo" w:cs="Chivo"/>
        </w:rPr>
        <w:t xml:space="preserve"> visado por el colegio profesional. </w:t>
      </w:r>
      <w:r w:rsidRPr="00D01F65">
        <w:rPr>
          <w:rFonts w:ascii="Chivo" w:hAnsi="Chivo" w:cs="Chivo"/>
        </w:rPr>
        <w:t xml:space="preserve">Dependiendo de la entidad en obras de reforma se podrá presentar en su caso Memoria Técnica. </w:t>
      </w:r>
    </w:p>
    <w:p w14:paraId="237E20BD" w14:textId="77777777" w:rsidR="00C04B8F" w:rsidRPr="00D01F65" w:rsidRDefault="00C04B8F" w:rsidP="00C04B8F">
      <w:pPr>
        <w:pStyle w:val="Prrafodelista"/>
        <w:ind w:left="709" w:hanging="565"/>
        <w:jc w:val="both"/>
        <w:rPr>
          <w:rFonts w:ascii="Chivo" w:hAnsi="Chivo" w:cs="Chivo"/>
        </w:rPr>
      </w:pPr>
      <w:r w:rsidRPr="00D01F65">
        <w:rPr>
          <w:rFonts w:ascii="Chivo" w:hAnsi="Chivo" w:cs="Chivo"/>
        </w:rPr>
        <w:t>En el proyecto técnico se incluirá como Anexo o de forma Independiente, en su caso:</w:t>
      </w:r>
    </w:p>
    <w:p w14:paraId="38BAB9FE" w14:textId="77777777" w:rsidR="00C04B8F" w:rsidRPr="00D01F65"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Estudio de Seguridad y Salud o Estudio Básico suscrito por técnico competente.</w:t>
      </w:r>
    </w:p>
    <w:p w14:paraId="6E7E1C1D" w14:textId="77777777" w:rsidR="00C04B8F" w:rsidRPr="00D01F65"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Coordenadas UTM de la actuación.</w:t>
      </w:r>
    </w:p>
    <w:p w14:paraId="77097261" w14:textId="77777777" w:rsidR="00C04B8F" w:rsidRPr="00D01F65"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Proyecto de Infraestructuras de Telecomunicaciones en su caso necesario.</w:t>
      </w:r>
    </w:p>
    <w:p w14:paraId="4075D82B" w14:textId="0E169267" w:rsidR="00C04B8F" w:rsidRPr="00D01F65" w:rsidRDefault="00C04B8F" w:rsidP="00413007">
      <w:pPr>
        <w:numPr>
          <w:ilvl w:val="0"/>
          <w:numId w:val="14"/>
        </w:numPr>
        <w:spacing w:before="180"/>
        <w:ind w:left="1276" w:hanging="349"/>
        <w:jc w:val="both"/>
        <w:rPr>
          <w:rFonts w:ascii="Chivo" w:hAnsi="Chivo" w:cs="Chivo"/>
          <w:sz w:val="22"/>
          <w:szCs w:val="22"/>
        </w:rPr>
      </w:pPr>
      <w:r w:rsidRPr="00D01F65">
        <w:rPr>
          <w:rFonts w:ascii="Chivo" w:hAnsi="Chivo" w:cs="Chivo"/>
          <w:sz w:val="22"/>
          <w:szCs w:val="22"/>
        </w:rPr>
        <w:t xml:space="preserve">Estudio Acústico, en el caso de proyectos de obras para edificios con actividades e instalaciones productoras de ruidos y vibraciones que generen niveles de presión sonora iguales o superiores a 70 </w:t>
      </w:r>
      <w:proofErr w:type="spellStart"/>
      <w:r w:rsidRPr="00D01F65">
        <w:rPr>
          <w:rFonts w:ascii="Chivo" w:hAnsi="Chivo" w:cs="Chivo"/>
          <w:sz w:val="22"/>
          <w:szCs w:val="22"/>
        </w:rPr>
        <w:t>dBA</w:t>
      </w:r>
      <w:proofErr w:type="spellEnd"/>
      <w:r w:rsidRPr="00D01F65">
        <w:rPr>
          <w:rFonts w:ascii="Chivo" w:hAnsi="Chivo" w:cs="Chivo"/>
          <w:sz w:val="22"/>
          <w:szCs w:val="22"/>
        </w:rPr>
        <w:t xml:space="preserve">, así como sus modificaciones y ampliaciones posteriores con incidencia en la contaminación acústica, realizado por personal técnico competente relativo al cumplimiento, durante la fase de funcionamiento, de las normas de calidad y prevención establecidas en el Reglamento de </w:t>
      </w:r>
      <w:r w:rsidR="004C2B24">
        <w:rPr>
          <w:rFonts w:ascii="Chivo" w:hAnsi="Chivo" w:cs="Chivo"/>
          <w:sz w:val="22"/>
          <w:szCs w:val="22"/>
        </w:rPr>
        <w:t>P</w:t>
      </w:r>
      <w:r w:rsidRPr="00D01F65">
        <w:rPr>
          <w:rFonts w:ascii="Chivo" w:hAnsi="Chivo" w:cs="Chivo"/>
          <w:sz w:val="22"/>
          <w:szCs w:val="22"/>
        </w:rPr>
        <w:t>rotección contra la Contaminación Acústica en Andalucía</w:t>
      </w:r>
    </w:p>
    <w:p w14:paraId="03F2B6E0" w14:textId="4A1E038E" w:rsidR="00C04B8F" w:rsidRDefault="00C04B8F" w:rsidP="00413007">
      <w:pPr>
        <w:numPr>
          <w:ilvl w:val="0"/>
          <w:numId w:val="14"/>
        </w:numPr>
        <w:spacing w:before="180"/>
        <w:jc w:val="both"/>
        <w:rPr>
          <w:rFonts w:ascii="Chivo" w:hAnsi="Chivo" w:cs="Chivo"/>
          <w:sz w:val="22"/>
          <w:szCs w:val="22"/>
        </w:rPr>
      </w:pPr>
      <w:r w:rsidRPr="00D01F65">
        <w:rPr>
          <w:rFonts w:ascii="Chivo" w:hAnsi="Chivo" w:cs="Chivo"/>
          <w:sz w:val="22"/>
          <w:szCs w:val="22"/>
        </w:rPr>
        <w:t xml:space="preserve">Información urbanística de </w:t>
      </w:r>
      <w:r w:rsidR="004C2B24" w:rsidRPr="00D01F65">
        <w:rPr>
          <w:rFonts w:ascii="Chivo" w:hAnsi="Chivo" w:cs="Chivo"/>
          <w:sz w:val="22"/>
          <w:szCs w:val="22"/>
        </w:rPr>
        <w:t xml:space="preserve">carácter arqueológico </w:t>
      </w:r>
      <w:r w:rsidRPr="00D01F65">
        <w:rPr>
          <w:rFonts w:ascii="Chivo" w:hAnsi="Chivo" w:cs="Chivo"/>
          <w:sz w:val="22"/>
          <w:szCs w:val="22"/>
        </w:rPr>
        <w:t xml:space="preserve">o en caso necesario </w:t>
      </w:r>
      <w:r w:rsidR="004C2B24" w:rsidRPr="00D01F65">
        <w:rPr>
          <w:rFonts w:ascii="Chivo" w:hAnsi="Chivo" w:cs="Chivo"/>
          <w:sz w:val="22"/>
          <w:szCs w:val="22"/>
        </w:rPr>
        <w:t xml:space="preserve">informe arqueológico municipal. </w:t>
      </w:r>
    </w:p>
    <w:p w14:paraId="115E6D45" w14:textId="77777777" w:rsidR="00C04B8F" w:rsidRPr="00D01F65" w:rsidRDefault="00C04B8F" w:rsidP="00C04B8F">
      <w:pPr>
        <w:spacing w:before="180"/>
        <w:ind w:firstLine="567"/>
        <w:jc w:val="both"/>
        <w:rPr>
          <w:rFonts w:ascii="Chivo" w:hAnsi="Chivo" w:cs="Chivo"/>
          <w:b/>
          <w:bCs/>
          <w:sz w:val="22"/>
          <w:szCs w:val="22"/>
        </w:rPr>
      </w:pPr>
      <w:r w:rsidRPr="00D01F65">
        <w:rPr>
          <w:rFonts w:ascii="Chivo" w:hAnsi="Chivo" w:cs="Chivo"/>
          <w:b/>
          <w:bCs/>
          <w:sz w:val="22"/>
          <w:szCs w:val="22"/>
        </w:rPr>
        <w:t>2</w:t>
      </w:r>
      <w:r w:rsidRPr="004C2B24">
        <w:rPr>
          <w:rFonts w:ascii="Chivo" w:hAnsi="Chivo" w:cs="Chivo"/>
          <w:sz w:val="22"/>
          <w:szCs w:val="22"/>
        </w:rPr>
        <w:t>. Justificante del depósito de fianzas, en su caso, para:</w:t>
      </w:r>
    </w:p>
    <w:p w14:paraId="6E92A4E3" w14:textId="77777777" w:rsidR="00C04B8F" w:rsidRPr="00D01F65" w:rsidRDefault="00C04B8F" w:rsidP="00413007">
      <w:pPr>
        <w:numPr>
          <w:ilvl w:val="0"/>
          <w:numId w:val="15"/>
        </w:numPr>
        <w:spacing w:before="120"/>
        <w:jc w:val="both"/>
        <w:rPr>
          <w:rFonts w:ascii="Chivo" w:hAnsi="Chivo" w:cs="Chivo"/>
          <w:sz w:val="22"/>
          <w:szCs w:val="22"/>
        </w:rPr>
      </w:pPr>
      <w:r w:rsidRPr="00D01F65">
        <w:rPr>
          <w:rFonts w:ascii="Chivo" w:hAnsi="Chivo" w:cs="Chivo"/>
          <w:sz w:val="22"/>
          <w:szCs w:val="22"/>
        </w:rPr>
        <w:t>Garantía de la adecuada gestión de residuos de construcción y demolición.</w:t>
      </w:r>
    </w:p>
    <w:p w14:paraId="0ACC9AD8" w14:textId="77777777" w:rsidR="00C04B8F" w:rsidRPr="00D01F65" w:rsidRDefault="00C04B8F" w:rsidP="00413007">
      <w:pPr>
        <w:numPr>
          <w:ilvl w:val="0"/>
          <w:numId w:val="15"/>
        </w:numPr>
        <w:spacing w:before="120"/>
        <w:jc w:val="both"/>
        <w:rPr>
          <w:rFonts w:ascii="Chivo" w:hAnsi="Chivo" w:cs="Chivo"/>
          <w:sz w:val="22"/>
          <w:szCs w:val="22"/>
        </w:rPr>
      </w:pPr>
      <w:r w:rsidRPr="00D01F65">
        <w:rPr>
          <w:rFonts w:ascii="Chivo" w:hAnsi="Chivo" w:cs="Chivo"/>
          <w:sz w:val="22"/>
          <w:szCs w:val="22"/>
        </w:rPr>
        <w:t>Garantía de limpieza y reparación de pavimentos, y de instalaciones de redes municipales.</w:t>
      </w:r>
    </w:p>
    <w:p w14:paraId="665D060A" w14:textId="6B3C956B" w:rsidR="00C04B8F" w:rsidRDefault="00C04B8F" w:rsidP="00413007">
      <w:pPr>
        <w:numPr>
          <w:ilvl w:val="0"/>
          <w:numId w:val="15"/>
        </w:numPr>
        <w:spacing w:before="120"/>
        <w:jc w:val="both"/>
        <w:rPr>
          <w:rFonts w:ascii="Chivo" w:hAnsi="Chivo" w:cs="Chivo"/>
          <w:sz w:val="22"/>
          <w:szCs w:val="22"/>
        </w:rPr>
      </w:pPr>
      <w:r w:rsidRPr="00D01F65">
        <w:rPr>
          <w:rFonts w:ascii="Chivo" w:hAnsi="Chivo" w:cs="Chivo"/>
          <w:sz w:val="22"/>
          <w:szCs w:val="22"/>
        </w:rPr>
        <w:t>Garantía de otras obligaciones que, sean exigidos por los Servicios Técnicos Municipales en cumplimiento de la normativa aplicable.</w:t>
      </w:r>
    </w:p>
    <w:p w14:paraId="1D09060F" w14:textId="77777777" w:rsidR="00DE57D3" w:rsidRPr="00D01F65" w:rsidRDefault="00DE57D3" w:rsidP="00DE57D3">
      <w:pPr>
        <w:spacing w:before="120"/>
        <w:jc w:val="both"/>
        <w:rPr>
          <w:rFonts w:ascii="Chivo" w:hAnsi="Chivo" w:cs="Chivo"/>
          <w:sz w:val="22"/>
          <w:szCs w:val="22"/>
        </w:rPr>
      </w:pPr>
    </w:p>
    <w:p w14:paraId="19BDA8F8" w14:textId="77777777" w:rsidR="00C04B8F" w:rsidRPr="00D01F65" w:rsidRDefault="00C04B8F" w:rsidP="00C04B8F">
      <w:pPr>
        <w:spacing w:before="180"/>
        <w:ind w:left="851" w:hanging="284"/>
        <w:jc w:val="both"/>
        <w:rPr>
          <w:rFonts w:ascii="Chivo" w:hAnsi="Chivo" w:cs="Chivo"/>
          <w:sz w:val="22"/>
          <w:szCs w:val="22"/>
        </w:rPr>
      </w:pPr>
      <w:r w:rsidRPr="00D01F65">
        <w:rPr>
          <w:rFonts w:ascii="Chivo" w:hAnsi="Chivo" w:cs="Chivo"/>
          <w:b/>
          <w:bCs/>
          <w:sz w:val="22"/>
          <w:szCs w:val="22"/>
        </w:rPr>
        <w:t xml:space="preserve">3. </w:t>
      </w:r>
      <w:r w:rsidRPr="004C2B24">
        <w:rPr>
          <w:rFonts w:ascii="Chivo" w:hAnsi="Chivo" w:cs="Chivo"/>
          <w:sz w:val="22"/>
          <w:szCs w:val="22"/>
        </w:rPr>
        <w:t>Cuando la obtención de la Licencia de edificación lleve aparejada la previa o simultánea ejecución de las obras de urbanización</w:t>
      </w:r>
      <w:r w:rsidRPr="00D01F65">
        <w:rPr>
          <w:rFonts w:ascii="Chivo" w:hAnsi="Chivo" w:cs="Chivo"/>
          <w:sz w:val="22"/>
          <w:szCs w:val="22"/>
        </w:rPr>
        <w:t xml:space="preserve"> necesarias para su conversión de la parcela en solar, mediante una actuación aislada, se incluirá como anexo un proyecto de obras ordinarias de urbanización, que será autorizado mediante la misma Licencia de edificación.</w:t>
      </w:r>
    </w:p>
    <w:p w14:paraId="1C07E4D3" w14:textId="77777777" w:rsidR="00C04B8F" w:rsidRPr="00D01F65" w:rsidRDefault="00C04B8F" w:rsidP="00413007">
      <w:pPr>
        <w:numPr>
          <w:ilvl w:val="0"/>
          <w:numId w:val="16"/>
        </w:numPr>
        <w:spacing w:before="180"/>
        <w:ind w:left="1134" w:hanging="141"/>
        <w:jc w:val="both"/>
        <w:rPr>
          <w:rFonts w:ascii="Chivo" w:hAnsi="Chivo" w:cs="Chivo"/>
          <w:sz w:val="22"/>
          <w:szCs w:val="22"/>
        </w:rPr>
      </w:pPr>
      <w:r w:rsidRPr="00D01F65">
        <w:rPr>
          <w:rFonts w:ascii="Chivo" w:hAnsi="Chivo" w:cs="Chivo"/>
          <w:sz w:val="22"/>
          <w:szCs w:val="22"/>
        </w:rPr>
        <w:t>En cualquier caso, si la obra de urbanización que se ejecuta de forma simultánea implica la transformación de un suelo rustico (sujeto a una ATU) o urbano serán exigibles las garantías adicionales previstas en la LISTA.</w:t>
      </w:r>
    </w:p>
    <w:p w14:paraId="75E22500" w14:textId="77777777" w:rsidR="00C04B8F" w:rsidRPr="00D01F65" w:rsidRDefault="00C04B8F" w:rsidP="00413007">
      <w:pPr>
        <w:numPr>
          <w:ilvl w:val="0"/>
          <w:numId w:val="16"/>
        </w:numPr>
        <w:ind w:left="1134" w:hanging="141"/>
        <w:jc w:val="both"/>
        <w:outlineLvl w:val="2"/>
        <w:rPr>
          <w:rFonts w:ascii="Chivo" w:hAnsi="Chivo" w:cs="Chivo"/>
          <w:i/>
          <w:iCs/>
          <w:color w:val="000000"/>
          <w:sz w:val="22"/>
          <w:szCs w:val="22"/>
          <w:shd w:val="clear" w:color="auto" w:fill="FFFFFF"/>
        </w:rPr>
      </w:pPr>
      <w:bookmarkStart w:id="19" w:name="_Hlk163474443"/>
      <w:r w:rsidRPr="00D01F65">
        <w:rPr>
          <w:rFonts w:ascii="Chivo" w:hAnsi="Chivo" w:cs="Chivo"/>
          <w:i/>
          <w:iCs/>
          <w:color w:val="000000"/>
          <w:sz w:val="22"/>
          <w:szCs w:val="22"/>
          <w:shd w:val="clear" w:color="auto" w:fill="FFFFFF"/>
        </w:rPr>
        <w:t xml:space="preserve">Asunción expresa y formal por el promotor de la obra del </w:t>
      </w:r>
      <w:r w:rsidRPr="004C2B24">
        <w:rPr>
          <w:rFonts w:ascii="Chivo" w:hAnsi="Chivo" w:cs="Chivo"/>
          <w:bCs/>
          <w:i/>
          <w:iCs/>
          <w:color w:val="000000"/>
          <w:sz w:val="22"/>
          <w:szCs w:val="22"/>
          <w:shd w:val="clear" w:color="auto" w:fill="FFFFFF"/>
        </w:rPr>
        <w:t>compromiso de no ocupación</w:t>
      </w:r>
      <w:r w:rsidRPr="00D01F65">
        <w:rPr>
          <w:rFonts w:ascii="Chivo" w:hAnsi="Chivo" w:cs="Chivo"/>
          <w:i/>
          <w:iCs/>
          <w:color w:val="000000"/>
          <w:sz w:val="22"/>
          <w:szCs w:val="22"/>
          <w:shd w:val="clear" w:color="auto" w:fill="FFFFFF"/>
        </w:rPr>
        <w:t xml:space="preserve"> ni utilización </w:t>
      </w:r>
      <w:bookmarkEnd w:id="19"/>
      <w:r w:rsidRPr="00D01F65">
        <w:rPr>
          <w:rFonts w:ascii="Chivo" w:hAnsi="Chivo" w:cs="Chivo"/>
          <w:i/>
          <w:iCs/>
          <w:color w:val="000000"/>
          <w:sz w:val="22"/>
          <w:szCs w:val="22"/>
          <w:shd w:val="clear" w:color="auto" w:fill="FFFFFF"/>
        </w:rPr>
        <w:t>de la construcción, edificación e instalación hasta la completa terminación de las obras de urbanización (que implique la consideración de la parcela como solar).</w:t>
      </w:r>
    </w:p>
    <w:p w14:paraId="7FB27399" w14:textId="77777777" w:rsidR="00C04B8F" w:rsidRPr="00D01F65" w:rsidRDefault="00C04B8F" w:rsidP="00C04B8F">
      <w:pPr>
        <w:spacing w:before="180"/>
        <w:ind w:left="851" w:hanging="284"/>
        <w:jc w:val="both"/>
        <w:rPr>
          <w:rFonts w:ascii="Chivo" w:hAnsi="Chivo" w:cs="Chivo"/>
          <w:b/>
          <w:bCs/>
          <w:sz w:val="22"/>
          <w:szCs w:val="22"/>
        </w:rPr>
      </w:pPr>
      <w:r w:rsidRPr="00D01F65">
        <w:rPr>
          <w:rFonts w:ascii="Chivo" w:hAnsi="Chivo" w:cs="Chivo"/>
          <w:b/>
          <w:bCs/>
          <w:sz w:val="22"/>
          <w:szCs w:val="22"/>
        </w:rPr>
        <w:t>4</w:t>
      </w:r>
      <w:r w:rsidRPr="004C2B24">
        <w:rPr>
          <w:rFonts w:ascii="Chivo" w:hAnsi="Chivo" w:cs="Chivo"/>
          <w:sz w:val="22"/>
          <w:szCs w:val="22"/>
        </w:rPr>
        <w:t>.  Nombramiento de la dirección facultativa.</w:t>
      </w:r>
    </w:p>
    <w:p w14:paraId="7C09A57F" w14:textId="2E067D39" w:rsidR="00C04B8F" w:rsidRPr="00D01F65" w:rsidRDefault="00C04B8F" w:rsidP="00646382">
      <w:pPr>
        <w:spacing w:before="180"/>
        <w:ind w:left="851" w:hanging="284"/>
        <w:jc w:val="both"/>
        <w:rPr>
          <w:rFonts w:ascii="Chivo" w:hAnsi="Chivo" w:cs="Chivo"/>
          <w:b/>
          <w:bCs/>
          <w:sz w:val="22"/>
          <w:szCs w:val="22"/>
        </w:rPr>
      </w:pPr>
      <w:r w:rsidRPr="00D01F65">
        <w:rPr>
          <w:rFonts w:ascii="Chivo" w:hAnsi="Chivo" w:cs="Chivo"/>
          <w:b/>
          <w:bCs/>
          <w:sz w:val="22"/>
          <w:szCs w:val="22"/>
        </w:rPr>
        <w:t xml:space="preserve">5. </w:t>
      </w:r>
      <w:r w:rsidRPr="004C2B24">
        <w:rPr>
          <w:rFonts w:ascii="Chivo" w:hAnsi="Chivo" w:cs="Chivo"/>
          <w:sz w:val="22"/>
          <w:szCs w:val="22"/>
        </w:rPr>
        <w:t>Cualquier otra documentación</w:t>
      </w:r>
      <w:r w:rsidRPr="00D01F65">
        <w:rPr>
          <w:rFonts w:ascii="Chivo" w:hAnsi="Chivo" w:cs="Chivo"/>
          <w:sz w:val="22"/>
          <w:szCs w:val="22"/>
        </w:rPr>
        <w:t xml:space="preserve"> prevista en la </w:t>
      </w:r>
      <w:r w:rsidR="004C2B24" w:rsidRPr="00D01F65">
        <w:rPr>
          <w:rFonts w:ascii="Chivo" w:hAnsi="Chivo" w:cs="Chivo"/>
          <w:sz w:val="22"/>
          <w:szCs w:val="22"/>
        </w:rPr>
        <w:t xml:space="preserve">figura de planeamiento </w:t>
      </w:r>
      <w:r w:rsidRPr="00D01F65">
        <w:rPr>
          <w:rFonts w:ascii="Chivo" w:hAnsi="Chivo" w:cs="Chivo"/>
          <w:sz w:val="22"/>
          <w:szCs w:val="22"/>
        </w:rPr>
        <w:t xml:space="preserve">del municipio </w:t>
      </w:r>
      <w:r w:rsidR="004C2B24">
        <w:rPr>
          <w:rFonts w:ascii="Chivo" w:hAnsi="Chivo" w:cs="Chivo"/>
          <w:sz w:val="22"/>
          <w:szCs w:val="22"/>
        </w:rPr>
        <w:t>u</w:t>
      </w:r>
      <w:r w:rsidRPr="00D01F65">
        <w:rPr>
          <w:rFonts w:ascii="Chivo" w:hAnsi="Chivo" w:cs="Chivo"/>
          <w:sz w:val="22"/>
          <w:szCs w:val="22"/>
        </w:rPr>
        <w:t xml:space="preserve"> ordenanzas municipales, o prevista por normas sectoriales, que haya de presentarse ante el Ayuntamiento para la ejecución de obras.</w:t>
      </w:r>
      <w:r w:rsidRPr="00D01F65">
        <w:rPr>
          <w:rFonts w:ascii="Chivo" w:hAnsi="Chivo" w:cs="Chivo"/>
          <w:b/>
          <w:bCs/>
          <w:sz w:val="22"/>
          <w:szCs w:val="22"/>
        </w:rPr>
        <w:t> </w:t>
      </w:r>
    </w:p>
    <w:p w14:paraId="191EEF27" w14:textId="77777777" w:rsidR="00C04B8F" w:rsidRPr="00D01F65" w:rsidRDefault="00C04B8F" w:rsidP="00646382">
      <w:pPr>
        <w:ind w:left="851" w:hanging="284"/>
        <w:jc w:val="both"/>
        <w:rPr>
          <w:rFonts w:ascii="Chivo" w:hAnsi="Chivo" w:cs="Chivo"/>
          <w:b/>
          <w:bCs/>
          <w:sz w:val="22"/>
          <w:szCs w:val="22"/>
        </w:rPr>
      </w:pPr>
    </w:p>
    <w:p w14:paraId="52C961F1" w14:textId="4D31DBC6" w:rsidR="00C04B8F" w:rsidRPr="00D01F65" w:rsidRDefault="00C04B8F" w:rsidP="00646382">
      <w:pPr>
        <w:pStyle w:val="Prrafodelista"/>
        <w:ind w:left="851"/>
        <w:jc w:val="both"/>
        <w:rPr>
          <w:rFonts w:ascii="Chivo" w:hAnsi="Chivo" w:cs="Chivo"/>
        </w:rPr>
      </w:pPr>
      <w:r w:rsidRPr="00D01F65">
        <w:rPr>
          <w:rFonts w:ascii="Chivo" w:hAnsi="Chivo" w:cs="Chivo"/>
        </w:rPr>
        <w:t xml:space="preserve">En caso de que el proyecto incluya piscina de uso colectivo (piscinas públicas y privadas que sirvan a 20 vivienda o más), </w:t>
      </w:r>
      <w:r w:rsidR="004C2B24">
        <w:rPr>
          <w:rFonts w:ascii="Chivo" w:hAnsi="Chivo" w:cs="Chivo"/>
        </w:rPr>
        <w:t>a</w:t>
      </w:r>
      <w:r w:rsidRPr="00D01F65">
        <w:rPr>
          <w:rFonts w:ascii="Chivo" w:hAnsi="Chivo" w:cs="Chivo"/>
        </w:rPr>
        <w:t>nexo justificativo del cumplimiento del Decreto 485/2019, de 4 de junio, por el que se aprueba el Reglamento técnico -sanitario de las piscinas de Andalucía.</w:t>
      </w:r>
    </w:p>
    <w:p w14:paraId="12BF2BED" w14:textId="1BDABC76" w:rsidR="00C04B8F" w:rsidRPr="00D01F65" w:rsidRDefault="00C04B8F" w:rsidP="00646382">
      <w:pPr>
        <w:pStyle w:val="Prrafodelista"/>
        <w:ind w:left="851"/>
        <w:jc w:val="both"/>
        <w:rPr>
          <w:rStyle w:val="Hipervnculo"/>
          <w:rFonts w:ascii="Chivo" w:hAnsi="Chivo" w:cs="Chivo"/>
        </w:rPr>
      </w:pPr>
      <w:r w:rsidRPr="00D01F65">
        <w:rPr>
          <w:rFonts w:ascii="Chivo" w:hAnsi="Chivo" w:cs="Chivo"/>
        </w:rPr>
        <w:t xml:space="preserve">Estadística de </w:t>
      </w:r>
      <w:r w:rsidR="004C2B24">
        <w:rPr>
          <w:rFonts w:ascii="Chivo" w:hAnsi="Chivo" w:cs="Chivo"/>
        </w:rPr>
        <w:t>e</w:t>
      </w:r>
      <w:r w:rsidRPr="00D01F65">
        <w:rPr>
          <w:rFonts w:ascii="Chivo" w:hAnsi="Chivo" w:cs="Chivo"/>
        </w:rPr>
        <w:t xml:space="preserve">dificación y vivienda. Estadística derivada del cuestionario que el promotor o técnico responsable de un proyecto debe entregar en el ayuntamiento al solicitar la licencia de obra mayor para la construcción, rehabilitación o demolición de edificios. </w:t>
      </w:r>
    </w:p>
    <w:p w14:paraId="4B04E09D" w14:textId="77777777" w:rsidR="00C04B8F" w:rsidRPr="00D01F65" w:rsidRDefault="00C04B8F" w:rsidP="00C04B8F">
      <w:pPr>
        <w:spacing w:line="360" w:lineRule="auto"/>
        <w:ind w:firstLine="567"/>
        <w:rPr>
          <w:rFonts w:ascii="Chivo" w:hAnsi="Chivo" w:cs="Chivo"/>
          <w:b/>
          <w:bCs/>
          <w:color w:val="000000"/>
          <w:sz w:val="22"/>
          <w:szCs w:val="22"/>
        </w:rPr>
      </w:pPr>
      <w:bookmarkStart w:id="20" w:name="_Hlk172289520"/>
      <w:r w:rsidRPr="00D01F65">
        <w:rPr>
          <w:rFonts w:ascii="Chivo" w:hAnsi="Chivo" w:cs="Chivo"/>
          <w:b/>
          <w:bCs/>
          <w:sz w:val="22"/>
          <w:szCs w:val="22"/>
        </w:rPr>
        <w:t>6.</w:t>
      </w:r>
      <w:r w:rsidRPr="00D01F65">
        <w:rPr>
          <w:rFonts w:ascii="Chivo" w:hAnsi="Chivo" w:cs="Chivo"/>
          <w:b/>
          <w:bCs/>
          <w:sz w:val="22"/>
          <w:szCs w:val="22"/>
        </w:rPr>
        <w:tab/>
      </w:r>
      <w:r w:rsidRPr="00D01F65">
        <w:rPr>
          <w:rFonts w:ascii="Chivo" w:hAnsi="Chivo" w:cs="Chivo"/>
          <w:b/>
          <w:bCs/>
          <w:sz w:val="22"/>
          <w:szCs w:val="22"/>
        </w:rPr>
        <w:tab/>
      </w:r>
      <w:r w:rsidRPr="00D01F65">
        <w:rPr>
          <w:rFonts w:ascii="Chivo" w:hAnsi="Chivo" w:cs="Chivo"/>
          <w:b/>
          <w:bCs/>
          <w:sz w:val="22"/>
          <w:szCs w:val="22"/>
        </w:rPr>
        <w:tab/>
      </w:r>
      <w:r w:rsidRPr="004C2B24">
        <w:rPr>
          <w:rFonts w:ascii="Chivo" w:hAnsi="Chivo" w:cs="Chivo"/>
          <w:color w:val="000000"/>
          <w:sz w:val="22"/>
          <w:szCs w:val="22"/>
        </w:rPr>
        <w:t>Documentación sectorial necesaria en su caso:</w:t>
      </w:r>
    </w:p>
    <w:bookmarkEnd w:id="20"/>
    <w:p w14:paraId="1529C5BF" w14:textId="2DC1FAF1" w:rsidR="00C04B8F" w:rsidRPr="00C9740C" w:rsidRDefault="00C04B8F" w:rsidP="00646382">
      <w:pPr>
        <w:pStyle w:val="Prrafodelista"/>
        <w:numPr>
          <w:ilvl w:val="0"/>
          <w:numId w:val="17"/>
        </w:numPr>
        <w:ind w:left="1418" w:hanging="338"/>
        <w:jc w:val="both"/>
        <w:rPr>
          <w:rFonts w:ascii="Chivo" w:hAnsi="Chivo" w:cs="Chivo"/>
          <w:color w:val="0000FF"/>
          <w:u w:val="single"/>
        </w:rPr>
      </w:pPr>
      <w:r w:rsidRPr="00D01F65">
        <w:rPr>
          <w:rFonts w:ascii="Chivo" w:hAnsi="Chivo" w:cs="Chivo"/>
          <w:color w:val="000000"/>
        </w:rPr>
        <w:t xml:space="preserve">En caso de que la actuación se pretenda en la zona afectada a servidumbre aeronáutica conforme a las determinaciones de la Ley 48/1960, de 21 de julio de Navegación Aérea, se adjuntará informe sectorial de las </w:t>
      </w:r>
      <w:r w:rsidR="004C2B24" w:rsidRPr="00D01F65">
        <w:rPr>
          <w:rFonts w:ascii="Chivo" w:hAnsi="Chivo" w:cs="Chivo"/>
          <w:color w:val="000000"/>
        </w:rPr>
        <w:t>servidumbres aeronáuticas</w:t>
      </w:r>
      <w:r w:rsidRPr="00D01F65">
        <w:rPr>
          <w:rFonts w:ascii="Chivo" w:hAnsi="Chivo" w:cs="Chivo"/>
        </w:rPr>
        <w:t>.</w:t>
      </w:r>
    </w:p>
    <w:p w14:paraId="550AC265" w14:textId="485DCCAE" w:rsidR="00C9740C" w:rsidRPr="00D01F65" w:rsidRDefault="00C9740C" w:rsidP="00413007">
      <w:pPr>
        <w:pStyle w:val="Prrafodelista"/>
        <w:numPr>
          <w:ilvl w:val="0"/>
          <w:numId w:val="17"/>
        </w:numPr>
        <w:spacing w:after="0" w:line="360" w:lineRule="auto"/>
        <w:ind w:left="1434" w:hanging="357"/>
        <w:rPr>
          <w:rFonts w:ascii="Chivo" w:hAnsi="Chivo" w:cs="Chivo"/>
        </w:rPr>
      </w:pPr>
      <w:r w:rsidRPr="00D01F65">
        <w:rPr>
          <w:rFonts w:ascii="Chivo" w:hAnsi="Chivo" w:cs="Chivo"/>
        </w:rPr>
        <w:t xml:space="preserve">Autorización previa de la Consejería de Cultura en materia de </w:t>
      </w:r>
      <w:r w:rsidR="004C2B24" w:rsidRPr="00D01F65">
        <w:rPr>
          <w:rFonts w:ascii="Chivo" w:hAnsi="Chivo" w:cs="Chivo"/>
        </w:rPr>
        <w:t>patrimonio histórico</w:t>
      </w:r>
      <w:r w:rsidRPr="00D01F65">
        <w:rPr>
          <w:rFonts w:ascii="Chivo" w:hAnsi="Chivo" w:cs="Chivo"/>
        </w:rPr>
        <w:t>.</w:t>
      </w:r>
    </w:p>
    <w:p w14:paraId="12FA3B21" w14:textId="77777777" w:rsidR="00C9740C" w:rsidRPr="00D01F65" w:rsidRDefault="00C9740C" w:rsidP="00413007">
      <w:pPr>
        <w:pStyle w:val="Prrafodelista"/>
        <w:numPr>
          <w:ilvl w:val="0"/>
          <w:numId w:val="17"/>
        </w:numPr>
        <w:spacing w:after="0" w:line="360" w:lineRule="auto"/>
        <w:ind w:left="1434" w:hanging="357"/>
        <w:rPr>
          <w:rFonts w:ascii="Chivo" w:hAnsi="Chivo" w:cs="Chivo"/>
        </w:rPr>
      </w:pPr>
      <w:r w:rsidRPr="00D01F65">
        <w:rPr>
          <w:rFonts w:ascii="Chivo" w:hAnsi="Chivo" w:cs="Chivo"/>
        </w:rPr>
        <w:t>Autorización del organismo de carreteras que corresponda.</w:t>
      </w:r>
    </w:p>
    <w:p w14:paraId="2B47A020" w14:textId="77777777" w:rsidR="00C9740C" w:rsidRPr="00D01F65" w:rsidRDefault="00C9740C" w:rsidP="00413007">
      <w:pPr>
        <w:pStyle w:val="Prrafodelista"/>
        <w:framePr w:hSpace="141" w:wrap="around" w:vAnchor="text" w:hAnchor="page" w:x="1400" w:y="60"/>
        <w:numPr>
          <w:ilvl w:val="0"/>
          <w:numId w:val="17"/>
        </w:numPr>
        <w:spacing w:after="0" w:line="360" w:lineRule="auto"/>
        <w:ind w:left="1434" w:hanging="357"/>
        <w:rPr>
          <w:rFonts w:ascii="Chivo" w:hAnsi="Chivo" w:cs="Chivo"/>
        </w:rPr>
      </w:pPr>
      <w:r w:rsidRPr="00D01F65">
        <w:rPr>
          <w:rFonts w:ascii="Chivo" w:hAnsi="Chivo" w:cs="Chivo"/>
        </w:rPr>
        <w:t>Autorización para actuaciones en vías pecuarias</w:t>
      </w:r>
    </w:p>
    <w:p w14:paraId="75D6B966" w14:textId="02888195" w:rsidR="00C9740C" w:rsidRPr="00D01F65" w:rsidRDefault="00C9740C" w:rsidP="00413007">
      <w:pPr>
        <w:pStyle w:val="Prrafodelista"/>
        <w:framePr w:hSpace="141" w:wrap="around" w:vAnchor="text" w:hAnchor="page" w:x="1400" w:y="60"/>
        <w:numPr>
          <w:ilvl w:val="0"/>
          <w:numId w:val="17"/>
        </w:numPr>
        <w:spacing w:after="0" w:line="360" w:lineRule="auto"/>
        <w:ind w:left="1434" w:hanging="357"/>
        <w:rPr>
          <w:rFonts w:ascii="Chivo" w:hAnsi="Chivo" w:cs="Chivo"/>
        </w:rPr>
      </w:pPr>
      <w:r w:rsidRPr="00D01F65">
        <w:rPr>
          <w:rFonts w:ascii="Chivo" w:hAnsi="Chivo" w:cs="Chivo"/>
        </w:rPr>
        <w:t xml:space="preserve">Solicitud autorización al </w:t>
      </w:r>
      <w:r w:rsidR="004C2B24" w:rsidRPr="00D01F65">
        <w:rPr>
          <w:rFonts w:ascii="Chivo" w:hAnsi="Chivo" w:cs="Chivo"/>
        </w:rPr>
        <w:t xml:space="preserve">organismo de cuenca </w:t>
      </w:r>
      <w:r w:rsidRPr="00D01F65">
        <w:rPr>
          <w:rFonts w:ascii="Chivo" w:hAnsi="Chivo" w:cs="Chivo"/>
        </w:rPr>
        <w:t>que corresponda.</w:t>
      </w:r>
    </w:p>
    <w:p w14:paraId="556BD514" w14:textId="117416E0" w:rsidR="00C04B8F" w:rsidRPr="00FB5284" w:rsidRDefault="00C9740C" w:rsidP="00413007">
      <w:pPr>
        <w:pStyle w:val="Prrafodelista"/>
        <w:numPr>
          <w:ilvl w:val="0"/>
          <w:numId w:val="17"/>
        </w:numPr>
        <w:spacing w:after="0"/>
        <w:ind w:left="1434" w:hanging="357"/>
        <w:rPr>
          <w:rFonts w:ascii="Chivo" w:hAnsi="Chivo" w:cs="Chivo"/>
          <w:color w:val="0000FF"/>
          <w:u w:val="single"/>
        </w:rPr>
      </w:pPr>
      <w:r>
        <w:rPr>
          <w:rFonts w:ascii="Chivo" w:hAnsi="Chivo" w:cs="Chivo"/>
        </w:rPr>
        <w:t>O</w:t>
      </w:r>
      <w:r w:rsidR="00C04B8F" w:rsidRPr="00D01F65">
        <w:rPr>
          <w:rFonts w:ascii="Chivo" w:hAnsi="Chivo" w:cs="Chivo"/>
        </w:rPr>
        <w:t>tras.</w:t>
      </w:r>
    </w:p>
    <w:p w14:paraId="05E36FAA" w14:textId="52908C93" w:rsidR="00EF1C22" w:rsidRPr="00BA2D3E" w:rsidRDefault="00BA2D3E" w:rsidP="00413007">
      <w:pPr>
        <w:pStyle w:val="Prrafodelista"/>
        <w:numPr>
          <w:ilvl w:val="0"/>
          <w:numId w:val="17"/>
        </w:numPr>
        <w:spacing w:after="0" w:line="360" w:lineRule="auto"/>
        <w:ind w:left="1434" w:hanging="357"/>
        <w:rPr>
          <w:rFonts w:ascii="Chivo" w:hAnsi="Chivo" w:cs="Chivo"/>
        </w:rPr>
      </w:pPr>
      <w:r w:rsidRPr="000D66DA">
        <w:rPr>
          <w:rFonts w:ascii="Chivo" w:hAnsi="Chivo" w:cs="Chivo"/>
        </w:rPr>
        <w:t>Autorización administrativa previa, que se tramitará con el anteproyecto de la instalación como documento técnico y, en su caso, conjuntamente con la evaluación de impacto ambiental</w:t>
      </w:r>
    </w:p>
    <w:p w14:paraId="7AD13EDB" w14:textId="48654EFF" w:rsidR="00EF1C22" w:rsidRDefault="00EF1C22" w:rsidP="00FB5284">
      <w:pPr>
        <w:rPr>
          <w:rFonts w:ascii="Chivo" w:hAnsi="Chivo" w:cs="Chivo"/>
          <w:color w:val="0000FF"/>
          <w:u w:val="single"/>
        </w:rPr>
      </w:pPr>
    </w:p>
    <w:p w14:paraId="7194602E" w14:textId="643AB2DB" w:rsidR="00EF1C22" w:rsidRDefault="00EF1C22" w:rsidP="00FB5284">
      <w:pPr>
        <w:rPr>
          <w:rFonts w:ascii="Chivo" w:hAnsi="Chivo" w:cs="Chivo"/>
          <w:color w:val="0000FF"/>
          <w:u w:val="single"/>
        </w:rPr>
      </w:pPr>
    </w:p>
    <w:p w14:paraId="3AEC55FF" w14:textId="77777777" w:rsidR="00EF1C22" w:rsidRPr="00FB5284" w:rsidRDefault="00EF1C22" w:rsidP="00FB5284">
      <w:pPr>
        <w:rPr>
          <w:rFonts w:ascii="Chivo" w:hAnsi="Chivo" w:cs="Chivo"/>
          <w:color w:val="0000F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4B8F" w:rsidRPr="00D01F65" w14:paraId="65219664" w14:textId="77777777" w:rsidTr="00257878">
        <w:tc>
          <w:tcPr>
            <w:tcW w:w="9346" w:type="dxa"/>
            <w:shd w:val="clear" w:color="auto" w:fill="1F3864"/>
          </w:tcPr>
          <w:p w14:paraId="24DA48A5" w14:textId="70B62136" w:rsidR="00C04B8F" w:rsidRPr="00D01F65" w:rsidRDefault="003E2543" w:rsidP="003F0DFA">
            <w:pPr>
              <w:ind w:left="450" w:right="-1" w:hanging="567"/>
              <w:jc w:val="both"/>
              <w:rPr>
                <w:rFonts w:ascii="Chivo" w:hAnsi="Chivo" w:cs="Chivo"/>
                <w:b/>
                <w:bCs/>
                <w:color w:val="FFFFFF"/>
                <w:sz w:val="22"/>
                <w:szCs w:val="22"/>
              </w:rPr>
            </w:pPr>
            <w:r w:rsidRPr="000F6E9A">
              <w:rPr>
                <w:rFonts w:ascii="Chivo" w:hAnsi="Chivo" w:cs="Chivo"/>
              </w:rPr>
              <w:t xml:space="preserve"> </w:t>
            </w:r>
            <w:r w:rsidR="00C04B8F" w:rsidRPr="00D01F65">
              <w:rPr>
                <w:rFonts w:ascii="Chivo" w:hAnsi="Chivo" w:cs="Chivo"/>
                <w:color w:val="FFFFFF"/>
                <w:sz w:val="22"/>
                <w:szCs w:val="22"/>
              </w:rPr>
              <w:t xml:space="preserve"> </w:t>
            </w:r>
            <w:r w:rsidR="00C04B8F" w:rsidRPr="00D01F65">
              <w:rPr>
                <w:rFonts w:ascii="Chivo" w:hAnsi="Chivo" w:cs="Chivo"/>
                <w:b/>
                <w:bCs/>
                <w:color w:val="FFFFFF"/>
                <w:sz w:val="22"/>
                <w:szCs w:val="22"/>
              </w:rPr>
              <w:t>2.</w:t>
            </w:r>
            <w:r w:rsidR="003F0DFA">
              <w:rPr>
                <w:rFonts w:ascii="Chivo" w:hAnsi="Chivo" w:cs="Chivo"/>
                <w:b/>
                <w:bCs/>
                <w:color w:val="FFFFFF"/>
                <w:sz w:val="22"/>
                <w:szCs w:val="22"/>
              </w:rPr>
              <w:t xml:space="preserve"> </w:t>
            </w:r>
            <w:r w:rsidR="00C04B8F" w:rsidRPr="00D01F65">
              <w:rPr>
                <w:rFonts w:ascii="Chivo" w:hAnsi="Chivo" w:cs="Chivo"/>
                <w:b/>
                <w:bCs/>
                <w:color w:val="FFFFFF"/>
                <w:sz w:val="22"/>
                <w:szCs w:val="22"/>
              </w:rPr>
              <w:t>Actos Sometidos a Licencia Parcelación/Segregaciones /</w:t>
            </w:r>
            <w:proofErr w:type="spellStart"/>
            <w:r w:rsidR="00C04B8F" w:rsidRPr="00D01F65">
              <w:rPr>
                <w:rFonts w:ascii="Chivo" w:hAnsi="Chivo" w:cs="Chivo"/>
                <w:b/>
                <w:bCs/>
                <w:color w:val="FFFFFF"/>
                <w:sz w:val="22"/>
                <w:szCs w:val="22"/>
              </w:rPr>
              <w:t>Div</w:t>
            </w:r>
            <w:proofErr w:type="spellEnd"/>
            <w:r w:rsidR="00C04B8F" w:rsidRPr="00D01F65">
              <w:rPr>
                <w:rFonts w:ascii="Chivo" w:hAnsi="Chivo" w:cs="Chivo"/>
                <w:b/>
                <w:bCs/>
                <w:color w:val="FFFFFF"/>
                <w:sz w:val="22"/>
                <w:szCs w:val="22"/>
              </w:rPr>
              <w:t>. Horizontal</w:t>
            </w:r>
            <w:r w:rsidR="003F0DFA" w:rsidRPr="003F0DFA">
              <w:rPr>
                <w:rFonts w:ascii="Chivo" w:hAnsi="Chivo" w:cs="Chivo"/>
                <w:b/>
                <w:bCs/>
                <w:color w:val="FFFFFF"/>
              </w:rPr>
              <w:t xml:space="preserve">.     </w:t>
            </w:r>
            <w:r w:rsidR="003F0DFA">
              <w:rPr>
                <w:rFonts w:ascii="Chivo" w:hAnsi="Chivo" w:cs="Chivo"/>
                <w:b/>
                <w:bCs/>
                <w:color w:val="FFFFFF"/>
              </w:rPr>
              <w:t xml:space="preserve">         </w:t>
            </w:r>
            <w:r w:rsidR="003F0DFA" w:rsidRPr="003F0DFA">
              <w:rPr>
                <w:rFonts w:ascii="Chivo" w:hAnsi="Chivo" w:cs="Chivo"/>
                <w:b/>
                <w:bCs/>
                <w:color w:val="FFFFFF"/>
              </w:rPr>
              <w:t>MODELO I.2</w:t>
            </w:r>
          </w:p>
        </w:tc>
      </w:tr>
    </w:tbl>
    <w:p w14:paraId="549359DC" w14:textId="77777777" w:rsidR="00C04B8F" w:rsidRPr="00D01F65" w:rsidRDefault="00C04B8F" w:rsidP="00C04B8F">
      <w:pPr>
        <w:rPr>
          <w:rFonts w:ascii="Chivo" w:hAnsi="Chivo" w:cs="Chivo"/>
          <w:b/>
          <w:bCs/>
          <w:sz w:val="22"/>
          <w:szCs w:val="22"/>
        </w:rPr>
      </w:pPr>
    </w:p>
    <w:p w14:paraId="33EB3D77" w14:textId="77777777" w:rsidR="00C04B8F" w:rsidRPr="004C2B24" w:rsidRDefault="00C04B8F" w:rsidP="00C04B8F">
      <w:pPr>
        <w:shd w:val="clear" w:color="auto" w:fill="FFFFFF"/>
        <w:jc w:val="both"/>
        <w:rPr>
          <w:rFonts w:ascii="Chivo" w:hAnsi="Chivo" w:cs="Chivo"/>
          <w:i/>
          <w:iCs/>
          <w:sz w:val="22"/>
          <w:szCs w:val="22"/>
        </w:rPr>
      </w:pPr>
      <w:r w:rsidRPr="00D01F65">
        <w:rPr>
          <w:rFonts w:ascii="Chivo" w:hAnsi="Chivo" w:cs="Chivo"/>
          <w:i/>
          <w:iCs/>
          <w:sz w:val="22"/>
          <w:szCs w:val="22"/>
        </w:rPr>
        <w:t xml:space="preserve">LISTA Art. 91.1.a). En terrenos que tengan el régimen propio </w:t>
      </w:r>
      <w:r w:rsidRPr="004C2B24">
        <w:rPr>
          <w:rFonts w:ascii="Chivo" w:hAnsi="Chivo" w:cs="Chivo"/>
          <w:i/>
          <w:iCs/>
          <w:sz w:val="22"/>
          <w:szCs w:val="22"/>
        </w:rPr>
        <w:t>del suelo urbano, toda división simultánea o sucesiva de terrenos, fincas, parcelas o solares.</w:t>
      </w:r>
    </w:p>
    <w:p w14:paraId="62A1D153" w14:textId="77777777" w:rsidR="00C04B8F" w:rsidRPr="004C2B24" w:rsidRDefault="00C04B8F" w:rsidP="00C04B8F">
      <w:pPr>
        <w:shd w:val="clear" w:color="auto" w:fill="FFFFFF"/>
        <w:jc w:val="both"/>
        <w:rPr>
          <w:rFonts w:ascii="Chivo" w:hAnsi="Chivo" w:cs="Chivo"/>
          <w:i/>
          <w:iCs/>
          <w:sz w:val="22"/>
          <w:szCs w:val="22"/>
        </w:rPr>
      </w:pPr>
    </w:p>
    <w:p w14:paraId="74E847D9" w14:textId="77777777" w:rsidR="00C04B8F" w:rsidRPr="00D01F65" w:rsidRDefault="00C04B8F" w:rsidP="00C04B8F">
      <w:pPr>
        <w:shd w:val="clear" w:color="auto" w:fill="FFFFFF"/>
        <w:jc w:val="both"/>
        <w:rPr>
          <w:rFonts w:ascii="Chivo" w:hAnsi="Chivo" w:cs="Chivo"/>
          <w:sz w:val="22"/>
          <w:szCs w:val="22"/>
        </w:rPr>
      </w:pPr>
      <w:r w:rsidRPr="004C2B24">
        <w:rPr>
          <w:rFonts w:ascii="Chivo" w:hAnsi="Chivo" w:cs="Chivo"/>
          <w:i/>
          <w:iCs/>
          <w:sz w:val="22"/>
          <w:szCs w:val="22"/>
        </w:rPr>
        <w:t>LISTA Art. 91.1.b). En terrenos que tengan el régimen del suelo rústico, la división simultánea o sucesiva de terrenos, fincas o parcelas en dos o más lotes que, con independencia de lo establecido en esta Ley y en la legislación agraria, forestal o similar, pueda inducir a la formación de nuevos asentamientos</w:t>
      </w:r>
      <w:r w:rsidRPr="00D01F65">
        <w:rPr>
          <w:rFonts w:ascii="Chivo" w:hAnsi="Chivo" w:cs="Chivo"/>
          <w:i/>
          <w:iCs/>
          <w:sz w:val="22"/>
          <w:szCs w:val="22"/>
        </w:rPr>
        <w:t>.</w:t>
      </w:r>
    </w:p>
    <w:p w14:paraId="0E1942DA" w14:textId="77777777" w:rsidR="00C04B8F" w:rsidRPr="00D01F65" w:rsidRDefault="00C04B8F" w:rsidP="00C04B8F">
      <w:pPr>
        <w:pStyle w:val="Prrafodelista"/>
        <w:spacing w:after="0" w:line="240" w:lineRule="auto"/>
        <w:ind w:left="0"/>
        <w:jc w:val="both"/>
        <w:rPr>
          <w:rFonts w:ascii="Chivo" w:hAnsi="Chivo" w:cs="Chivo"/>
        </w:rPr>
      </w:pPr>
    </w:p>
    <w:p w14:paraId="2B1C1C0E" w14:textId="77777777" w:rsidR="00C04B8F" w:rsidRPr="00D01F65" w:rsidRDefault="00C04B8F" w:rsidP="00C04B8F">
      <w:pPr>
        <w:ind w:right="140"/>
        <w:jc w:val="both"/>
        <w:rPr>
          <w:rFonts w:ascii="Chivo" w:hAnsi="Chivo" w:cs="Chivo"/>
          <w:b/>
          <w:sz w:val="22"/>
          <w:szCs w:val="22"/>
        </w:rPr>
      </w:pPr>
      <w:r w:rsidRPr="00D01F65">
        <w:rPr>
          <w:rFonts w:ascii="Chivo" w:hAnsi="Chivo" w:cs="Chivo"/>
          <w:b/>
          <w:sz w:val="22"/>
          <w:szCs w:val="22"/>
        </w:rPr>
        <w:t>Documentación específica:</w:t>
      </w:r>
    </w:p>
    <w:p w14:paraId="04CE423F" w14:textId="64529585" w:rsidR="00C04B8F" w:rsidRPr="00D01F65" w:rsidRDefault="003F0DFA" w:rsidP="00C04B8F">
      <w:pPr>
        <w:spacing w:before="100" w:beforeAutospacing="1" w:after="100" w:afterAutospacing="1"/>
        <w:outlineLvl w:val="1"/>
        <w:rPr>
          <w:rFonts w:ascii="Chivo" w:hAnsi="Chivo" w:cs="Chivo"/>
          <w:b/>
          <w:bCs/>
          <w:sz w:val="22"/>
          <w:szCs w:val="22"/>
        </w:rPr>
      </w:pPr>
      <w:r>
        <w:rPr>
          <w:rFonts w:ascii="Chivo" w:hAnsi="Chivo" w:cs="Chivo"/>
          <w:b/>
          <w:bCs/>
          <w:sz w:val="22"/>
          <w:szCs w:val="22"/>
        </w:rPr>
        <w:t>1</w:t>
      </w:r>
      <w:r w:rsidR="00C04B8F" w:rsidRPr="00D01F65">
        <w:rPr>
          <w:rFonts w:ascii="Chivo" w:hAnsi="Chivo" w:cs="Chivo"/>
          <w:b/>
          <w:bCs/>
          <w:sz w:val="22"/>
          <w:szCs w:val="22"/>
        </w:rPr>
        <w:t xml:space="preserve">.- Licencia de </w:t>
      </w:r>
      <w:r w:rsidR="004C2B24">
        <w:rPr>
          <w:rFonts w:ascii="Chivo" w:hAnsi="Chivo" w:cs="Chivo"/>
          <w:b/>
          <w:bCs/>
          <w:sz w:val="22"/>
          <w:szCs w:val="22"/>
        </w:rPr>
        <w:t>p</w:t>
      </w:r>
      <w:r w:rsidR="00C04B8F" w:rsidRPr="00D01F65">
        <w:rPr>
          <w:rFonts w:ascii="Chivo" w:hAnsi="Chivo" w:cs="Chivo"/>
          <w:b/>
          <w:bCs/>
          <w:sz w:val="22"/>
          <w:szCs w:val="22"/>
        </w:rPr>
        <w:t>arcelación de finca en suelo urbano</w:t>
      </w:r>
    </w:p>
    <w:p w14:paraId="77D02494" w14:textId="77777777" w:rsidR="00C04B8F" w:rsidRPr="00D01F65" w:rsidRDefault="00C04B8F" w:rsidP="00413007">
      <w:pPr>
        <w:numPr>
          <w:ilvl w:val="0"/>
          <w:numId w:val="6"/>
        </w:numPr>
        <w:spacing w:before="100" w:beforeAutospacing="1" w:after="100" w:afterAutospacing="1"/>
        <w:rPr>
          <w:rFonts w:ascii="Chivo" w:hAnsi="Chivo" w:cs="Chivo"/>
          <w:sz w:val="22"/>
          <w:szCs w:val="22"/>
        </w:rPr>
      </w:pPr>
      <w:r w:rsidRPr="00D01F65">
        <w:rPr>
          <w:rFonts w:ascii="Chivo" w:hAnsi="Chivo" w:cs="Chivo"/>
          <w:sz w:val="22"/>
          <w:szCs w:val="22"/>
        </w:rPr>
        <w:t>Proyecto de parcelación redactado por técnico competente. </w:t>
      </w:r>
    </w:p>
    <w:p w14:paraId="34AB16C6" w14:textId="77777777" w:rsidR="00646382" w:rsidRDefault="00C04B8F" w:rsidP="00075272">
      <w:pPr>
        <w:numPr>
          <w:ilvl w:val="1"/>
          <w:numId w:val="74"/>
        </w:numPr>
        <w:tabs>
          <w:tab w:val="clear" w:pos="1440"/>
        </w:tabs>
        <w:spacing w:before="100" w:beforeAutospacing="1" w:after="100" w:afterAutospacing="1"/>
        <w:jc w:val="both"/>
        <w:rPr>
          <w:rFonts w:ascii="Chivo" w:hAnsi="Chivo" w:cs="Chivo"/>
          <w:sz w:val="22"/>
          <w:szCs w:val="22"/>
        </w:rPr>
      </w:pPr>
      <w:r w:rsidRPr="00646382">
        <w:rPr>
          <w:rFonts w:ascii="Chivo" w:hAnsi="Chivo" w:cs="Chivo"/>
          <w:sz w:val="22"/>
          <w:szCs w:val="22"/>
        </w:rPr>
        <w:t>Plano de situación en el Plan General (Escala 1:2000).</w:t>
      </w:r>
    </w:p>
    <w:p w14:paraId="6E5FD6D5" w14:textId="3EFAC02B" w:rsidR="00646382" w:rsidRPr="00646382" w:rsidRDefault="00C04B8F" w:rsidP="00075272">
      <w:pPr>
        <w:numPr>
          <w:ilvl w:val="1"/>
          <w:numId w:val="74"/>
        </w:numPr>
        <w:tabs>
          <w:tab w:val="clear" w:pos="1440"/>
        </w:tabs>
        <w:spacing w:before="100" w:beforeAutospacing="1" w:after="100" w:afterAutospacing="1"/>
        <w:jc w:val="both"/>
        <w:rPr>
          <w:rFonts w:ascii="Chivo" w:hAnsi="Chivo" w:cs="Chivo"/>
          <w:sz w:val="22"/>
          <w:szCs w:val="22"/>
        </w:rPr>
      </w:pPr>
      <w:r w:rsidRPr="00646382">
        <w:rPr>
          <w:rFonts w:ascii="Chivo" w:hAnsi="Chivo" w:cs="Chivo"/>
          <w:sz w:val="22"/>
          <w:szCs w:val="22"/>
        </w:rPr>
        <w:t>Plano georreferenciado de la parcelación en coordenadas UTM.</w:t>
      </w:r>
      <w:r w:rsidR="00646382" w:rsidRPr="00646382">
        <w:rPr>
          <w:rFonts w:ascii="Chivo" w:hAnsi="Chivo" w:cs="Chivo"/>
          <w:sz w:val="22"/>
          <w:szCs w:val="22"/>
        </w:rPr>
        <w:t xml:space="preserve"> Superficie de los terrenos afectados por la alteración y de las fincas y parcelas iniciales y resultantes, así como su identificación catastral y registral, y las condiciones urbanísticas vigentes.</w:t>
      </w:r>
    </w:p>
    <w:p w14:paraId="395E5C1E" w14:textId="45CD41BD" w:rsidR="00C04B8F" w:rsidRPr="00646382" w:rsidRDefault="00C04B8F" w:rsidP="00F31AD2">
      <w:pPr>
        <w:numPr>
          <w:ilvl w:val="1"/>
          <w:numId w:val="74"/>
        </w:numPr>
        <w:tabs>
          <w:tab w:val="clear" w:pos="1440"/>
        </w:tabs>
        <w:spacing w:before="100" w:beforeAutospacing="1" w:after="100" w:afterAutospacing="1"/>
        <w:jc w:val="both"/>
        <w:rPr>
          <w:rFonts w:ascii="Chivo" w:hAnsi="Chivo" w:cs="Chivo"/>
          <w:sz w:val="22"/>
          <w:szCs w:val="22"/>
        </w:rPr>
      </w:pPr>
      <w:r w:rsidRPr="00646382">
        <w:rPr>
          <w:rFonts w:ascii="Chivo" w:hAnsi="Chivo" w:cs="Chivo"/>
          <w:sz w:val="22"/>
          <w:szCs w:val="22"/>
        </w:rPr>
        <w:t>Información registral de la finca objeto de la parcelación emitida por el correspondiente Registro de la Propiedad</w:t>
      </w:r>
    </w:p>
    <w:p w14:paraId="7400C123" w14:textId="3ECACF71" w:rsidR="00C04B8F" w:rsidRPr="00DB04A9" w:rsidRDefault="003F0DFA" w:rsidP="00C04B8F">
      <w:pPr>
        <w:pStyle w:val="Ttulo2"/>
        <w:rPr>
          <w:rFonts w:ascii="Chivo" w:hAnsi="Chivo" w:cs="Chivo"/>
          <w:b w:val="0"/>
          <w:bCs/>
          <w:sz w:val="22"/>
          <w:szCs w:val="22"/>
        </w:rPr>
      </w:pPr>
      <w:r>
        <w:rPr>
          <w:rStyle w:val="Textoennegrita"/>
          <w:rFonts w:ascii="Chivo" w:hAnsi="Chivo" w:cs="Chivo"/>
          <w:b/>
          <w:bCs w:val="0"/>
          <w:sz w:val="22"/>
          <w:szCs w:val="22"/>
        </w:rPr>
        <w:t>2</w:t>
      </w:r>
      <w:r w:rsidR="00C04B8F" w:rsidRPr="00DB04A9">
        <w:rPr>
          <w:rStyle w:val="Textoennegrita"/>
          <w:rFonts w:ascii="Chivo" w:hAnsi="Chivo" w:cs="Chivo"/>
          <w:b/>
          <w:bCs w:val="0"/>
          <w:sz w:val="22"/>
          <w:szCs w:val="22"/>
        </w:rPr>
        <w:t>.- Licencia de parcelación a efectos de la segregación de finca rústica</w:t>
      </w:r>
    </w:p>
    <w:p w14:paraId="5BFE5E8A" w14:textId="26C5B3E1" w:rsidR="00C04B8F" w:rsidRPr="00D01F65" w:rsidRDefault="00DC7A8C" w:rsidP="00413007">
      <w:pPr>
        <w:numPr>
          <w:ilvl w:val="0"/>
          <w:numId w:val="8"/>
        </w:numPr>
        <w:spacing w:before="100" w:beforeAutospacing="1" w:after="100" w:afterAutospacing="1"/>
        <w:rPr>
          <w:rFonts w:ascii="Chivo" w:hAnsi="Chivo" w:cs="Chivo"/>
          <w:sz w:val="22"/>
          <w:szCs w:val="22"/>
        </w:rPr>
      </w:pPr>
      <w:r>
        <w:rPr>
          <w:rFonts w:ascii="Chivo" w:hAnsi="Chivo" w:cs="Chivo"/>
          <w:sz w:val="22"/>
          <w:szCs w:val="22"/>
        </w:rPr>
        <w:t>Proyecto de segregación</w:t>
      </w:r>
      <w:r w:rsidR="00C04B8F" w:rsidRPr="00D01F65">
        <w:rPr>
          <w:rFonts w:ascii="Chivo" w:hAnsi="Chivo" w:cs="Chivo"/>
          <w:sz w:val="22"/>
          <w:szCs w:val="22"/>
        </w:rPr>
        <w:t>.</w:t>
      </w:r>
    </w:p>
    <w:p w14:paraId="487DB3AB" w14:textId="77777777" w:rsidR="00C04B8F" w:rsidRPr="00D01F65" w:rsidRDefault="00C04B8F" w:rsidP="0051269D">
      <w:pPr>
        <w:numPr>
          <w:ilvl w:val="1"/>
          <w:numId w:val="75"/>
        </w:numPr>
        <w:tabs>
          <w:tab w:val="clear" w:pos="1440"/>
        </w:tabs>
        <w:spacing w:before="100" w:beforeAutospacing="1" w:after="100" w:afterAutospacing="1"/>
        <w:rPr>
          <w:rFonts w:ascii="Chivo" w:hAnsi="Chivo" w:cs="Chivo"/>
          <w:sz w:val="22"/>
          <w:szCs w:val="22"/>
        </w:rPr>
      </w:pPr>
      <w:r w:rsidRPr="00D01F65">
        <w:rPr>
          <w:rFonts w:ascii="Chivo" w:hAnsi="Chivo" w:cs="Chivo"/>
          <w:sz w:val="22"/>
          <w:szCs w:val="22"/>
        </w:rPr>
        <w:t>Plano de situación.</w:t>
      </w:r>
    </w:p>
    <w:p w14:paraId="1962714E" w14:textId="511D361D" w:rsidR="00C04B8F" w:rsidRPr="00D01F65" w:rsidRDefault="00DC7A8C" w:rsidP="00646382">
      <w:pPr>
        <w:numPr>
          <w:ilvl w:val="1"/>
          <w:numId w:val="75"/>
        </w:numPr>
        <w:tabs>
          <w:tab w:val="clear" w:pos="1440"/>
        </w:tabs>
        <w:spacing w:before="100" w:beforeAutospacing="1" w:after="100" w:afterAutospacing="1"/>
        <w:jc w:val="both"/>
        <w:rPr>
          <w:rFonts w:ascii="Chivo" w:hAnsi="Chivo" w:cs="Chivo"/>
          <w:sz w:val="22"/>
          <w:szCs w:val="22"/>
        </w:rPr>
      </w:pPr>
      <w:bookmarkStart w:id="21" w:name="_Hlk179307881"/>
      <w:r>
        <w:rPr>
          <w:rFonts w:ascii="Chivo" w:hAnsi="Chivo" w:cs="Chivo"/>
          <w:sz w:val="22"/>
          <w:szCs w:val="22"/>
        </w:rPr>
        <w:t>P</w:t>
      </w:r>
      <w:r w:rsidRPr="00DC7A8C">
        <w:rPr>
          <w:rFonts w:ascii="Chivo" w:hAnsi="Chivo" w:cs="Chivo"/>
          <w:sz w:val="22"/>
          <w:szCs w:val="22"/>
        </w:rPr>
        <w:t>lanos georreferenciados a escala adecuada de la situación y superficie de los terrenos afectados por la alteración y de las fincas y parcelas iniciales y resultantes, así como su identificación catastral y registral, y las condiciones urbanísticas vigentes.</w:t>
      </w:r>
    </w:p>
    <w:bookmarkEnd w:id="21"/>
    <w:p w14:paraId="7B6EF8DF" w14:textId="77777777" w:rsidR="00C04B8F" w:rsidRPr="00D01F65" w:rsidRDefault="00C04B8F" w:rsidP="0051269D">
      <w:pPr>
        <w:numPr>
          <w:ilvl w:val="1"/>
          <w:numId w:val="75"/>
        </w:numPr>
        <w:tabs>
          <w:tab w:val="clear" w:pos="1440"/>
        </w:tabs>
        <w:spacing w:before="100" w:beforeAutospacing="1" w:after="100" w:afterAutospacing="1"/>
        <w:rPr>
          <w:rFonts w:ascii="Chivo" w:hAnsi="Chivo" w:cs="Chivo"/>
          <w:sz w:val="22"/>
          <w:szCs w:val="22"/>
        </w:rPr>
      </w:pPr>
      <w:r w:rsidRPr="00D01F65">
        <w:rPr>
          <w:rFonts w:ascii="Chivo" w:hAnsi="Chivo" w:cs="Chivo"/>
          <w:sz w:val="22"/>
          <w:szCs w:val="22"/>
        </w:rPr>
        <w:t>Documentación registral.</w:t>
      </w:r>
    </w:p>
    <w:p w14:paraId="35FC413F" w14:textId="5FAEA468" w:rsidR="00C04B8F" w:rsidRDefault="00C04B8F" w:rsidP="0051269D">
      <w:pPr>
        <w:numPr>
          <w:ilvl w:val="1"/>
          <w:numId w:val="75"/>
        </w:numPr>
        <w:tabs>
          <w:tab w:val="clear" w:pos="1440"/>
        </w:tabs>
        <w:spacing w:before="100" w:beforeAutospacing="1" w:after="100" w:afterAutospacing="1"/>
        <w:rPr>
          <w:rFonts w:ascii="Chivo" w:hAnsi="Chivo" w:cs="Chivo"/>
          <w:sz w:val="22"/>
          <w:szCs w:val="22"/>
        </w:rPr>
      </w:pPr>
      <w:r w:rsidRPr="00D01F65">
        <w:rPr>
          <w:rFonts w:ascii="Chivo" w:hAnsi="Chivo" w:cs="Chivo"/>
          <w:sz w:val="22"/>
          <w:szCs w:val="22"/>
        </w:rPr>
        <w:t>En caso de Suelo rústico con edificaciones, se aportará la declaración de AFO o documentación acreditativa de la legalidad de la edificación existente.</w:t>
      </w:r>
    </w:p>
    <w:p w14:paraId="7E12E90B" w14:textId="77777777" w:rsidR="003F0DFA" w:rsidRPr="003F0DFA" w:rsidRDefault="003F0DFA" w:rsidP="003F0DFA">
      <w:pPr>
        <w:pStyle w:val="Ttulo2"/>
        <w:numPr>
          <w:ilvl w:val="3"/>
          <w:numId w:val="1"/>
        </w:numPr>
        <w:ind w:left="567" w:hanging="567"/>
        <w:rPr>
          <w:rFonts w:ascii="Chivo" w:hAnsi="Chivo" w:cs="Chivo"/>
          <w:b w:val="0"/>
          <w:sz w:val="22"/>
          <w:szCs w:val="22"/>
        </w:rPr>
      </w:pPr>
      <w:r w:rsidRPr="003F0DFA">
        <w:rPr>
          <w:rFonts w:ascii="Chivo" w:hAnsi="Chivo" w:cs="Chivo"/>
          <w:bCs/>
          <w:sz w:val="22"/>
          <w:szCs w:val="22"/>
        </w:rPr>
        <w:t>3</w:t>
      </w:r>
      <w:r w:rsidRPr="003F0DFA">
        <w:rPr>
          <w:rFonts w:ascii="Chivo" w:hAnsi="Chivo" w:cs="Chivo"/>
          <w:b w:val="0"/>
          <w:sz w:val="22"/>
          <w:szCs w:val="22"/>
        </w:rPr>
        <w:t xml:space="preserve">.- </w:t>
      </w:r>
      <w:r w:rsidRPr="003F0DFA">
        <w:rPr>
          <w:rStyle w:val="Textoennegrita"/>
          <w:rFonts w:ascii="Chivo" w:hAnsi="Chivo" w:cs="Chivo"/>
          <w:b/>
          <w:sz w:val="22"/>
          <w:szCs w:val="22"/>
        </w:rPr>
        <w:t>Licencia de división horizontal de vivienda, local o división horizontal tumbada</w:t>
      </w:r>
      <w:r w:rsidRPr="003F0DFA">
        <w:rPr>
          <w:rStyle w:val="Textoennegrita"/>
          <w:rFonts w:ascii="Chivo" w:hAnsi="Chivo" w:cs="Chivo"/>
          <w:sz w:val="22"/>
          <w:szCs w:val="22"/>
        </w:rPr>
        <w:t>.</w:t>
      </w:r>
    </w:p>
    <w:p w14:paraId="368355C4" w14:textId="77777777" w:rsidR="003F0DFA" w:rsidRPr="003F0DFA" w:rsidRDefault="003F0DFA" w:rsidP="0051269D">
      <w:pPr>
        <w:numPr>
          <w:ilvl w:val="1"/>
          <w:numId w:val="76"/>
        </w:numPr>
        <w:tabs>
          <w:tab w:val="clear" w:pos="1440"/>
        </w:tabs>
        <w:spacing w:before="100" w:beforeAutospacing="1" w:after="100" w:afterAutospacing="1"/>
        <w:rPr>
          <w:rFonts w:ascii="Chivo" w:hAnsi="Chivo" w:cs="Chivo"/>
          <w:sz w:val="22"/>
          <w:szCs w:val="22"/>
        </w:rPr>
      </w:pPr>
      <w:r w:rsidRPr="003F0DFA">
        <w:rPr>
          <w:rFonts w:ascii="Chivo" w:hAnsi="Chivo" w:cs="Chivo"/>
          <w:sz w:val="22"/>
          <w:szCs w:val="22"/>
        </w:rPr>
        <w:t>Acuerdo de los propietarios afectados.</w:t>
      </w:r>
    </w:p>
    <w:p w14:paraId="677E02F6" w14:textId="77777777" w:rsidR="003F0DFA" w:rsidRPr="003F0DFA" w:rsidRDefault="003F0DFA" w:rsidP="0051269D">
      <w:pPr>
        <w:numPr>
          <w:ilvl w:val="1"/>
          <w:numId w:val="76"/>
        </w:numPr>
        <w:tabs>
          <w:tab w:val="clear" w:pos="1440"/>
        </w:tabs>
        <w:spacing w:before="100" w:beforeAutospacing="1" w:after="100" w:afterAutospacing="1"/>
        <w:rPr>
          <w:rFonts w:ascii="Chivo" w:hAnsi="Chivo" w:cs="Chivo"/>
          <w:sz w:val="22"/>
          <w:szCs w:val="22"/>
        </w:rPr>
      </w:pPr>
      <w:r w:rsidRPr="003F0DFA">
        <w:rPr>
          <w:rFonts w:ascii="Chivo" w:hAnsi="Chivo" w:cs="Chivo"/>
          <w:sz w:val="22"/>
          <w:szCs w:val="22"/>
        </w:rPr>
        <w:t>Escritura pública o nota simple actualizada.</w:t>
      </w:r>
    </w:p>
    <w:p w14:paraId="68449180" w14:textId="77777777" w:rsidR="003F0DFA" w:rsidRPr="003F0DFA" w:rsidRDefault="003F0DFA" w:rsidP="0051269D">
      <w:pPr>
        <w:numPr>
          <w:ilvl w:val="1"/>
          <w:numId w:val="76"/>
        </w:numPr>
        <w:tabs>
          <w:tab w:val="clear" w:pos="1440"/>
        </w:tabs>
        <w:spacing w:before="100" w:beforeAutospacing="1" w:after="100" w:afterAutospacing="1"/>
        <w:rPr>
          <w:rFonts w:ascii="Chivo" w:hAnsi="Chivo" w:cs="Chivo"/>
          <w:sz w:val="22"/>
          <w:szCs w:val="22"/>
        </w:rPr>
      </w:pPr>
      <w:r w:rsidRPr="003F0DFA">
        <w:rPr>
          <w:rFonts w:ascii="Chivo" w:hAnsi="Chivo" w:cs="Chivo"/>
          <w:sz w:val="22"/>
          <w:szCs w:val="22"/>
        </w:rPr>
        <w:t>Licencia de obras de la edificación original. En caso de no tener, se tendrá que solicitar la legalización de la edificación, aportando la documentación que proceda en cada caso.</w:t>
      </w:r>
    </w:p>
    <w:p w14:paraId="298EB830" w14:textId="77777777" w:rsidR="003F0DFA" w:rsidRPr="003F0DFA" w:rsidRDefault="003F0DFA" w:rsidP="00646382">
      <w:pPr>
        <w:numPr>
          <w:ilvl w:val="1"/>
          <w:numId w:val="76"/>
        </w:numPr>
        <w:tabs>
          <w:tab w:val="clear" w:pos="1440"/>
        </w:tabs>
        <w:spacing w:before="100" w:beforeAutospacing="1" w:after="100" w:afterAutospacing="1"/>
        <w:jc w:val="both"/>
        <w:rPr>
          <w:rFonts w:ascii="Chivo" w:hAnsi="Chivo" w:cs="Chivo"/>
          <w:sz w:val="22"/>
          <w:szCs w:val="22"/>
        </w:rPr>
      </w:pPr>
      <w:r w:rsidRPr="003F0DFA">
        <w:rPr>
          <w:rFonts w:ascii="Chivo" w:hAnsi="Chivo" w:cs="Chivo"/>
          <w:sz w:val="22"/>
          <w:szCs w:val="22"/>
        </w:rPr>
        <w:t>Memoria descriptiva, que contenga al menos: descripción del inmueble original y de los inmuebles resultantes, cumplimiento de la normativa urbanística vigente, plano de situación, plano de planta estado actual, plano de planta de los inmuebles resultantes, cualquier potro necesario.</w:t>
      </w:r>
    </w:p>
    <w:p w14:paraId="35F6F883" w14:textId="5EA89454" w:rsidR="00FB5284" w:rsidRDefault="00FB5284" w:rsidP="00C04B8F">
      <w:pPr>
        <w:spacing w:before="180"/>
        <w:jc w:val="both"/>
        <w:rPr>
          <w:rFonts w:ascii="Chivo" w:hAnsi="Chivo" w:cs="Chivo"/>
          <w:b/>
          <w:bCs/>
          <w:sz w:val="22"/>
          <w:szCs w:val="22"/>
          <w:u w:val="single"/>
        </w:rPr>
      </w:pPr>
    </w:p>
    <w:p w14:paraId="3BBD3716" w14:textId="64F71836" w:rsidR="00EF1C22" w:rsidRDefault="00EF1C22" w:rsidP="00C04B8F">
      <w:pPr>
        <w:spacing w:before="180"/>
        <w:jc w:val="both"/>
        <w:rPr>
          <w:rFonts w:ascii="Chivo" w:hAnsi="Chivo" w:cs="Chivo"/>
          <w:b/>
          <w:bCs/>
          <w:sz w:val="22"/>
          <w:szCs w:val="22"/>
          <w:u w:val="single"/>
        </w:rPr>
      </w:pPr>
    </w:p>
    <w:p w14:paraId="35E3CF2F" w14:textId="77777777" w:rsidR="00FB5284" w:rsidRPr="00D01F65" w:rsidRDefault="00FB5284" w:rsidP="00C04B8F">
      <w:pPr>
        <w:spacing w:before="180"/>
        <w:jc w:val="both"/>
        <w:rPr>
          <w:rFonts w:ascii="Chivo" w:hAnsi="Chivo" w:cs="Chivo"/>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4B8F" w:rsidRPr="00D01F65" w14:paraId="4768FAF6" w14:textId="77777777" w:rsidTr="00C04B8F">
        <w:tc>
          <w:tcPr>
            <w:tcW w:w="9496" w:type="dxa"/>
            <w:shd w:val="clear" w:color="auto" w:fill="002060"/>
          </w:tcPr>
          <w:p w14:paraId="5F9738C0" w14:textId="60A0D5EE" w:rsidR="00C04B8F" w:rsidRPr="00D01F65" w:rsidRDefault="00C04B8F" w:rsidP="00C04B8F">
            <w:pPr>
              <w:ind w:left="142" w:right="-1"/>
              <w:jc w:val="both"/>
              <w:rPr>
                <w:rFonts w:ascii="Chivo" w:hAnsi="Chivo" w:cs="Chivo"/>
                <w:b/>
                <w:bCs/>
                <w:color w:val="FFFFFF"/>
                <w:sz w:val="22"/>
                <w:szCs w:val="22"/>
              </w:rPr>
            </w:pPr>
            <w:r w:rsidRPr="00D01F65">
              <w:rPr>
                <w:rFonts w:ascii="Chivo" w:hAnsi="Chivo" w:cs="Chivo"/>
                <w:b/>
                <w:bCs/>
                <w:color w:val="FFFFFF"/>
                <w:sz w:val="22"/>
                <w:szCs w:val="22"/>
              </w:rPr>
              <w:t>3.- Actos Sometidos a Licencia de Ocupación/Utilización en SR / AFO</w:t>
            </w:r>
            <w:r w:rsidR="003F0DFA" w:rsidRPr="003F0DFA">
              <w:rPr>
                <w:rFonts w:ascii="Chivo" w:hAnsi="Chivo" w:cs="Chivo"/>
                <w:b/>
                <w:bCs/>
                <w:color w:val="FFFFFF"/>
              </w:rPr>
              <w:t>.       MODELO I.3</w:t>
            </w:r>
          </w:p>
        </w:tc>
      </w:tr>
    </w:tbl>
    <w:p w14:paraId="217087B6" w14:textId="77777777" w:rsidR="00C04B8F" w:rsidRPr="00D01F65" w:rsidRDefault="00C04B8F" w:rsidP="00C04B8F">
      <w:pPr>
        <w:jc w:val="both"/>
        <w:rPr>
          <w:rFonts w:ascii="Chivo" w:hAnsi="Chivo" w:cs="Chivo"/>
          <w:b/>
          <w:sz w:val="22"/>
          <w:szCs w:val="22"/>
        </w:rPr>
      </w:pPr>
    </w:p>
    <w:p w14:paraId="75130A82" w14:textId="7C6C6E8F" w:rsidR="00C04B8F" w:rsidRPr="00D01F65" w:rsidRDefault="00C9740C" w:rsidP="00C04B8F">
      <w:pPr>
        <w:jc w:val="both"/>
        <w:rPr>
          <w:rFonts w:ascii="Chivo" w:hAnsi="Chivo" w:cs="Chivo"/>
          <w:sz w:val="22"/>
          <w:szCs w:val="22"/>
        </w:rPr>
      </w:pPr>
      <w:r w:rsidRPr="00D01F65">
        <w:rPr>
          <w:rFonts w:ascii="Chivo" w:hAnsi="Chivo" w:cs="Chivo"/>
          <w:b/>
          <w:sz w:val="22"/>
          <w:szCs w:val="22"/>
        </w:rPr>
        <w:t>DOCUMENTACIÓN</w:t>
      </w:r>
      <w:r w:rsidRPr="00D01F65">
        <w:rPr>
          <w:rFonts w:ascii="Chivo" w:hAnsi="Chivo" w:cs="Chivo"/>
          <w:b/>
          <w:bCs/>
          <w:sz w:val="22"/>
          <w:szCs w:val="22"/>
        </w:rPr>
        <w:t xml:space="preserve"> COMÚN: </w:t>
      </w:r>
      <w:r w:rsidRPr="00D01F65">
        <w:rPr>
          <w:rFonts w:ascii="Chivo" w:hAnsi="Chivo" w:cs="Chivo"/>
          <w:sz w:val="22"/>
          <w:szCs w:val="22"/>
        </w:rPr>
        <w:t xml:space="preserve"> </w:t>
      </w:r>
    </w:p>
    <w:p w14:paraId="768722AC" w14:textId="77777777" w:rsidR="00C04B8F" w:rsidRPr="00D01F65" w:rsidRDefault="00C04B8F" w:rsidP="00C04B8F">
      <w:pPr>
        <w:jc w:val="both"/>
        <w:rPr>
          <w:rFonts w:ascii="Chivo" w:hAnsi="Chivo" w:cs="Chivo"/>
          <w:sz w:val="22"/>
          <w:szCs w:val="22"/>
        </w:rPr>
      </w:pPr>
    </w:p>
    <w:p w14:paraId="394A0DA8" w14:textId="77777777" w:rsidR="00C04B8F" w:rsidRPr="00D01F65" w:rsidRDefault="00C04B8F" w:rsidP="00C04B8F">
      <w:pPr>
        <w:ind w:left="567" w:right="284" w:hanging="141"/>
        <w:jc w:val="both"/>
        <w:rPr>
          <w:rFonts w:ascii="Chivo" w:hAnsi="Chivo" w:cs="Chivo"/>
          <w:iCs/>
          <w:sz w:val="22"/>
          <w:szCs w:val="22"/>
          <w:shd w:val="clear" w:color="auto" w:fill="FFFFFF"/>
        </w:rPr>
      </w:pPr>
      <w:r w:rsidRPr="00D01F65">
        <w:rPr>
          <w:rFonts w:ascii="Chivo" w:hAnsi="Chivo" w:cs="Chivo"/>
          <w:sz w:val="22"/>
          <w:szCs w:val="22"/>
        </w:rPr>
        <w:t xml:space="preserve">- </w:t>
      </w:r>
      <w:r w:rsidRPr="00D01F65">
        <w:rPr>
          <w:rFonts w:ascii="Chivo" w:hAnsi="Chivo" w:cs="Chivo"/>
          <w:iCs/>
          <w:sz w:val="22"/>
          <w:szCs w:val="22"/>
          <w:shd w:val="clear" w:color="auto" w:fill="FFFFFF"/>
        </w:rPr>
        <w:t xml:space="preserve">Asunción expresa y formal por el promotor de la obra del </w:t>
      </w:r>
      <w:r w:rsidRPr="004C2B24">
        <w:rPr>
          <w:rFonts w:ascii="Chivo" w:hAnsi="Chivo" w:cs="Chivo"/>
          <w:bCs/>
          <w:iCs/>
          <w:sz w:val="22"/>
          <w:szCs w:val="22"/>
          <w:shd w:val="clear" w:color="auto" w:fill="FFFFFF"/>
        </w:rPr>
        <w:t>compromiso de no ocupación</w:t>
      </w:r>
      <w:r w:rsidRPr="00D01F65">
        <w:rPr>
          <w:rFonts w:ascii="Chivo" w:hAnsi="Chivo" w:cs="Chivo"/>
          <w:iCs/>
          <w:sz w:val="22"/>
          <w:szCs w:val="22"/>
          <w:shd w:val="clear" w:color="auto" w:fill="FFFFFF"/>
        </w:rPr>
        <w:t xml:space="preserve"> ni utilización.</w:t>
      </w:r>
    </w:p>
    <w:p w14:paraId="68FAB288" w14:textId="77777777" w:rsidR="00C04B8F" w:rsidRPr="004C2B24" w:rsidRDefault="00C04B8F" w:rsidP="00C04B8F">
      <w:pPr>
        <w:ind w:left="567" w:right="140" w:hanging="141"/>
        <w:jc w:val="both"/>
        <w:rPr>
          <w:rFonts w:ascii="Chivo" w:hAnsi="Chivo" w:cs="Chivo"/>
          <w:bCs/>
          <w:sz w:val="22"/>
          <w:szCs w:val="22"/>
        </w:rPr>
      </w:pPr>
      <w:r w:rsidRPr="00D01F65">
        <w:rPr>
          <w:rFonts w:ascii="Chivo" w:hAnsi="Chivo" w:cs="Chivo"/>
          <w:sz w:val="22"/>
          <w:szCs w:val="22"/>
        </w:rPr>
        <w:t xml:space="preserve">- </w:t>
      </w:r>
      <w:r w:rsidRPr="00D01F65">
        <w:rPr>
          <w:rFonts w:ascii="Chivo" w:hAnsi="Chivo" w:cs="Chivo"/>
          <w:iCs/>
          <w:sz w:val="22"/>
          <w:szCs w:val="22"/>
          <w:shd w:val="clear" w:color="auto" w:fill="FFFFFF"/>
        </w:rPr>
        <w:t xml:space="preserve">Copia de las restantes </w:t>
      </w:r>
      <w:r w:rsidRPr="004C2B24">
        <w:rPr>
          <w:rFonts w:ascii="Chivo" w:hAnsi="Chivo" w:cs="Chivo"/>
          <w:bCs/>
          <w:iCs/>
          <w:sz w:val="22"/>
          <w:szCs w:val="22"/>
          <w:shd w:val="clear" w:color="auto" w:fill="FFFFFF"/>
        </w:rPr>
        <w:t xml:space="preserve">autorizaciones o acreditación de haberlas solicitado, en su caso. </w:t>
      </w:r>
    </w:p>
    <w:p w14:paraId="749FF6B3" w14:textId="77777777" w:rsidR="00C04B8F" w:rsidRPr="004C2B24" w:rsidRDefault="00C04B8F" w:rsidP="00C04B8F">
      <w:pPr>
        <w:ind w:left="567" w:right="140" w:hanging="141"/>
        <w:jc w:val="both"/>
        <w:rPr>
          <w:rFonts w:ascii="Chivo" w:hAnsi="Chivo" w:cs="Chivo"/>
          <w:bCs/>
          <w:sz w:val="22"/>
          <w:szCs w:val="22"/>
        </w:rPr>
      </w:pPr>
    </w:p>
    <w:p w14:paraId="37C8356D" w14:textId="5FD7253A" w:rsidR="00C04B8F" w:rsidRPr="00D01F65" w:rsidRDefault="00C9740C" w:rsidP="00C04B8F">
      <w:pPr>
        <w:ind w:right="140"/>
        <w:jc w:val="both"/>
        <w:rPr>
          <w:rFonts w:ascii="Chivo" w:hAnsi="Chivo" w:cs="Chivo"/>
          <w:b/>
          <w:sz w:val="22"/>
          <w:szCs w:val="22"/>
        </w:rPr>
      </w:pPr>
      <w:r w:rsidRPr="00D01F65">
        <w:rPr>
          <w:rFonts w:ascii="Chivo" w:hAnsi="Chivo" w:cs="Chivo"/>
          <w:b/>
          <w:sz w:val="22"/>
          <w:szCs w:val="22"/>
        </w:rPr>
        <w:t>DOCUMENTACIÓN ESPECÍFICA:</w:t>
      </w:r>
    </w:p>
    <w:p w14:paraId="16B66EF1" w14:textId="77777777" w:rsidR="00C04B8F" w:rsidRPr="00D01F65" w:rsidRDefault="00C04B8F" w:rsidP="00C04B8F">
      <w:pPr>
        <w:jc w:val="both"/>
        <w:rPr>
          <w:rFonts w:ascii="Chivo" w:hAnsi="Chivo" w:cs="Chivo"/>
          <w:b/>
          <w:bCs/>
          <w:sz w:val="22"/>
          <w:szCs w:val="22"/>
        </w:rPr>
      </w:pPr>
    </w:p>
    <w:p w14:paraId="6FCACCF1" w14:textId="77777777" w:rsidR="00C04B8F" w:rsidRPr="00D01F65" w:rsidRDefault="00C04B8F" w:rsidP="00C04B8F">
      <w:pPr>
        <w:autoSpaceDE w:val="0"/>
        <w:autoSpaceDN w:val="0"/>
        <w:adjustRightInd w:val="0"/>
        <w:jc w:val="both"/>
        <w:rPr>
          <w:rFonts w:ascii="Chivo" w:hAnsi="Chivo" w:cs="Chivo"/>
          <w:b/>
          <w:bCs/>
          <w:sz w:val="22"/>
          <w:szCs w:val="22"/>
        </w:rPr>
      </w:pPr>
      <w:r w:rsidRPr="00D01F65">
        <w:rPr>
          <w:rFonts w:ascii="Chivo" w:hAnsi="Chivo" w:cs="Chivo"/>
          <w:b/>
          <w:bCs/>
          <w:sz w:val="22"/>
          <w:szCs w:val="22"/>
        </w:rPr>
        <w:t>A. SIN EJECUCIÓN DE OBRAS</w:t>
      </w:r>
    </w:p>
    <w:p w14:paraId="52253EFF" w14:textId="77777777" w:rsidR="00C04B8F" w:rsidRPr="00D01F65" w:rsidRDefault="00C04B8F" w:rsidP="00C04B8F">
      <w:pPr>
        <w:autoSpaceDE w:val="0"/>
        <w:autoSpaceDN w:val="0"/>
        <w:adjustRightInd w:val="0"/>
        <w:jc w:val="both"/>
        <w:rPr>
          <w:rFonts w:ascii="Chivo" w:hAnsi="Chivo" w:cs="Chivo"/>
          <w:b/>
          <w:bCs/>
          <w:sz w:val="22"/>
          <w:szCs w:val="22"/>
        </w:rPr>
      </w:pPr>
    </w:p>
    <w:p w14:paraId="79EEA9CE" w14:textId="0DE36194"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 xml:space="preserve">Certificación descriptiva y gráfica, suscrito por técnico competente y visado por el correspondiente </w:t>
      </w:r>
      <w:r w:rsidR="004C2B24">
        <w:rPr>
          <w:rFonts w:ascii="Chivo" w:hAnsi="Chivo" w:cs="Chivo"/>
        </w:rPr>
        <w:t>c</w:t>
      </w:r>
      <w:r w:rsidRPr="00D01F65">
        <w:rPr>
          <w:rFonts w:ascii="Chivo" w:hAnsi="Chivo" w:cs="Chivo"/>
        </w:rPr>
        <w:t>olegio profesional (cuando así lo exija la normativa estatal), en el que conste: la terminación de la obra en fecha determinada y la descripción del estado de conservación del edificio y las instalaciones con que cuenta. Así como que acredite la aptitud del mismo para destinarse al uso previsto.</w:t>
      </w:r>
    </w:p>
    <w:p w14:paraId="53F536A0"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013D7C75"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Memoria justificativa de las condiciones urbanísticas vigentes y representación gráfica georreferenciada.</w:t>
      </w:r>
    </w:p>
    <w:p w14:paraId="2EDC504C"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55014B80"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Documento justificativo del correcto funcionamiento de las instalaciones ejecutadas en el inmueble conforme a su normativa reguladora.</w:t>
      </w:r>
    </w:p>
    <w:p w14:paraId="2DBA5551"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6067BE1E"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Documentación gráfica de distribución, superficies y uso de las estancias, así como reflejo de las dimensiones de los patios a los que ventilen las mismas.</w:t>
      </w:r>
    </w:p>
    <w:p w14:paraId="06F57FDC" w14:textId="77777777" w:rsidR="00C04B8F" w:rsidRPr="00D01F65" w:rsidRDefault="00C04B8F" w:rsidP="00C04B8F">
      <w:pPr>
        <w:pStyle w:val="Prrafodelista"/>
        <w:autoSpaceDE w:val="0"/>
        <w:autoSpaceDN w:val="0"/>
        <w:adjustRightInd w:val="0"/>
        <w:spacing w:after="0" w:line="240" w:lineRule="auto"/>
        <w:ind w:left="567" w:right="283"/>
        <w:contextualSpacing/>
        <w:jc w:val="both"/>
        <w:rPr>
          <w:rFonts w:ascii="Chivo" w:hAnsi="Chivo" w:cs="Chivo"/>
        </w:rPr>
      </w:pPr>
    </w:p>
    <w:p w14:paraId="1336D12C" w14:textId="77777777" w:rsidR="00C04B8F" w:rsidRPr="00D01F65" w:rsidRDefault="00C04B8F" w:rsidP="00413007">
      <w:pPr>
        <w:pStyle w:val="Prrafodelista"/>
        <w:numPr>
          <w:ilvl w:val="0"/>
          <w:numId w:val="10"/>
        </w:numPr>
        <w:autoSpaceDE w:val="0"/>
        <w:autoSpaceDN w:val="0"/>
        <w:adjustRightInd w:val="0"/>
        <w:spacing w:after="0" w:line="240" w:lineRule="auto"/>
        <w:ind w:left="567" w:right="283" w:hanging="207"/>
        <w:contextualSpacing/>
        <w:jc w:val="both"/>
        <w:rPr>
          <w:rFonts w:ascii="Chivo" w:hAnsi="Chivo" w:cs="Chivo"/>
        </w:rPr>
      </w:pPr>
      <w:r w:rsidRPr="00D01F65">
        <w:rPr>
          <w:rFonts w:ascii="Chivo" w:hAnsi="Chivo" w:cs="Chivo"/>
        </w:rPr>
        <w:t>En su caso, certificación emitida por las empresas suministradoras de los servicios públicos, de que las redes son accesibles desde la edificación sin precisar nuevas obras, y de ser viable dicha acometida.</w:t>
      </w:r>
    </w:p>
    <w:p w14:paraId="39034BF1" w14:textId="77777777" w:rsidR="00C04B8F" w:rsidRPr="00D01F65" w:rsidRDefault="00C04B8F" w:rsidP="00C04B8F">
      <w:pPr>
        <w:pStyle w:val="Prrafodelista"/>
        <w:autoSpaceDE w:val="0"/>
        <w:autoSpaceDN w:val="0"/>
        <w:adjustRightInd w:val="0"/>
        <w:spacing w:after="0" w:line="240" w:lineRule="auto"/>
        <w:ind w:right="283"/>
        <w:contextualSpacing/>
        <w:jc w:val="both"/>
        <w:rPr>
          <w:rFonts w:ascii="Chivo" w:hAnsi="Chivo" w:cs="Chivo"/>
        </w:rPr>
      </w:pPr>
    </w:p>
    <w:p w14:paraId="4E8536EA" w14:textId="77777777" w:rsidR="00C04B8F" w:rsidRPr="00D01F65" w:rsidRDefault="00C04B8F" w:rsidP="00C04B8F">
      <w:pPr>
        <w:autoSpaceDE w:val="0"/>
        <w:autoSpaceDN w:val="0"/>
        <w:adjustRightInd w:val="0"/>
        <w:ind w:right="283"/>
        <w:jc w:val="both"/>
        <w:rPr>
          <w:rFonts w:ascii="Chivo" w:hAnsi="Chivo" w:cs="Chivo"/>
          <w:b/>
          <w:bCs/>
          <w:sz w:val="22"/>
          <w:szCs w:val="22"/>
        </w:rPr>
      </w:pPr>
      <w:r w:rsidRPr="00D01F65">
        <w:rPr>
          <w:rFonts w:ascii="Chivo" w:hAnsi="Chivo" w:cs="Chivo"/>
          <w:b/>
          <w:bCs/>
          <w:sz w:val="22"/>
          <w:szCs w:val="22"/>
        </w:rPr>
        <w:t>B. CON EJECUCIÓN DE OBRAS</w:t>
      </w:r>
    </w:p>
    <w:p w14:paraId="67988B18" w14:textId="77777777" w:rsidR="00C04B8F" w:rsidRPr="00D01F65" w:rsidRDefault="00C04B8F" w:rsidP="00C04B8F">
      <w:pPr>
        <w:autoSpaceDE w:val="0"/>
        <w:autoSpaceDN w:val="0"/>
        <w:adjustRightInd w:val="0"/>
        <w:ind w:right="283"/>
        <w:jc w:val="both"/>
        <w:rPr>
          <w:rFonts w:ascii="Chivo" w:hAnsi="Chivo" w:cs="Chivo"/>
          <w:b/>
          <w:bCs/>
          <w:sz w:val="22"/>
          <w:szCs w:val="22"/>
        </w:rPr>
      </w:pPr>
    </w:p>
    <w:p w14:paraId="621CFA9F" w14:textId="55ED4807" w:rsidR="00C04B8F" w:rsidRPr="00D01F65" w:rsidRDefault="004C2B24" w:rsidP="00646382">
      <w:pPr>
        <w:pStyle w:val="Prrafodelista"/>
        <w:numPr>
          <w:ilvl w:val="0"/>
          <w:numId w:val="22"/>
        </w:numPr>
        <w:autoSpaceDE w:val="0"/>
        <w:autoSpaceDN w:val="0"/>
        <w:adjustRightInd w:val="0"/>
        <w:spacing w:after="0" w:line="240" w:lineRule="auto"/>
        <w:ind w:left="567" w:right="283" w:hanging="141"/>
        <w:contextualSpacing/>
        <w:jc w:val="both"/>
        <w:rPr>
          <w:rFonts w:ascii="Chivo" w:hAnsi="Chivo" w:cs="Chivo"/>
        </w:rPr>
      </w:pPr>
      <w:r>
        <w:rPr>
          <w:rFonts w:ascii="Chivo" w:hAnsi="Chivo" w:cs="Chivo"/>
        </w:rPr>
        <w:t xml:space="preserve"> </w:t>
      </w:r>
      <w:r w:rsidR="00C04B8F" w:rsidRPr="00D01F65">
        <w:rPr>
          <w:rFonts w:ascii="Chivo" w:hAnsi="Chivo" w:cs="Chivo"/>
        </w:rPr>
        <w:t xml:space="preserve">Certificado </w:t>
      </w:r>
      <w:r w:rsidRPr="00D01F65">
        <w:rPr>
          <w:rFonts w:ascii="Chivo" w:hAnsi="Chivo" w:cs="Chivo"/>
        </w:rPr>
        <w:t>final de obras</w:t>
      </w:r>
      <w:r w:rsidR="00C04B8F" w:rsidRPr="00D01F65">
        <w:rPr>
          <w:rFonts w:ascii="Chivo" w:hAnsi="Chivo" w:cs="Chivo"/>
        </w:rPr>
        <w:t xml:space="preserve">, debiendo ser expedido, en su caso, de forma conjunta por el </w:t>
      </w:r>
      <w:r w:rsidRPr="00D01F65">
        <w:rPr>
          <w:rFonts w:ascii="Chivo" w:hAnsi="Chivo" w:cs="Chivo"/>
        </w:rPr>
        <w:t xml:space="preserve">director de obra y el director de ejecución de obra </w:t>
      </w:r>
      <w:r w:rsidR="00C04B8F" w:rsidRPr="00D01F65">
        <w:rPr>
          <w:rFonts w:ascii="Chivo" w:hAnsi="Chivo" w:cs="Chivo"/>
        </w:rPr>
        <w:t xml:space="preserve">con visado colegial conforme a las determinaciones del Real Decreto 1000/2010, en el que conste: la efectiva y completa finalización de las obras y que se ajustan a la documentación técnica aportada con la solicitud de licencia o </w:t>
      </w:r>
      <w:r w:rsidR="005B1019" w:rsidRPr="00D01F65">
        <w:rPr>
          <w:rFonts w:ascii="Chivo" w:hAnsi="Chivo" w:cs="Chivo"/>
        </w:rPr>
        <w:t>DR</w:t>
      </w:r>
      <w:r w:rsidR="00C04B8F" w:rsidRPr="00D01F65">
        <w:rPr>
          <w:rFonts w:ascii="Chivo" w:hAnsi="Chivo" w:cs="Chivo"/>
        </w:rPr>
        <w:t xml:space="preserve"> presentada en su día para ejecutar las obras; así como que el edificio o local se haya dispuesto para su adecuada utilización.</w:t>
      </w:r>
    </w:p>
    <w:p w14:paraId="0CC79CFA" w14:textId="77777777" w:rsidR="00C04B8F" w:rsidRPr="00D01F65" w:rsidRDefault="00C04B8F" w:rsidP="00646382">
      <w:pPr>
        <w:pStyle w:val="Prrafodelista"/>
        <w:autoSpaceDE w:val="0"/>
        <w:autoSpaceDN w:val="0"/>
        <w:adjustRightInd w:val="0"/>
        <w:spacing w:after="0" w:line="240" w:lineRule="auto"/>
        <w:ind w:left="567" w:right="283" w:hanging="141"/>
        <w:contextualSpacing/>
        <w:jc w:val="both"/>
        <w:rPr>
          <w:rFonts w:ascii="Chivo" w:hAnsi="Chivo" w:cs="Chivo"/>
        </w:rPr>
      </w:pPr>
    </w:p>
    <w:p w14:paraId="60DDD5EB" w14:textId="67231CBE" w:rsidR="00C04B8F" w:rsidRPr="00D01F65" w:rsidRDefault="004C2B24" w:rsidP="00646382">
      <w:pPr>
        <w:pStyle w:val="Prrafodelista"/>
        <w:numPr>
          <w:ilvl w:val="0"/>
          <w:numId w:val="22"/>
        </w:numPr>
        <w:autoSpaceDE w:val="0"/>
        <w:autoSpaceDN w:val="0"/>
        <w:adjustRightInd w:val="0"/>
        <w:spacing w:after="0" w:line="240" w:lineRule="auto"/>
        <w:ind w:left="567" w:right="283" w:hanging="141"/>
        <w:contextualSpacing/>
        <w:jc w:val="both"/>
        <w:rPr>
          <w:rFonts w:ascii="Chivo" w:hAnsi="Chivo" w:cs="Chivo"/>
        </w:rPr>
      </w:pPr>
      <w:r>
        <w:rPr>
          <w:rFonts w:ascii="Chivo" w:hAnsi="Chivo" w:cs="Chivo"/>
        </w:rPr>
        <w:t xml:space="preserve"> </w:t>
      </w:r>
      <w:r w:rsidR="00C04B8F" w:rsidRPr="00D01F65">
        <w:rPr>
          <w:rFonts w:ascii="Chivo" w:hAnsi="Chivo" w:cs="Chivo"/>
        </w:rPr>
        <w:t>Documentación justificativa de la puesta en funcionamiento de las instalaciones ejecutadas en el inmueble conforme a su normativa reguladora y de la adopción de las medidas correctora impuestas en las Licencias concedidas.</w:t>
      </w:r>
    </w:p>
    <w:p w14:paraId="396493EE" w14:textId="77777777" w:rsidR="00C04B8F" w:rsidRPr="00D01F65" w:rsidRDefault="00C04B8F" w:rsidP="00646382">
      <w:pPr>
        <w:pStyle w:val="Prrafodelista"/>
        <w:autoSpaceDE w:val="0"/>
        <w:autoSpaceDN w:val="0"/>
        <w:adjustRightInd w:val="0"/>
        <w:spacing w:after="0" w:line="240" w:lineRule="auto"/>
        <w:ind w:left="567" w:right="283" w:hanging="141"/>
        <w:contextualSpacing/>
        <w:jc w:val="both"/>
        <w:rPr>
          <w:rFonts w:ascii="Chivo" w:hAnsi="Chivo" w:cs="Chivo"/>
        </w:rPr>
      </w:pPr>
    </w:p>
    <w:p w14:paraId="628BD917" w14:textId="341F213B" w:rsidR="00C04B8F" w:rsidRDefault="00C04B8F" w:rsidP="00646382">
      <w:pPr>
        <w:pStyle w:val="Prrafodelista"/>
        <w:numPr>
          <w:ilvl w:val="0"/>
          <w:numId w:val="23"/>
        </w:numPr>
        <w:autoSpaceDE w:val="0"/>
        <w:autoSpaceDN w:val="0"/>
        <w:adjustRightInd w:val="0"/>
        <w:spacing w:after="0" w:line="240" w:lineRule="auto"/>
        <w:ind w:left="567" w:right="283" w:hanging="141"/>
        <w:contextualSpacing/>
        <w:jc w:val="both"/>
        <w:rPr>
          <w:rFonts w:ascii="Chivo" w:hAnsi="Chivo" w:cs="Chivo"/>
        </w:rPr>
      </w:pPr>
      <w:r w:rsidRPr="00D01F65">
        <w:rPr>
          <w:rFonts w:ascii="Chivo" w:hAnsi="Chivo" w:cs="Chivo"/>
        </w:rPr>
        <w:t xml:space="preserve">Informe </w:t>
      </w:r>
      <w:r w:rsidR="004C2B24" w:rsidRPr="00D01F65">
        <w:rPr>
          <w:rFonts w:ascii="Chivo" w:hAnsi="Chivo" w:cs="Chivo"/>
        </w:rPr>
        <w:t>arqueológico municipal</w:t>
      </w:r>
      <w:r w:rsidRPr="00D01F65">
        <w:rPr>
          <w:rFonts w:ascii="Chivo" w:hAnsi="Chivo" w:cs="Chivo"/>
        </w:rPr>
        <w:t>, en caso necesario.</w:t>
      </w:r>
    </w:p>
    <w:p w14:paraId="294A9B64" w14:textId="77777777" w:rsidR="00DB04A9" w:rsidRPr="00D01F65" w:rsidRDefault="00DB04A9" w:rsidP="00646382">
      <w:pPr>
        <w:pStyle w:val="Prrafodelista"/>
        <w:autoSpaceDE w:val="0"/>
        <w:autoSpaceDN w:val="0"/>
        <w:adjustRightInd w:val="0"/>
        <w:spacing w:after="0" w:line="240" w:lineRule="auto"/>
        <w:ind w:left="567" w:right="283" w:hanging="141"/>
        <w:contextualSpacing/>
        <w:jc w:val="both"/>
        <w:rPr>
          <w:rFonts w:ascii="Chivo" w:hAnsi="Chivo" w:cs="Chivo"/>
        </w:rPr>
      </w:pPr>
    </w:p>
    <w:p w14:paraId="6504A1E6" w14:textId="4AB591F7" w:rsidR="00C04B8F" w:rsidRPr="00D01F65" w:rsidRDefault="00C04B8F" w:rsidP="00646382">
      <w:pPr>
        <w:pStyle w:val="Prrafodelista"/>
        <w:numPr>
          <w:ilvl w:val="0"/>
          <w:numId w:val="23"/>
        </w:numPr>
        <w:autoSpaceDE w:val="0"/>
        <w:autoSpaceDN w:val="0"/>
        <w:adjustRightInd w:val="0"/>
        <w:spacing w:after="0" w:line="240" w:lineRule="auto"/>
        <w:ind w:left="567" w:right="283" w:hanging="141"/>
        <w:contextualSpacing/>
        <w:jc w:val="both"/>
        <w:rPr>
          <w:rFonts w:ascii="Chivo" w:hAnsi="Chivo" w:cs="Chivo"/>
        </w:rPr>
      </w:pPr>
      <w:r w:rsidRPr="00D01F65">
        <w:rPr>
          <w:rFonts w:ascii="Chivo" w:hAnsi="Chivo" w:cs="Chivo"/>
        </w:rPr>
        <w:t xml:space="preserve">Presupuesto </w:t>
      </w:r>
      <w:r w:rsidR="004C2B24" w:rsidRPr="00D01F65">
        <w:rPr>
          <w:rFonts w:ascii="Chivo" w:hAnsi="Chivo" w:cs="Chivo"/>
        </w:rPr>
        <w:t>final de obra.</w:t>
      </w:r>
    </w:p>
    <w:p w14:paraId="7DC3DAD4" w14:textId="610DB0D1" w:rsidR="00C04B8F" w:rsidRDefault="00C04B8F" w:rsidP="00C04B8F">
      <w:pPr>
        <w:pStyle w:val="Prrafodelista"/>
        <w:autoSpaceDE w:val="0"/>
        <w:autoSpaceDN w:val="0"/>
        <w:adjustRightInd w:val="0"/>
        <w:spacing w:after="0" w:line="240" w:lineRule="auto"/>
        <w:ind w:left="1080" w:right="283"/>
        <w:contextualSpacing/>
        <w:jc w:val="both"/>
        <w:rPr>
          <w:rFonts w:ascii="Chivo" w:hAnsi="Chivo" w:cs="Chivo"/>
        </w:rPr>
      </w:pPr>
    </w:p>
    <w:p w14:paraId="65452B59" w14:textId="299CE4FA" w:rsidR="000136FC" w:rsidRDefault="000136FC" w:rsidP="00C04B8F">
      <w:pPr>
        <w:pStyle w:val="Prrafodelista"/>
        <w:autoSpaceDE w:val="0"/>
        <w:autoSpaceDN w:val="0"/>
        <w:adjustRightInd w:val="0"/>
        <w:spacing w:after="0" w:line="240" w:lineRule="auto"/>
        <w:ind w:left="1080" w:right="283"/>
        <w:contextualSpacing/>
        <w:jc w:val="both"/>
        <w:rPr>
          <w:rFonts w:ascii="Chivo" w:hAnsi="Chivo" w:cs="Chivo"/>
        </w:rPr>
      </w:pPr>
    </w:p>
    <w:p w14:paraId="03091707" w14:textId="77777777" w:rsidR="000136FC" w:rsidRPr="00D01F65" w:rsidRDefault="000136FC" w:rsidP="00C04B8F">
      <w:pPr>
        <w:pStyle w:val="Prrafodelista"/>
        <w:autoSpaceDE w:val="0"/>
        <w:autoSpaceDN w:val="0"/>
        <w:adjustRightInd w:val="0"/>
        <w:spacing w:after="0" w:line="240" w:lineRule="auto"/>
        <w:ind w:left="1080" w:right="283"/>
        <w:contextualSpacing/>
        <w:jc w:val="both"/>
        <w:rPr>
          <w:rFonts w:ascii="Chivo" w:hAnsi="Chivo" w:cs="Chivo"/>
        </w:rPr>
      </w:pPr>
    </w:p>
    <w:p w14:paraId="5DAEF4E5" w14:textId="48BABCEA" w:rsidR="00C04B8F" w:rsidRPr="00D01F65" w:rsidRDefault="00C04B8F" w:rsidP="00413007">
      <w:pPr>
        <w:pStyle w:val="Prrafodelista"/>
        <w:numPr>
          <w:ilvl w:val="0"/>
          <w:numId w:val="23"/>
        </w:numPr>
        <w:autoSpaceDE w:val="0"/>
        <w:autoSpaceDN w:val="0"/>
        <w:adjustRightInd w:val="0"/>
        <w:spacing w:after="0" w:line="240" w:lineRule="auto"/>
        <w:ind w:left="851" w:right="283" w:hanging="131"/>
        <w:contextualSpacing/>
        <w:jc w:val="both"/>
        <w:rPr>
          <w:rFonts w:ascii="Chivo" w:hAnsi="Chivo" w:cs="Chivo"/>
        </w:rPr>
      </w:pPr>
      <w:r w:rsidRPr="00D01F65">
        <w:rPr>
          <w:rFonts w:ascii="Chivo" w:hAnsi="Chivo" w:cs="Chivo"/>
        </w:rPr>
        <w:t>Licencia o permisos de supervisión de las Instalaciones a cargo de otras Administraciones. (</w:t>
      </w:r>
      <w:r w:rsidR="004C2B24" w:rsidRPr="00D01F65">
        <w:rPr>
          <w:rFonts w:ascii="Chivo" w:hAnsi="Chivo" w:cs="Chivo"/>
        </w:rPr>
        <w:t xml:space="preserve">copia de certificado final </w:t>
      </w:r>
      <w:r w:rsidRPr="00D01F65">
        <w:rPr>
          <w:rFonts w:ascii="Chivo" w:hAnsi="Chivo" w:cs="Chivo"/>
        </w:rPr>
        <w:t xml:space="preserve">del ICT presentado en la Jefatura Provincial de Inspección de Telecomunicaciones, </w:t>
      </w:r>
      <w:r w:rsidR="000D3FCD" w:rsidRPr="00D01F65">
        <w:rPr>
          <w:rFonts w:ascii="Chivo" w:hAnsi="Chivo" w:cs="Chivo"/>
        </w:rPr>
        <w:t>etc..</w:t>
      </w:r>
      <w:r w:rsidRPr="00D01F65">
        <w:rPr>
          <w:rFonts w:ascii="Chivo" w:hAnsi="Chivo" w:cs="Chivo"/>
        </w:rPr>
        <w:t>).</w:t>
      </w:r>
    </w:p>
    <w:p w14:paraId="1BF5D507" w14:textId="77777777" w:rsidR="00C04B8F" w:rsidRPr="00D01F65" w:rsidRDefault="00C04B8F" w:rsidP="00C04B8F">
      <w:pPr>
        <w:pStyle w:val="Prrafodelista"/>
        <w:autoSpaceDE w:val="0"/>
        <w:autoSpaceDN w:val="0"/>
        <w:adjustRightInd w:val="0"/>
        <w:spacing w:after="0" w:line="240" w:lineRule="auto"/>
        <w:ind w:left="851" w:right="283"/>
        <w:contextualSpacing/>
        <w:jc w:val="both"/>
        <w:rPr>
          <w:rFonts w:ascii="Chivo" w:hAnsi="Chivo" w:cs="Chivo"/>
        </w:rPr>
      </w:pPr>
    </w:p>
    <w:p w14:paraId="40FA2D3B" w14:textId="5502A5C2" w:rsidR="00C04B8F" w:rsidRPr="00D01F65" w:rsidRDefault="00C04B8F" w:rsidP="00413007">
      <w:pPr>
        <w:pStyle w:val="Prrafodelista"/>
        <w:numPr>
          <w:ilvl w:val="0"/>
          <w:numId w:val="23"/>
        </w:numPr>
        <w:autoSpaceDE w:val="0"/>
        <w:autoSpaceDN w:val="0"/>
        <w:adjustRightInd w:val="0"/>
        <w:spacing w:after="0" w:line="240" w:lineRule="auto"/>
        <w:ind w:right="283"/>
        <w:contextualSpacing/>
        <w:jc w:val="both"/>
        <w:rPr>
          <w:rFonts w:ascii="Chivo" w:hAnsi="Chivo" w:cs="Chivo"/>
        </w:rPr>
      </w:pPr>
      <w:r w:rsidRPr="00D01F65">
        <w:rPr>
          <w:rFonts w:ascii="Chivo" w:hAnsi="Chivo" w:cs="Chivo"/>
        </w:rPr>
        <w:t xml:space="preserve">Fotografías del edificio objeto de la </w:t>
      </w:r>
      <w:r w:rsidR="004C2B24">
        <w:rPr>
          <w:rFonts w:ascii="Chivo" w:hAnsi="Chivo" w:cs="Chivo"/>
        </w:rPr>
        <w:t>l</w:t>
      </w:r>
      <w:r w:rsidRPr="00D01F65">
        <w:rPr>
          <w:rFonts w:ascii="Chivo" w:hAnsi="Chivo" w:cs="Chivo"/>
        </w:rPr>
        <w:t>icencia.</w:t>
      </w:r>
    </w:p>
    <w:p w14:paraId="58A61968" w14:textId="77777777" w:rsidR="00C04B8F" w:rsidRPr="00D01F65" w:rsidRDefault="00C04B8F" w:rsidP="00C04B8F">
      <w:pPr>
        <w:pStyle w:val="Prrafodelista"/>
        <w:autoSpaceDE w:val="0"/>
        <w:autoSpaceDN w:val="0"/>
        <w:adjustRightInd w:val="0"/>
        <w:spacing w:after="0" w:line="240" w:lineRule="auto"/>
        <w:ind w:left="1080" w:right="283"/>
        <w:contextualSpacing/>
        <w:jc w:val="both"/>
        <w:rPr>
          <w:rFonts w:ascii="Chivo" w:hAnsi="Chivo" w:cs="Chivo"/>
        </w:rPr>
      </w:pPr>
    </w:p>
    <w:p w14:paraId="772996FA" w14:textId="60F8AE01" w:rsidR="00C04B8F" w:rsidRPr="00D01F65" w:rsidRDefault="00C04B8F" w:rsidP="00413007">
      <w:pPr>
        <w:pStyle w:val="Prrafodelista"/>
        <w:numPr>
          <w:ilvl w:val="0"/>
          <w:numId w:val="23"/>
        </w:numPr>
        <w:autoSpaceDE w:val="0"/>
        <w:autoSpaceDN w:val="0"/>
        <w:adjustRightInd w:val="0"/>
        <w:spacing w:after="0" w:line="240" w:lineRule="auto"/>
        <w:ind w:left="851" w:right="283" w:hanging="131"/>
        <w:contextualSpacing/>
        <w:jc w:val="both"/>
        <w:rPr>
          <w:rFonts w:ascii="Chivo" w:hAnsi="Chivo" w:cs="Chivo"/>
        </w:rPr>
      </w:pPr>
      <w:r w:rsidRPr="00D01F65">
        <w:rPr>
          <w:rFonts w:ascii="Chivo" w:hAnsi="Chivo" w:cs="Chivo"/>
        </w:rPr>
        <w:t xml:space="preserve">Informe de las compañías suministradoras de agua y electricidad acreditativo de la conformidad de las acometidas y </w:t>
      </w:r>
      <w:r w:rsidR="003B28F6" w:rsidRPr="00D01F65">
        <w:rPr>
          <w:rFonts w:ascii="Chivo" w:hAnsi="Chivo" w:cs="Chivo"/>
        </w:rPr>
        <w:t>redes.</w:t>
      </w:r>
    </w:p>
    <w:p w14:paraId="1191D9C0" w14:textId="77777777" w:rsidR="00C04B8F" w:rsidRPr="00D01F65" w:rsidRDefault="00C04B8F" w:rsidP="00C04B8F">
      <w:pPr>
        <w:pStyle w:val="Prrafodelista"/>
        <w:autoSpaceDE w:val="0"/>
        <w:autoSpaceDN w:val="0"/>
        <w:adjustRightInd w:val="0"/>
        <w:spacing w:after="0" w:line="240" w:lineRule="auto"/>
        <w:ind w:left="1080" w:right="283"/>
        <w:contextualSpacing/>
        <w:jc w:val="both"/>
        <w:rPr>
          <w:rFonts w:ascii="Chivo" w:hAnsi="Chivo" w:cs="Chivo"/>
        </w:rPr>
      </w:pPr>
    </w:p>
    <w:p w14:paraId="235B6801" w14:textId="29889B75" w:rsidR="00C04B8F" w:rsidRDefault="00C04B8F" w:rsidP="00413007">
      <w:pPr>
        <w:pStyle w:val="Prrafodelista"/>
        <w:numPr>
          <w:ilvl w:val="0"/>
          <w:numId w:val="23"/>
        </w:numPr>
        <w:autoSpaceDE w:val="0"/>
        <w:autoSpaceDN w:val="0"/>
        <w:adjustRightInd w:val="0"/>
        <w:spacing w:after="0" w:line="240" w:lineRule="auto"/>
        <w:ind w:left="851" w:right="283" w:hanging="131"/>
        <w:contextualSpacing/>
        <w:jc w:val="both"/>
        <w:rPr>
          <w:rFonts w:ascii="Chivo" w:hAnsi="Chivo" w:cs="Chivo"/>
        </w:rPr>
      </w:pPr>
      <w:r w:rsidRPr="00D01F65">
        <w:rPr>
          <w:rFonts w:ascii="Chivo" w:hAnsi="Chivo" w:cs="Chivo"/>
        </w:rPr>
        <w:t xml:space="preserve">Para el caso de que no resultara obligatorio el visado, </w:t>
      </w:r>
      <w:r w:rsidR="005B1019" w:rsidRPr="00D01F65">
        <w:rPr>
          <w:rFonts w:ascii="Chivo" w:hAnsi="Chivo" w:cs="Chivo"/>
        </w:rPr>
        <w:t>DR</w:t>
      </w:r>
      <w:r w:rsidRPr="00D01F65">
        <w:rPr>
          <w:rFonts w:ascii="Chivo" w:hAnsi="Chivo" w:cs="Chivo"/>
        </w:rPr>
        <w:t xml:space="preserve"> del técnico en el que conste la identidad y habilitación profesional del técnico que lo suscribe.</w:t>
      </w:r>
    </w:p>
    <w:p w14:paraId="04B1AC42" w14:textId="77777777" w:rsidR="00C04B8F" w:rsidRPr="00D01F65" w:rsidRDefault="00C04B8F" w:rsidP="00C04B8F">
      <w:pPr>
        <w:pStyle w:val="Prrafodelista"/>
        <w:autoSpaceDE w:val="0"/>
        <w:autoSpaceDN w:val="0"/>
        <w:adjustRightInd w:val="0"/>
        <w:spacing w:after="0" w:line="240" w:lineRule="auto"/>
        <w:ind w:left="851" w:right="283"/>
        <w:contextualSpacing/>
        <w:jc w:val="both"/>
        <w:rPr>
          <w:rFonts w:ascii="Chivo" w:hAnsi="Chivo" w:cs="Chiv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C04B8F" w:rsidRPr="00D01F65" w14:paraId="7C6CD87B" w14:textId="77777777" w:rsidTr="00C04B8F">
        <w:trPr>
          <w:trHeight w:val="234"/>
        </w:trPr>
        <w:tc>
          <w:tcPr>
            <w:tcW w:w="9496" w:type="dxa"/>
            <w:shd w:val="clear" w:color="auto" w:fill="002060"/>
          </w:tcPr>
          <w:p w14:paraId="2F2A14CD" w14:textId="6E586E76" w:rsidR="00C04B8F" w:rsidRPr="00D01F65" w:rsidRDefault="00C04B8F" w:rsidP="00C04B8F">
            <w:pPr>
              <w:jc w:val="both"/>
              <w:rPr>
                <w:rFonts w:ascii="Chivo" w:hAnsi="Chivo" w:cs="Chivo"/>
                <w:b/>
                <w:bCs/>
                <w:color w:val="FFFFFF"/>
                <w:sz w:val="22"/>
                <w:szCs w:val="22"/>
                <w:u w:val="single"/>
              </w:rPr>
            </w:pPr>
            <w:r w:rsidRPr="00D01F65">
              <w:rPr>
                <w:rFonts w:ascii="Chivo" w:hAnsi="Chivo" w:cs="Chivo"/>
                <w:b/>
                <w:bCs/>
                <w:color w:val="FFFFFF"/>
                <w:sz w:val="22"/>
                <w:szCs w:val="22"/>
              </w:rPr>
              <w:t xml:space="preserve">4- Actos Sometidos a </w:t>
            </w:r>
            <w:r w:rsidR="003B28F6" w:rsidRPr="00D01F65">
              <w:rPr>
                <w:rFonts w:ascii="Chivo" w:hAnsi="Chivo" w:cs="Chivo"/>
                <w:b/>
                <w:bCs/>
                <w:color w:val="FFFFFF"/>
                <w:sz w:val="22"/>
                <w:szCs w:val="22"/>
              </w:rPr>
              <w:t>Licencia.</w:t>
            </w:r>
            <w:r w:rsidRPr="00D01F65">
              <w:rPr>
                <w:rFonts w:ascii="Chivo" w:hAnsi="Chivo" w:cs="Chivo"/>
                <w:b/>
                <w:bCs/>
                <w:color w:val="FFFFFF"/>
                <w:sz w:val="22"/>
                <w:szCs w:val="22"/>
              </w:rPr>
              <w:t xml:space="preserve"> Otras Actuaciones Urbanísticas.                      </w:t>
            </w:r>
            <w:r w:rsidR="003F0DFA" w:rsidRPr="003F0DFA">
              <w:rPr>
                <w:rFonts w:ascii="Chivo" w:hAnsi="Chivo" w:cs="Chivo"/>
                <w:b/>
                <w:bCs/>
                <w:color w:val="FFFFFF"/>
              </w:rPr>
              <w:t>MODELO I.4</w:t>
            </w:r>
          </w:p>
        </w:tc>
      </w:tr>
    </w:tbl>
    <w:p w14:paraId="76B9E8FB" w14:textId="77777777" w:rsidR="00C04B8F" w:rsidRPr="00D01F65" w:rsidRDefault="00C04B8F" w:rsidP="00C04B8F">
      <w:pPr>
        <w:ind w:right="140"/>
        <w:jc w:val="both"/>
        <w:rPr>
          <w:rFonts w:ascii="Chivo" w:hAnsi="Chivo" w:cs="Chivo"/>
          <w:sz w:val="22"/>
          <w:szCs w:val="22"/>
        </w:rPr>
      </w:pPr>
    </w:p>
    <w:p w14:paraId="552BE097" w14:textId="77777777" w:rsidR="00C04B8F" w:rsidRPr="00D01F65" w:rsidRDefault="00C04B8F" w:rsidP="00C04B8F">
      <w:pPr>
        <w:jc w:val="both"/>
        <w:rPr>
          <w:rFonts w:ascii="Chivo" w:hAnsi="Chivo" w:cs="Chivo"/>
          <w:sz w:val="22"/>
          <w:szCs w:val="22"/>
        </w:rPr>
      </w:pPr>
      <w:r w:rsidRPr="00D01F65">
        <w:rPr>
          <w:rFonts w:ascii="Chivo" w:hAnsi="Chivo" w:cs="Chivo"/>
          <w:b/>
          <w:sz w:val="22"/>
          <w:szCs w:val="22"/>
        </w:rPr>
        <w:t>Documentación</w:t>
      </w:r>
      <w:r w:rsidRPr="00D01F65">
        <w:rPr>
          <w:rFonts w:ascii="Chivo" w:hAnsi="Chivo" w:cs="Chivo"/>
          <w:b/>
          <w:bCs/>
          <w:sz w:val="22"/>
          <w:szCs w:val="22"/>
        </w:rPr>
        <w:t xml:space="preserve"> común: </w:t>
      </w:r>
      <w:r w:rsidRPr="00D01F65">
        <w:rPr>
          <w:rFonts w:ascii="Chivo" w:hAnsi="Chivo" w:cs="Chivo"/>
          <w:sz w:val="22"/>
          <w:szCs w:val="22"/>
        </w:rPr>
        <w:t xml:space="preserve"> </w:t>
      </w:r>
    </w:p>
    <w:p w14:paraId="0F53E0FE" w14:textId="77777777" w:rsidR="00C04B8F" w:rsidRPr="00D01F65" w:rsidRDefault="00C04B8F" w:rsidP="00C04B8F">
      <w:pPr>
        <w:jc w:val="both"/>
        <w:rPr>
          <w:rFonts w:ascii="Chivo" w:hAnsi="Chivo" w:cs="Chivo"/>
          <w:b/>
          <w:bCs/>
          <w:sz w:val="22"/>
          <w:szCs w:val="22"/>
        </w:rPr>
      </w:pPr>
    </w:p>
    <w:p w14:paraId="1FEB257A" w14:textId="77777777" w:rsidR="00C04B8F" w:rsidRPr="00D01F65" w:rsidRDefault="00C04B8F" w:rsidP="00C04B8F">
      <w:pPr>
        <w:ind w:left="426" w:right="140"/>
        <w:jc w:val="both"/>
        <w:rPr>
          <w:rFonts w:ascii="Chivo" w:hAnsi="Chivo" w:cs="Chivo"/>
          <w:sz w:val="22"/>
          <w:szCs w:val="22"/>
        </w:rPr>
      </w:pPr>
      <w:r w:rsidRPr="00D01F65">
        <w:rPr>
          <w:rFonts w:ascii="Chivo" w:hAnsi="Chivo" w:cs="Chivo"/>
          <w:sz w:val="22"/>
          <w:szCs w:val="22"/>
        </w:rPr>
        <w:t>- Fotocopias DNI, NIE o CIF.</w:t>
      </w:r>
    </w:p>
    <w:p w14:paraId="1B096B73" w14:textId="77777777" w:rsidR="00C04B8F" w:rsidRPr="00D01F65" w:rsidRDefault="00C04B8F" w:rsidP="00C04B8F">
      <w:pPr>
        <w:ind w:left="426" w:right="140"/>
        <w:jc w:val="both"/>
        <w:rPr>
          <w:rFonts w:ascii="Chivo" w:hAnsi="Chivo" w:cs="Chivo"/>
          <w:sz w:val="22"/>
          <w:szCs w:val="22"/>
        </w:rPr>
      </w:pPr>
      <w:r w:rsidRPr="00D01F65">
        <w:rPr>
          <w:rFonts w:ascii="Chivo" w:hAnsi="Chivo" w:cs="Chivo"/>
          <w:sz w:val="22"/>
          <w:szCs w:val="22"/>
        </w:rPr>
        <w:t>- Acreditación de la representación si se trata de persona jurídica.</w:t>
      </w:r>
    </w:p>
    <w:p w14:paraId="536BE21C" w14:textId="77777777" w:rsidR="00C04B8F" w:rsidRPr="00D01F65" w:rsidRDefault="00C04B8F" w:rsidP="00C04B8F">
      <w:pPr>
        <w:ind w:left="426" w:right="140"/>
        <w:jc w:val="both"/>
        <w:rPr>
          <w:rFonts w:ascii="Chivo" w:hAnsi="Chivo" w:cs="Chivo"/>
          <w:sz w:val="22"/>
          <w:szCs w:val="22"/>
        </w:rPr>
      </w:pPr>
      <w:r w:rsidRPr="00D01F65">
        <w:rPr>
          <w:rFonts w:ascii="Chivo" w:hAnsi="Chivo" w:cs="Chivo"/>
          <w:sz w:val="22"/>
          <w:szCs w:val="22"/>
        </w:rPr>
        <w:t>- Documento justificativo del abono de la tasa.</w:t>
      </w:r>
    </w:p>
    <w:p w14:paraId="6CCE2303" w14:textId="77777777" w:rsidR="00C04B8F" w:rsidRPr="00D01F65" w:rsidRDefault="00C04B8F" w:rsidP="00C04B8F">
      <w:pPr>
        <w:ind w:right="140"/>
        <w:jc w:val="both"/>
        <w:rPr>
          <w:rFonts w:ascii="Chivo" w:hAnsi="Chivo" w:cs="Chivo"/>
          <w:b/>
          <w:sz w:val="22"/>
          <w:szCs w:val="22"/>
        </w:rPr>
      </w:pPr>
    </w:p>
    <w:p w14:paraId="3B2217EF" w14:textId="77777777" w:rsidR="00C04B8F" w:rsidRPr="00D01F65" w:rsidRDefault="00C04B8F" w:rsidP="00C04B8F">
      <w:pPr>
        <w:ind w:right="140"/>
        <w:jc w:val="both"/>
        <w:rPr>
          <w:rFonts w:ascii="Chivo" w:hAnsi="Chivo" w:cs="Chivo"/>
          <w:b/>
          <w:sz w:val="22"/>
          <w:szCs w:val="22"/>
        </w:rPr>
      </w:pPr>
      <w:r w:rsidRPr="00D01F65">
        <w:rPr>
          <w:rFonts w:ascii="Chivo" w:hAnsi="Chivo" w:cs="Chivo"/>
          <w:b/>
          <w:sz w:val="22"/>
          <w:szCs w:val="22"/>
        </w:rPr>
        <w:t>Documentación específica:</w:t>
      </w:r>
    </w:p>
    <w:p w14:paraId="25FD10C1" w14:textId="77777777" w:rsidR="00C04B8F" w:rsidRPr="00D01F65" w:rsidRDefault="00C04B8F" w:rsidP="00413007">
      <w:pPr>
        <w:numPr>
          <w:ilvl w:val="0"/>
          <w:numId w:val="24"/>
        </w:numPr>
        <w:spacing w:before="120"/>
        <w:ind w:right="113"/>
        <w:jc w:val="both"/>
        <w:rPr>
          <w:rFonts w:ascii="Chivo" w:hAnsi="Chivo" w:cs="Chivo"/>
          <w:sz w:val="22"/>
          <w:szCs w:val="22"/>
        </w:rPr>
      </w:pPr>
      <w:r w:rsidRPr="00D01F65">
        <w:rPr>
          <w:rFonts w:ascii="Chivo" w:hAnsi="Chivo" w:cs="Chivo"/>
          <w:sz w:val="22"/>
          <w:szCs w:val="22"/>
        </w:rPr>
        <w:t xml:space="preserve">Memoria técnica realizada por técnico competente, dependiendo de la entidad de las obras en su caso    proyecto técnico. </w:t>
      </w:r>
    </w:p>
    <w:p w14:paraId="78788949" w14:textId="04848CF5" w:rsidR="00C04B8F" w:rsidRPr="00D01F65" w:rsidRDefault="00C04B8F" w:rsidP="00413007">
      <w:pPr>
        <w:numPr>
          <w:ilvl w:val="0"/>
          <w:numId w:val="24"/>
        </w:numPr>
        <w:spacing w:before="120"/>
        <w:ind w:right="113"/>
        <w:jc w:val="both"/>
        <w:rPr>
          <w:rFonts w:ascii="Chivo" w:hAnsi="Chivo" w:cs="Chivo"/>
          <w:sz w:val="22"/>
          <w:szCs w:val="22"/>
        </w:rPr>
      </w:pPr>
      <w:r w:rsidRPr="00D01F65">
        <w:rPr>
          <w:rFonts w:ascii="Chivo" w:hAnsi="Chivo" w:cs="Chivo"/>
          <w:sz w:val="22"/>
          <w:szCs w:val="22"/>
        </w:rPr>
        <w:t xml:space="preserve">Estudio de </w:t>
      </w:r>
      <w:r w:rsidR="004C2B24" w:rsidRPr="00D01F65">
        <w:rPr>
          <w:rFonts w:ascii="Chivo" w:hAnsi="Chivo" w:cs="Chivo"/>
          <w:sz w:val="22"/>
          <w:szCs w:val="22"/>
        </w:rPr>
        <w:t>seguridad y salud o un estudio básico de seguridad y salud</w:t>
      </w:r>
      <w:r w:rsidRPr="00D01F65">
        <w:rPr>
          <w:rFonts w:ascii="Chivo" w:hAnsi="Chivo" w:cs="Chivo"/>
          <w:sz w:val="22"/>
          <w:szCs w:val="22"/>
        </w:rPr>
        <w:t>.</w:t>
      </w:r>
    </w:p>
    <w:p w14:paraId="4337B92B" w14:textId="77777777" w:rsidR="00C04B8F" w:rsidRPr="00D01F65" w:rsidRDefault="00C04B8F" w:rsidP="00413007">
      <w:pPr>
        <w:numPr>
          <w:ilvl w:val="0"/>
          <w:numId w:val="24"/>
        </w:numPr>
        <w:spacing w:before="120"/>
        <w:ind w:right="113"/>
        <w:rPr>
          <w:rFonts w:ascii="Chivo" w:hAnsi="Chivo" w:cs="Chivo"/>
          <w:sz w:val="22"/>
          <w:szCs w:val="22"/>
        </w:rPr>
      </w:pPr>
      <w:r w:rsidRPr="00D01F65">
        <w:rPr>
          <w:rFonts w:ascii="Chivo" w:hAnsi="Chivo" w:cs="Chivo"/>
          <w:sz w:val="22"/>
          <w:szCs w:val="22"/>
        </w:rPr>
        <w:t>Cualquier otro documento que sea exigido por la legislación sectorial de aplicación.</w:t>
      </w:r>
    </w:p>
    <w:p w14:paraId="4BC78601" w14:textId="77777777" w:rsidR="00C04B8F" w:rsidRPr="00D01F65" w:rsidRDefault="00C04B8F" w:rsidP="00413007">
      <w:pPr>
        <w:numPr>
          <w:ilvl w:val="0"/>
          <w:numId w:val="24"/>
        </w:numPr>
        <w:spacing w:before="120"/>
        <w:ind w:right="113"/>
        <w:jc w:val="both"/>
        <w:rPr>
          <w:rFonts w:ascii="Chivo" w:hAnsi="Chivo" w:cs="Chivo"/>
          <w:sz w:val="22"/>
          <w:szCs w:val="22"/>
        </w:rPr>
      </w:pPr>
      <w:r w:rsidRPr="00D01F65">
        <w:rPr>
          <w:rFonts w:ascii="Chivo" w:hAnsi="Chivo" w:cs="Chivo"/>
          <w:sz w:val="22"/>
          <w:szCs w:val="22"/>
        </w:rPr>
        <w:t>Impreso de Estadística de Construcción del Ministerio de Fomento, en los casos que proceda.</w:t>
      </w:r>
    </w:p>
    <w:p w14:paraId="406CB6F8" w14:textId="01B3BD71" w:rsidR="00C04B8F" w:rsidRPr="00D01F65" w:rsidRDefault="00C04B8F" w:rsidP="00413007">
      <w:pPr>
        <w:numPr>
          <w:ilvl w:val="0"/>
          <w:numId w:val="24"/>
        </w:numPr>
        <w:spacing w:before="120"/>
        <w:ind w:left="993" w:right="113" w:hanging="425"/>
        <w:jc w:val="both"/>
        <w:rPr>
          <w:rFonts w:ascii="Chivo" w:hAnsi="Chivo" w:cs="Chivo"/>
          <w:sz w:val="22"/>
          <w:szCs w:val="22"/>
        </w:rPr>
      </w:pPr>
      <w:r w:rsidRPr="00D01F65">
        <w:rPr>
          <w:rFonts w:ascii="Chivo" w:hAnsi="Chivo" w:cs="Chivo"/>
          <w:sz w:val="22"/>
          <w:szCs w:val="22"/>
        </w:rPr>
        <w:t xml:space="preserve">De la totalidad de los documentos que hayan de ser suscritos por técnico competente se tendrá que incluir en la </w:t>
      </w:r>
      <w:r w:rsidR="005B1019" w:rsidRPr="00D01F65">
        <w:rPr>
          <w:rFonts w:ascii="Chivo" w:hAnsi="Chivo" w:cs="Chivo"/>
          <w:sz w:val="22"/>
          <w:szCs w:val="22"/>
        </w:rPr>
        <w:t>DR</w:t>
      </w:r>
      <w:r w:rsidRPr="00D01F65">
        <w:rPr>
          <w:rFonts w:ascii="Chivo" w:hAnsi="Chivo" w:cs="Chivo"/>
          <w:sz w:val="22"/>
          <w:szCs w:val="22"/>
        </w:rPr>
        <w:t xml:space="preserve"> el nombre del técnico redactor, su titulación, la fecha de redacción de los documentos y la fecha de visado colegial o de registro de entrada en el colegio profesional que corresponda.</w:t>
      </w:r>
    </w:p>
    <w:p w14:paraId="0630238F" w14:textId="17D0052C" w:rsidR="00646382" w:rsidRPr="00646382" w:rsidRDefault="00C04B8F" w:rsidP="00646382">
      <w:pPr>
        <w:numPr>
          <w:ilvl w:val="0"/>
          <w:numId w:val="25"/>
        </w:numPr>
        <w:spacing w:before="120" w:line="276" w:lineRule="auto"/>
        <w:ind w:left="993" w:hanging="426"/>
        <w:rPr>
          <w:rFonts w:ascii="Chivo" w:hAnsi="Chivo" w:cs="Chivo"/>
          <w:sz w:val="22"/>
          <w:szCs w:val="22"/>
        </w:rPr>
      </w:pPr>
      <w:r w:rsidRPr="00646382">
        <w:rPr>
          <w:rFonts w:ascii="Chivo" w:hAnsi="Chivo" w:cs="Chivo"/>
          <w:sz w:val="22"/>
          <w:szCs w:val="22"/>
        </w:rPr>
        <w:t xml:space="preserve">Para </w:t>
      </w:r>
      <w:r w:rsidR="004C2B24" w:rsidRPr="00646382">
        <w:rPr>
          <w:rFonts w:ascii="Chivo" w:hAnsi="Chivo" w:cs="Chivo"/>
          <w:sz w:val="22"/>
          <w:szCs w:val="22"/>
        </w:rPr>
        <w:t>t</w:t>
      </w:r>
      <w:r w:rsidRPr="00646382">
        <w:rPr>
          <w:rFonts w:ascii="Chivo" w:hAnsi="Chivo" w:cs="Chivo"/>
          <w:sz w:val="22"/>
          <w:szCs w:val="22"/>
        </w:rPr>
        <w:t>alas en masas arbóreas y vegetación arbustiva</w:t>
      </w:r>
      <w:r w:rsidR="004C2B24" w:rsidRPr="00646382">
        <w:rPr>
          <w:rFonts w:ascii="Chivo" w:hAnsi="Chivo" w:cs="Chivo"/>
          <w:sz w:val="22"/>
          <w:szCs w:val="22"/>
        </w:rPr>
        <w:t xml:space="preserve"> o </w:t>
      </w:r>
      <w:r w:rsidRPr="00646382">
        <w:rPr>
          <w:rFonts w:ascii="Chivo" w:hAnsi="Chivo" w:cs="Chivo"/>
          <w:sz w:val="22"/>
          <w:szCs w:val="22"/>
        </w:rPr>
        <w:t>árboles objeto de protección, se presentará:</w:t>
      </w:r>
    </w:p>
    <w:p w14:paraId="441EFFBF" w14:textId="77777777" w:rsidR="00646382" w:rsidRPr="00646382" w:rsidRDefault="00C04B8F" w:rsidP="00646382">
      <w:pPr>
        <w:pStyle w:val="Prrafodelista"/>
        <w:numPr>
          <w:ilvl w:val="0"/>
          <w:numId w:val="54"/>
        </w:numPr>
        <w:spacing w:after="0" w:line="240" w:lineRule="auto"/>
        <w:ind w:left="1797" w:right="74" w:hanging="357"/>
        <w:rPr>
          <w:rFonts w:ascii="Chivo" w:hAnsi="Chivo" w:cs="Chivo"/>
          <w:color w:val="000000"/>
        </w:rPr>
      </w:pPr>
      <w:r w:rsidRPr="00646382">
        <w:rPr>
          <w:rFonts w:ascii="Chivo" w:hAnsi="Chivo" w:cs="Chivo"/>
          <w:color w:val="000000"/>
          <w:shd w:val="clear" w:color="auto" w:fill="FFFFFF"/>
        </w:rPr>
        <w:t>Estudio de arbolado y justificación de la protección de la vegetación arbórea preexistente.</w:t>
      </w:r>
    </w:p>
    <w:p w14:paraId="0721EA58" w14:textId="112E9BE3" w:rsidR="00C04B8F" w:rsidRPr="00646382" w:rsidRDefault="00C04B8F" w:rsidP="00646382">
      <w:pPr>
        <w:pStyle w:val="Prrafodelista"/>
        <w:numPr>
          <w:ilvl w:val="0"/>
          <w:numId w:val="54"/>
        </w:numPr>
        <w:spacing w:after="0" w:line="240" w:lineRule="auto"/>
        <w:ind w:left="1797" w:right="74" w:hanging="357"/>
        <w:rPr>
          <w:rFonts w:ascii="Chivo" w:hAnsi="Chivo" w:cs="Chivo"/>
          <w:color w:val="000000"/>
        </w:rPr>
      </w:pPr>
      <w:r w:rsidRPr="00646382">
        <w:rPr>
          <w:rFonts w:ascii="Chivo" w:hAnsi="Chivo" w:cs="Chivo"/>
          <w:color w:val="000000"/>
        </w:rPr>
        <w:t>Plano en detalle de la vegetación existente en la zona de actuación con la superposición de las actuaciones previstas, en el caso de obras, que justificarán su posible eliminación o trasplante.</w:t>
      </w:r>
    </w:p>
    <w:p w14:paraId="3B27E153" w14:textId="77777777" w:rsidR="00C04B8F" w:rsidRPr="00D01F65" w:rsidRDefault="00C04B8F" w:rsidP="00646382">
      <w:pPr>
        <w:numPr>
          <w:ilvl w:val="0"/>
          <w:numId w:val="13"/>
        </w:numPr>
        <w:ind w:left="1843" w:right="74" w:hanging="425"/>
        <w:jc w:val="both"/>
        <w:rPr>
          <w:rFonts w:ascii="Chivo" w:hAnsi="Chivo" w:cs="Chivo"/>
          <w:color w:val="000000"/>
          <w:sz w:val="22"/>
          <w:szCs w:val="22"/>
        </w:rPr>
      </w:pPr>
      <w:r w:rsidRPr="00D01F65">
        <w:rPr>
          <w:rFonts w:ascii="Chivo" w:hAnsi="Chivo" w:cs="Chivo"/>
          <w:color w:val="000000"/>
          <w:sz w:val="22"/>
          <w:szCs w:val="22"/>
        </w:rPr>
        <w:t>Ficha individualizada de cada ejemplar arbóreo, con indicación del código asignado en el plano anterior, género y especie, perímetro (en cm, medido en la base del tronco), altura (m), edad, estado fitopatológico y fotografía.</w:t>
      </w:r>
    </w:p>
    <w:p w14:paraId="03FBFF34" w14:textId="77777777" w:rsidR="00C04B8F" w:rsidRPr="00646382" w:rsidRDefault="00C04B8F" w:rsidP="00646382">
      <w:pPr>
        <w:pStyle w:val="Prrafodelista"/>
        <w:numPr>
          <w:ilvl w:val="0"/>
          <w:numId w:val="13"/>
        </w:numPr>
        <w:tabs>
          <w:tab w:val="clear" w:pos="2084"/>
        </w:tabs>
        <w:spacing w:after="0" w:line="240" w:lineRule="auto"/>
        <w:ind w:left="1843" w:right="74" w:hanging="425"/>
        <w:jc w:val="both"/>
        <w:rPr>
          <w:rFonts w:ascii="Chivo" w:hAnsi="Chivo" w:cs="Chivo"/>
          <w:color w:val="000000"/>
        </w:rPr>
      </w:pPr>
      <w:r w:rsidRPr="00646382">
        <w:rPr>
          <w:rFonts w:ascii="Chivo" w:hAnsi="Chivo" w:cs="Chivo"/>
          <w:color w:val="000000"/>
        </w:rPr>
        <w:t xml:space="preserve">Destino propuesto para cada árbol: conservación, trasplante o eliminación. En todo caso se justificará razonadamente la decisión adoptada </w:t>
      </w:r>
    </w:p>
    <w:p w14:paraId="44536B71" w14:textId="54418469" w:rsidR="002602B7" w:rsidRPr="00D01F65" w:rsidRDefault="00C04B8F" w:rsidP="00646382">
      <w:pPr>
        <w:numPr>
          <w:ilvl w:val="0"/>
          <w:numId w:val="13"/>
        </w:numPr>
        <w:spacing w:before="75"/>
        <w:ind w:left="1843" w:right="75" w:hanging="425"/>
        <w:jc w:val="both"/>
        <w:rPr>
          <w:rFonts w:ascii="Chivo" w:hAnsi="Chivo" w:cs="Chivo"/>
          <w:color w:val="000000"/>
          <w:sz w:val="22"/>
          <w:szCs w:val="22"/>
        </w:rPr>
      </w:pPr>
      <w:r w:rsidRPr="00D01F65">
        <w:rPr>
          <w:rFonts w:ascii="Chivo" w:hAnsi="Chivo" w:cs="Chivo"/>
          <w:color w:val="000000"/>
          <w:sz w:val="22"/>
          <w:szCs w:val="22"/>
        </w:rPr>
        <w:t>Descripción de las actuaciones a realizar.</w:t>
      </w:r>
    </w:p>
    <w:p w14:paraId="709EAB3C" w14:textId="12EA98D8" w:rsidR="00CA0C8A" w:rsidRDefault="00CA0C8A" w:rsidP="002602B7">
      <w:pPr>
        <w:jc w:val="both"/>
        <w:rPr>
          <w:rFonts w:ascii="Chivo" w:hAnsi="Chivo" w:cs="Chivo"/>
        </w:rPr>
      </w:pPr>
    </w:p>
    <w:p w14:paraId="4CF65FAC" w14:textId="22C13515" w:rsidR="00D01F65" w:rsidRDefault="00D01F65" w:rsidP="002602B7">
      <w:pPr>
        <w:jc w:val="both"/>
        <w:rPr>
          <w:rFonts w:ascii="Chivo" w:hAnsi="Chivo" w:cs="Chivo"/>
        </w:rPr>
      </w:pPr>
    </w:p>
    <w:p w14:paraId="691E3A2C" w14:textId="47AA9821" w:rsidR="00D01F65" w:rsidRDefault="00D01F65" w:rsidP="002602B7">
      <w:pPr>
        <w:jc w:val="both"/>
        <w:rPr>
          <w:rFonts w:ascii="Chivo" w:hAnsi="Chivo" w:cs="Chivo"/>
        </w:rPr>
      </w:pPr>
    </w:p>
    <w:p w14:paraId="769B0446" w14:textId="33FFECEA" w:rsidR="00D01F65" w:rsidRDefault="00D01F65" w:rsidP="002602B7">
      <w:pPr>
        <w:jc w:val="both"/>
        <w:rPr>
          <w:rFonts w:ascii="Chivo" w:hAnsi="Chivo" w:cs="Chivo"/>
        </w:rPr>
      </w:pPr>
    </w:p>
    <w:p w14:paraId="6042DC87" w14:textId="001301A3" w:rsidR="00D01F65" w:rsidRDefault="00D01F65" w:rsidP="002602B7">
      <w:pPr>
        <w:jc w:val="both"/>
        <w:rPr>
          <w:rFonts w:ascii="Chivo" w:hAnsi="Chivo" w:cs="Chivo"/>
        </w:rPr>
      </w:pPr>
    </w:p>
    <w:p w14:paraId="74326E7A" w14:textId="4DC53B3A" w:rsidR="00D01F65" w:rsidRDefault="00D01F65" w:rsidP="002602B7">
      <w:pPr>
        <w:jc w:val="both"/>
        <w:rPr>
          <w:rFonts w:ascii="Chivo" w:hAnsi="Chivo" w:cs="Chivo"/>
        </w:rPr>
      </w:pPr>
    </w:p>
    <w:p w14:paraId="227DFFC2" w14:textId="56C9673A" w:rsidR="00D01F65" w:rsidRDefault="00D01F65" w:rsidP="002602B7">
      <w:pPr>
        <w:jc w:val="both"/>
        <w:rPr>
          <w:rFonts w:ascii="Chivo" w:hAnsi="Chivo" w:cs="Chivo"/>
        </w:rPr>
      </w:pPr>
    </w:p>
    <w:p w14:paraId="078A0D4A" w14:textId="562C94F7" w:rsidR="00D01F65" w:rsidRDefault="00D01F65" w:rsidP="002602B7">
      <w:pPr>
        <w:jc w:val="both"/>
        <w:rPr>
          <w:rFonts w:ascii="Chivo" w:hAnsi="Chivo" w:cs="Chivo"/>
        </w:rPr>
      </w:pPr>
    </w:p>
    <w:p w14:paraId="561A01E2" w14:textId="77777777" w:rsidR="004C2B24" w:rsidRDefault="004C2B24" w:rsidP="002602B7">
      <w:pPr>
        <w:jc w:val="both"/>
        <w:rPr>
          <w:rFonts w:ascii="Chivo" w:hAnsi="Chivo" w:cs="Chivo"/>
        </w:rPr>
      </w:pPr>
    </w:p>
    <w:p w14:paraId="7619779E" w14:textId="77777777" w:rsidR="004C2B24" w:rsidRDefault="004C2B24" w:rsidP="002602B7">
      <w:pPr>
        <w:jc w:val="both"/>
        <w:rPr>
          <w:rFonts w:ascii="Chivo" w:hAnsi="Chivo" w:cs="Chivo"/>
        </w:rPr>
      </w:pPr>
    </w:p>
    <w:p w14:paraId="36ED457D" w14:textId="77777777" w:rsidR="004C2B24" w:rsidRDefault="004C2B24" w:rsidP="002602B7">
      <w:pPr>
        <w:jc w:val="both"/>
        <w:rPr>
          <w:rFonts w:ascii="Chivo" w:hAnsi="Chivo" w:cs="Chivo"/>
        </w:rPr>
      </w:pPr>
    </w:p>
    <w:p w14:paraId="6C8ADB30" w14:textId="22B82D7A" w:rsidR="004C2B24" w:rsidRDefault="004C2B24" w:rsidP="002602B7">
      <w:pPr>
        <w:jc w:val="both"/>
        <w:rPr>
          <w:rFonts w:ascii="Chivo" w:hAnsi="Chivo" w:cs="Chivo"/>
        </w:rPr>
      </w:pPr>
    </w:p>
    <w:p w14:paraId="0EB5716C" w14:textId="77777777" w:rsidR="000136FC" w:rsidRDefault="000136FC" w:rsidP="002602B7">
      <w:pPr>
        <w:jc w:val="both"/>
        <w:rPr>
          <w:rFonts w:ascii="Chivo" w:hAnsi="Chivo" w:cs="Chivo"/>
        </w:rPr>
      </w:pPr>
    </w:p>
    <w:p w14:paraId="0FC7242A" w14:textId="77777777" w:rsidR="004C2B24" w:rsidRDefault="004C2B24" w:rsidP="002602B7">
      <w:pPr>
        <w:jc w:val="both"/>
        <w:rPr>
          <w:rFonts w:ascii="Chivo" w:hAnsi="Chivo" w:cs="Chivo"/>
        </w:rPr>
      </w:pPr>
    </w:p>
    <w:p w14:paraId="1F525E7B" w14:textId="77777777" w:rsidR="00D01F65" w:rsidRPr="00D01F65" w:rsidRDefault="00D01F65" w:rsidP="002602B7">
      <w:pPr>
        <w:jc w:val="both"/>
        <w:rPr>
          <w:rFonts w:ascii="Chivo" w:hAnsi="Chivo" w:cs="Chivo"/>
        </w:rPr>
      </w:pP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01F65" w:rsidRPr="00D01F65" w14:paraId="52794F78" w14:textId="77777777" w:rsidTr="000136FC">
        <w:tc>
          <w:tcPr>
            <w:tcW w:w="8784" w:type="dxa"/>
            <w:shd w:val="clear" w:color="auto" w:fill="CDD9EF"/>
          </w:tcPr>
          <w:p w14:paraId="1FBF04B4" w14:textId="77777777" w:rsidR="00D01F65" w:rsidRPr="006659A4" w:rsidRDefault="00D01F65" w:rsidP="00F12996">
            <w:pPr>
              <w:ind w:right="-1"/>
              <w:jc w:val="both"/>
              <w:rPr>
                <w:rFonts w:ascii="Chivo" w:hAnsi="Chivo" w:cs="Chivo"/>
                <w:b/>
                <w:bCs/>
              </w:rPr>
            </w:pPr>
          </w:p>
          <w:p w14:paraId="7350C6B3" w14:textId="7CE3A37B" w:rsidR="00105E3D" w:rsidRPr="006659A4" w:rsidRDefault="00D01F65" w:rsidP="00105E3D">
            <w:pPr>
              <w:ind w:right="-1"/>
              <w:jc w:val="center"/>
              <w:rPr>
                <w:rFonts w:ascii="Chivo" w:hAnsi="Chivo" w:cs="Chivo"/>
                <w:b/>
                <w:bCs/>
              </w:rPr>
            </w:pPr>
            <w:r w:rsidRPr="006659A4">
              <w:rPr>
                <w:rFonts w:ascii="Chivo" w:hAnsi="Chivo" w:cs="Chivo"/>
                <w:b/>
                <w:bCs/>
              </w:rPr>
              <w:t>ACTUACIONES URBANÍSTICAS SOMETIDAS A</w:t>
            </w:r>
          </w:p>
          <w:p w14:paraId="4DF354F4" w14:textId="628A6BA7" w:rsidR="00D01F65" w:rsidRPr="006659A4" w:rsidRDefault="00D01F65" w:rsidP="00105E3D">
            <w:pPr>
              <w:ind w:right="-1"/>
              <w:jc w:val="center"/>
              <w:rPr>
                <w:rFonts w:ascii="Chivo" w:hAnsi="Chivo" w:cs="Chivo"/>
                <w:b/>
                <w:bCs/>
                <w:sz w:val="30"/>
                <w:szCs w:val="30"/>
              </w:rPr>
            </w:pPr>
            <w:r w:rsidRPr="006659A4">
              <w:rPr>
                <w:rFonts w:ascii="Chivo" w:hAnsi="Chivo" w:cs="Chivo"/>
                <w:b/>
                <w:bCs/>
                <w:sz w:val="30"/>
                <w:szCs w:val="30"/>
              </w:rPr>
              <w:t>DECLARACIÓN RESPONSABLE</w:t>
            </w:r>
          </w:p>
          <w:p w14:paraId="24F70787" w14:textId="77777777" w:rsidR="00D01F65" w:rsidRPr="006659A4" w:rsidRDefault="00D01F65" w:rsidP="00F12996">
            <w:pPr>
              <w:ind w:right="-1"/>
              <w:jc w:val="both"/>
              <w:rPr>
                <w:rFonts w:ascii="Chivo" w:hAnsi="Chivo" w:cs="Chivo"/>
                <w:b/>
                <w:bCs/>
              </w:rPr>
            </w:pPr>
          </w:p>
          <w:p w14:paraId="58722440" w14:textId="1BC9651A" w:rsidR="00D01F65" w:rsidRPr="006659A4" w:rsidRDefault="00D01F65" w:rsidP="00F12996">
            <w:pPr>
              <w:ind w:right="-1"/>
              <w:jc w:val="both"/>
              <w:rPr>
                <w:rFonts w:ascii="Chivo" w:hAnsi="Chivo" w:cs="Chivo"/>
                <w:b/>
                <w:bCs/>
              </w:rPr>
            </w:pPr>
          </w:p>
          <w:p w14:paraId="506F18C5" w14:textId="0C509435" w:rsidR="00D01F65" w:rsidRPr="006659A4" w:rsidRDefault="00D01F65" w:rsidP="00F12996">
            <w:pPr>
              <w:ind w:right="-1"/>
              <w:jc w:val="both"/>
              <w:rPr>
                <w:rFonts w:ascii="Chivo" w:hAnsi="Chivo" w:cs="Chivo"/>
                <w:b/>
                <w:bCs/>
              </w:rPr>
            </w:pPr>
            <w:r w:rsidRPr="006659A4">
              <w:rPr>
                <w:rFonts w:ascii="Chivo" w:hAnsi="Chivo" w:cs="Chivo"/>
                <w:b/>
                <w:bCs/>
              </w:rPr>
              <w:t>1- Actos sometidos a DR obras sin documentación técnica</w:t>
            </w:r>
            <w:r w:rsidR="0051269D" w:rsidRPr="006659A4">
              <w:rPr>
                <w:rFonts w:ascii="Chivo" w:hAnsi="Chivo" w:cs="Chivo"/>
                <w:b/>
                <w:bCs/>
              </w:rPr>
              <w:t>.         MODELO II.1</w:t>
            </w:r>
          </w:p>
          <w:p w14:paraId="2765EDA3" w14:textId="77777777" w:rsidR="00105E3D" w:rsidRPr="006659A4" w:rsidRDefault="00105E3D" w:rsidP="00F12996">
            <w:pPr>
              <w:ind w:right="-1"/>
              <w:jc w:val="both"/>
              <w:rPr>
                <w:rFonts w:ascii="Chivo" w:hAnsi="Chivo" w:cs="Chivo"/>
                <w:b/>
                <w:bCs/>
              </w:rPr>
            </w:pPr>
          </w:p>
          <w:p w14:paraId="511628B7" w14:textId="372FDFBF" w:rsidR="00D01F65" w:rsidRPr="006659A4" w:rsidRDefault="00D01F65" w:rsidP="00F12996">
            <w:pPr>
              <w:ind w:right="-1"/>
              <w:jc w:val="both"/>
              <w:rPr>
                <w:rFonts w:ascii="Chivo" w:hAnsi="Chivo" w:cs="Chivo"/>
                <w:b/>
                <w:bCs/>
              </w:rPr>
            </w:pPr>
            <w:r w:rsidRPr="006659A4">
              <w:rPr>
                <w:rFonts w:ascii="Chivo" w:hAnsi="Chivo" w:cs="Chivo"/>
                <w:b/>
                <w:bCs/>
              </w:rPr>
              <w:t>2- Actos sometidos a DR obras con documentación técnica</w:t>
            </w:r>
            <w:r w:rsidR="0051269D" w:rsidRPr="006659A4">
              <w:rPr>
                <w:rFonts w:ascii="Chivo" w:hAnsi="Chivo" w:cs="Chivo"/>
                <w:b/>
                <w:bCs/>
              </w:rPr>
              <w:t>.       MODELO II.2</w:t>
            </w:r>
          </w:p>
          <w:p w14:paraId="7E6C5590" w14:textId="77777777" w:rsidR="00105E3D" w:rsidRPr="006659A4" w:rsidRDefault="00105E3D" w:rsidP="00F12996">
            <w:pPr>
              <w:ind w:right="-1"/>
              <w:jc w:val="both"/>
              <w:rPr>
                <w:rFonts w:ascii="Chivo" w:hAnsi="Chivo" w:cs="Chivo"/>
                <w:b/>
                <w:bCs/>
              </w:rPr>
            </w:pPr>
          </w:p>
          <w:p w14:paraId="5A24C494" w14:textId="3DE4B4A9" w:rsidR="00D01F65" w:rsidRPr="006659A4" w:rsidRDefault="00D01F65" w:rsidP="00F12996">
            <w:pPr>
              <w:ind w:right="-1"/>
              <w:jc w:val="both"/>
              <w:rPr>
                <w:rFonts w:ascii="Chivo" w:hAnsi="Chivo" w:cs="Chivo"/>
                <w:b/>
                <w:bCs/>
              </w:rPr>
            </w:pPr>
            <w:r w:rsidRPr="006659A4">
              <w:rPr>
                <w:rFonts w:ascii="Chivo" w:hAnsi="Chivo" w:cs="Chivo"/>
                <w:b/>
                <w:bCs/>
              </w:rPr>
              <w:t xml:space="preserve">3- Actos sometidos a DR ocupación / utilización.                             </w:t>
            </w:r>
            <w:r w:rsidR="00105E3D" w:rsidRPr="006659A4">
              <w:rPr>
                <w:rFonts w:ascii="Chivo" w:hAnsi="Chivo" w:cs="Chivo"/>
                <w:b/>
                <w:bCs/>
              </w:rPr>
              <w:t xml:space="preserve">    </w:t>
            </w:r>
            <w:r w:rsidR="0051269D" w:rsidRPr="006659A4">
              <w:rPr>
                <w:rFonts w:ascii="Chivo" w:hAnsi="Chivo" w:cs="Chivo"/>
                <w:b/>
                <w:bCs/>
              </w:rPr>
              <w:t>MODELO II.3</w:t>
            </w:r>
          </w:p>
          <w:p w14:paraId="3EDA58E8" w14:textId="77777777" w:rsidR="00105E3D" w:rsidRPr="006659A4" w:rsidRDefault="00105E3D" w:rsidP="00F12996">
            <w:pPr>
              <w:ind w:right="-1"/>
              <w:jc w:val="both"/>
              <w:rPr>
                <w:rFonts w:ascii="Chivo" w:hAnsi="Chivo" w:cs="Chivo"/>
                <w:b/>
                <w:bCs/>
              </w:rPr>
            </w:pPr>
          </w:p>
          <w:p w14:paraId="43697BB7" w14:textId="49019722" w:rsidR="00D01F65" w:rsidRPr="006659A4" w:rsidRDefault="00D01F65" w:rsidP="00F12996">
            <w:pPr>
              <w:ind w:right="-1"/>
              <w:jc w:val="both"/>
              <w:rPr>
                <w:rFonts w:ascii="Chivo" w:hAnsi="Chivo" w:cs="Chivo"/>
                <w:b/>
                <w:bCs/>
              </w:rPr>
            </w:pPr>
            <w:r w:rsidRPr="006659A4">
              <w:rPr>
                <w:rFonts w:ascii="Chivo" w:hAnsi="Chivo" w:cs="Chivo"/>
                <w:b/>
                <w:bCs/>
              </w:rPr>
              <w:t xml:space="preserve">4- Actos sometidos a DR para cambio de uso sin obras.                 </w:t>
            </w:r>
            <w:r w:rsidR="00105E3D" w:rsidRPr="006659A4">
              <w:rPr>
                <w:rFonts w:ascii="Chivo" w:hAnsi="Chivo" w:cs="Chivo"/>
                <w:b/>
                <w:bCs/>
              </w:rPr>
              <w:t xml:space="preserve"> </w:t>
            </w:r>
            <w:r w:rsidR="0051269D" w:rsidRPr="006659A4">
              <w:rPr>
                <w:rFonts w:ascii="Chivo" w:hAnsi="Chivo" w:cs="Chivo"/>
                <w:b/>
                <w:bCs/>
              </w:rPr>
              <w:t>MODELO II.4</w:t>
            </w:r>
          </w:p>
          <w:p w14:paraId="4F964246" w14:textId="5991A4BB" w:rsidR="00105E3D" w:rsidRPr="006659A4" w:rsidRDefault="00105E3D" w:rsidP="00F12996">
            <w:pPr>
              <w:ind w:right="-1"/>
              <w:jc w:val="both"/>
              <w:rPr>
                <w:rFonts w:ascii="Chivo" w:hAnsi="Chivo" w:cs="Chivo"/>
                <w:b/>
                <w:bCs/>
              </w:rPr>
            </w:pPr>
          </w:p>
        </w:tc>
      </w:tr>
    </w:tbl>
    <w:p w14:paraId="17ECD925" w14:textId="5B6CA029" w:rsidR="00CA0C8A" w:rsidRPr="00D01F65" w:rsidRDefault="00CA0C8A" w:rsidP="002602B7">
      <w:pPr>
        <w:jc w:val="both"/>
        <w:rPr>
          <w:rFonts w:ascii="Chivo" w:hAnsi="Chivo" w:cs="Chivo"/>
        </w:rPr>
      </w:pPr>
    </w:p>
    <w:p w14:paraId="09AECFCE" w14:textId="22FFEF67" w:rsidR="00CA0C8A" w:rsidRPr="00D01F65" w:rsidRDefault="00CA0C8A" w:rsidP="00CA0C8A">
      <w:pPr>
        <w:ind w:right="-1"/>
        <w:jc w:val="both"/>
        <w:outlineLvl w:val="0"/>
        <w:rPr>
          <w:rFonts w:ascii="Chivo" w:hAnsi="Chivo" w:cs="Chivo"/>
          <w:b/>
          <w:bCs/>
        </w:rPr>
      </w:pPr>
    </w:p>
    <w:p w14:paraId="1D58CA85" w14:textId="77777777" w:rsidR="00105E3D" w:rsidRDefault="00105E3D" w:rsidP="00CA0C8A">
      <w:pPr>
        <w:ind w:right="-1"/>
        <w:jc w:val="center"/>
        <w:outlineLvl w:val="0"/>
        <w:rPr>
          <w:rFonts w:ascii="Chivo" w:hAnsi="Chivo" w:cs="Chivo"/>
          <w:b/>
          <w:bCs/>
        </w:rPr>
      </w:pPr>
    </w:p>
    <w:p w14:paraId="1E9B93B3" w14:textId="77777777" w:rsidR="00105E3D" w:rsidRDefault="00105E3D" w:rsidP="00CA0C8A">
      <w:pPr>
        <w:ind w:right="-1"/>
        <w:jc w:val="center"/>
        <w:outlineLvl w:val="0"/>
        <w:rPr>
          <w:rFonts w:ascii="Chivo" w:hAnsi="Chivo" w:cs="Chivo"/>
          <w:b/>
          <w:bCs/>
        </w:rPr>
      </w:pPr>
    </w:p>
    <w:p w14:paraId="6BB909BC" w14:textId="77777777" w:rsidR="00105E3D" w:rsidRDefault="00105E3D" w:rsidP="00CA0C8A">
      <w:pPr>
        <w:ind w:right="-1"/>
        <w:jc w:val="center"/>
        <w:outlineLvl w:val="0"/>
        <w:rPr>
          <w:rFonts w:ascii="Chivo" w:hAnsi="Chivo" w:cs="Chivo"/>
          <w:b/>
          <w:bCs/>
        </w:rPr>
      </w:pPr>
    </w:p>
    <w:p w14:paraId="7884FB8B" w14:textId="77777777" w:rsidR="00105E3D" w:rsidRDefault="00105E3D" w:rsidP="00CA0C8A">
      <w:pPr>
        <w:ind w:right="-1"/>
        <w:jc w:val="center"/>
        <w:outlineLvl w:val="0"/>
        <w:rPr>
          <w:rFonts w:ascii="Chivo" w:hAnsi="Chivo" w:cs="Chivo"/>
          <w:b/>
          <w:bCs/>
        </w:rPr>
      </w:pPr>
    </w:p>
    <w:p w14:paraId="0C7CB467" w14:textId="77777777" w:rsidR="00105E3D" w:rsidRDefault="00105E3D" w:rsidP="00CA0C8A">
      <w:pPr>
        <w:ind w:right="-1"/>
        <w:jc w:val="center"/>
        <w:outlineLvl w:val="0"/>
        <w:rPr>
          <w:rFonts w:ascii="Chivo" w:hAnsi="Chivo" w:cs="Chivo"/>
          <w:b/>
          <w:bCs/>
        </w:rPr>
      </w:pPr>
    </w:p>
    <w:p w14:paraId="4F294F5E" w14:textId="77777777" w:rsidR="00105E3D" w:rsidRDefault="00105E3D" w:rsidP="00CA0C8A">
      <w:pPr>
        <w:ind w:right="-1"/>
        <w:jc w:val="center"/>
        <w:outlineLvl w:val="0"/>
        <w:rPr>
          <w:rFonts w:ascii="Chivo" w:hAnsi="Chivo" w:cs="Chivo"/>
          <w:b/>
          <w:bCs/>
        </w:rPr>
      </w:pPr>
    </w:p>
    <w:p w14:paraId="0C2BEA98" w14:textId="77777777" w:rsidR="00105E3D" w:rsidRDefault="00105E3D" w:rsidP="00CA0C8A">
      <w:pPr>
        <w:ind w:right="-1"/>
        <w:jc w:val="center"/>
        <w:outlineLvl w:val="0"/>
        <w:rPr>
          <w:rFonts w:ascii="Chivo" w:hAnsi="Chivo" w:cs="Chivo"/>
          <w:b/>
          <w:bCs/>
        </w:rPr>
      </w:pPr>
    </w:p>
    <w:p w14:paraId="4A9493A6" w14:textId="77777777" w:rsidR="00105E3D" w:rsidRDefault="00105E3D" w:rsidP="00CA0C8A">
      <w:pPr>
        <w:ind w:right="-1"/>
        <w:jc w:val="center"/>
        <w:outlineLvl w:val="0"/>
        <w:rPr>
          <w:rFonts w:ascii="Chivo" w:hAnsi="Chivo" w:cs="Chivo"/>
          <w:b/>
          <w:bCs/>
        </w:rPr>
      </w:pPr>
    </w:p>
    <w:p w14:paraId="7BF92C79" w14:textId="77777777" w:rsidR="00105E3D" w:rsidRDefault="00105E3D" w:rsidP="00CA0C8A">
      <w:pPr>
        <w:ind w:right="-1"/>
        <w:jc w:val="center"/>
        <w:outlineLvl w:val="0"/>
        <w:rPr>
          <w:rFonts w:ascii="Chivo" w:hAnsi="Chivo" w:cs="Chivo"/>
          <w:b/>
          <w:bCs/>
        </w:rPr>
      </w:pPr>
    </w:p>
    <w:p w14:paraId="35F24C9B" w14:textId="77777777" w:rsidR="00105E3D" w:rsidRDefault="00105E3D" w:rsidP="00CA0C8A">
      <w:pPr>
        <w:ind w:right="-1"/>
        <w:jc w:val="center"/>
        <w:outlineLvl w:val="0"/>
        <w:rPr>
          <w:rFonts w:ascii="Chivo" w:hAnsi="Chivo" w:cs="Chivo"/>
          <w:b/>
          <w:bCs/>
        </w:rPr>
      </w:pPr>
    </w:p>
    <w:p w14:paraId="42A21D6F" w14:textId="77777777" w:rsidR="00105E3D" w:rsidRDefault="00105E3D" w:rsidP="00CA0C8A">
      <w:pPr>
        <w:ind w:right="-1"/>
        <w:jc w:val="center"/>
        <w:outlineLvl w:val="0"/>
        <w:rPr>
          <w:rFonts w:ascii="Chivo" w:hAnsi="Chivo" w:cs="Chivo"/>
          <w:b/>
          <w:bCs/>
        </w:rPr>
      </w:pPr>
    </w:p>
    <w:p w14:paraId="7A613CBA" w14:textId="77777777" w:rsidR="00105E3D" w:rsidRDefault="00105E3D" w:rsidP="00CA0C8A">
      <w:pPr>
        <w:ind w:right="-1"/>
        <w:jc w:val="center"/>
        <w:outlineLvl w:val="0"/>
        <w:rPr>
          <w:rFonts w:ascii="Chivo" w:hAnsi="Chivo" w:cs="Chivo"/>
          <w:b/>
          <w:bCs/>
        </w:rPr>
      </w:pPr>
    </w:p>
    <w:p w14:paraId="2C09D08A" w14:textId="77777777" w:rsidR="00105E3D" w:rsidRDefault="00105E3D" w:rsidP="00CA0C8A">
      <w:pPr>
        <w:ind w:right="-1"/>
        <w:jc w:val="center"/>
        <w:outlineLvl w:val="0"/>
        <w:rPr>
          <w:rFonts w:ascii="Chivo" w:hAnsi="Chivo" w:cs="Chivo"/>
          <w:b/>
          <w:bCs/>
        </w:rPr>
      </w:pPr>
    </w:p>
    <w:p w14:paraId="71780B18" w14:textId="77777777" w:rsidR="00105E3D" w:rsidRDefault="00105E3D" w:rsidP="00CA0C8A">
      <w:pPr>
        <w:ind w:right="-1"/>
        <w:jc w:val="center"/>
        <w:outlineLvl w:val="0"/>
        <w:rPr>
          <w:rFonts w:ascii="Chivo" w:hAnsi="Chivo" w:cs="Chivo"/>
          <w:b/>
          <w:bCs/>
        </w:rPr>
      </w:pPr>
    </w:p>
    <w:p w14:paraId="05C13E59" w14:textId="2D6403B0" w:rsidR="004C2B24" w:rsidRDefault="004C2B24">
      <w:pPr>
        <w:rPr>
          <w:rFonts w:ascii="Chivo" w:hAnsi="Chivo" w:cs="Chivo"/>
          <w:b/>
          <w:bCs/>
        </w:rPr>
      </w:pPr>
    </w:p>
    <w:p w14:paraId="70EE4097" w14:textId="7F30CFE5" w:rsidR="00EF1C22" w:rsidRDefault="00EF1C22">
      <w:pPr>
        <w:rPr>
          <w:rFonts w:ascii="Chivo" w:hAnsi="Chivo" w:cs="Chivo"/>
          <w:b/>
          <w:bCs/>
        </w:rPr>
      </w:pPr>
    </w:p>
    <w:p w14:paraId="0EA48BE4" w14:textId="59975B81" w:rsidR="00EF1C22" w:rsidRDefault="00EF1C22">
      <w:pPr>
        <w:rPr>
          <w:rFonts w:ascii="Chivo" w:hAnsi="Chivo" w:cs="Chivo"/>
          <w:b/>
          <w:bCs/>
        </w:rPr>
      </w:pPr>
    </w:p>
    <w:p w14:paraId="1E9E4E1D" w14:textId="3A2777BE" w:rsidR="00EF1C22" w:rsidRDefault="00EF1C22">
      <w:pPr>
        <w:rPr>
          <w:rFonts w:ascii="Chivo" w:hAnsi="Chivo" w:cs="Chivo"/>
          <w:b/>
          <w:bCs/>
        </w:rPr>
      </w:pPr>
    </w:p>
    <w:p w14:paraId="17297943" w14:textId="2D1DAC86" w:rsidR="00EF1C22" w:rsidRDefault="00EF1C22">
      <w:pPr>
        <w:rPr>
          <w:rFonts w:ascii="Chivo" w:hAnsi="Chivo" w:cs="Chivo"/>
          <w:b/>
          <w:bCs/>
        </w:rPr>
      </w:pPr>
    </w:p>
    <w:p w14:paraId="66705875" w14:textId="7EFE8127" w:rsidR="00EF1C22" w:rsidRDefault="00EF1C22">
      <w:pPr>
        <w:rPr>
          <w:rFonts w:ascii="Chivo" w:hAnsi="Chivo" w:cs="Chivo"/>
          <w:b/>
          <w:bCs/>
        </w:rPr>
      </w:pPr>
    </w:p>
    <w:p w14:paraId="04ADB0A7" w14:textId="165EB755" w:rsidR="00EF1C22" w:rsidRDefault="00EF1C22">
      <w:pPr>
        <w:rPr>
          <w:rFonts w:ascii="Chivo" w:hAnsi="Chivo" w:cs="Chivo"/>
          <w:b/>
          <w:bCs/>
        </w:rPr>
      </w:pPr>
    </w:p>
    <w:p w14:paraId="32453547" w14:textId="2419A349" w:rsidR="00EF1C22" w:rsidRDefault="00EF1C22">
      <w:pPr>
        <w:rPr>
          <w:rFonts w:ascii="Chivo" w:hAnsi="Chivo" w:cs="Chivo"/>
          <w:b/>
          <w:bCs/>
        </w:rPr>
      </w:pPr>
    </w:p>
    <w:p w14:paraId="056A2E64" w14:textId="77777777" w:rsidR="008F5C61" w:rsidRDefault="008F5C61" w:rsidP="008F5C61">
      <w:pPr>
        <w:ind w:right="-1"/>
        <w:jc w:val="center"/>
        <w:outlineLvl w:val="0"/>
        <w:rPr>
          <w:rFonts w:ascii="Chivo" w:hAnsi="Chivo" w:cs="Chivo"/>
          <w:b/>
          <w:bCs/>
        </w:rPr>
      </w:pPr>
    </w:p>
    <w:p w14:paraId="55825F49" w14:textId="77777777" w:rsidR="008F5C61" w:rsidRPr="008F5C61" w:rsidRDefault="008F5C61" w:rsidP="008F5C61">
      <w:pPr>
        <w:ind w:right="-1"/>
        <w:jc w:val="center"/>
        <w:outlineLvl w:val="0"/>
        <w:rPr>
          <w:rFonts w:ascii="Chivo" w:hAnsi="Chivo" w:cs="Chivo"/>
          <w:b/>
          <w:bCs/>
          <w:sz w:val="36"/>
          <w:szCs w:val="36"/>
        </w:rPr>
      </w:pPr>
      <w:r w:rsidRPr="008F5C61">
        <w:rPr>
          <w:rFonts w:ascii="Chivo" w:hAnsi="Chivo" w:cs="Chivo"/>
          <w:b/>
          <w:bCs/>
          <w:sz w:val="28"/>
          <w:szCs w:val="28"/>
        </w:rPr>
        <w:t xml:space="preserve">Esquema simplificado del procedimiento </w:t>
      </w:r>
      <w:r w:rsidRPr="008F5C61">
        <w:rPr>
          <w:rFonts w:ascii="Chivo" w:hAnsi="Chivo" w:cs="Chivo"/>
          <w:b/>
          <w:bCs/>
          <w:sz w:val="36"/>
          <w:szCs w:val="36"/>
        </w:rPr>
        <w:t>DR</w:t>
      </w:r>
    </w:p>
    <w:p w14:paraId="058E4CC3" w14:textId="77777777"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20704" behindDoc="0" locked="0" layoutInCell="1" allowOverlap="1" wp14:anchorId="0D1E5AEF" wp14:editId="609345E2">
                <wp:simplePos x="0" y="0"/>
                <wp:positionH relativeFrom="page">
                  <wp:posOffset>1901825</wp:posOffset>
                </wp:positionH>
                <wp:positionV relativeFrom="paragraph">
                  <wp:posOffset>929640</wp:posOffset>
                </wp:positionV>
                <wp:extent cx="3886200" cy="659765"/>
                <wp:effectExtent l="0" t="0" r="19050" b="26035"/>
                <wp:wrapNone/>
                <wp:docPr id="20"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59765"/>
                        </a:xfrm>
                        <a:prstGeom prst="rect">
                          <a:avLst/>
                        </a:prstGeom>
                        <a:solidFill>
                          <a:srgbClr val="DDD8C3"/>
                        </a:solidFill>
                        <a:ln w="7620">
                          <a:solidFill>
                            <a:srgbClr val="000000"/>
                          </a:solidFill>
                          <a:miter lim="800000"/>
                          <a:headEnd/>
                          <a:tailEnd/>
                        </a:ln>
                      </wps:spPr>
                      <wps:txbx>
                        <w:txbxContent>
                          <w:p w14:paraId="100FD1C4"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49442A"/>
                                <w:kern w:val="24"/>
                              </w:rPr>
                              <w:t>1</w:t>
                            </w:r>
                          </w:p>
                          <w:p w14:paraId="49EEF749" w14:textId="77777777" w:rsidR="008F5C61" w:rsidRPr="00105E3D" w:rsidRDefault="008F5C61" w:rsidP="008F5C61">
                            <w:pPr>
                              <w:pStyle w:val="NormalWeb"/>
                              <w:kinsoku w:val="0"/>
                              <w:overflowPunct w:val="0"/>
                              <w:spacing w:before="0" w:after="0"/>
                              <w:jc w:val="center"/>
                              <w:textAlignment w:val="baseline"/>
                              <w:rPr>
                                <w:rFonts w:ascii="Chivo" w:hAnsi="Chivo" w:cs="Chivo"/>
                                <w:color w:val="000000"/>
                                <w:sz w:val="24"/>
                                <w:szCs w:val="24"/>
                              </w:rPr>
                            </w:pPr>
                            <w:r w:rsidRPr="00105E3D">
                              <w:rPr>
                                <w:rFonts w:ascii="Chivo" w:eastAsia="Arial" w:hAnsi="Chivo" w:cs="Chivo"/>
                                <w:b/>
                                <w:bCs/>
                                <w:color w:val="000000"/>
                                <w:kern w:val="24"/>
                                <w:sz w:val="24"/>
                                <w:szCs w:val="24"/>
                              </w:rPr>
                              <w:t>ELABORACIÓN DE UN PRESUPUESTO</w:t>
                            </w:r>
                          </w:p>
                          <w:p w14:paraId="6F91965D" w14:textId="7D24498F" w:rsidR="008F5C61" w:rsidRPr="00105E3D" w:rsidRDefault="008F5C61" w:rsidP="008F5C61">
                            <w:pPr>
                              <w:pStyle w:val="NormalWeb"/>
                              <w:kinsoku w:val="0"/>
                              <w:overflowPunct w:val="0"/>
                              <w:spacing w:before="0" w:after="0"/>
                              <w:jc w:val="center"/>
                              <w:textAlignment w:val="baseline"/>
                              <w:rPr>
                                <w:rFonts w:ascii="Chivo" w:hAnsi="Chivo" w:cs="Chivo"/>
                                <w:color w:val="000000"/>
                              </w:rPr>
                            </w:pPr>
                            <w:r w:rsidRPr="00105E3D">
                              <w:rPr>
                                <w:rFonts w:ascii="Chivo" w:eastAsia="Arial" w:hAnsi="Chivo" w:cs="Chivo"/>
                                <w:color w:val="000000"/>
                                <w:kern w:val="24"/>
                                <w:sz w:val="20"/>
                                <w:szCs w:val="20"/>
                              </w:rPr>
                              <w:t xml:space="preserve">(POR UNA EMPRESA CONSTRUCTORA O TÉCNICO </w:t>
                            </w:r>
                            <w:r w:rsidR="003B28F6" w:rsidRPr="00105E3D">
                              <w:rPr>
                                <w:rFonts w:ascii="Chivo" w:eastAsia="Arial" w:hAnsi="Chivo" w:cs="Chivo"/>
                                <w:color w:val="000000"/>
                                <w:kern w:val="24"/>
                                <w:sz w:val="20"/>
                                <w:szCs w:val="20"/>
                              </w:rPr>
                              <w:t>COMPETENTE)</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D1E5AEF" id="Text Box 528" o:spid="_x0000_s1038" type="#_x0000_t202" style="position:absolute;left:0;text-align:left;margin-left:149.75pt;margin-top:73.2pt;width:306pt;height:51.9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" fillcolor="#ddd8c3" strokeweight=".6pt">
                <v:textbox inset="0,0,0,0">
                  <w:txbxContent>
                    <w:p w14:paraId="100FD1C4"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49442A"/>
                          <w:kern w:val="24"/>
                        </w:rPr>
                        <w:t>1</w:t>
                      </w:r>
                    </w:p>
                    <w:p w14:paraId="49EEF749" w14:textId="77777777" w:rsidR="008F5C61" w:rsidRPr="00105E3D" w:rsidRDefault="008F5C61" w:rsidP="008F5C61">
                      <w:pPr>
                        <w:pStyle w:val="NormalWeb"/>
                        <w:kinsoku w:val="0"/>
                        <w:overflowPunct w:val="0"/>
                        <w:spacing w:before="0" w:after="0"/>
                        <w:jc w:val="center"/>
                        <w:textAlignment w:val="baseline"/>
                        <w:rPr>
                          <w:rFonts w:ascii="Chivo" w:hAnsi="Chivo" w:cs="Chivo"/>
                          <w:color w:val="000000"/>
                          <w:sz w:val="24"/>
                          <w:szCs w:val="24"/>
                        </w:rPr>
                      </w:pPr>
                      <w:r w:rsidRPr="00105E3D">
                        <w:rPr>
                          <w:rFonts w:ascii="Chivo" w:eastAsia="Arial" w:hAnsi="Chivo" w:cs="Chivo"/>
                          <w:b/>
                          <w:bCs/>
                          <w:color w:val="000000"/>
                          <w:kern w:val="24"/>
                          <w:sz w:val="24"/>
                          <w:szCs w:val="24"/>
                        </w:rPr>
                        <w:t>ELABORACIÓN DE UN PRESUPUESTO</w:t>
                      </w:r>
                    </w:p>
                    <w:p w14:paraId="6F91965D" w14:textId="7D24498F" w:rsidR="008F5C61" w:rsidRPr="00105E3D" w:rsidRDefault="008F5C61" w:rsidP="008F5C61">
                      <w:pPr>
                        <w:pStyle w:val="NormalWeb"/>
                        <w:kinsoku w:val="0"/>
                        <w:overflowPunct w:val="0"/>
                        <w:spacing w:before="0" w:after="0"/>
                        <w:jc w:val="center"/>
                        <w:textAlignment w:val="baseline"/>
                        <w:rPr>
                          <w:rFonts w:ascii="Chivo" w:hAnsi="Chivo" w:cs="Chivo"/>
                          <w:color w:val="000000"/>
                        </w:rPr>
                      </w:pPr>
                      <w:r w:rsidRPr="00105E3D">
                        <w:rPr>
                          <w:rFonts w:ascii="Chivo" w:eastAsia="Arial" w:hAnsi="Chivo" w:cs="Chivo"/>
                          <w:color w:val="000000"/>
                          <w:kern w:val="24"/>
                          <w:sz w:val="20"/>
                          <w:szCs w:val="20"/>
                        </w:rPr>
                        <w:t xml:space="preserve">(POR UNA EMPRESA CONSTRUCTORA O TÉCNICO </w:t>
                      </w:r>
                      <w:r w:rsidR="003B28F6" w:rsidRPr="00105E3D">
                        <w:rPr>
                          <w:rFonts w:ascii="Chivo" w:eastAsia="Arial" w:hAnsi="Chivo" w:cs="Chivo"/>
                          <w:color w:val="000000"/>
                          <w:kern w:val="24"/>
                          <w:sz w:val="20"/>
                          <w:szCs w:val="20"/>
                        </w:rPr>
                        <w:t>COMPETENTE)</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Ordenanza Municipal)</w:t>
                      </w:r>
                    </w:p>
                  </w:txbxContent>
                </v:textbox>
                <w10:wrap anchorx="page"/>
              </v:shape>
            </w:pict>
          </mc:Fallback>
        </mc:AlternateContent>
      </w:r>
      <w:r w:rsidRPr="00D01F65">
        <w:rPr>
          <w:rFonts w:ascii="Chivo" w:hAnsi="Chivo" w:cs="Chivo"/>
          <w:noProof/>
        </w:rPr>
        <mc:AlternateContent>
          <mc:Choice Requires="wps">
            <w:drawing>
              <wp:anchor distT="0" distB="0" distL="114300" distR="114300" simplePos="0" relativeHeight="251725824" behindDoc="0" locked="0" layoutInCell="1" allowOverlap="1" wp14:anchorId="0CECDEC0" wp14:editId="762A1196">
                <wp:simplePos x="0" y="0"/>
                <wp:positionH relativeFrom="column">
                  <wp:posOffset>74295</wp:posOffset>
                </wp:positionH>
                <wp:positionV relativeFrom="paragraph">
                  <wp:posOffset>102870</wp:posOffset>
                </wp:positionV>
                <wp:extent cx="5946775" cy="704850"/>
                <wp:effectExtent l="0" t="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F426EBD"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729F135C"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5BB6B44B" w14:textId="77777777"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4"/>
                                <w:szCs w:val="24"/>
                              </w:rPr>
                            </w:pPr>
                            <w:r w:rsidRPr="006659A4">
                              <w:rPr>
                                <w:rFonts w:ascii="Chivo" w:eastAsia="Arial" w:hAnsi="Chivo" w:cs="Chivo"/>
                                <w:b/>
                                <w:bCs/>
                                <w:color w:val="000000" w:themeColor="text1"/>
                                <w:kern w:val="24"/>
                                <w:sz w:val="24"/>
                                <w:szCs w:val="24"/>
                                <w:highlight w:val="yellow"/>
                              </w:rPr>
                              <w:t>OBRAS QUE NO REQUIEREN DOCUMENTACIÓN TÉCNICA</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ECDEC0" id="_x0000_s1039" style="position:absolute;left:0;text-align:left;margin-left:5.85pt;margin-top:8.1pt;width:468.25pt;height:5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" filled="f" fillcolor="#5b9bd5 [3204]" stroked="f" strokecolor="black [3213]">
                <v:shadow color="#e7e6e6 [3214]"/>
                <v:textbox style="mso-fit-shape-to-text:t">
                  <w:txbxContent>
                    <w:p w14:paraId="3F426EBD"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729F135C"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5BB6B44B" w14:textId="77777777"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4"/>
                          <w:szCs w:val="24"/>
                        </w:rPr>
                      </w:pPr>
                      <w:r w:rsidRPr="006659A4">
                        <w:rPr>
                          <w:rFonts w:ascii="Chivo" w:eastAsia="Arial" w:hAnsi="Chivo" w:cs="Chivo"/>
                          <w:b/>
                          <w:bCs/>
                          <w:color w:val="000000" w:themeColor="text1"/>
                          <w:kern w:val="24"/>
                          <w:sz w:val="24"/>
                          <w:szCs w:val="24"/>
                          <w:highlight w:val="yellow"/>
                        </w:rPr>
                        <w:t>OBRAS QUE NO REQUIEREN DOCUMENTACIÓN TÉCNICA</w:t>
                      </w:r>
                    </w:p>
                  </w:txbxContent>
                </v:textbox>
              </v:rect>
            </w:pict>
          </mc:Fallback>
        </mc:AlternateContent>
      </w:r>
    </w:p>
    <w:p w14:paraId="3F239521" w14:textId="77777777" w:rsidR="008F5C61" w:rsidRPr="00D01F65" w:rsidRDefault="008F5C61" w:rsidP="008F5C61">
      <w:pPr>
        <w:ind w:right="-1"/>
        <w:jc w:val="both"/>
        <w:outlineLvl w:val="0"/>
        <w:rPr>
          <w:rFonts w:ascii="Chivo" w:hAnsi="Chivo" w:cs="Chivo"/>
          <w:b/>
          <w:color w:val="000000"/>
        </w:rPr>
      </w:pPr>
    </w:p>
    <w:p w14:paraId="531CE6FB" w14:textId="77777777" w:rsidR="008F5C61" w:rsidRPr="00D01F65" w:rsidRDefault="008F5C61" w:rsidP="008F5C61">
      <w:pPr>
        <w:ind w:right="-1"/>
        <w:jc w:val="both"/>
        <w:rPr>
          <w:rFonts w:ascii="Chivo" w:eastAsia="Arial" w:hAnsi="Chivo" w:cs="Chivo"/>
          <w:color w:val="000000"/>
          <w:kern w:val="24"/>
        </w:rPr>
      </w:pPr>
    </w:p>
    <w:p w14:paraId="16D61CC7" w14:textId="77777777" w:rsidR="008F5C61" w:rsidRPr="00D01F65" w:rsidRDefault="008F5C61" w:rsidP="008F5C61">
      <w:pPr>
        <w:rPr>
          <w:rFonts w:ascii="Chivo" w:hAnsi="Chivo" w:cs="Chivo"/>
        </w:rPr>
      </w:pPr>
    </w:p>
    <w:p w14:paraId="2F1ABFDB" w14:textId="77777777" w:rsidR="008F5C61" w:rsidRPr="00D01F65" w:rsidRDefault="008F5C61" w:rsidP="008F5C61">
      <w:pPr>
        <w:rPr>
          <w:rFonts w:ascii="Chivo" w:hAnsi="Chivo" w:cs="Chivo"/>
        </w:rPr>
      </w:pPr>
    </w:p>
    <w:p w14:paraId="303F0BED" w14:textId="77777777" w:rsidR="008F5C61" w:rsidRPr="00D01F65" w:rsidRDefault="008F5C61" w:rsidP="008F5C61">
      <w:pPr>
        <w:rPr>
          <w:rFonts w:ascii="Chivo" w:hAnsi="Chivo" w:cs="Chivo"/>
        </w:rPr>
      </w:pPr>
    </w:p>
    <w:p w14:paraId="7DB954FE" w14:textId="77777777" w:rsidR="008F5C61" w:rsidRPr="00D01F65" w:rsidRDefault="008F5C61" w:rsidP="008F5C61">
      <w:pPr>
        <w:rPr>
          <w:rFonts w:ascii="Chivo" w:hAnsi="Chivo" w:cs="Chivo"/>
        </w:rPr>
      </w:pPr>
    </w:p>
    <w:p w14:paraId="49FE8291" w14:textId="77777777" w:rsidR="008F5C61" w:rsidRPr="00D01F65" w:rsidRDefault="008F5C61" w:rsidP="008F5C61">
      <w:pPr>
        <w:rPr>
          <w:rFonts w:ascii="Chivo" w:hAnsi="Chivo" w:cs="Chivo"/>
        </w:rPr>
      </w:pPr>
    </w:p>
    <w:p w14:paraId="43E3DCE7"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6848" behindDoc="0" locked="0" layoutInCell="1" allowOverlap="1" wp14:anchorId="46F19D48" wp14:editId="3E2B9B50">
                <wp:simplePos x="0" y="0"/>
                <wp:positionH relativeFrom="page">
                  <wp:align>center</wp:align>
                </wp:positionH>
                <wp:positionV relativeFrom="paragraph">
                  <wp:posOffset>173107</wp:posOffset>
                </wp:positionV>
                <wp:extent cx="605790" cy="224790"/>
                <wp:effectExtent l="38100" t="0" r="0" b="41910"/>
                <wp:wrapNone/>
                <wp:docPr id="19"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3C27C" id="Flecha abajo 16" o:spid="_x0000_s1026" type="#_x0000_t67" style="position:absolute;margin-left:0;margin-top:13.65pt;width:47.7pt;height:17.7pt;z-index:251726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" adj="10800" fillcolor="#5a5a5a" strokecolor="#375623" strokeweight="1pt">
                <w10:wrap anchorx="page"/>
              </v:shape>
            </w:pict>
          </mc:Fallback>
        </mc:AlternateContent>
      </w:r>
    </w:p>
    <w:p w14:paraId="179E56CC" w14:textId="77777777" w:rsidR="008F5C61" w:rsidRPr="00D01F65" w:rsidRDefault="008F5C61" w:rsidP="008F5C61">
      <w:pPr>
        <w:rPr>
          <w:rFonts w:ascii="Chivo" w:hAnsi="Chivo" w:cs="Chivo"/>
        </w:rPr>
      </w:pPr>
    </w:p>
    <w:p w14:paraId="3074918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1728" behindDoc="0" locked="0" layoutInCell="1" allowOverlap="1" wp14:anchorId="29F222D5" wp14:editId="492F05E4">
                <wp:simplePos x="0" y="0"/>
                <wp:positionH relativeFrom="page">
                  <wp:posOffset>1866900</wp:posOffset>
                </wp:positionH>
                <wp:positionV relativeFrom="paragraph">
                  <wp:posOffset>40005</wp:posOffset>
                </wp:positionV>
                <wp:extent cx="4175760" cy="624840"/>
                <wp:effectExtent l="0" t="0" r="15240" b="22860"/>
                <wp:wrapNone/>
                <wp:docPr id="18"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624840"/>
                        </a:xfrm>
                        <a:prstGeom prst="rect">
                          <a:avLst/>
                        </a:prstGeom>
                        <a:solidFill>
                          <a:srgbClr val="F2DBDB"/>
                        </a:solidFill>
                        <a:ln w="7620">
                          <a:solidFill>
                            <a:srgbClr val="000000"/>
                          </a:solidFill>
                          <a:miter lim="800000"/>
                          <a:headEnd/>
                          <a:tailEnd/>
                        </a:ln>
                      </wps:spPr>
                      <wps:txbx>
                        <w:txbxContent>
                          <w:p w14:paraId="0B2F957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3B859F2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103708AA"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2A541A68"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F222D5" id="_x0000_s1040" type="#_x0000_t202" style="position:absolute;margin-left:147pt;margin-top:3.15pt;width:328.8pt;height:49.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" fillcolor="#f2dbdb" strokeweight=".6pt">
                <v:textbox inset="0,0,0,0">
                  <w:txbxContent>
                    <w:p w14:paraId="0B2F957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3B859F2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103708AA"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2A541A68"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v:textbox>
                <w10:wrap anchorx="page"/>
              </v:shape>
            </w:pict>
          </mc:Fallback>
        </mc:AlternateContent>
      </w:r>
    </w:p>
    <w:p w14:paraId="02FF8B1D" w14:textId="77777777" w:rsidR="008F5C61" w:rsidRPr="00D01F65" w:rsidRDefault="008F5C61" w:rsidP="008F5C61">
      <w:pPr>
        <w:rPr>
          <w:rFonts w:ascii="Chivo" w:hAnsi="Chivo" w:cs="Chivo"/>
        </w:rPr>
      </w:pPr>
    </w:p>
    <w:p w14:paraId="20888B50" w14:textId="77777777" w:rsidR="008F5C61" w:rsidRPr="00D01F65" w:rsidRDefault="008F5C61" w:rsidP="008F5C61">
      <w:pPr>
        <w:rPr>
          <w:rFonts w:ascii="Chivo" w:hAnsi="Chivo" w:cs="Chivo"/>
        </w:rPr>
      </w:pPr>
    </w:p>
    <w:p w14:paraId="3155433F"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7872" behindDoc="0" locked="0" layoutInCell="1" allowOverlap="1" wp14:anchorId="2C01E4BB" wp14:editId="5FB098CC">
                <wp:simplePos x="0" y="0"/>
                <wp:positionH relativeFrom="page">
                  <wp:posOffset>3497580</wp:posOffset>
                </wp:positionH>
                <wp:positionV relativeFrom="paragraph">
                  <wp:posOffset>123190</wp:posOffset>
                </wp:positionV>
                <wp:extent cx="605790" cy="224790"/>
                <wp:effectExtent l="38100" t="0" r="0" b="41910"/>
                <wp:wrapNone/>
                <wp:docPr id="17"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533AAE" id="Flecha abajo 16" o:spid="_x0000_s1026" type="#_x0000_t67" style="position:absolute;margin-left:275.4pt;margin-top:9.7pt;width:47.7pt;height:17.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Sd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" adj="10800" fillcolor="#5a5a5a" strokecolor="#375623" strokeweight="1pt">
                <w10:wrap anchorx="page"/>
              </v:shape>
            </w:pict>
          </mc:Fallback>
        </mc:AlternateContent>
      </w:r>
    </w:p>
    <w:p w14:paraId="2F01A7CC" w14:textId="77777777" w:rsidR="008F5C61" w:rsidRPr="00D01F65" w:rsidRDefault="008F5C61" w:rsidP="008F5C61">
      <w:pPr>
        <w:rPr>
          <w:rFonts w:ascii="Chivo" w:hAnsi="Chivo" w:cs="Chivo"/>
        </w:rPr>
      </w:pPr>
    </w:p>
    <w:p w14:paraId="6D8F03C4"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2752" behindDoc="0" locked="0" layoutInCell="1" allowOverlap="1" wp14:anchorId="14E2B329" wp14:editId="57FFF8B2">
                <wp:simplePos x="0" y="0"/>
                <wp:positionH relativeFrom="page">
                  <wp:posOffset>1812290</wp:posOffset>
                </wp:positionH>
                <wp:positionV relativeFrom="paragraph">
                  <wp:posOffset>33020</wp:posOffset>
                </wp:positionV>
                <wp:extent cx="4038600" cy="544830"/>
                <wp:effectExtent l="0" t="0" r="19050" b="26670"/>
                <wp:wrapNone/>
                <wp:docPr id="1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44830"/>
                        </a:xfrm>
                        <a:prstGeom prst="rect">
                          <a:avLst/>
                        </a:prstGeom>
                        <a:solidFill>
                          <a:srgbClr val="FFFFCC"/>
                        </a:solidFill>
                        <a:ln w="7620">
                          <a:solidFill>
                            <a:srgbClr val="000000"/>
                          </a:solidFill>
                          <a:miter lim="800000"/>
                          <a:headEnd/>
                          <a:tailEnd/>
                        </a:ln>
                      </wps:spPr>
                      <wps:txbx>
                        <w:txbxContent>
                          <w:p w14:paraId="7785C78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62450F70" w14:textId="778B70F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4E2B329" id="Text Box 526" o:spid="_x0000_s1041" type="#_x0000_t202" style="position:absolute;margin-left:142.7pt;margin-top:2.6pt;width:318pt;height:42.9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" fillcolor="#ffc" strokeweight=".6pt">
                <v:textbox inset="0,0,0,0">
                  <w:txbxContent>
                    <w:p w14:paraId="7785C78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62450F70" w14:textId="778B70F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v:textbox>
                <w10:wrap anchorx="page"/>
              </v:shape>
            </w:pict>
          </mc:Fallback>
        </mc:AlternateContent>
      </w:r>
    </w:p>
    <w:p w14:paraId="22905B0F" w14:textId="77777777" w:rsidR="008F5C61" w:rsidRPr="00D01F65" w:rsidRDefault="008F5C61" w:rsidP="008F5C61">
      <w:pPr>
        <w:rPr>
          <w:rFonts w:ascii="Chivo" w:hAnsi="Chivo" w:cs="Chivo"/>
        </w:rPr>
      </w:pPr>
    </w:p>
    <w:p w14:paraId="170214CF" w14:textId="77777777" w:rsidR="008F5C61" w:rsidRPr="00D01F65" w:rsidRDefault="008F5C61" w:rsidP="008F5C61">
      <w:pPr>
        <w:rPr>
          <w:rFonts w:ascii="Chivo" w:hAnsi="Chivo" w:cs="Chivo"/>
        </w:rPr>
      </w:pPr>
    </w:p>
    <w:p w14:paraId="45E5122E"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8896" behindDoc="0" locked="0" layoutInCell="1" allowOverlap="1" wp14:anchorId="11F4A579" wp14:editId="717CE081">
                <wp:simplePos x="0" y="0"/>
                <wp:positionH relativeFrom="page">
                  <wp:align>center</wp:align>
                </wp:positionH>
                <wp:positionV relativeFrom="paragraph">
                  <wp:posOffset>35947</wp:posOffset>
                </wp:positionV>
                <wp:extent cx="605790" cy="224790"/>
                <wp:effectExtent l="38100" t="0" r="0" b="41910"/>
                <wp:wrapNone/>
                <wp:docPr id="1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AAB34F" id="Flecha abajo 16" o:spid="_x0000_s1026" type="#_x0000_t67" style="position:absolute;margin-left:0;margin-top:2.85pt;width:47.7pt;height:17.7pt;z-index:251728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0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" adj="10800" fillcolor="#5a5a5a" strokecolor="#375623" strokeweight="1pt">
                <w10:wrap anchorx="page"/>
              </v:shape>
            </w:pict>
          </mc:Fallback>
        </mc:AlternateContent>
      </w:r>
    </w:p>
    <w:p w14:paraId="7FF7456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3776" behindDoc="0" locked="0" layoutInCell="1" allowOverlap="1" wp14:anchorId="5EBDB4FD" wp14:editId="2ED53F21">
                <wp:simplePos x="0" y="0"/>
                <wp:positionH relativeFrom="page">
                  <wp:posOffset>1797050</wp:posOffset>
                </wp:positionH>
                <wp:positionV relativeFrom="paragraph">
                  <wp:posOffset>99695</wp:posOffset>
                </wp:positionV>
                <wp:extent cx="4086225" cy="594360"/>
                <wp:effectExtent l="0" t="0" r="28575" b="15240"/>
                <wp:wrapNone/>
                <wp:docPr id="1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94360"/>
                        </a:xfrm>
                        <a:prstGeom prst="rect">
                          <a:avLst/>
                        </a:prstGeom>
                        <a:solidFill>
                          <a:srgbClr val="70AD47">
                            <a:lumMod val="40000"/>
                            <a:lumOff val="60000"/>
                          </a:srgbClr>
                        </a:solidFill>
                        <a:ln w="7620">
                          <a:solidFill>
                            <a:srgbClr val="000000"/>
                          </a:solidFill>
                          <a:miter lim="800000"/>
                          <a:headEnd/>
                          <a:tailEnd/>
                        </a:ln>
                      </wps:spPr>
                      <wps:txbx>
                        <w:txbxContent>
                          <w:p w14:paraId="0E6E23E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326494E3"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57B089E0"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EBDB4FD" id="_x0000_s1042" type="#_x0000_t202" style="position:absolute;margin-left:141.5pt;margin-top:7.85pt;width:321.75pt;height:46.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" fillcolor="#c5e0b4" strokeweight=".6pt">
                <v:textbox inset="0,0,0,0">
                  <w:txbxContent>
                    <w:p w14:paraId="0E6E23E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326494E3"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57B089E0"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v:textbox>
                <w10:wrap anchorx="page"/>
              </v:shape>
            </w:pict>
          </mc:Fallback>
        </mc:AlternateContent>
      </w:r>
    </w:p>
    <w:p w14:paraId="4C2E6053" w14:textId="77777777" w:rsidR="008F5C61" w:rsidRPr="00D01F65" w:rsidRDefault="008F5C61" w:rsidP="008F5C61">
      <w:pPr>
        <w:rPr>
          <w:rFonts w:ascii="Chivo" w:hAnsi="Chivo" w:cs="Chivo"/>
        </w:rPr>
      </w:pPr>
    </w:p>
    <w:p w14:paraId="2A323D2D" w14:textId="77777777" w:rsidR="008F5C61" w:rsidRPr="00D01F65" w:rsidRDefault="008F5C61" w:rsidP="008F5C61">
      <w:pPr>
        <w:rPr>
          <w:rFonts w:ascii="Chivo" w:hAnsi="Chivo" w:cs="Chivo"/>
        </w:rPr>
      </w:pPr>
    </w:p>
    <w:p w14:paraId="6461A5D6" w14:textId="77777777" w:rsidR="008F5C61" w:rsidRPr="00D01F65" w:rsidRDefault="008F5C61" w:rsidP="008F5C61">
      <w:pPr>
        <w:rPr>
          <w:rFonts w:ascii="Chivo" w:hAnsi="Chivo" w:cs="Chivo"/>
        </w:rPr>
      </w:pPr>
    </w:p>
    <w:p w14:paraId="1123EF51"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9920" behindDoc="0" locked="0" layoutInCell="1" allowOverlap="1" wp14:anchorId="45E39A12" wp14:editId="479A9083">
                <wp:simplePos x="0" y="0"/>
                <wp:positionH relativeFrom="page">
                  <wp:posOffset>3497580</wp:posOffset>
                </wp:positionH>
                <wp:positionV relativeFrom="paragraph">
                  <wp:posOffset>6350</wp:posOffset>
                </wp:positionV>
                <wp:extent cx="605790" cy="297180"/>
                <wp:effectExtent l="38100" t="0" r="3810" b="45720"/>
                <wp:wrapNone/>
                <wp:docPr id="13"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9718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A0EF8F" id="Flecha abajo 16" o:spid="_x0000_s1026" type="#_x0000_t67" style="position:absolute;margin-left:275.4pt;margin-top:.5pt;width:47.7pt;height:23.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" adj="10800" fillcolor="#5a5a5a" strokecolor="#375623" strokeweight="1pt">
                <w10:wrap anchorx="page"/>
              </v:shape>
            </w:pict>
          </mc:Fallback>
        </mc:AlternateContent>
      </w:r>
    </w:p>
    <w:p w14:paraId="2AA0B179"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24800" behindDoc="0" locked="0" layoutInCell="1" allowOverlap="1" wp14:anchorId="0FA6C19E" wp14:editId="0B5E7D94">
                <wp:simplePos x="0" y="0"/>
                <wp:positionH relativeFrom="column">
                  <wp:posOffset>172085</wp:posOffset>
                </wp:positionH>
                <wp:positionV relativeFrom="paragraph">
                  <wp:posOffset>132080</wp:posOffset>
                </wp:positionV>
                <wp:extent cx="3886200" cy="1661160"/>
                <wp:effectExtent l="0" t="0" r="0" b="0"/>
                <wp:wrapNone/>
                <wp:docPr id="12"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61160"/>
                        </a:xfrm>
                        <a:prstGeom prst="rect">
                          <a:avLst/>
                        </a:prstGeom>
                        <a:solidFill>
                          <a:srgbClr val="B80000"/>
                        </a:solidFill>
                        <a:ln w="7620">
                          <a:solidFill>
                            <a:srgbClr val="000000"/>
                          </a:solidFill>
                          <a:miter lim="800000"/>
                          <a:headEnd/>
                          <a:tailEnd/>
                        </a:ln>
                      </wps:spPr>
                      <wps:txbx>
                        <w:txbxContent>
                          <w:p w14:paraId="2AA6462B"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DEB9C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4689350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–II.1-)</w:t>
                            </w:r>
                          </w:p>
                          <w:p w14:paraId="18C3F01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2FDE4BB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7E0B8F8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1C8D5AE0"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FA6C19E" id="Text Box 524" o:spid="_x0000_s1043" type="#_x0000_t202" style="position:absolute;margin-left:13.55pt;margin-top:10.4pt;width:306pt;height:13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" fillcolor="#b80000" strokeweight=".6pt">
                <v:textbox inset="0,0,0,0">
                  <w:txbxContent>
                    <w:p w14:paraId="2AA6462B"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DEB9C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4689350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–II.1-)</w:t>
                      </w:r>
                    </w:p>
                    <w:p w14:paraId="18C3F016"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2FDE4BB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7E0B8F8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1C8D5AE0"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71C5278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34016" behindDoc="0" locked="0" layoutInCell="1" allowOverlap="1" wp14:anchorId="43044C90" wp14:editId="1ADF5C4E">
                <wp:simplePos x="0" y="0"/>
                <wp:positionH relativeFrom="column">
                  <wp:posOffset>4357370</wp:posOffset>
                </wp:positionH>
                <wp:positionV relativeFrom="paragraph">
                  <wp:posOffset>93980</wp:posOffset>
                </wp:positionV>
                <wp:extent cx="1590675" cy="1428750"/>
                <wp:effectExtent l="0" t="0" r="28575" b="19050"/>
                <wp:wrapNone/>
                <wp:docPr id="10"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28750"/>
                        </a:xfrm>
                        <a:prstGeom prst="rect">
                          <a:avLst/>
                        </a:prstGeom>
                        <a:solidFill>
                          <a:srgbClr val="F4B083"/>
                        </a:solidFill>
                        <a:ln w="7620">
                          <a:solidFill>
                            <a:srgbClr val="000000"/>
                          </a:solidFill>
                          <a:miter lim="800000"/>
                          <a:headEnd/>
                          <a:tailEnd/>
                        </a:ln>
                      </wps:spPr>
                      <wps:txbx>
                        <w:txbxContent>
                          <w:p w14:paraId="75E40589"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47B54185"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p>
                          <w:p w14:paraId="0F9F62C3"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709C8557"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3FB444C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4C90" id="_x0000_s1044" type="#_x0000_t202" style="position:absolute;margin-left:343.1pt;margin-top:7.4pt;width:125.2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" fillcolor="#f4b083" strokeweight=".6pt">
                <v:textbox inset="0,0,0,0">
                  <w:txbxContent>
                    <w:p w14:paraId="75E40589"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47B54185"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p>
                    <w:p w14:paraId="0F9F62C3"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709C8557"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3FB444C7"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v:textbox>
              </v:shape>
            </w:pict>
          </mc:Fallback>
        </mc:AlternateContent>
      </w:r>
    </w:p>
    <w:p w14:paraId="338A4534" w14:textId="77777777" w:rsidR="008F5C61" w:rsidRPr="00D01F65" w:rsidRDefault="008F5C61" w:rsidP="008F5C61">
      <w:pPr>
        <w:rPr>
          <w:rFonts w:ascii="Chivo" w:hAnsi="Chivo" w:cs="Chivo"/>
        </w:rPr>
      </w:pPr>
    </w:p>
    <w:p w14:paraId="5A8DA9BD"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32992" behindDoc="0" locked="0" layoutInCell="1" allowOverlap="1" wp14:anchorId="13CB702B" wp14:editId="2D3DE13F">
                <wp:simplePos x="0" y="0"/>
                <wp:positionH relativeFrom="column">
                  <wp:posOffset>4060190</wp:posOffset>
                </wp:positionH>
                <wp:positionV relativeFrom="paragraph">
                  <wp:posOffset>111760</wp:posOffset>
                </wp:positionV>
                <wp:extent cx="291465" cy="371475"/>
                <wp:effectExtent l="0" t="38100" r="32385" b="5715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37147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FBF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style="position:absolute;margin-left:319.7pt;margin-top:8.8pt;width:22.95pt;height:2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" fillcolor="#5a5a5a" strokecolor="#375623" strokeweight="1pt"/>
            </w:pict>
          </mc:Fallback>
        </mc:AlternateContent>
      </w:r>
    </w:p>
    <w:p w14:paraId="07B5AD4D" w14:textId="77777777" w:rsidR="008F5C61" w:rsidRPr="00D01F65" w:rsidRDefault="008F5C61" w:rsidP="008F5C61">
      <w:pPr>
        <w:rPr>
          <w:rFonts w:ascii="Chivo" w:hAnsi="Chivo" w:cs="Chivo"/>
        </w:rPr>
      </w:pPr>
    </w:p>
    <w:p w14:paraId="5FC61D31" w14:textId="77777777" w:rsidR="008F5C61" w:rsidRPr="00D01F65" w:rsidRDefault="008F5C61" w:rsidP="008F5C61">
      <w:pPr>
        <w:rPr>
          <w:rFonts w:ascii="Chivo" w:hAnsi="Chivo" w:cs="Chivo"/>
        </w:rPr>
      </w:pPr>
    </w:p>
    <w:p w14:paraId="4E5ABFCF" w14:textId="77777777" w:rsidR="008F5C61" w:rsidRPr="00D01F65" w:rsidRDefault="008F5C61" w:rsidP="008F5C61">
      <w:pPr>
        <w:rPr>
          <w:rFonts w:ascii="Chivo" w:eastAsia="Arial" w:hAnsi="Chivo" w:cs="Chivo"/>
          <w:color w:val="000000"/>
          <w:kern w:val="24"/>
        </w:rPr>
      </w:pPr>
    </w:p>
    <w:p w14:paraId="0A7D4E54" w14:textId="77777777" w:rsidR="008F5C61" w:rsidRPr="00D01F65" w:rsidRDefault="008F5C61" w:rsidP="008F5C61">
      <w:pPr>
        <w:rPr>
          <w:rFonts w:ascii="Chivo" w:eastAsia="Arial" w:hAnsi="Chivo" w:cs="Chivo"/>
          <w:color w:val="000000"/>
          <w:kern w:val="24"/>
        </w:rPr>
      </w:pPr>
    </w:p>
    <w:p w14:paraId="0432B619" w14:textId="77777777" w:rsidR="008F5C61" w:rsidRPr="00D01F65" w:rsidRDefault="008F5C61" w:rsidP="008F5C61">
      <w:pPr>
        <w:rPr>
          <w:rFonts w:ascii="Chivo" w:eastAsia="Arial" w:hAnsi="Chivo" w:cs="Chivo"/>
          <w:color w:val="000000"/>
          <w:kern w:val="24"/>
        </w:rPr>
      </w:pPr>
    </w:p>
    <w:p w14:paraId="28809ECC" w14:textId="77777777"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31968" behindDoc="0" locked="0" layoutInCell="1" allowOverlap="1" wp14:anchorId="14EDF1C2" wp14:editId="076052A8">
                <wp:simplePos x="0" y="0"/>
                <wp:positionH relativeFrom="column">
                  <wp:posOffset>524510</wp:posOffset>
                </wp:positionH>
                <wp:positionV relativeFrom="paragraph">
                  <wp:posOffset>158750</wp:posOffset>
                </wp:positionV>
                <wp:extent cx="605790" cy="348615"/>
                <wp:effectExtent l="38100" t="0" r="3810" b="32385"/>
                <wp:wrapNone/>
                <wp:docPr id="8"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20DB67" id="Flecha abajo 16" o:spid="_x0000_s1026" type="#_x0000_t67" style="position:absolute;margin-left:41.3pt;margin-top:12.5pt;width:47.7pt;height:2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" adj="10800" fillcolor="#5a5a5a" strokecolor="#375623" strokeweight="1pt"/>
            </w:pict>
          </mc:Fallback>
        </mc:AlternateContent>
      </w:r>
    </w:p>
    <w:p w14:paraId="6958B70C" w14:textId="68DF8C03" w:rsidR="008F5C61" w:rsidRPr="00D01F65" w:rsidRDefault="008F5C61" w:rsidP="008F5C61">
      <w:pPr>
        <w:ind w:right="-1"/>
        <w:jc w:val="both"/>
        <w:outlineLvl w:val="0"/>
        <w:rPr>
          <w:rFonts w:ascii="Chivo" w:hAnsi="Chivo" w:cs="Chivo"/>
          <w:color w:val="FF0000"/>
        </w:rPr>
      </w:pPr>
    </w:p>
    <w:p w14:paraId="0B733761" w14:textId="37549F0D" w:rsidR="008F5C61" w:rsidRPr="00D01F65" w:rsidRDefault="006659A4" w:rsidP="008F5C61">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738112" behindDoc="0" locked="0" layoutInCell="1" allowOverlap="1" wp14:anchorId="7E77FD9E" wp14:editId="71D5DBC4">
                <wp:simplePos x="0" y="0"/>
                <wp:positionH relativeFrom="column">
                  <wp:posOffset>4803140</wp:posOffset>
                </wp:positionH>
                <wp:positionV relativeFrom="paragraph">
                  <wp:posOffset>157480</wp:posOffset>
                </wp:positionV>
                <wp:extent cx="1520190" cy="641985"/>
                <wp:effectExtent l="0" t="0" r="3810" b="5715"/>
                <wp:wrapNone/>
                <wp:docPr id="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05D9D87A" w14:textId="77777777" w:rsidR="008F5C61" w:rsidRDefault="008F5C61" w:rsidP="006659A4">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11527320" w14:textId="77777777" w:rsidR="008F5C61" w:rsidRPr="009410D0" w:rsidRDefault="008F5C61" w:rsidP="006659A4">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E77FD9E" id="_x0000_s1045" type="#_x0000_t202" style="position:absolute;left:0;text-align:left;margin-left:378.2pt;margin-top:12.4pt;width:119.7pt;height:5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" fillcolor="#e9f0dd" strokeweight=".6pt">
                <v:textbox inset="0,0,0,0">
                  <w:txbxContent>
                    <w:p w14:paraId="05D9D87A" w14:textId="77777777" w:rsidR="008F5C61" w:rsidRDefault="008F5C61" w:rsidP="006659A4">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11527320" w14:textId="77777777" w:rsidR="008F5C61" w:rsidRPr="009410D0" w:rsidRDefault="008F5C61" w:rsidP="006659A4">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r w:rsidR="00BD4790">
        <w:rPr>
          <w:rFonts w:ascii="Chivo" w:hAnsi="Chivo" w:cs="Chivo"/>
          <w:noProof/>
          <w:color w:val="FF0000"/>
        </w:rPr>
        <mc:AlternateContent>
          <mc:Choice Requires="wps">
            <w:drawing>
              <wp:anchor distT="0" distB="0" distL="114300" distR="114300" simplePos="0" relativeHeight="251757568" behindDoc="0" locked="0" layoutInCell="1" allowOverlap="1" wp14:anchorId="1D72A3E5" wp14:editId="4739ECDA">
                <wp:simplePos x="0" y="0"/>
                <wp:positionH relativeFrom="column">
                  <wp:posOffset>2498178</wp:posOffset>
                </wp:positionH>
                <wp:positionV relativeFrom="paragraph">
                  <wp:posOffset>178307</wp:posOffset>
                </wp:positionV>
                <wp:extent cx="0" cy="641985"/>
                <wp:effectExtent l="0" t="0" r="38100" b="24765"/>
                <wp:wrapNone/>
                <wp:docPr id="56" name="Conector recto 56"/>
                <wp:cNvGraphicFramePr/>
                <a:graphic xmlns:a="http://schemas.openxmlformats.org/drawingml/2006/main">
                  <a:graphicData uri="http://schemas.microsoft.com/office/word/2010/wordprocessingShape">
                    <wps:wsp>
                      <wps:cNvCnPr/>
                      <wps:spPr>
                        <a:xfrm>
                          <a:off x="0" y="0"/>
                          <a:ext cx="0" cy="641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3636A" id="Conector recto 5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14.05pt" to="196.7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" strokecolor="black [3213]" strokeweight=".5pt">
                <v:stroke joinstyle="miter"/>
              </v:line>
            </w:pict>
          </mc:Fallback>
        </mc:AlternateContent>
      </w:r>
      <w:r w:rsidR="008F5C61" w:rsidRPr="00D01F65">
        <w:rPr>
          <w:rFonts w:ascii="Chivo" w:hAnsi="Chivo" w:cs="Chivo"/>
          <w:noProof/>
          <w:color w:val="FF0000"/>
        </w:rPr>
        <mc:AlternateContent>
          <mc:Choice Requires="wps">
            <w:drawing>
              <wp:anchor distT="0" distB="0" distL="114300" distR="114300" simplePos="0" relativeHeight="251736064" behindDoc="0" locked="0" layoutInCell="1" allowOverlap="1" wp14:anchorId="154FACD5" wp14:editId="1EEC5B1C">
                <wp:simplePos x="0" y="0"/>
                <wp:positionH relativeFrom="column">
                  <wp:posOffset>2496820</wp:posOffset>
                </wp:positionH>
                <wp:positionV relativeFrom="paragraph">
                  <wp:posOffset>177165</wp:posOffset>
                </wp:positionV>
                <wp:extent cx="1857375" cy="641985"/>
                <wp:effectExtent l="0" t="0" r="9525" b="5715"/>
                <wp:wrapNone/>
                <wp:docPr id="11"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01BF6EF9" w14:textId="77777777" w:rsidR="008F5C61" w:rsidRPr="00105E3D" w:rsidRDefault="008F5C61" w:rsidP="006659A4">
                            <w:pPr>
                              <w:pStyle w:val="NormalWeb"/>
                              <w:pBdr>
                                <w:top w:val="single" w:sz="4" w:space="1"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2CE407ED" w14:textId="0B810721" w:rsidR="008F5C61" w:rsidRPr="00105E3D" w:rsidRDefault="008F5C61" w:rsidP="00A82873">
                            <w:pPr>
                              <w:pStyle w:val="NormalWeb"/>
                              <w:pBdr>
                                <w:top w:val="single" w:sz="4" w:space="1" w:color="auto"/>
                              </w:pBdr>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54FACD5" id="_x0000_s1046" type="#_x0000_t202" style="position:absolute;left:0;text-align:left;margin-left:196.6pt;margin-top:13.95pt;width:146.25pt;height:50.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" fillcolor="#e9f0dd" strokeweight=".6pt">
                <v:textbox inset="0,0,0,0">
                  <w:txbxContent>
                    <w:p w14:paraId="01BF6EF9" w14:textId="77777777" w:rsidR="008F5C61" w:rsidRPr="00105E3D" w:rsidRDefault="008F5C61" w:rsidP="006659A4">
                      <w:pPr>
                        <w:pStyle w:val="NormalWeb"/>
                        <w:pBdr>
                          <w:top w:val="single" w:sz="4" w:space="1"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2CE407ED" w14:textId="0B810721" w:rsidR="008F5C61" w:rsidRPr="00105E3D" w:rsidRDefault="008F5C61" w:rsidP="00A82873">
                      <w:pPr>
                        <w:pStyle w:val="NormalWeb"/>
                        <w:pBdr>
                          <w:top w:val="single" w:sz="4" w:space="1" w:color="auto"/>
                        </w:pBdr>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v:textbox>
              </v:shape>
            </w:pict>
          </mc:Fallback>
        </mc:AlternateContent>
      </w:r>
      <w:r w:rsidR="008F5C61" w:rsidRPr="00D01F65">
        <w:rPr>
          <w:rFonts w:ascii="Chivo" w:hAnsi="Chivo" w:cs="Chivo"/>
          <w:noProof/>
          <w:color w:val="FF0000"/>
        </w:rPr>
        <mc:AlternateContent>
          <mc:Choice Requires="wps">
            <w:drawing>
              <wp:anchor distT="0" distB="0" distL="114300" distR="114300" simplePos="0" relativeHeight="251735040" behindDoc="0" locked="0" layoutInCell="1" allowOverlap="1" wp14:anchorId="7DC8398D" wp14:editId="204E9773">
                <wp:simplePos x="0" y="0"/>
                <wp:positionH relativeFrom="column">
                  <wp:posOffset>2111375</wp:posOffset>
                </wp:positionH>
                <wp:positionV relativeFrom="paragraph">
                  <wp:posOffset>177165</wp:posOffset>
                </wp:positionV>
                <wp:extent cx="352425" cy="504825"/>
                <wp:effectExtent l="0" t="0" r="0" b="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482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1CBFF6" id="AutoShape 69" o:spid="_x0000_s1026" type="#_x0000_t13" style="position:absolute;margin-left:166.25pt;margin-top:13.95pt;width:27.75pt;height:3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" fillcolor="#5a5a5a" strokecolor="#375623" strokeweight="1pt"/>
            </w:pict>
          </mc:Fallback>
        </mc:AlternateContent>
      </w:r>
      <w:r w:rsidR="008F5C61" w:rsidRPr="00D01F65">
        <w:rPr>
          <w:rFonts w:ascii="Chivo" w:hAnsi="Chivo" w:cs="Chivo"/>
          <w:noProof/>
        </w:rPr>
        <mc:AlternateContent>
          <mc:Choice Requires="wps">
            <w:drawing>
              <wp:anchor distT="0" distB="0" distL="114300" distR="114300" simplePos="0" relativeHeight="251730944" behindDoc="0" locked="0" layoutInCell="1" allowOverlap="1" wp14:anchorId="22B2E559" wp14:editId="22310351">
                <wp:simplePos x="0" y="0"/>
                <wp:positionH relativeFrom="column">
                  <wp:posOffset>225425</wp:posOffset>
                </wp:positionH>
                <wp:positionV relativeFrom="paragraph">
                  <wp:posOffset>177165</wp:posOffset>
                </wp:positionV>
                <wp:extent cx="1857375" cy="641985"/>
                <wp:effectExtent l="0" t="0" r="9525" b="5715"/>
                <wp:wrapNone/>
                <wp:docPr id="4"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4310CB6A"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765883D0"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CC5A864"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2B2E559" id="_x0000_s1047" type="#_x0000_t202" style="position:absolute;left:0;text-align:left;margin-left:17.75pt;margin-top:13.95pt;width:146.25pt;height:5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" fillcolor="#e9f0dd" strokeweight=".6pt">
                <v:textbox inset="0,0,0,0">
                  <w:txbxContent>
                    <w:p w14:paraId="4310CB6A"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765883D0"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CC5A864" w14:textId="77777777" w:rsidR="008F5C61" w:rsidRPr="00105E3D" w:rsidRDefault="008F5C61" w:rsidP="006659A4">
                      <w:pPr>
                        <w:pStyle w:val="NormalWeb"/>
                        <w:pBdr>
                          <w:top w:val="single" w:sz="4" w:space="1" w:color="auto"/>
                          <w:left w:val="single" w:sz="4" w:space="0" w:color="auto"/>
                          <w:bottom w:val="single" w:sz="4" w:space="1" w:color="auto"/>
                          <w:right w:val="single" w:sz="4" w:space="4"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v:textbox>
              </v:shape>
            </w:pict>
          </mc:Fallback>
        </mc:AlternateContent>
      </w:r>
    </w:p>
    <w:p w14:paraId="5E204CEB" w14:textId="56F8A8CD" w:rsidR="008F5C61" w:rsidRDefault="008F5C61" w:rsidP="008F5C61">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737088" behindDoc="0" locked="0" layoutInCell="1" allowOverlap="1" wp14:anchorId="0C155B4A" wp14:editId="6F763A46">
                <wp:simplePos x="0" y="0"/>
                <wp:positionH relativeFrom="column">
                  <wp:posOffset>4415790</wp:posOffset>
                </wp:positionH>
                <wp:positionV relativeFrom="paragraph">
                  <wp:posOffset>36830</wp:posOffset>
                </wp:positionV>
                <wp:extent cx="350520" cy="463550"/>
                <wp:effectExtent l="0" t="38100" r="30480" b="50800"/>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6355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D053A" id="AutoShape 71" o:spid="_x0000_s1026" type="#_x0000_t13" style="position:absolute;margin-left:347.7pt;margin-top:2.9pt;width:27.6pt;height: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" fillcolor="#5a5a5a" strokecolor="#375623" strokeweight="1pt"/>
            </w:pict>
          </mc:Fallback>
        </mc:AlternateContent>
      </w:r>
    </w:p>
    <w:p w14:paraId="1833B48E" w14:textId="673A002F" w:rsidR="008F5C61" w:rsidRDefault="008F5C61" w:rsidP="008F5C61">
      <w:pPr>
        <w:ind w:right="-1"/>
        <w:jc w:val="both"/>
        <w:outlineLvl w:val="0"/>
        <w:rPr>
          <w:rFonts w:ascii="Chivo" w:hAnsi="Chivo" w:cs="Chivo"/>
          <w:color w:val="FF0000"/>
        </w:rPr>
      </w:pPr>
    </w:p>
    <w:p w14:paraId="12A2759E" w14:textId="7B9B8F5F" w:rsidR="008F5C61" w:rsidRDefault="008F5C61" w:rsidP="008F5C61">
      <w:pPr>
        <w:ind w:right="-1"/>
        <w:jc w:val="both"/>
        <w:outlineLvl w:val="0"/>
        <w:rPr>
          <w:rFonts w:ascii="Chivo" w:hAnsi="Chivo" w:cs="Chivo"/>
          <w:color w:val="FF0000"/>
        </w:rPr>
      </w:pPr>
    </w:p>
    <w:p w14:paraId="7D86F38E" w14:textId="274EB1C0" w:rsidR="008F5C61" w:rsidRDefault="008F5C61" w:rsidP="008F5C61">
      <w:pPr>
        <w:ind w:right="-1"/>
        <w:jc w:val="both"/>
        <w:outlineLvl w:val="0"/>
        <w:rPr>
          <w:rFonts w:ascii="Chivo" w:hAnsi="Chivo" w:cs="Chivo"/>
          <w:color w:val="FF0000"/>
        </w:rPr>
      </w:pPr>
    </w:p>
    <w:p w14:paraId="3D3A8187" w14:textId="77777777" w:rsidR="008F5C61" w:rsidRDefault="008F5C61" w:rsidP="008F5C61">
      <w:pPr>
        <w:ind w:right="-1"/>
        <w:jc w:val="both"/>
        <w:outlineLvl w:val="0"/>
        <w:rPr>
          <w:rFonts w:ascii="Chivo" w:hAnsi="Chivo" w:cs="Chivo"/>
          <w:color w:val="FF0000"/>
        </w:rPr>
      </w:pPr>
    </w:p>
    <w:p w14:paraId="0887E419" w14:textId="77777777" w:rsidR="008F5C61" w:rsidRDefault="008F5C61" w:rsidP="008F5C61">
      <w:pPr>
        <w:ind w:right="-1"/>
        <w:jc w:val="both"/>
        <w:outlineLvl w:val="0"/>
        <w:rPr>
          <w:rFonts w:ascii="Chivo" w:hAnsi="Chivo" w:cs="Chivo"/>
          <w:color w:val="FF0000"/>
        </w:rPr>
      </w:pPr>
    </w:p>
    <w:p w14:paraId="60465491" w14:textId="77777777" w:rsidR="008F5C61" w:rsidRPr="00D01F65" w:rsidRDefault="008F5C61" w:rsidP="008F5C61">
      <w:pPr>
        <w:ind w:right="-1"/>
        <w:jc w:val="both"/>
        <w:outlineLvl w:val="0"/>
        <w:rPr>
          <w:rFonts w:ascii="Chivo" w:hAnsi="Chivo" w:cs="Chivo"/>
          <w:color w:val="FF0000"/>
        </w:rPr>
      </w:pPr>
    </w:p>
    <w:p w14:paraId="05273571" w14:textId="77777777" w:rsidR="008F5C61" w:rsidRDefault="008F5C61" w:rsidP="008F5C61">
      <w:pPr>
        <w:ind w:right="-1"/>
        <w:jc w:val="both"/>
        <w:outlineLvl w:val="0"/>
        <w:rPr>
          <w:rFonts w:ascii="Chivo" w:hAnsi="Chivo" w:cs="Chivo"/>
          <w:color w:val="FF0000"/>
        </w:rPr>
      </w:pPr>
    </w:p>
    <w:p w14:paraId="4C39DFB4" w14:textId="77777777" w:rsidR="008F5C61" w:rsidRDefault="008F5C61" w:rsidP="008F5C61">
      <w:pPr>
        <w:ind w:right="-1"/>
        <w:jc w:val="both"/>
        <w:outlineLvl w:val="0"/>
        <w:rPr>
          <w:rFonts w:ascii="Chivo" w:hAnsi="Chivo" w:cs="Chivo"/>
          <w:color w:val="FF0000"/>
        </w:rPr>
      </w:pPr>
    </w:p>
    <w:p w14:paraId="6347EA4F" w14:textId="77777777" w:rsidR="008F5C61" w:rsidRDefault="008F5C61" w:rsidP="008F5C61">
      <w:pPr>
        <w:ind w:right="-1"/>
        <w:jc w:val="both"/>
        <w:outlineLvl w:val="0"/>
        <w:rPr>
          <w:rFonts w:ascii="Chivo" w:hAnsi="Chivo" w:cs="Chivo"/>
          <w:color w:val="FF0000"/>
        </w:rPr>
      </w:pPr>
    </w:p>
    <w:p w14:paraId="58F4C472" w14:textId="144054AB" w:rsidR="008F5C61" w:rsidRDefault="008F5C61" w:rsidP="008F5C61">
      <w:pPr>
        <w:ind w:right="-1"/>
        <w:jc w:val="both"/>
        <w:outlineLvl w:val="0"/>
        <w:rPr>
          <w:rFonts w:ascii="Chivo" w:hAnsi="Chivo" w:cs="Chivo"/>
          <w:color w:val="FF0000"/>
        </w:rPr>
      </w:pPr>
    </w:p>
    <w:p w14:paraId="54C29DE7" w14:textId="77777777" w:rsidR="00BD4790" w:rsidRDefault="00BD4790" w:rsidP="008F5C61">
      <w:pPr>
        <w:ind w:right="-1"/>
        <w:jc w:val="both"/>
        <w:outlineLvl w:val="0"/>
        <w:rPr>
          <w:rFonts w:ascii="Chivo" w:hAnsi="Chivo" w:cs="Chivo"/>
          <w:color w:val="FF0000"/>
        </w:rPr>
      </w:pPr>
    </w:p>
    <w:p w14:paraId="41212AE5" w14:textId="77777777" w:rsidR="008F5C61" w:rsidRDefault="008F5C61" w:rsidP="008F5C61">
      <w:pPr>
        <w:ind w:right="-1"/>
        <w:jc w:val="center"/>
        <w:outlineLvl w:val="0"/>
        <w:rPr>
          <w:rFonts w:ascii="Chivo" w:hAnsi="Chivo" w:cs="Chivo"/>
          <w:b/>
          <w:bCs/>
        </w:rPr>
      </w:pPr>
      <w:bookmarkStart w:id="22" w:name="_Hlk178930482"/>
    </w:p>
    <w:p w14:paraId="30777918" w14:textId="77777777" w:rsidR="008F5C61" w:rsidRPr="008F5C61" w:rsidRDefault="008F5C61" w:rsidP="008F5C61">
      <w:pPr>
        <w:ind w:right="-1"/>
        <w:jc w:val="center"/>
        <w:outlineLvl w:val="0"/>
        <w:rPr>
          <w:rFonts w:ascii="Chivo" w:hAnsi="Chivo" w:cs="Chivo"/>
          <w:b/>
          <w:bCs/>
          <w:sz w:val="36"/>
          <w:szCs w:val="36"/>
        </w:rPr>
      </w:pPr>
      <w:r w:rsidRPr="008F5C61">
        <w:rPr>
          <w:rFonts w:ascii="Chivo" w:hAnsi="Chivo" w:cs="Chivo"/>
          <w:b/>
          <w:bCs/>
          <w:sz w:val="28"/>
          <w:szCs w:val="28"/>
        </w:rPr>
        <w:t xml:space="preserve">Esquema simplificado del procedimiento </w:t>
      </w:r>
      <w:r w:rsidRPr="008F5C61">
        <w:rPr>
          <w:rFonts w:ascii="Chivo" w:hAnsi="Chivo" w:cs="Chivo"/>
          <w:b/>
          <w:bCs/>
          <w:sz w:val="36"/>
          <w:szCs w:val="36"/>
        </w:rPr>
        <w:t>DR</w:t>
      </w:r>
    </w:p>
    <w:p w14:paraId="726D68C1" w14:textId="7BFDB474"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44256" behindDoc="0" locked="0" layoutInCell="1" allowOverlap="1" wp14:anchorId="0DA7A5B3" wp14:editId="749A44E4">
                <wp:simplePos x="0" y="0"/>
                <wp:positionH relativeFrom="column">
                  <wp:posOffset>74295</wp:posOffset>
                </wp:positionH>
                <wp:positionV relativeFrom="paragraph">
                  <wp:posOffset>102870</wp:posOffset>
                </wp:positionV>
                <wp:extent cx="5946775" cy="704850"/>
                <wp:effectExtent l="0" t="0" r="0" b="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8CA9EDB"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403D1585"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026F609E" w14:textId="6C907896"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8"/>
                                <w:szCs w:val="28"/>
                              </w:rPr>
                            </w:pPr>
                            <w:r w:rsidRPr="006659A4">
                              <w:rPr>
                                <w:rFonts w:ascii="Chivo" w:eastAsia="Arial" w:hAnsi="Chivo" w:cs="Chivo"/>
                                <w:b/>
                                <w:bCs/>
                                <w:color w:val="000000" w:themeColor="text1"/>
                                <w:kern w:val="24"/>
                                <w:sz w:val="28"/>
                                <w:szCs w:val="28"/>
                                <w:highlight w:val="yellow"/>
                              </w:rPr>
                              <w:t xml:space="preserve">OBRAS </w:t>
                            </w:r>
                            <w:r w:rsidR="003B28F6" w:rsidRPr="006659A4">
                              <w:rPr>
                                <w:rFonts w:ascii="Chivo" w:eastAsia="Arial" w:hAnsi="Chivo" w:cs="Chivo"/>
                                <w:b/>
                                <w:bCs/>
                                <w:color w:val="000000" w:themeColor="text1"/>
                                <w:kern w:val="24"/>
                                <w:sz w:val="28"/>
                                <w:szCs w:val="28"/>
                                <w:highlight w:val="yellow"/>
                              </w:rPr>
                              <w:t>QUE REQUIEREN</w:t>
                            </w:r>
                            <w:r w:rsidRPr="006659A4">
                              <w:rPr>
                                <w:rFonts w:ascii="Chivo" w:eastAsia="Arial" w:hAnsi="Chivo" w:cs="Chivo"/>
                                <w:b/>
                                <w:bCs/>
                                <w:color w:val="000000" w:themeColor="text1"/>
                                <w:kern w:val="24"/>
                                <w:sz w:val="28"/>
                                <w:szCs w:val="28"/>
                                <w:highlight w:val="yellow"/>
                              </w:rPr>
                              <w:t xml:space="preserve"> DOCUMENTACIÓN TÉCNICA</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A7A5B3" id="_x0000_s1048" style="position:absolute;left:0;text-align:left;margin-left:5.85pt;margin-top:8.1pt;width:468.25pt;height:5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" filled="f" fillcolor="#5b9bd5 [3204]" stroked="f" strokecolor="black [3213]">
                <v:shadow color="#e7e6e6 [3214]"/>
                <v:textbox style="mso-fit-shape-to-text:t">
                  <w:txbxContent>
                    <w:p w14:paraId="68CA9EDB" w14:textId="77777777" w:rsidR="008F5C61" w:rsidRPr="00105E3D"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Esquema 2</w:t>
                      </w:r>
                    </w:p>
                    <w:p w14:paraId="403D1585" w14:textId="77777777" w:rsidR="008F5C61" w:rsidRPr="00105E3D" w:rsidRDefault="008F5C61" w:rsidP="008F5C61">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EJECUCIÓN DE OBRAS MENORES</w:t>
                      </w:r>
                    </w:p>
                    <w:p w14:paraId="026F609E" w14:textId="6C907896" w:rsidR="008F5C61" w:rsidRPr="006659A4" w:rsidRDefault="008F5C61" w:rsidP="008F5C61">
                      <w:pPr>
                        <w:pStyle w:val="NormalWeb"/>
                        <w:shd w:val="clear" w:color="auto" w:fill="002060"/>
                        <w:kinsoku w:val="0"/>
                        <w:overflowPunct w:val="0"/>
                        <w:spacing w:before="0" w:after="0"/>
                        <w:ind w:firstLine="446"/>
                        <w:jc w:val="center"/>
                        <w:textAlignment w:val="baseline"/>
                        <w:rPr>
                          <w:rFonts w:ascii="Chivo" w:hAnsi="Chivo" w:cs="Chivo"/>
                          <w:b/>
                          <w:bCs/>
                          <w:color w:val="000000" w:themeColor="text1"/>
                          <w:sz w:val="28"/>
                          <w:szCs w:val="28"/>
                        </w:rPr>
                      </w:pPr>
                      <w:r w:rsidRPr="006659A4">
                        <w:rPr>
                          <w:rFonts w:ascii="Chivo" w:eastAsia="Arial" w:hAnsi="Chivo" w:cs="Chivo"/>
                          <w:b/>
                          <w:bCs/>
                          <w:color w:val="000000" w:themeColor="text1"/>
                          <w:kern w:val="24"/>
                          <w:sz w:val="28"/>
                          <w:szCs w:val="28"/>
                          <w:highlight w:val="yellow"/>
                        </w:rPr>
                        <w:t xml:space="preserve">OBRAS </w:t>
                      </w:r>
                      <w:r w:rsidR="003B28F6" w:rsidRPr="006659A4">
                        <w:rPr>
                          <w:rFonts w:ascii="Chivo" w:eastAsia="Arial" w:hAnsi="Chivo" w:cs="Chivo"/>
                          <w:b/>
                          <w:bCs/>
                          <w:color w:val="000000" w:themeColor="text1"/>
                          <w:kern w:val="24"/>
                          <w:sz w:val="28"/>
                          <w:szCs w:val="28"/>
                          <w:highlight w:val="yellow"/>
                        </w:rPr>
                        <w:t>QUE REQUIEREN</w:t>
                      </w:r>
                      <w:r w:rsidRPr="006659A4">
                        <w:rPr>
                          <w:rFonts w:ascii="Chivo" w:eastAsia="Arial" w:hAnsi="Chivo" w:cs="Chivo"/>
                          <w:b/>
                          <w:bCs/>
                          <w:color w:val="000000" w:themeColor="text1"/>
                          <w:kern w:val="24"/>
                          <w:sz w:val="28"/>
                          <w:szCs w:val="28"/>
                          <w:highlight w:val="yellow"/>
                        </w:rPr>
                        <w:t xml:space="preserve"> DOCUMENTACIÓN TÉCNICA</w:t>
                      </w:r>
                    </w:p>
                  </w:txbxContent>
                </v:textbox>
              </v:rect>
            </w:pict>
          </mc:Fallback>
        </mc:AlternateContent>
      </w:r>
    </w:p>
    <w:p w14:paraId="6A58A88D" w14:textId="77777777" w:rsidR="008F5C61" w:rsidRPr="00D01F65" w:rsidRDefault="008F5C61" w:rsidP="008F5C61">
      <w:pPr>
        <w:ind w:right="-1"/>
        <w:jc w:val="both"/>
        <w:outlineLvl w:val="0"/>
        <w:rPr>
          <w:rFonts w:ascii="Chivo" w:hAnsi="Chivo" w:cs="Chivo"/>
          <w:b/>
          <w:color w:val="000000"/>
        </w:rPr>
      </w:pPr>
    </w:p>
    <w:p w14:paraId="66470D8D" w14:textId="77777777" w:rsidR="008F5C61" w:rsidRPr="00D01F65" w:rsidRDefault="008F5C61" w:rsidP="008F5C61">
      <w:pPr>
        <w:ind w:right="-1"/>
        <w:jc w:val="both"/>
        <w:rPr>
          <w:rFonts w:ascii="Chivo" w:eastAsia="Arial" w:hAnsi="Chivo" w:cs="Chivo"/>
          <w:color w:val="000000"/>
          <w:kern w:val="24"/>
        </w:rPr>
      </w:pPr>
    </w:p>
    <w:p w14:paraId="4EDFBC61" w14:textId="77777777" w:rsidR="008F5C61" w:rsidRPr="00D01F65" w:rsidRDefault="008F5C61" w:rsidP="008F5C61">
      <w:pPr>
        <w:rPr>
          <w:rFonts w:ascii="Chivo" w:hAnsi="Chivo" w:cs="Chivo"/>
        </w:rPr>
      </w:pPr>
    </w:p>
    <w:p w14:paraId="784AAD20" w14:textId="77777777" w:rsidR="008F5C61" w:rsidRPr="00D01F65" w:rsidRDefault="008F5C61" w:rsidP="008F5C61">
      <w:pPr>
        <w:rPr>
          <w:rFonts w:ascii="Chivo" w:hAnsi="Chivo" w:cs="Chivo"/>
        </w:rPr>
      </w:pPr>
    </w:p>
    <w:p w14:paraId="0FC650D4" w14:textId="77777777" w:rsidR="00D960A4" w:rsidRDefault="00D960A4" w:rsidP="008F5C61">
      <w:pPr>
        <w:rPr>
          <w:rFonts w:ascii="Chivo" w:hAnsi="Chivo" w:cs="Chivo"/>
        </w:rPr>
      </w:pPr>
    </w:p>
    <w:p w14:paraId="63E0A74C" w14:textId="3BADA601" w:rsidR="008F5C61" w:rsidRPr="00D01F65" w:rsidRDefault="00BD4790"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39136" behindDoc="0" locked="0" layoutInCell="1" allowOverlap="1" wp14:anchorId="1EA62781" wp14:editId="7F78C551">
                <wp:simplePos x="0" y="0"/>
                <wp:positionH relativeFrom="page">
                  <wp:posOffset>1812605</wp:posOffset>
                </wp:positionH>
                <wp:positionV relativeFrom="paragraph">
                  <wp:posOffset>22225</wp:posOffset>
                </wp:positionV>
                <wp:extent cx="4260152" cy="659765"/>
                <wp:effectExtent l="0" t="0" r="26670" b="26035"/>
                <wp:wrapNone/>
                <wp:docPr id="4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152" cy="659765"/>
                        </a:xfrm>
                        <a:prstGeom prst="rect">
                          <a:avLst/>
                        </a:prstGeom>
                        <a:solidFill>
                          <a:srgbClr val="DDD8C3"/>
                        </a:solidFill>
                        <a:ln w="7620">
                          <a:solidFill>
                            <a:srgbClr val="000000"/>
                          </a:solidFill>
                          <a:miter lim="800000"/>
                          <a:headEnd/>
                          <a:tailEnd/>
                        </a:ln>
                      </wps:spPr>
                      <wps:txbx>
                        <w:txbxContent>
                          <w:p w14:paraId="23174BF2" w14:textId="77777777" w:rsidR="008F5C61" w:rsidRPr="00D01F65" w:rsidRDefault="008F5C61" w:rsidP="008F5C61">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r w:rsidRPr="00D01F65">
                              <w:rPr>
                                <w:rFonts w:ascii="Chivo" w:eastAsia="Arial" w:hAnsi="Chivo" w:cs="Chivo"/>
                                <w:b/>
                                <w:bCs/>
                                <w:color w:val="000000"/>
                                <w:kern w:val="24"/>
                                <w:sz w:val="24"/>
                                <w:szCs w:val="24"/>
                              </w:rPr>
                              <w:t>PROYECTO TÉCNICO</w:t>
                            </w:r>
                            <w:r>
                              <w:rPr>
                                <w:rFonts w:ascii="Chivo" w:eastAsia="Arial" w:hAnsi="Chivo" w:cs="Chivo"/>
                                <w:b/>
                                <w:bCs/>
                                <w:color w:val="000000"/>
                                <w:kern w:val="24"/>
                                <w:sz w:val="24"/>
                                <w:szCs w:val="24"/>
                              </w:rPr>
                              <w:t xml:space="preserve"> O MEMORIA</w:t>
                            </w:r>
                          </w:p>
                          <w:p w14:paraId="4FC95B07"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7AB60CC2"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51459ED" w14:textId="77777777" w:rsidR="008F5C61" w:rsidRPr="00105E3D" w:rsidRDefault="008F5C61" w:rsidP="008F5C61">
                            <w:pPr>
                              <w:pStyle w:val="NormalWeb"/>
                              <w:kinsoku w:val="0"/>
                              <w:overflowPunct w:val="0"/>
                              <w:spacing w:before="0" w:after="0"/>
                              <w:textAlignment w:val="baseline"/>
                              <w:rPr>
                                <w:rFonts w:ascii="Chivo" w:hAnsi="Chivo" w:cs="Chivo"/>
                                <w:color w:val="000000"/>
                              </w:rPr>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EA62781" id="_x0000_s1049" type="#_x0000_t202" style="position:absolute;margin-left:142.7pt;margin-top:1.75pt;width:335.45pt;height:51.9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" fillcolor="#ddd8c3" strokeweight=".6pt">
                <v:textbox inset="0,0,0,0">
                  <w:txbxContent>
                    <w:p w14:paraId="23174BF2" w14:textId="77777777" w:rsidR="008F5C61" w:rsidRPr="00D01F65" w:rsidRDefault="008F5C61" w:rsidP="008F5C61">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r w:rsidRPr="00D01F65">
                        <w:rPr>
                          <w:rFonts w:ascii="Chivo" w:eastAsia="Arial" w:hAnsi="Chivo" w:cs="Chivo"/>
                          <w:b/>
                          <w:bCs/>
                          <w:color w:val="000000"/>
                          <w:kern w:val="24"/>
                          <w:sz w:val="24"/>
                          <w:szCs w:val="24"/>
                        </w:rPr>
                        <w:t>PROYECTO TÉCNICO</w:t>
                      </w:r>
                      <w:r>
                        <w:rPr>
                          <w:rFonts w:ascii="Chivo" w:eastAsia="Arial" w:hAnsi="Chivo" w:cs="Chivo"/>
                          <w:b/>
                          <w:bCs/>
                          <w:color w:val="000000"/>
                          <w:kern w:val="24"/>
                          <w:sz w:val="24"/>
                          <w:szCs w:val="24"/>
                        </w:rPr>
                        <w:t xml:space="preserve"> O MEMORIA</w:t>
                      </w:r>
                    </w:p>
                    <w:p w14:paraId="4FC95B07"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 xml:space="preserve">Que concrete las obras objeto de la solicitud </w:t>
                      </w:r>
                    </w:p>
                    <w:p w14:paraId="7AB60CC2" w14:textId="77777777" w:rsidR="008F5C61" w:rsidRPr="00D01F65"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D01F65">
                        <w:rPr>
                          <w:rFonts w:ascii="Chivo" w:eastAsia="Arial" w:hAnsi="Chivo" w:cs="Chivo"/>
                          <w:b/>
                          <w:bCs/>
                          <w:color w:val="000000"/>
                          <w:kern w:val="24"/>
                          <w:sz w:val="24"/>
                          <w:szCs w:val="24"/>
                        </w:rPr>
                        <w:t>(</w:t>
                      </w:r>
                      <w:r w:rsidRPr="00D01F65">
                        <w:rPr>
                          <w:rFonts w:ascii="Chivo" w:eastAsia="Arial" w:hAnsi="Chivo" w:cs="Chivo"/>
                          <w:b/>
                          <w:bCs/>
                          <w:color w:val="000000"/>
                          <w:kern w:val="24"/>
                          <w:sz w:val="18"/>
                          <w:szCs w:val="18"/>
                        </w:rPr>
                        <w:t>Por técnico competente</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Artículo</w:t>
                      </w:r>
                      <w:r>
                        <w:rPr>
                          <w:rFonts w:ascii="Chivo" w:eastAsia="Arial" w:hAnsi="Chivo" w:cs="Chivo"/>
                          <w:b/>
                          <w:bCs/>
                          <w:color w:val="000000"/>
                          <w:kern w:val="24"/>
                          <w:sz w:val="18"/>
                          <w:szCs w:val="18"/>
                        </w:rPr>
                        <w:t xml:space="preserve"> </w:t>
                      </w:r>
                      <w:r w:rsidRPr="00D01F65">
                        <w:rPr>
                          <w:rFonts w:ascii="Chivo" w:eastAsia="Arial" w:hAnsi="Chivo" w:cs="Chivo"/>
                          <w:b/>
                          <w:bCs/>
                          <w:color w:val="000000"/>
                          <w:kern w:val="24"/>
                          <w:sz w:val="18"/>
                          <w:szCs w:val="18"/>
                        </w:rPr>
                        <w:t>4 de La ley 38/99 y Ordenanza Municipal)</w:t>
                      </w:r>
                    </w:p>
                    <w:p w14:paraId="351459ED" w14:textId="77777777" w:rsidR="008F5C61" w:rsidRPr="00105E3D" w:rsidRDefault="008F5C61" w:rsidP="008F5C61">
                      <w:pPr>
                        <w:pStyle w:val="NormalWeb"/>
                        <w:kinsoku w:val="0"/>
                        <w:overflowPunct w:val="0"/>
                        <w:spacing w:before="0" w:after="0"/>
                        <w:textAlignment w:val="baseline"/>
                        <w:rPr>
                          <w:rFonts w:ascii="Chivo" w:hAnsi="Chivo" w:cs="Chivo"/>
                          <w:color w:val="000000"/>
                        </w:rPr>
                      </w:pPr>
                    </w:p>
                  </w:txbxContent>
                </v:textbox>
                <w10:wrap anchorx="page"/>
              </v:shape>
            </w:pict>
          </mc:Fallback>
        </mc:AlternateContent>
      </w:r>
    </w:p>
    <w:p w14:paraId="3C7F066C" w14:textId="77777777" w:rsidR="008F5C61" w:rsidRPr="00D01F65" w:rsidRDefault="008F5C61" w:rsidP="008F5C61">
      <w:pPr>
        <w:rPr>
          <w:rFonts w:ascii="Chivo" w:hAnsi="Chivo" w:cs="Chivo"/>
        </w:rPr>
      </w:pPr>
    </w:p>
    <w:p w14:paraId="702621B7" w14:textId="77777777" w:rsidR="008F5C61" w:rsidRPr="00D01F65" w:rsidRDefault="008F5C61" w:rsidP="008F5C61">
      <w:pPr>
        <w:rPr>
          <w:rFonts w:ascii="Chivo" w:hAnsi="Chivo" w:cs="Chivo"/>
        </w:rPr>
      </w:pPr>
    </w:p>
    <w:p w14:paraId="01E86A70"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5280" behindDoc="0" locked="0" layoutInCell="1" allowOverlap="1" wp14:anchorId="703E711C" wp14:editId="2686265A">
                <wp:simplePos x="0" y="0"/>
                <wp:positionH relativeFrom="page">
                  <wp:align>center</wp:align>
                </wp:positionH>
                <wp:positionV relativeFrom="paragraph">
                  <wp:posOffset>173107</wp:posOffset>
                </wp:positionV>
                <wp:extent cx="605790" cy="224790"/>
                <wp:effectExtent l="38100" t="0" r="0" b="41910"/>
                <wp:wrapNone/>
                <wp:docPr id="43"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A27A6" id="Flecha abajo 16" o:spid="_x0000_s1026" type="#_x0000_t67" style="position:absolute;margin-left:0;margin-top:13.65pt;width:47.7pt;height:17.7pt;z-index:2517452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" adj="10800" fillcolor="#5a5a5a" strokecolor="#375623" strokeweight="1pt">
                <w10:wrap anchorx="page"/>
              </v:shape>
            </w:pict>
          </mc:Fallback>
        </mc:AlternateContent>
      </w:r>
    </w:p>
    <w:p w14:paraId="4C47EF07" w14:textId="77777777" w:rsidR="008F5C61" w:rsidRPr="00D01F65" w:rsidRDefault="008F5C61" w:rsidP="008F5C61">
      <w:pPr>
        <w:rPr>
          <w:rFonts w:ascii="Chivo" w:hAnsi="Chivo" w:cs="Chivo"/>
        </w:rPr>
      </w:pPr>
    </w:p>
    <w:p w14:paraId="7EA9BD0D"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0160" behindDoc="0" locked="0" layoutInCell="1" allowOverlap="1" wp14:anchorId="037A02D2" wp14:editId="7ACAE7A2">
                <wp:simplePos x="0" y="0"/>
                <wp:positionH relativeFrom="page">
                  <wp:posOffset>1866900</wp:posOffset>
                </wp:positionH>
                <wp:positionV relativeFrom="paragraph">
                  <wp:posOffset>40005</wp:posOffset>
                </wp:positionV>
                <wp:extent cx="4175760" cy="624840"/>
                <wp:effectExtent l="0" t="0" r="15240" b="22860"/>
                <wp:wrapNone/>
                <wp:docPr id="44"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624840"/>
                        </a:xfrm>
                        <a:prstGeom prst="rect">
                          <a:avLst/>
                        </a:prstGeom>
                        <a:solidFill>
                          <a:srgbClr val="F2DBDB"/>
                        </a:solidFill>
                        <a:ln w="7620">
                          <a:solidFill>
                            <a:srgbClr val="000000"/>
                          </a:solidFill>
                          <a:miter lim="800000"/>
                          <a:headEnd/>
                          <a:tailEnd/>
                        </a:ln>
                      </wps:spPr>
                      <wps:txbx>
                        <w:txbxContent>
                          <w:p w14:paraId="216D7DC0"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007DE94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796A749C"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04086EE3"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A02D2" id="_x0000_s1050" type="#_x0000_t202" style="position:absolute;margin-left:147pt;margin-top:3.15pt;width:328.8pt;height:49.2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" fillcolor="#f2dbdb" strokeweight=".6pt">
                <v:textbox inset="0,0,0,0">
                  <w:txbxContent>
                    <w:p w14:paraId="216D7DC0"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933634"/>
                          <w:kern w:val="24"/>
                        </w:rPr>
                        <w:t>2</w:t>
                      </w:r>
                    </w:p>
                    <w:p w14:paraId="007DE944"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OBTENCIÓN DE LOS INFORMES SECTORIALES PRECISOS</w:t>
                      </w:r>
                    </w:p>
                    <w:p w14:paraId="796A749C"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20"/>
                          <w:szCs w:val="20"/>
                        </w:rPr>
                        <w:t>(SOLO EN LOS CASOS QUE SEAN NECESARIOS)</w:t>
                      </w:r>
                    </w:p>
                    <w:p w14:paraId="04086EE3"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 xml:space="preserve">(A modo de ejemplo, entre otros: Carreteras, Cauces, Costas, Medio Ambiente, etc.) </w:t>
                      </w:r>
                    </w:p>
                  </w:txbxContent>
                </v:textbox>
                <w10:wrap anchorx="page"/>
              </v:shape>
            </w:pict>
          </mc:Fallback>
        </mc:AlternateContent>
      </w:r>
    </w:p>
    <w:p w14:paraId="50C6A6F0" w14:textId="77777777" w:rsidR="008F5C61" w:rsidRPr="00D01F65" w:rsidRDefault="008F5C61" w:rsidP="008F5C61">
      <w:pPr>
        <w:rPr>
          <w:rFonts w:ascii="Chivo" w:hAnsi="Chivo" w:cs="Chivo"/>
        </w:rPr>
      </w:pPr>
    </w:p>
    <w:p w14:paraId="6FFF31E8" w14:textId="77777777" w:rsidR="008F5C61" w:rsidRPr="00D01F65" w:rsidRDefault="008F5C61" w:rsidP="008F5C61">
      <w:pPr>
        <w:rPr>
          <w:rFonts w:ascii="Chivo" w:hAnsi="Chivo" w:cs="Chivo"/>
        </w:rPr>
      </w:pPr>
    </w:p>
    <w:p w14:paraId="2C2A80A0"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6304" behindDoc="0" locked="0" layoutInCell="1" allowOverlap="1" wp14:anchorId="55253EA4" wp14:editId="10E0FF1C">
                <wp:simplePos x="0" y="0"/>
                <wp:positionH relativeFrom="page">
                  <wp:posOffset>3497580</wp:posOffset>
                </wp:positionH>
                <wp:positionV relativeFrom="paragraph">
                  <wp:posOffset>123190</wp:posOffset>
                </wp:positionV>
                <wp:extent cx="605790" cy="224790"/>
                <wp:effectExtent l="38100" t="0" r="0" b="41910"/>
                <wp:wrapNone/>
                <wp:docPr id="4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7658CB" id="Flecha abajo 16" o:spid="_x0000_s1026" type="#_x0000_t67" style="position:absolute;margin-left:275.4pt;margin-top:9.7pt;width:47.7pt;height:17.7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Oh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" adj="10800" fillcolor="#5a5a5a" strokecolor="#375623" strokeweight="1pt">
                <w10:wrap anchorx="page"/>
              </v:shape>
            </w:pict>
          </mc:Fallback>
        </mc:AlternateContent>
      </w:r>
    </w:p>
    <w:p w14:paraId="759550F7" w14:textId="77777777" w:rsidR="008F5C61" w:rsidRPr="00D01F65" w:rsidRDefault="008F5C61" w:rsidP="008F5C61">
      <w:pPr>
        <w:rPr>
          <w:rFonts w:ascii="Chivo" w:hAnsi="Chivo" w:cs="Chivo"/>
        </w:rPr>
      </w:pPr>
    </w:p>
    <w:p w14:paraId="7C500192"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1184" behindDoc="0" locked="0" layoutInCell="1" allowOverlap="1" wp14:anchorId="22A78D5F" wp14:editId="10E731D5">
                <wp:simplePos x="0" y="0"/>
                <wp:positionH relativeFrom="page">
                  <wp:posOffset>1812290</wp:posOffset>
                </wp:positionH>
                <wp:positionV relativeFrom="paragraph">
                  <wp:posOffset>33020</wp:posOffset>
                </wp:positionV>
                <wp:extent cx="4038600" cy="544830"/>
                <wp:effectExtent l="0" t="0" r="19050" b="26670"/>
                <wp:wrapNone/>
                <wp:docPr id="4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44830"/>
                        </a:xfrm>
                        <a:prstGeom prst="rect">
                          <a:avLst/>
                        </a:prstGeom>
                        <a:solidFill>
                          <a:srgbClr val="FFFFCC"/>
                        </a:solidFill>
                        <a:ln w="7620">
                          <a:solidFill>
                            <a:srgbClr val="000000"/>
                          </a:solidFill>
                          <a:miter lim="800000"/>
                          <a:headEnd/>
                          <a:tailEnd/>
                        </a:ln>
                      </wps:spPr>
                      <wps:txbx>
                        <w:txbxContent>
                          <w:p w14:paraId="61BFF5D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C47C893" w14:textId="05309B0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2A78D5F" id="_x0000_s1051" type="#_x0000_t202" style="position:absolute;margin-left:142.7pt;margin-top:2.6pt;width:318pt;height:42.9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" fillcolor="#ffc" strokeweight=".6pt">
                <v:textbox inset="0,0,0,0">
                  <w:txbxContent>
                    <w:p w14:paraId="61BFF5D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C47C893" w14:textId="05309B0E"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3B28F6" w:rsidRPr="00105E3D">
                        <w:rPr>
                          <w:rFonts w:ascii="Chivo" w:eastAsia="Arial" w:hAnsi="Chivo" w:cs="Chivo"/>
                          <w:b/>
                          <w:bCs/>
                          <w:color w:val="000000"/>
                          <w:kern w:val="24"/>
                          <w:sz w:val="24"/>
                          <w:szCs w:val="24"/>
                        </w:rPr>
                        <w:t>CORRESPONDAN</w:t>
                      </w:r>
                      <w:r w:rsidR="003B28F6"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v:textbox>
                <w10:wrap anchorx="page"/>
              </v:shape>
            </w:pict>
          </mc:Fallback>
        </mc:AlternateContent>
      </w:r>
    </w:p>
    <w:p w14:paraId="24594955" w14:textId="77777777" w:rsidR="008F5C61" w:rsidRPr="00D01F65" w:rsidRDefault="008F5C61" w:rsidP="008F5C61">
      <w:pPr>
        <w:rPr>
          <w:rFonts w:ascii="Chivo" w:hAnsi="Chivo" w:cs="Chivo"/>
        </w:rPr>
      </w:pPr>
    </w:p>
    <w:p w14:paraId="105F0F22" w14:textId="77777777" w:rsidR="008F5C61" w:rsidRPr="00D01F65" w:rsidRDefault="008F5C61" w:rsidP="008F5C61">
      <w:pPr>
        <w:rPr>
          <w:rFonts w:ascii="Chivo" w:hAnsi="Chivo" w:cs="Chivo"/>
        </w:rPr>
      </w:pPr>
    </w:p>
    <w:p w14:paraId="29D4493E"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7328" behindDoc="0" locked="0" layoutInCell="1" allowOverlap="1" wp14:anchorId="106F7453" wp14:editId="1ECE539E">
                <wp:simplePos x="0" y="0"/>
                <wp:positionH relativeFrom="page">
                  <wp:align>center</wp:align>
                </wp:positionH>
                <wp:positionV relativeFrom="paragraph">
                  <wp:posOffset>35947</wp:posOffset>
                </wp:positionV>
                <wp:extent cx="605790" cy="224790"/>
                <wp:effectExtent l="38100" t="0" r="0" b="41910"/>
                <wp:wrapNone/>
                <wp:docPr id="47"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09E23A" id="Flecha abajo 16" o:spid="_x0000_s1026" type="#_x0000_t67" style="position:absolute;margin-left:0;margin-top:2.85pt;width:47.7pt;height:17.7pt;z-index:2517473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iI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" adj="10800" fillcolor="#5a5a5a" strokecolor="#375623" strokeweight="1pt">
                <w10:wrap anchorx="page"/>
              </v:shape>
            </w:pict>
          </mc:Fallback>
        </mc:AlternateContent>
      </w:r>
    </w:p>
    <w:p w14:paraId="500AAAB6"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2208" behindDoc="0" locked="0" layoutInCell="1" allowOverlap="1" wp14:anchorId="6C6AA877" wp14:editId="52CDD5CA">
                <wp:simplePos x="0" y="0"/>
                <wp:positionH relativeFrom="page">
                  <wp:posOffset>1797050</wp:posOffset>
                </wp:positionH>
                <wp:positionV relativeFrom="paragraph">
                  <wp:posOffset>99695</wp:posOffset>
                </wp:positionV>
                <wp:extent cx="4086225" cy="594360"/>
                <wp:effectExtent l="0" t="0" r="28575" b="15240"/>
                <wp:wrapNone/>
                <wp:docPr id="48"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594360"/>
                        </a:xfrm>
                        <a:prstGeom prst="rect">
                          <a:avLst/>
                        </a:prstGeom>
                        <a:solidFill>
                          <a:srgbClr val="70AD47">
                            <a:lumMod val="40000"/>
                            <a:lumOff val="60000"/>
                          </a:srgbClr>
                        </a:solidFill>
                        <a:ln w="7620">
                          <a:solidFill>
                            <a:srgbClr val="000000"/>
                          </a:solidFill>
                          <a:miter lim="800000"/>
                          <a:headEnd/>
                          <a:tailEnd/>
                        </a:ln>
                      </wps:spPr>
                      <wps:txbx>
                        <w:txbxContent>
                          <w:p w14:paraId="09E7BDDA"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1A6B15D6"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19316AB7"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C6AA877" id="_x0000_s1052" type="#_x0000_t202" style="position:absolute;margin-left:141.5pt;margin-top:7.85pt;width:321.75pt;height:46.8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" fillcolor="#c5e0b4" strokeweight=".6pt">
                <v:textbox inset="0,0,0,0">
                  <w:txbxContent>
                    <w:p w14:paraId="09E7BDDA"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4</w:t>
                      </w:r>
                    </w:p>
                    <w:p w14:paraId="1A6B15D6"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CONSTITUCIÓN DE AVALES PRECISOS</w:t>
                      </w:r>
                    </w:p>
                    <w:p w14:paraId="19316AB7" w14:textId="77777777" w:rsidR="008F5C61" w:rsidRPr="00105E3D" w:rsidRDefault="008F5C61" w:rsidP="008F5C61">
                      <w:pPr>
                        <w:pStyle w:val="NormalWeb"/>
                        <w:kinsoku w:val="0"/>
                        <w:overflowPunct w:val="0"/>
                        <w:spacing w:before="0" w:after="0"/>
                        <w:jc w:val="center"/>
                        <w:textAlignment w:val="baseline"/>
                        <w:rPr>
                          <w:rFonts w:ascii="Chivo" w:hAnsi="Chivo" w:cs="Chivo"/>
                        </w:rPr>
                      </w:pPr>
                      <w:r w:rsidRPr="00105E3D">
                        <w:rPr>
                          <w:rFonts w:ascii="Chivo" w:eastAsia="Arial" w:hAnsi="Chivo" w:cs="Chivo"/>
                          <w:color w:val="000000"/>
                          <w:kern w:val="24"/>
                          <w:sz w:val="16"/>
                          <w:szCs w:val="16"/>
                        </w:rPr>
                        <w:t>(GARANTIAS POSIBLES DESPERFECTOS EN BIENES PÚBLICOS, GESTIÓN RESIDUOS CONSTRUCCIÓN, ETC.) (Según Ordenanza Municipal)</w:t>
                      </w:r>
                    </w:p>
                  </w:txbxContent>
                </v:textbox>
                <w10:wrap anchorx="page"/>
              </v:shape>
            </w:pict>
          </mc:Fallback>
        </mc:AlternateContent>
      </w:r>
    </w:p>
    <w:p w14:paraId="4443E421" w14:textId="77777777" w:rsidR="008F5C61" w:rsidRPr="00D01F65" w:rsidRDefault="008F5C61" w:rsidP="008F5C61">
      <w:pPr>
        <w:rPr>
          <w:rFonts w:ascii="Chivo" w:hAnsi="Chivo" w:cs="Chivo"/>
        </w:rPr>
      </w:pPr>
    </w:p>
    <w:p w14:paraId="7B93A1EC" w14:textId="77777777" w:rsidR="008F5C61" w:rsidRPr="00D01F65" w:rsidRDefault="008F5C61" w:rsidP="008F5C61">
      <w:pPr>
        <w:rPr>
          <w:rFonts w:ascii="Chivo" w:hAnsi="Chivo" w:cs="Chivo"/>
        </w:rPr>
      </w:pPr>
    </w:p>
    <w:p w14:paraId="69B7D610" w14:textId="77777777" w:rsidR="008F5C61" w:rsidRPr="00D01F65" w:rsidRDefault="008F5C61" w:rsidP="008F5C61">
      <w:pPr>
        <w:rPr>
          <w:rFonts w:ascii="Chivo" w:hAnsi="Chivo" w:cs="Chivo"/>
        </w:rPr>
      </w:pPr>
    </w:p>
    <w:p w14:paraId="4C9C236A"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52448" behindDoc="0" locked="0" layoutInCell="1" allowOverlap="1" wp14:anchorId="3D8F8A43" wp14:editId="46B80B0D">
                <wp:simplePos x="0" y="0"/>
                <wp:positionH relativeFrom="column">
                  <wp:posOffset>4357370</wp:posOffset>
                </wp:positionH>
                <wp:positionV relativeFrom="paragraph">
                  <wp:posOffset>173990</wp:posOffset>
                </wp:positionV>
                <wp:extent cx="1590675" cy="1798320"/>
                <wp:effectExtent l="0" t="0" r="28575" b="11430"/>
                <wp:wrapNone/>
                <wp:docPr id="51"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798320"/>
                        </a:xfrm>
                        <a:prstGeom prst="rect">
                          <a:avLst/>
                        </a:prstGeom>
                        <a:solidFill>
                          <a:srgbClr val="F4B083"/>
                        </a:solidFill>
                        <a:ln w="7620">
                          <a:solidFill>
                            <a:srgbClr val="000000"/>
                          </a:solidFill>
                          <a:miter lim="800000"/>
                          <a:headEnd/>
                          <a:tailEnd/>
                        </a:ln>
                      </wps:spPr>
                      <wps:txbx>
                        <w:txbxContent>
                          <w:p w14:paraId="4A5DF848"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120AC6DD"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427BC48E"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2130653D"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58A88CF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8A43" id="_x0000_s1053" type="#_x0000_t202" style="position:absolute;margin-left:343.1pt;margin-top:13.7pt;width:125.25pt;height:14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" fillcolor="#f4b083" strokeweight=".6pt">
                <v:textbox inset="0,0,0,0">
                  <w:txbxContent>
                    <w:p w14:paraId="4A5DF848"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120AC6DD"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427BC48E" w14:textId="77777777" w:rsidR="008F5C61" w:rsidRPr="00105E3D" w:rsidRDefault="008F5C61" w:rsidP="008F5C61">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w:t>
                      </w:r>
                    </w:p>
                    <w:p w14:paraId="2130653D" w14:textId="77777777" w:rsidR="008F5C61" w:rsidRPr="00105E3D" w:rsidRDefault="008F5C61" w:rsidP="008F5C61">
                      <w:pPr>
                        <w:pStyle w:val="NormalWeb"/>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INFORME COMPATIBILIDAD URBANÍSTICA EN SU CASO</w:t>
                      </w:r>
                    </w:p>
                    <w:p w14:paraId="58A88CFB" w14:textId="77777777" w:rsidR="008F5C61" w:rsidRPr="00105E3D" w:rsidRDefault="008F5C61" w:rsidP="008F5C61">
                      <w:pPr>
                        <w:pStyle w:val="NormalWeb"/>
                        <w:kinsoku w:val="0"/>
                        <w:overflowPunct w:val="0"/>
                        <w:spacing w:before="0" w:after="0"/>
                        <w:textAlignment w:val="baseline"/>
                        <w:rPr>
                          <w:rFonts w:ascii="Chivo" w:hAnsi="Chivo" w:cs="Chivo"/>
                          <w:sz w:val="24"/>
                          <w:szCs w:val="24"/>
                        </w:rPr>
                      </w:pPr>
                    </w:p>
                  </w:txbxContent>
                </v:textbox>
              </v:shape>
            </w:pict>
          </mc:Fallback>
        </mc:AlternateContent>
      </w:r>
      <w:r w:rsidRPr="00D01F65">
        <w:rPr>
          <w:rFonts w:ascii="Chivo" w:hAnsi="Chivo" w:cs="Chivo"/>
          <w:noProof/>
        </w:rPr>
        <mc:AlternateContent>
          <mc:Choice Requires="wps">
            <w:drawing>
              <wp:anchor distT="0" distB="0" distL="114300" distR="114300" simplePos="0" relativeHeight="251748352" behindDoc="0" locked="0" layoutInCell="1" allowOverlap="1" wp14:anchorId="1D8CBBFB" wp14:editId="3B143FE2">
                <wp:simplePos x="0" y="0"/>
                <wp:positionH relativeFrom="page">
                  <wp:posOffset>3497580</wp:posOffset>
                </wp:positionH>
                <wp:positionV relativeFrom="paragraph">
                  <wp:posOffset>6350</wp:posOffset>
                </wp:positionV>
                <wp:extent cx="605790" cy="297180"/>
                <wp:effectExtent l="38100" t="0" r="3810" b="45720"/>
                <wp:wrapNone/>
                <wp:docPr id="49"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9718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F5838A" id="Flecha abajo 16" o:spid="_x0000_s1026" type="#_x0000_t67" style="position:absolute;margin-left:275.4pt;margin-top:.5pt;width:47.7pt;height:23.4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" adj="10800" fillcolor="#5a5a5a" strokecolor="#375623" strokeweight="1pt">
                <w10:wrap anchorx="page"/>
              </v:shape>
            </w:pict>
          </mc:Fallback>
        </mc:AlternateContent>
      </w:r>
    </w:p>
    <w:p w14:paraId="1D078029"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43232" behindDoc="0" locked="0" layoutInCell="1" allowOverlap="1" wp14:anchorId="12E3A7AE" wp14:editId="42A48B3D">
                <wp:simplePos x="0" y="0"/>
                <wp:positionH relativeFrom="column">
                  <wp:posOffset>172085</wp:posOffset>
                </wp:positionH>
                <wp:positionV relativeFrom="paragraph">
                  <wp:posOffset>132080</wp:posOffset>
                </wp:positionV>
                <wp:extent cx="3886200" cy="1661160"/>
                <wp:effectExtent l="0" t="0" r="0" b="0"/>
                <wp:wrapNone/>
                <wp:docPr id="50"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61160"/>
                        </a:xfrm>
                        <a:prstGeom prst="rect">
                          <a:avLst/>
                        </a:prstGeom>
                        <a:solidFill>
                          <a:srgbClr val="B80000"/>
                        </a:solidFill>
                        <a:ln w="7620">
                          <a:solidFill>
                            <a:srgbClr val="000000"/>
                          </a:solidFill>
                          <a:miter lim="800000"/>
                          <a:headEnd/>
                          <a:tailEnd/>
                        </a:ln>
                      </wps:spPr>
                      <wps:txbx>
                        <w:txbxContent>
                          <w:p w14:paraId="7B992982"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3DDA6A8B"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7F363C5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Pr>
                                <w:rFonts w:ascii="Chivo" w:hAnsi="Chivo" w:cs="Chivo"/>
                                <w:b/>
                                <w:bCs/>
                                <w:color w:val="FFFFFF"/>
                                <w:kern w:val="24"/>
                                <w:sz w:val="28"/>
                                <w:szCs w:val="28"/>
                              </w:rPr>
                              <w:t>2</w:t>
                            </w:r>
                            <w:r w:rsidRPr="00105E3D">
                              <w:rPr>
                                <w:rFonts w:ascii="Chivo" w:hAnsi="Chivo" w:cs="Chivo"/>
                                <w:b/>
                                <w:bCs/>
                                <w:color w:val="FFFFFF"/>
                                <w:kern w:val="24"/>
                                <w:sz w:val="28"/>
                                <w:szCs w:val="28"/>
                              </w:rPr>
                              <w:t>-)</w:t>
                            </w:r>
                          </w:p>
                          <w:p w14:paraId="5EB5103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633C2D0D"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16993D77"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0FD7CDBC"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2E3A7AE" id="_x0000_s1054" type="#_x0000_t202" style="position:absolute;margin-left:13.55pt;margin-top:10.4pt;width:306pt;height:13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" fillcolor="#b80000" strokeweight=".6pt">
                <v:textbox inset="0,0,0,0">
                  <w:txbxContent>
                    <w:p w14:paraId="7B992982" w14:textId="77777777" w:rsidR="008F5C61" w:rsidRPr="00105E3D" w:rsidRDefault="008F5C61" w:rsidP="008F5C61">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3DDA6A8B"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7F363C52"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Pr>
                          <w:rFonts w:ascii="Chivo" w:hAnsi="Chivo" w:cs="Chivo"/>
                          <w:b/>
                          <w:bCs/>
                          <w:color w:val="FFFFFF"/>
                          <w:kern w:val="24"/>
                          <w:sz w:val="28"/>
                          <w:szCs w:val="28"/>
                        </w:rPr>
                        <w:t>2</w:t>
                      </w:r>
                      <w:r w:rsidRPr="00105E3D">
                        <w:rPr>
                          <w:rFonts w:ascii="Chivo" w:hAnsi="Chivo" w:cs="Chivo"/>
                          <w:b/>
                          <w:bCs/>
                          <w:color w:val="FFFFFF"/>
                          <w:kern w:val="24"/>
                          <w:sz w:val="28"/>
                          <w:szCs w:val="28"/>
                        </w:rPr>
                        <w:t>-)</w:t>
                      </w:r>
                    </w:p>
                    <w:p w14:paraId="5EB51038"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(MODELO PARA LA EJECUCIÓN DE OBRAS MENORES)</w:t>
                      </w:r>
                    </w:p>
                    <w:p w14:paraId="633C2D0D"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16993D77"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0FD7CDBC" w14:textId="77777777" w:rsidR="008F5C61" w:rsidRPr="00105E3D" w:rsidRDefault="008F5C61" w:rsidP="008F5C61">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43CC78E4" w14:textId="77777777" w:rsidR="008F5C61" w:rsidRPr="00D01F65" w:rsidRDefault="008F5C61" w:rsidP="008F5C61">
      <w:pPr>
        <w:rPr>
          <w:rFonts w:ascii="Chivo" w:hAnsi="Chivo" w:cs="Chivo"/>
        </w:rPr>
      </w:pPr>
    </w:p>
    <w:p w14:paraId="16468E0F" w14:textId="77777777" w:rsidR="008F5C61" w:rsidRPr="00D01F65" w:rsidRDefault="008F5C61" w:rsidP="008F5C61">
      <w:pPr>
        <w:rPr>
          <w:rFonts w:ascii="Chivo" w:hAnsi="Chivo" w:cs="Chivo"/>
        </w:rPr>
      </w:pPr>
    </w:p>
    <w:p w14:paraId="2BC49703" w14:textId="77777777" w:rsidR="008F5C61" w:rsidRPr="00D01F65" w:rsidRDefault="008F5C61" w:rsidP="008F5C61">
      <w:pPr>
        <w:rPr>
          <w:rFonts w:ascii="Chivo" w:hAnsi="Chivo" w:cs="Chivo"/>
        </w:rPr>
      </w:pPr>
      <w:r w:rsidRPr="00D01F65">
        <w:rPr>
          <w:rFonts w:ascii="Chivo" w:hAnsi="Chivo" w:cs="Chivo"/>
          <w:noProof/>
        </w:rPr>
        <mc:AlternateContent>
          <mc:Choice Requires="wps">
            <w:drawing>
              <wp:anchor distT="0" distB="0" distL="114300" distR="114300" simplePos="0" relativeHeight="251751424" behindDoc="0" locked="0" layoutInCell="1" allowOverlap="1" wp14:anchorId="3D7E7282" wp14:editId="217EA5C0">
                <wp:simplePos x="0" y="0"/>
                <wp:positionH relativeFrom="column">
                  <wp:posOffset>4057415</wp:posOffset>
                </wp:positionH>
                <wp:positionV relativeFrom="paragraph">
                  <wp:posOffset>109312</wp:posOffset>
                </wp:positionV>
                <wp:extent cx="301276" cy="464027"/>
                <wp:effectExtent l="0" t="38100" r="41910" b="50800"/>
                <wp:wrapNone/>
                <wp:docPr id="5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76" cy="464027"/>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7FDA4" id="AutoShape 39" o:spid="_x0000_s1026" type="#_x0000_t13" style="position:absolute;margin-left:319.5pt;margin-top:8.6pt;width:23.7pt;height:36.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" fillcolor="#5a5a5a" strokecolor="#375623" strokeweight="1pt"/>
            </w:pict>
          </mc:Fallback>
        </mc:AlternateContent>
      </w:r>
    </w:p>
    <w:p w14:paraId="2FE22575" w14:textId="77777777" w:rsidR="008F5C61" w:rsidRPr="00D01F65" w:rsidRDefault="008F5C61" w:rsidP="008F5C61">
      <w:pPr>
        <w:rPr>
          <w:rFonts w:ascii="Chivo" w:hAnsi="Chivo" w:cs="Chivo"/>
        </w:rPr>
      </w:pPr>
    </w:p>
    <w:p w14:paraId="11C3CB67" w14:textId="77777777" w:rsidR="008F5C61" w:rsidRPr="00D01F65" w:rsidRDefault="008F5C61" w:rsidP="008F5C61">
      <w:pPr>
        <w:rPr>
          <w:rFonts w:ascii="Chivo" w:hAnsi="Chivo" w:cs="Chivo"/>
        </w:rPr>
      </w:pPr>
    </w:p>
    <w:p w14:paraId="1F5EF65A" w14:textId="77777777" w:rsidR="008F5C61" w:rsidRPr="00D01F65" w:rsidRDefault="008F5C61" w:rsidP="008F5C61">
      <w:pPr>
        <w:rPr>
          <w:rFonts w:ascii="Chivo" w:eastAsia="Arial" w:hAnsi="Chivo" w:cs="Chivo"/>
          <w:color w:val="000000"/>
          <w:kern w:val="24"/>
        </w:rPr>
      </w:pPr>
    </w:p>
    <w:p w14:paraId="191D9C8F" w14:textId="77777777" w:rsidR="008F5C61" w:rsidRPr="00D01F65" w:rsidRDefault="008F5C61" w:rsidP="008F5C61">
      <w:pPr>
        <w:rPr>
          <w:rFonts w:ascii="Chivo" w:eastAsia="Arial" w:hAnsi="Chivo" w:cs="Chivo"/>
          <w:color w:val="000000"/>
          <w:kern w:val="24"/>
        </w:rPr>
      </w:pPr>
    </w:p>
    <w:p w14:paraId="200BE6D4" w14:textId="77777777" w:rsidR="008F5C61" w:rsidRPr="00D01F65" w:rsidRDefault="008F5C61" w:rsidP="008F5C61">
      <w:pPr>
        <w:rPr>
          <w:rFonts w:ascii="Chivo" w:eastAsia="Arial" w:hAnsi="Chivo" w:cs="Chivo"/>
          <w:color w:val="000000"/>
          <w:kern w:val="24"/>
        </w:rPr>
      </w:pPr>
    </w:p>
    <w:p w14:paraId="03A3146F" w14:textId="77777777" w:rsidR="008F5C61" w:rsidRPr="00D01F65" w:rsidRDefault="008F5C61" w:rsidP="008F5C61">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50400" behindDoc="0" locked="0" layoutInCell="1" allowOverlap="1" wp14:anchorId="74EBC92E" wp14:editId="1491D037">
                <wp:simplePos x="0" y="0"/>
                <wp:positionH relativeFrom="column">
                  <wp:posOffset>524510</wp:posOffset>
                </wp:positionH>
                <wp:positionV relativeFrom="paragraph">
                  <wp:posOffset>158750</wp:posOffset>
                </wp:positionV>
                <wp:extent cx="605790" cy="348615"/>
                <wp:effectExtent l="38100" t="0" r="3810" b="32385"/>
                <wp:wrapNone/>
                <wp:docPr id="53"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987AD7" id="Flecha abajo 16" o:spid="_x0000_s1026" type="#_x0000_t67" style="position:absolute;margin-left:41.3pt;margin-top:12.5pt;width:47.7pt;height:27.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" adj="10800" fillcolor="#5a5a5a" strokecolor="#375623" strokeweight="1pt"/>
            </w:pict>
          </mc:Fallback>
        </mc:AlternateContent>
      </w:r>
    </w:p>
    <w:p w14:paraId="22538965" w14:textId="77777777" w:rsidR="008F5C61" w:rsidRPr="00D01F65" w:rsidRDefault="008F5C61" w:rsidP="008F5C61">
      <w:pPr>
        <w:ind w:right="-1"/>
        <w:jc w:val="both"/>
        <w:outlineLvl w:val="0"/>
        <w:rPr>
          <w:rFonts w:ascii="Chivo" w:hAnsi="Chivo" w:cs="Chivo"/>
          <w:color w:val="FF0000"/>
        </w:rPr>
      </w:pPr>
    </w:p>
    <w:p w14:paraId="79CA9B77" w14:textId="48FC0DD1" w:rsidR="008F5C61" w:rsidRPr="00D01F65" w:rsidRDefault="00BD4790" w:rsidP="008F5C61">
      <w:pPr>
        <w:ind w:right="-1"/>
        <w:jc w:val="both"/>
        <w:outlineLvl w:val="0"/>
        <w:rPr>
          <w:rFonts w:ascii="Chivo" w:hAnsi="Chivo" w:cs="Chivo"/>
          <w:color w:val="FF0000"/>
        </w:rPr>
      </w:pPr>
      <w:r>
        <w:rPr>
          <w:rFonts w:ascii="Chivo" w:hAnsi="Chivo" w:cs="Chivo"/>
          <w:noProof/>
          <w:color w:val="FF0000"/>
        </w:rPr>
        <mc:AlternateContent>
          <mc:Choice Requires="wps">
            <w:drawing>
              <wp:anchor distT="0" distB="0" distL="114300" distR="114300" simplePos="0" relativeHeight="251761664" behindDoc="0" locked="0" layoutInCell="1" allowOverlap="1" wp14:anchorId="08AADBDA" wp14:editId="394AC995">
                <wp:simplePos x="0" y="0"/>
                <wp:positionH relativeFrom="column">
                  <wp:posOffset>4802678</wp:posOffset>
                </wp:positionH>
                <wp:positionV relativeFrom="paragraph">
                  <wp:posOffset>179474</wp:posOffset>
                </wp:positionV>
                <wp:extent cx="1520190" cy="0"/>
                <wp:effectExtent l="0" t="0" r="0" b="0"/>
                <wp:wrapNone/>
                <wp:docPr id="63" name="Conector recto 63"/>
                <wp:cNvGraphicFramePr/>
                <a:graphic xmlns:a="http://schemas.openxmlformats.org/drawingml/2006/main">
                  <a:graphicData uri="http://schemas.microsoft.com/office/word/2010/wordprocessingShape">
                    <wps:wsp>
                      <wps:cNvCnPr/>
                      <wps:spPr>
                        <a:xfrm>
                          <a:off x="0" y="0"/>
                          <a:ext cx="1520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DC40F" id="Conector recto 6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15pt,14.15pt" to="497.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" strokecolor="black [3213]" strokeweight=".5pt">
                <v:stroke joinstyle="miter"/>
              </v:line>
            </w:pict>
          </mc:Fallback>
        </mc:AlternateContent>
      </w:r>
      <w:r>
        <w:rPr>
          <w:rFonts w:ascii="Chivo" w:hAnsi="Chivo" w:cs="Chivo"/>
          <w:noProof/>
          <w:color w:val="FF0000"/>
        </w:rPr>
        <mc:AlternateContent>
          <mc:Choice Requires="wps">
            <w:drawing>
              <wp:anchor distT="0" distB="0" distL="114300" distR="114300" simplePos="0" relativeHeight="251760640" behindDoc="0" locked="0" layoutInCell="1" allowOverlap="1" wp14:anchorId="095D9C21" wp14:editId="3604028A">
                <wp:simplePos x="0" y="0"/>
                <wp:positionH relativeFrom="column">
                  <wp:posOffset>225391</wp:posOffset>
                </wp:positionH>
                <wp:positionV relativeFrom="paragraph">
                  <wp:posOffset>179474</wp:posOffset>
                </wp:positionV>
                <wp:extent cx="1857375" cy="0"/>
                <wp:effectExtent l="0" t="0" r="0" b="0"/>
                <wp:wrapNone/>
                <wp:docPr id="62" name="Conector recto 62"/>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4DAAC" id="Conector recto 62"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4.15pt" to="16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" strokecolor="black [3213]" strokeweight=".5pt">
                <v:stroke joinstyle="miter"/>
              </v:line>
            </w:pict>
          </mc:Fallback>
        </mc:AlternateContent>
      </w:r>
      <w:r>
        <w:rPr>
          <w:rFonts w:ascii="Chivo" w:hAnsi="Chivo" w:cs="Chivo"/>
          <w:noProof/>
          <w:color w:val="FF0000"/>
        </w:rPr>
        <mc:AlternateContent>
          <mc:Choice Requires="wps">
            <w:drawing>
              <wp:anchor distT="0" distB="0" distL="114300" distR="114300" simplePos="0" relativeHeight="251759616" behindDoc="0" locked="0" layoutInCell="1" allowOverlap="1" wp14:anchorId="23566CA6" wp14:editId="54FA5534">
                <wp:simplePos x="0" y="0"/>
                <wp:positionH relativeFrom="column">
                  <wp:posOffset>2498178</wp:posOffset>
                </wp:positionH>
                <wp:positionV relativeFrom="paragraph">
                  <wp:posOffset>179474</wp:posOffset>
                </wp:positionV>
                <wp:extent cx="0" cy="641985"/>
                <wp:effectExtent l="0" t="0" r="38100" b="24765"/>
                <wp:wrapNone/>
                <wp:docPr id="61" name="Conector recto 61"/>
                <wp:cNvGraphicFramePr/>
                <a:graphic xmlns:a="http://schemas.openxmlformats.org/drawingml/2006/main">
                  <a:graphicData uri="http://schemas.microsoft.com/office/word/2010/wordprocessingShape">
                    <wps:wsp>
                      <wps:cNvCnPr/>
                      <wps:spPr>
                        <a:xfrm>
                          <a:off x="0" y="0"/>
                          <a:ext cx="0" cy="641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EB022" id="Conector recto 6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14.15pt" to="196.7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" strokecolor="black [3213]" strokeweight=".5pt">
                <v:stroke joinstyle="miter"/>
              </v:line>
            </w:pict>
          </mc:Fallback>
        </mc:AlternateContent>
      </w:r>
      <w:r>
        <w:rPr>
          <w:rFonts w:ascii="Chivo" w:hAnsi="Chivo" w:cs="Chivo"/>
          <w:noProof/>
          <w:color w:val="FF0000"/>
        </w:rPr>
        <mc:AlternateContent>
          <mc:Choice Requires="wps">
            <w:drawing>
              <wp:anchor distT="0" distB="0" distL="114300" distR="114300" simplePos="0" relativeHeight="251758592" behindDoc="0" locked="0" layoutInCell="1" allowOverlap="1" wp14:anchorId="064B5708" wp14:editId="3B1950BE">
                <wp:simplePos x="0" y="0"/>
                <wp:positionH relativeFrom="column">
                  <wp:posOffset>2498178</wp:posOffset>
                </wp:positionH>
                <wp:positionV relativeFrom="paragraph">
                  <wp:posOffset>179474</wp:posOffset>
                </wp:positionV>
                <wp:extent cx="1855988" cy="0"/>
                <wp:effectExtent l="0" t="0" r="0" b="0"/>
                <wp:wrapNone/>
                <wp:docPr id="60" name="Conector recto 60"/>
                <wp:cNvGraphicFramePr/>
                <a:graphic xmlns:a="http://schemas.openxmlformats.org/drawingml/2006/main">
                  <a:graphicData uri="http://schemas.microsoft.com/office/word/2010/wordprocessingShape">
                    <wps:wsp>
                      <wps:cNvCnPr/>
                      <wps:spPr>
                        <a:xfrm>
                          <a:off x="0" y="0"/>
                          <a:ext cx="1855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1B97" id="Conector recto 6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7pt,14.15pt" to="342.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" strokecolor="black [3200]" strokeweight=".5pt">
                <v:stroke joinstyle="miter"/>
              </v:line>
            </w:pict>
          </mc:Fallback>
        </mc:AlternateContent>
      </w:r>
      <w:r w:rsidR="008F5C61" w:rsidRPr="00D01F65">
        <w:rPr>
          <w:rFonts w:ascii="Chivo" w:hAnsi="Chivo" w:cs="Chivo"/>
          <w:noProof/>
          <w:color w:val="FF0000"/>
        </w:rPr>
        <mc:AlternateContent>
          <mc:Choice Requires="wps">
            <w:drawing>
              <wp:anchor distT="0" distB="0" distL="114300" distR="114300" simplePos="0" relativeHeight="251754496" behindDoc="0" locked="0" layoutInCell="1" allowOverlap="1" wp14:anchorId="38ED940A" wp14:editId="22A395EB">
                <wp:simplePos x="0" y="0"/>
                <wp:positionH relativeFrom="column">
                  <wp:posOffset>2496820</wp:posOffset>
                </wp:positionH>
                <wp:positionV relativeFrom="paragraph">
                  <wp:posOffset>177165</wp:posOffset>
                </wp:positionV>
                <wp:extent cx="1857375" cy="641985"/>
                <wp:effectExtent l="0" t="0" r="28575" b="24765"/>
                <wp:wrapNone/>
                <wp:docPr id="54"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chemeClr val="tx1"/>
                          </a:solidFill>
                          <a:miter lim="800000"/>
                          <a:headEnd/>
                          <a:tailEnd/>
                        </a:ln>
                      </wps:spPr>
                      <wps:txbx>
                        <w:txbxContent>
                          <w:p w14:paraId="3E4B6818" w14:textId="77777777" w:rsidR="008F5C61" w:rsidRPr="00105E3D" w:rsidRDefault="008F5C61" w:rsidP="008F5C61">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1006DA7A" w14:textId="25874076" w:rsidR="008F5C61" w:rsidRPr="00105E3D" w:rsidRDefault="008F5C61" w:rsidP="00A82873">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8ED940A" id="_x0000_s1055" type="#_x0000_t202" style="position:absolute;left:0;text-align:left;margin-left:196.6pt;margin-top:13.95pt;width:146.25pt;height:5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" fillcolor="#e9f0dd" strokecolor="black [3213]" strokeweight=".6pt">
                <v:textbox inset="0,0,0,0">
                  <w:txbxContent>
                    <w:p w14:paraId="3E4B6818" w14:textId="77777777" w:rsidR="008F5C61" w:rsidRPr="00105E3D" w:rsidRDefault="008F5C61" w:rsidP="008F5C61">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1006DA7A" w14:textId="25874076" w:rsidR="008F5C61" w:rsidRPr="00105E3D" w:rsidRDefault="008F5C61" w:rsidP="00A82873">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v:textbox>
              </v:shape>
            </w:pict>
          </mc:Fallback>
        </mc:AlternateContent>
      </w:r>
      <w:r w:rsidR="008F5C61" w:rsidRPr="00D01F65">
        <w:rPr>
          <w:rFonts w:ascii="Chivo" w:hAnsi="Chivo" w:cs="Chivo"/>
          <w:noProof/>
          <w:color w:val="FF0000"/>
        </w:rPr>
        <mc:AlternateContent>
          <mc:Choice Requires="wps">
            <w:drawing>
              <wp:anchor distT="0" distB="0" distL="114300" distR="114300" simplePos="0" relativeHeight="251753472" behindDoc="0" locked="0" layoutInCell="1" allowOverlap="1" wp14:anchorId="146427A0" wp14:editId="6150DD2B">
                <wp:simplePos x="0" y="0"/>
                <wp:positionH relativeFrom="column">
                  <wp:posOffset>2111375</wp:posOffset>
                </wp:positionH>
                <wp:positionV relativeFrom="paragraph">
                  <wp:posOffset>177165</wp:posOffset>
                </wp:positionV>
                <wp:extent cx="352425" cy="504825"/>
                <wp:effectExtent l="0" t="0" r="0" b="0"/>
                <wp:wrapNone/>
                <wp:docPr id="5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482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CFA59" id="AutoShape 69" o:spid="_x0000_s1026" type="#_x0000_t13" style="position:absolute;margin-left:166.25pt;margin-top:13.95pt;width:27.75pt;height:3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" fillcolor="#5a5a5a" strokecolor="#375623" strokeweight="1pt"/>
            </w:pict>
          </mc:Fallback>
        </mc:AlternateContent>
      </w:r>
      <w:r w:rsidR="008F5C61" w:rsidRPr="00D01F65">
        <w:rPr>
          <w:rFonts w:ascii="Chivo" w:hAnsi="Chivo" w:cs="Chivo"/>
          <w:noProof/>
        </w:rPr>
        <mc:AlternateContent>
          <mc:Choice Requires="wps">
            <w:drawing>
              <wp:anchor distT="0" distB="0" distL="114300" distR="114300" simplePos="0" relativeHeight="251749376" behindDoc="0" locked="0" layoutInCell="1" allowOverlap="1" wp14:anchorId="7641B5BA" wp14:editId="51E58B1E">
                <wp:simplePos x="0" y="0"/>
                <wp:positionH relativeFrom="column">
                  <wp:posOffset>225425</wp:posOffset>
                </wp:positionH>
                <wp:positionV relativeFrom="paragraph">
                  <wp:posOffset>177165</wp:posOffset>
                </wp:positionV>
                <wp:extent cx="1857375" cy="641985"/>
                <wp:effectExtent l="0" t="0" r="9525" b="5715"/>
                <wp:wrapNone/>
                <wp:docPr id="57"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57A30C8F" w14:textId="77777777" w:rsidR="008F5C61" w:rsidRPr="00105E3D" w:rsidRDefault="008F5C61" w:rsidP="008F5C61">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2525A763"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09347D9"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641B5BA" id="_x0000_s1056" type="#_x0000_t202" style="position:absolute;left:0;text-align:left;margin-left:17.75pt;margin-top:13.95pt;width:146.25pt;height:5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" fillcolor="#e9f0dd" strokeweight=".6pt">
                <v:textbox inset="0,0,0,0">
                  <w:txbxContent>
                    <w:p w14:paraId="57A30C8F" w14:textId="77777777" w:rsidR="008F5C61" w:rsidRPr="00105E3D" w:rsidRDefault="008F5C61" w:rsidP="008F5C61">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2525A763"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309347D9" w14:textId="77777777" w:rsidR="008F5C61" w:rsidRPr="00105E3D" w:rsidRDefault="008F5C61" w:rsidP="008F5C61">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v:textbox>
              </v:shape>
            </w:pict>
          </mc:Fallback>
        </mc:AlternateContent>
      </w:r>
      <w:r w:rsidR="008F5C61" w:rsidRPr="00D01F65">
        <w:rPr>
          <w:rFonts w:ascii="Chivo" w:hAnsi="Chivo" w:cs="Chivo"/>
          <w:noProof/>
          <w:color w:val="FF0000"/>
        </w:rPr>
        <mc:AlternateContent>
          <mc:Choice Requires="wps">
            <w:drawing>
              <wp:anchor distT="0" distB="0" distL="114300" distR="114300" simplePos="0" relativeHeight="251756544" behindDoc="0" locked="0" layoutInCell="1" allowOverlap="1" wp14:anchorId="6E16E320" wp14:editId="7F142BAC">
                <wp:simplePos x="0" y="0"/>
                <wp:positionH relativeFrom="column">
                  <wp:posOffset>4803140</wp:posOffset>
                </wp:positionH>
                <wp:positionV relativeFrom="paragraph">
                  <wp:posOffset>177165</wp:posOffset>
                </wp:positionV>
                <wp:extent cx="1520190" cy="641985"/>
                <wp:effectExtent l="0" t="0" r="3810" b="5715"/>
                <wp:wrapNone/>
                <wp:docPr id="58"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0DAC4848" w14:textId="77777777" w:rsidR="008F5C61" w:rsidRDefault="008F5C61" w:rsidP="008F5C61">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55DAE53" w14:textId="77777777" w:rsidR="008F5C61" w:rsidRPr="009410D0" w:rsidRDefault="008F5C61" w:rsidP="008F5C61">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E16E320" id="_x0000_s1057" type="#_x0000_t202" style="position:absolute;left:0;text-align:left;margin-left:378.2pt;margin-top:13.95pt;width:119.7pt;height:50.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" fillcolor="#e9f0dd" strokeweight=".6pt">
                <v:textbox inset="0,0,0,0">
                  <w:txbxContent>
                    <w:p w14:paraId="0DAC4848" w14:textId="77777777" w:rsidR="008F5C61" w:rsidRDefault="008F5C61" w:rsidP="008F5C61">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55DAE53" w14:textId="77777777" w:rsidR="008F5C61" w:rsidRPr="009410D0" w:rsidRDefault="008F5C61" w:rsidP="008F5C61">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p>
    <w:p w14:paraId="6CBB11C6" w14:textId="77777777" w:rsidR="008F5C61" w:rsidRDefault="008F5C61" w:rsidP="008F5C61">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755520" behindDoc="0" locked="0" layoutInCell="1" allowOverlap="1" wp14:anchorId="43DC58CD" wp14:editId="774778ED">
                <wp:simplePos x="0" y="0"/>
                <wp:positionH relativeFrom="column">
                  <wp:posOffset>4415790</wp:posOffset>
                </wp:positionH>
                <wp:positionV relativeFrom="paragraph">
                  <wp:posOffset>36830</wp:posOffset>
                </wp:positionV>
                <wp:extent cx="350520" cy="463550"/>
                <wp:effectExtent l="0" t="38100" r="30480" b="50800"/>
                <wp:wrapNone/>
                <wp:docPr id="5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6355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C9BBEB" id="AutoShape 71" o:spid="_x0000_s1026" type="#_x0000_t13" style="position:absolute;margin-left:347.7pt;margin-top:2.9pt;width:27.6pt;height:3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" fillcolor="#5a5a5a" strokecolor="#375623" strokeweight="1pt"/>
            </w:pict>
          </mc:Fallback>
        </mc:AlternateContent>
      </w:r>
    </w:p>
    <w:p w14:paraId="5FA5C859" w14:textId="77777777" w:rsidR="008F5C61" w:rsidRDefault="008F5C61" w:rsidP="008F5C61">
      <w:pPr>
        <w:ind w:right="-1"/>
        <w:jc w:val="both"/>
        <w:outlineLvl w:val="0"/>
        <w:rPr>
          <w:rFonts w:ascii="Chivo" w:hAnsi="Chivo" w:cs="Chivo"/>
          <w:color w:val="FF0000"/>
        </w:rPr>
      </w:pPr>
    </w:p>
    <w:p w14:paraId="7603DC10" w14:textId="77777777" w:rsidR="008F5C61" w:rsidRDefault="008F5C61" w:rsidP="008F5C61">
      <w:pPr>
        <w:ind w:right="-1"/>
        <w:jc w:val="both"/>
        <w:outlineLvl w:val="0"/>
        <w:rPr>
          <w:rFonts w:ascii="Chivo" w:hAnsi="Chivo" w:cs="Chivo"/>
          <w:color w:val="FF0000"/>
        </w:rPr>
      </w:pPr>
    </w:p>
    <w:p w14:paraId="312A90D9" w14:textId="490391E6" w:rsidR="00DE57D3" w:rsidRDefault="00DE57D3" w:rsidP="00CA0C8A">
      <w:pPr>
        <w:ind w:right="-1"/>
        <w:jc w:val="both"/>
        <w:outlineLvl w:val="0"/>
        <w:rPr>
          <w:rFonts w:ascii="Chivo" w:hAnsi="Chivo" w:cs="Chivo"/>
          <w:color w:val="FF0000"/>
        </w:rPr>
      </w:pPr>
    </w:p>
    <w:p w14:paraId="2900FFD2" w14:textId="34470B1E" w:rsidR="00DE57D3" w:rsidRDefault="00DE57D3" w:rsidP="00CA0C8A">
      <w:pPr>
        <w:ind w:right="-1"/>
        <w:jc w:val="both"/>
        <w:outlineLvl w:val="0"/>
        <w:rPr>
          <w:rFonts w:ascii="Chivo" w:hAnsi="Chivo" w:cs="Chivo"/>
          <w:color w:val="FF0000"/>
        </w:rPr>
      </w:pPr>
    </w:p>
    <w:bookmarkEnd w:id="22"/>
    <w:p w14:paraId="24825771" w14:textId="37613FDA" w:rsidR="008F5C61" w:rsidRDefault="008F5C61" w:rsidP="00CA0C8A">
      <w:pPr>
        <w:ind w:right="-1"/>
        <w:jc w:val="both"/>
        <w:outlineLvl w:val="0"/>
        <w:rPr>
          <w:rFonts w:ascii="Chivo" w:hAnsi="Chivo" w:cs="Chivo"/>
          <w:color w:val="FF0000"/>
        </w:rPr>
      </w:pPr>
    </w:p>
    <w:p w14:paraId="28DB51B5" w14:textId="00DA597C" w:rsidR="008F5C61" w:rsidRDefault="008F5C61" w:rsidP="00CA0C8A">
      <w:pPr>
        <w:ind w:right="-1"/>
        <w:jc w:val="both"/>
        <w:outlineLvl w:val="0"/>
        <w:rPr>
          <w:rFonts w:ascii="Chivo" w:hAnsi="Chivo" w:cs="Chivo"/>
          <w:color w:val="FF0000"/>
        </w:rPr>
      </w:pPr>
    </w:p>
    <w:p w14:paraId="38638121" w14:textId="77777777" w:rsidR="00E90A16" w:rsidRDefault="00E90A16" w:rsidP="00E90A16">
      <w:pPr>
        <w:ind w:right="-1"/>
        <w:jc w:val="both"/>
        <w:outlineLvl w:val="0"/>
        <w:rPr>
          <w:rFonts w:ascii="Chivo" w:hAnsi="Chivo" w:cs="Chivo"/>
          <w:color w:val="FF0000"/>
        </w:rPr>
      </w:pPr>
    </w:p>
    <w:p w14:paraId="5C5DADC5" w14:textId="77777777" w:rsidR="00E90A16" w:rsidRDefault="00E90A16" w:rsidP="00E90A16">
      <w:pPr>
        <w:ind w:right="-1"/>
        <w:jc w:val="both"/>
        <w:outlineLvl w:val="0"/>
        <w:rPr>
          <w:rFonts w:ascii="Chivo" w:hAnsi="Chivo" w:cs="Chivo"/>
          <w:color w:val="FF0000"/>
        </w:rPr>
      </w:pPr>
    </w:p>
    <w:p w14:paraId="31F984D3" w14:textId="304921EC" w:rsidR="00E90A16" w:rsidRDefault="00E90A16" w:rsidP="00E90A16">
      <w:pPr>
        <w:ind w:right="-1"/>
        <w:jc w:val="center"/>
        <w:outlineLvl w:val="0"/>
        <w:rPr>
          <w:rFonts w:ascii="Chivo" w:hAnsi="Chivo" w:cs="Chivo"/>
          <w:b/>
          <w:bCs/>
          <w:sz w:val="28"/>
          <w:szCs w:val="28"/>
        </w:rPr>
      </w:pPr>
      <w:r w:rsidRPr="008F5C61">
        <w:rPr>
          <w:rFonts w:ascii="Chivo" w:hAnsi="Chivo" w:cs="Chivo"/>
          <w:b/>
          <w:bCs/>
          <w:sz w:val="28"/>
          <w:szCs w:val="28"/>
        </w:rPr>
        <w:t>Esquema simplificado del procedimiento</w:t>
      </w:r>
    </w:p>
    <w:p w14:paraId="51AFF621" w14:textId="6A978F95" w:rsidR="00E90A16" w:rsidRPr="00D01F65" w:rsidRDefault="00E90A16" w:rsidP="00E90A16">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96480" behindDoc="0" locked="0" layoutInCell="1" allowOverlap="1" wp14:anchorId="53D9B1CB" wp14:editId="78E8A851">
                <wp:simplePos x="0" y="0"/>
                <wp:positionH relativeFrom="column">
                  <wp:posOffset>74295</wp:posOffset>
                </wp:positionH>
                <wp:positionV relativeFrom="paragraph">
                  <wp:posOffset>102870</wp:posOffset>
                </wp:positionV>
                <wp:extent cx="5946775" cy="704850"/>
                <wp:effectExtent l="0" t="0" r="0" b="0"/>
                <wp:wrapNone/>
                <wp:docPr id="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5031A40" w14:textId="0DFA8D2D" w:rsidR="00E90A16" w:rsidRDefault="00D960A4" w:rsidP="00D960A4">
                            <w:pPr>
                              <w:pStyle w:val="NormalWeb"/>
                              <w:shd w:val="clear" w:color="auto" w:fill="002060"/>
                              <w:kinsoku w:val="0"/>
                              <w:overflowPunct w:val="0"/>
                              <w:spacing w:before="0" w:after="0"/>
                              <w:ind w:firstLine="446"/>
                              <w:jc w:val="center"/>
                              <w:textAlignment w:val="baseline"/>
                              <w:rPr>
                                <w:rFonts w:ascii="Chivo" w:eastAsia="Arial" w:hAnsi="Chivo" w:cs="Chivo"/>
                                <w:b/>
                                <w:bCs/>
                                <w:color w:val="FFFFFF"/>
                                <w:kern w:val="24"/>
                                <w:sz w:val="32"/>
                                <w:szCs w:val="32"/>
                              </w:rPr>
                            </w:pPr>
                            <w:r w:rsidRPr="008F5C61">
                              <w:rPr>
                                <w:rFonts w:ascii="Chivo" w:hAnsi="Chivo" w:cs="Chivo"/>
                                <w:b/>
                                <w:bCs/>
                                <w:sz w:val="36"/>
                                <w:szCs w:val="36"/>
                              </w:rPr>
                              <w:t>DR</w:t>
                            </w:r>
                            <w:r>
                              <w:rPr>
                                <w:rFonts w:ascii="Chivo" w:hAnsi="Chivo" w:cs="Chivo"/>
                                <w:b/>
                                <w:bCs/>
                                <w:sz w:val="36"/>
                                <w:szCs w:val="36"/>
                              </w:rPr>
                              <w:t xml:space="preserve"> OCUPACIÓN/ UTILIZACIÓN</w:t>
                            </w:r>
                            <w:r w:rsidRPr="00105E3D">
                              <w:rPr>
                                <w:rFonts w:ascii="Chivo" w:eastAsia="Arial" w:hAnsi="Chivo" w:cs="Chivo"/>
                                <w:b/>
                                <w:bCs/>
                                <w:color w:val="FFFFFF"/>
                                <w:kern w:val="24"/>
                                <w:sz w:val="32"/>
                                <w:szCs w:val="32"/>
                              </w:rPr>
                              <w:t xml:space="preserve"> </w:t>
                            </w:r>
                          </w:p>
                          <w:p w14:paraId="6006A880" w14:textId="77777777" w:rsidR="00D960A4" w:rsidRPr="00105E3D" w:rsidRDefault="00D960A4" w:rsidP="00D960A4">
                            <w:pPr>
                              <w:pStyle w:val="NormalWeb"/>
                              <w:shd w:val="clear" w:color="auto" w:fill="002060"/>
                              <w:kinsoku w:val="0"/>
                              <w:overflowPunct w:val="0"/>
                              <w:spacing w:before="0" w:after="0"/>
                              <w:ind w:firstLine="446"/>
                              <w:jc w:val="center"/>
                              <w:textAlignment w:val="baseline"/>
                              <w:rPr>
                                <w:rFonts w:ascii="Chivo" w:hAnsi="Chivo" w:cs="Chivo"/>
                                <w:b/>
                                <w:bCs/>
                                <w:color w:val="FFFFFF"/>
                              </w:rPr>
                            </w:pP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D9B1CB" id="_x0000_s1058" style="position:absolute;left:0;text-align:left;margin-left:5.85pt;margin-top:8.1pt;width:468.25pt;height:5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" filled="f" fillcolor="#5b9bd5 [3204]" stroked="f" strokecolor="black [3213]">
                <v:shadow color="#e7e6e6 [3214]"/>
                <v:textbox style="mso-fit-shape-to-text:t">
                  <w:txbxContent>
                    <w:p w14:paraId="15031A40" w14:textId="0DFA8D2D" w:rsidR="00E90A16" w:rsidRDefault="00D960A4" w:rsidP="00D960A4">
                      <w:pPr>
                        <w:pStyle w:val="NormalWeb"/>
                        <w:shd w:val="clear" w:color="auto" w:fill="002060"/>
                        <w:kinsoku w:val="0"/>
                        <w:overflowPunct w:val="0"/>
                        <w:spacing w:before="0" w:after="0"/>
                        <w:ind w:firstLine="446"/>
                        <w:jc w:val="center"/>
                        <w:textAlignment w:val="baseline"/>
                        <w:rPr>
                          <w:rFonts w:ascii="Chivo" w:eastAsia="Arial" w:hAnsi="Chivo" w:cs="Chivo"/>
                          <w:b/>
                          <w:bCs/>
                          <w:color w:val="FFFFFF"/>
                          <w:kern w:val="24"/>
                          <w:sz w:val="32"/>
                          <w:szCs w:val="32"/>
                        </w:rPr>
                      </w:pPr>
                      <w:r w:rsidRPr="008F5C61">
                        <w:rPr>
                          <w:rFonts w:ascii="Chivo" w:hAnsi="Chivo" w:cs="Chivo"/>
                          <w:b/>
                          <w:bCs/>
                          <w:sz w:val="36"/>
                          <w:szCs w:val="36"/>
                        </w:rPr>
                        <w:t>DR</w:t>
                      </w:r>
                      <w:r>
                        <w:rPr>
                          <w:rFonts w:ascii="Chivo" w:hAnsi="Chivo" w:cs="Chivo"/>
                          <w:b/>
                          <w:bCs/>
                          <w:sz w:val="36"/>
                          <w:szCs w:val="36"/>
                        </w:rPr>
                        <w:t xml:space="preserve"> OCUPACIÓN/ UTILIZACIÓN</w:t>
                      </w:r>
                      <w:r w:rsidRPr="00105E3D">
                        <w:rPr>
                          <w:rFonts w:ascii="Chivo" w:eastAsia="Arial" w:hAnsi="Chivo" w:cs="Chivo"/>
                          <w:b/>
                          <w:bCs/>
                          <w:color w:val="FFFFFF"/>
                          <w:kern w:val="24"/>
                          <w:sz w:val="32"/>
                          <w:szCs w:val="32"/>
                        </w:rPr>
                        <w:t xml:space="preserve"> </w:t>
                      </w:r>
                    </w:p>
                    <w:p w14:paraId="6006A880" w14:textId="77777777" w:rsidR="00D960A4" w:rsidRPr="00105E3D" w:rsidRDefault="00D960A4" w:rsidP="00D960A4">
                      <w:pPr>
                        <w:pStyle w:val="NormalWeb"/>
                        <w:shd w:val="clear" w:color="auto" w:fill="002060"/>
                        <w:kinsoku w:val="0"/>
                        <w:overflowPunct w:val="0"/>
                        <w:spacing w:before="0" w:after="0"/>
                        <w:ind w:firstLine="446"/>
                        <w:jc w:val="center"/>
                        <w:textAlignment w:val="baseline"/>
                        <w:rPr>
                          <w:rFonts w:ascii="Chivo" w:hAnsi="Chivo" w:cs="Chivo"/>
                          <w:b/>
                          <w:bCs/>
                          <w:color w:val="FFFFFF"/>
                        </w:rPr>
                      </w:pPr>
                    </w:p>
                  </w:txbxContent>
                </v:textbox>
              </v:rect>
            </w:pict>
          </mc:Fallback>
        </mc:AlternateContent>
      </w:r>
    </w:p>
    <w:p w14:paraId="66823118" w14:textId="7EF3AA9D" w:rsidR="00E90A16" w:rsidRPr="00D01F65" w:rsidRDefault="00E90A16" w:rsidP="00E90A16">
      <w:pPr>
        <w:ind w:right="-1"/>
        <w:jc w:val="both"/>
        <w:outlineLvl w:val="0"/>
        <w:rPr>
          <w:rFonts w:ascii="Chivo" w:hAnsi="Chivo" w:cs="Chivo"/>
          <w:b/>
          <w:color w:val="000000"/>
        </w:rPr>
      </w:pPr>
    </w:p>
    <w:p w14:paraId="2BA24F25" w14:textId="24FD86AB" w:rsidR="00E90A16" w:rsidRPr="00D01F65" w:rsidRDefault="00E90A16" w:rsidP="00E90A16">
      <w:pPr>
        <w:ind w:right="-1"/>
        <w:jc w:val="both"/>
        <w:rPr>
          <w:rFonts w:ascii="Chivo" w:eastAsia="Arial" w:hAnsi="Chivo" w:cs="Chivo"/>
          <w:color w:val="000000"/>
          <w:kern w:val="24"/>
        </w:rPr>
      </w:pPr>
    </w:p>
    <w:p w14:paraId="0CC307BA" w14:textId="142F11C8" w:rsidR="00E90A16" w:rsidRPr="00D01F65" w:rsidRDefault="00E90A16" w:rsidP="00E90A16">
      <w:pPr>
        <w:rPr>
          <w:rFonts w:ascii="Chivo" w:hAnsi="Chivo" w:cs="Chivo"/>
        </w:rPr>
      </w:pPr>
    </w:p>
    <w:p w14:paraId="310C1069" w14:textId="69B41D44" w:rsidR="00E90A16" w:rsidRPr="00D01F65" w:rsidRDefault="001159CA" w:rsidP="00E90A16">
      <w:pPr>
        <w:rPr>
          <w:rFonts w:ascii="Chivo" w:hAnsi="Chivo" w:cs="Chivo"/>
        </w:rPr>
      </w:pPr>
      <w:r w:rsidRPr="00D01F65">
        <w:rPr>
          <w:rFonts w:ascii="Chivo" w:hAnsi="Chivo" w:cs="Chivo"/>
          <w:noProof/>
        </w:rPr>
        <mc:AlternateContent>
          <mc:Choice Requires="wps">
            <w:drawing>
              <wp:anchor distT="0" distB="0" distL="114300" distR="114300" simplePos="0" relativeHeight="251795456" behindDoc="0" locked="0" layoutInCell="1" allowOverlap="1" wp14:anchorId="726C4151" wp14:editId="111F3730">
                <wp:simplePos x="0" y="0"/>
                <wp:positionH relativeFrom="column">
                  <wp:posOffset>859790</wp:posOffset>
                </wp:positionH>
                <wp:positionV relativeFrom="paragraph">
                  <wp:posOffset>131445</wp:posOffset>
                </wp:positionV>
                <wp:extent cx="4305300" cy="1661160"/>
                <wp:effectExtent l="0" t="0" r="19050" b="15240"/>
                <wp:wrapNone/>
                <wp:docPr id="89"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661160"/>
                        </a:xfrm>
                        <a:prstGeom prst="rect">
                          <a:avLst/>
                        </a:prstGeom>
                        <a:solidFill>
                          <a:srgbClr val="B80000"/>
                        </a:solidFill>
                        <a:ln w="7620">
                          <a:solidFill>
                            <a:srgbClr val="000000"/>
                          </a:solidFill>
                          <a:miter lim="800000"/>
                          <a:headEnd/>
                          <a:tailEnd/>
                        </a:ln>
                      </wps:spPr>
                      <wps:txbx>
                        <w:txbxContent>
                          <w:p w14:paraId="1F39DDF4" w14:textId="77777777" w:rsidR="00E90A16" w:rsidRPr="00105E3D" w:rsidRDefault="00E90A16" w:rsidP="00E90A16">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0A04900B"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6C16A486" w14:textId="7DB86CF4"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sidR="00D960A4">
                              <w:rPr>
                                <w:rFonts w:ascii="Chivo" w:hAnsi="Chivo" w:cs="Chivo"/>
                                <w:b/>
                                <w:bCs/>
                                <w:color w:val="FFFFFF"/>
                                <w:kern w:val="24"/>
                                <w:sz w:val="28"/>
                                <w:szCs w:val="28"/>
                              </w:rPr>
                              <w:t>3</w:t>
                            </w:r>
                            <w:r w:rsidRPr="00105E3D">
                              <w:rPr>
                                <w:rFonts w:ascii="Chivo" w:hAnsi="Chivo" w:cs="Chivo"/>
                                <w:b/>
                                <w:bCs/>
                                <w:color w:val="FFFFFF"/>
                                <w:kern w:val="24"/>
                                <w:sz w:val="28"/>
                                <w:szCs w:val="28"/>
                              </w:rPr>
                              <w:t>-)</w:t>
                            </w:r>
                          </w:p>
                          <w:p w14:paraId="3BB2A12A" w14:textId="09A05050"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24"/>
                                <w:szCs w:val="24"/>
                              </w:rPr>
                            </w:pPr>
                          </w:p>
                          <w:p w14:paraId="4EDDA518"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28136595"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0B2CD322"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26C4151" id="_x0000_s1059" type="#_x0000_t202" style="position:absolute;margin-left:67.7pt;margin-top:10.35pt;width:339pt;height:130.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" fillcolor="#b80000" strokeweight=".6pt">
                <v:textbox inset="0,0,0,0">
                  <w:txbxContent>
                    <w:p w14:paraId="1F39DDF4" w14:textId="77777777" w:rsidR="00E90A16" w:rsidRPr="00105E3D" w:rsidRDefault="00E90A16" w:rsidP="00E90A16">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0A04900B"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6C16A486" w14:textId="7DB86CF4"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sidR="00D960A4">
                        <w:rPr>
                          <w:rFonts w:ascii="Chivo" w:hAnsi="Chivo" w:cs="Chivo"/>
                          <w:b/>
                          <w:bCs/>
                          <w:color w:val="FFFFFF"/>
                          <w:kern w:val="24"/>
                          <w:sz w:val="28"/>
                          <w:szCs w:val="28"/>
                        </w:rPr>
                        <w:t>3</w:t>
                      </w:r>
                      <w:r w:rsidRPr="00105E3D">
                        <w:rPr>
                          <w:rFonts w:ascii="Chivo" w:hAnsi="Chivo" w:cs="Chivo"/>
                          <w:b/>
                          <w:bCs/>
                          <w:color w:val="FFFFFF"/>
                          <w:kern w:val="24"/>
                          <w:sz w:val="28"/>
                          <w:szCs w:val="28"/>
                        </w:rPr>
                        <w:t>-)</w:t>
                      </w:r>
                    </w:p>
                    <w:p w14:paraId="3BB2A12A" w14:textId="09A05050"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24"/>
                          <w:szCs w:val="24"/>
                        </w:rPr>
                      </w:pPr>
                    </w:p>
                    <w:p w14:paraId="4EDDA518"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28136595"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0B2CD322" w14:textId="77777777" w:rsidR="00E90A16" w:rsidRPr="00105E3D" w:rsidRDefault="00E90A16" w:rsidP="00E90A16">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36DE5B92" w14:textId="3B0C80C0" w:rsidR="00E90A16" w:rsidRPr="00D01F65" w:rsidRDefault="00E90A16" w:rsidP="00E90A16">
      <w:pPr>
        <w:rPr>
          <w:rFonts w:ascii="Chivo" w:hAnsi="Chivo" w:cs="Chivo"/>
        </w:rPr>
      </w:pPr>
    </w:p>
    <w:p w14:paraId="0B6BB833" w14:textId="2A40769D" w:rsidR="00E90A16" w:rsidRPr="00D01F65" w:rsidRDefault="00E90A16" w:rsidP="00E90A16">
      <w:pPr>
        <w:rPr>
          <w:rFonts w:ascii="Chivo" w:hAnsi="Chivo" w:cs="Chivo"/>
        </w:rPr>
      </w:pPr>
    </w:p>
    <w:p w14:paraId="3E862CEE" w14:textId="03FFED4A" w:rsidR="00E90A16" w:rsidRPr="00D01F65" w:rsidRDefault="00E90A16" w:rsidP="00E90A16">
      <w:pPr>
        <w:rPr>
          <w:rFonts w:ascii="Chivo" w:hAnsi="Chivo" w:cs="Chivo"/>
        </w:rPr>
      </w:pPr>
    </w:p>
    <w:p w14:paraId="3C768D57" w14:textId="6E9D1B31" w:rsidR="00E90A16" w:rsidRPr="00D01F65" w:rsidRDefault="00E90A16" w:rsidP="00E90A16">
      <w:pPr>
        <w:rPr>
          <w:rFonts w:ascii="Chivo" w:hAnsi="Chivo" w:cs="Chivo"/>
        </w:rPr>
      </w:pPr>
    </w:p>
    <w:p w14:paraId="2B190525" w14:textId="4A2A533B" w:rsidR="00E90A16" w:rsidRPr="00D01F65" w:rsidRDefault="00E90A16" w:rsidP="00E90A16">
      <w:pPr>
        <w:rPr>
          <w:rFonts w:ascii="Chivo" w:hAnsi="Chivo" w:cs="Chivo"/>
        </w:rPr>
      </w:pPr>
    </w:p>
    <w:p w14:paraId="79E71B4E" w14:textId="67634A59" w:rsidR="00E90A16" w:rsidRPr="00D01F65" w:rsidRDefault="00E90A16" w:rsidP="00E90A16">
      <w:pPr>
        <w:rPr>
          <w:rFonts w:ascii="Chivo" w:hAnsi="Chivo" w:cs="Chivo"/>
        </w:rPr>
      </w:pPr>
    </w:p>
    <w:p w14:paraId="320F6863" w14:textId="572CCB66" w:rsidR="00E90A16" w:rsidRPr="00D01F65" w:rsidRDefault="00E90A16" w:rsidP="00E90A16">
      <w:pPr>
        <w:rPr>
          <w:rFonts w:ascii="Chivo" w:hAnsi="Chivo" w:cs="Chivo"/>
        </w:rPr>
      </w:pPr>
    </w:p>
    <w:p w14:paraId="14246AEB" w14:textId="58434B3C" w:rsidR="00E90A16" w:rsidRPr="00D01F65" w:rsidRDefault="00E90A16" w:rsidP="00E90A16">
      <w:pPr>
        <w:rPr>
          <w:rFonts w:ascii="Chivo" w:hAnsi="Chivo" w:cs="Chivo"/>
        </w:rPr>
      </w:pPr>
    </w:p>
    <w:p w14:paraId="542681C0" w14:textId="5810E245" w:rsidR="00E90A16" w:rsidRPr="00D01F65" w:rsidRDefault="001159CA" w:rsidP="00E90A16">
      <w:pPr>
        <w:rPr>
          <w:rFonts w:ascii="Chivo" w:hAnsi="Chivo" w:cs="Chivo"/>
        </w:rPr>
      </w:pPr>
      <w:r w:rsidRPr="00D01F65">
        <w:rPr>
          <w:rFonts w:ascii="Chivo" w:hAnsi="Chivo" w:cs="Chivo"/>
          <w:noProof/>
        </w:rPr>
        <mc:AlternateContent>
          <mc:Choice Requires="wps">
            <w:drawing>
              <wp:anchor distT="0" distB="0" distL="114300" distR="114300" simplePos="0" relativeHeight="251810816" behindDoc="0" locked="0" layoutInCell="1" allowOverlap="1" wp14:anchorId="7D932D65" wp14:editId="3E50407F">
                <wp:simplePos x="0" y="0"/>
                <wp:positionH relativeFrom="page">
                  <wp:posOffset>3436620</wp:posOffset>
                </wp:positionH>
                <wp:positionV relativeFrom="paragraph">
                  <wp:posOffset>160655</wp:posOffset>
                </wp:positionV>
                <wp:extent cx="605790" cy="312420"/>
                <wp:effectExtent l="38100" t="0" r="3810" b="30480"/>
                <wp:wrapNone/>
                <wp:docPr id="101"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1242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0CD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6" o:spid="_x0000_s1026" type="#_x0000_t67" style="position:absolute;margin-left:270.6pt;margin-top:12.65pt;width:47.7pt;height:24.6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" adj="10800" fillcolor="#5a5a5a" strokecolor="#375623" strokeweight="1pt">
                <w10:wrap anchorx="page"/>
              </v:shape>
            </w:pict>
          </mc:Fallback>
        </mc:AlternateContent>
      </w:r>
    </w:p>
    <w:p w14:paraId="644C8E6C" w14:textId="569CCA7C" w:rsidR="00E90A16" w:rsidRPr="00D01F65" w:rsidRDefault="00E90A16" w:rsidP="00E90A16">
      <w:pPr>
        <w:rPr>
          <w:rFonts w:ascii="Chivo" w:hAnsi="Chivo" w:cs="Chivo"/>
        </w:rPr>
      </w:pPr>
    </w:p>
    <w:p w14:paraId="68009FBF" w14:textId="75B7B81E" w:rsidR="00E90A16" w:rsidRPr="00D01F65" w:rsidRDefault="001159CA" w:rsidP="00E90A16">
      <w:pPr>
        <w:rPr>
          <w:rFonts w:ascii="Chivo" w:hAnsi="Chivo" w:cs="Chivo"/>
        </w:rPr>
      </w:pPr>
      <w:r w:rsidRPr="00D01F65">
        <w:rPr>
          <w:rFonts w:ascii="Chivo" w:hAnsi="Chivo" w:cs="Chivo"/>
          <w:noProof/>
        </w:rPr>
        <mc:AlternateContent>
          <mc:Choice Requires="wps">
            <w:drawing>
              <wp:anchor distT="0" distB="0" distL="114300" distR="114300" simplePos="0" relativeHeight="251791360" behindDoc="0" locked="0" layoutInCell="1" allowOverlap="1" wp14:anchorId="0430A4F8" wp14:editId="7382ADBD">
                <wp:simplePos x="0" y="0"/>
                <wp:positionH relativeFrom="page">
                  <wp:posOffset>891540</wp:posOffset>
                </wp:positionH>
                <wp:positionV relativeFrom="paragraph">
                  <wp:posOffset>95250</wp:posOffset>
                </wp:positionV>
                <wp:extent cx="5847715" cy="2941320"/>
                <wp:effectExtent l="0" t="0" r="19685" b="11430"/>
                <wp:wrapNone/>
                <wp:docPr id="70"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2941320"/>
                        </a:xfrm>
                        <a:prstGeom prst="rect">
                          <a:avLst/>
                        </a:prstGeom>
                        <a:solidFill>
                          <a:srgbClr val="DDD8C3"/>
                        </a:solidFill>
                        <a:ln w="7620">
                          <a:solidFill>
                            <a:srgbClr val="000000"/>
                          </a:solidFill>
                          <a:miter lim="800000"/>
                          <a:headEnd/>
                          <a:tailEnd/>
                        </a:ln>
                      </wps:spPr>
                      <wps:txbx>
                        <w:txbxContent>
                          <w:p w14:paraId="745E38A5" w14:textId="77777777" w:rsidR="001159CA" w:rsidRDefault="001159CA" w:rsidP="001159CA">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p>
                          <w:p w14:paraId="1F877926" w14:textId="184D9BC9" w:rsidR="00D960A4" w:rsidRDefault="00D960A4" w:rsidP="001159CA">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TÉCNICA:</w:t>
                            </w:r>
                          </w:p>
                          <w:p w14:paraId="3309368B" w14:textId="77777777" w:rsidR="001159CA" w:rsidRDefault="001159CA" w:rsidP="001159CA">
                            <w:pPr>
                              <w:pStyle w:val="NormalWeb"/>
                              <w:kinsoku w:val="0"/>
                              <w:overflowPunct w:val="0"/>
                              <w:spacing w:before="0" w:after="0"/>
                              <w:ind w:left="1740"/>
                              <w:jc w:val="left"/>
                              <w:textAlignment w:val="baseline"/>
                              <w:rPr>
                                <w:rFonts w:ascii="Chivo" w:eastAsia="Arial" w:hAnsi="Chivo" w:cs="Chivo"/>
                                <w:b/>
                                <w:bCs/>
                                <w:color w:val="000000"/>
                                <w:kern w:val="24"/>
                                <w:sz w:val="24"/>
                                <w:szCs w:val="24"/>
                              </w:rPr>
                            </w:pPr>
                          </w:p>
                          <w:p w14:paraId="15C543DC" w14:textId="06AFA5AC" w:rsidR="00D960A4" w:rsidRPr="00D01F65" w:rsidRDefault="00D960A4" w:rsidP="001159CA">
                            <w:pPr>
                              <w:numPr>
                                <w:ilvl w:val="2"/>
                                <w:numId w:val="4"/>
                              </w:numPr>
                              <w:suppressAutoHyphens/>
                              <w:ind w:left="1134" w:right="-1" w:hanging="425"/>
                              <w:rPr>
                                <w:rFonts w:ascii="Chivo" w:hAnsi="Chivo" w:cs="Chivo"/>
                                <w:color w:val="000000"/>
                                <w:sz w:val="22"/>
                                <w:szCs w:val="22"/>
                              </w:rPr>
                            </w:pPr>
                            <w:r w:rsidRPr="004C2B24">
                              <w:rPr>
                                <w:rFonts w:ascii="Chivo" w:hAnsi="Chivo" w:cs="Chivo"/>
                                <w:color w:val="000000"/>
                                <w:sz w:val="22"/>
                                <w:szCs w:val="22"/>
                              </w:rPr>
                              <w:t>Certificado técnico de conformidad</w:t>
                            </w:r>
                            <w:r w:rsidRPr="00D01F65">
                              <w:rPr>
                                <w:rFonts w:ascii="Chivo" w:hAnsi="Chivo" w:cs="Chivo"/>
                                <w:color w:val="000000"/>
                                <w:sz w:val="22"/>
                                <w:szCs w:val="22"/>
                              </w:rPr>
                              <w:t xml:space="preserve"> de las </w:t>
                            </w:r>
                            <w:r w:rsidRPr="004C2B24">
                              <w:rPr>
                                <w:rFonts w:ascii="Chivo" w:hAnsi="Chivo" w:cs="Chivo"/>
                                <w:bCs/>
                                <w:color w:val="000000"/>
                                <w:sz w:val="22"/>
                                <w:szCs w:val="22"/>
                              </w:rPr>
                              <w:t>obras ejecutadas con</w:t>
                            </w:r>
                            <w:r w:rsidRPr="00D01F65">
                              <w:rPr>
                                <w:rFonts w:ascii="Chivo" w:hAnsi="Chivo" w:cs="Chivo"/>
                                <w:color w:val="000000"/>
                                <w:sz w:val="22"/>
                                <w:szCs w:val="22"/>
                              </w:rPr>
                              <w:t xml:space="preserve"> el proyecto autorizado</w:t>
                            </w:r>
                            <w:r w:rsidR="001159CA">
                              <w:rPr>
                                <w:rFonts w:ascii="Chivo" w:hAnsi="Chivo" w:cs="Chivo"/>
                                <w:color w:val="000000"/>
                                <w:sz w:val="22"/>
                                <w:szCs w:val="22"/>
                              </w:rPr>
                              <w:t>-</w:t>
                            </w:r>
                          </w:p>
                          <w:p w14:paraId="793A170D" w14:textId="51D55250" w:rsidR="00D960A4" w:rsidRDefault="00D960A4" w:rsidP="001159CA">
                            <w:pPr>
                              <w:numPr>
                                <w:ilvl w:val="2"/>
                                <w:numId w:val="4"/>
                              </w:numPr>
                              <w:ind w:left="1134" w:hanging="425"/>
                              <w:rPr>
                                <w:rFonts w:ascii="Chivo" w:hAnsi="Chivo" w:cs="Chivo"/>
                                <w:color w:val="000000"/>
                                <w:sz w:val="22"/>
                                <w:szCs w:val="22"/>
                              </w:rPr>
                            </w:pPr>
                            <w:r w:rsidRPr="00D01F65">
                              <w:rPr>
                                <w:rFonts w:ascii="Chivo" w:hAnsi="Chivo" w:cs="Chivo"/>
                                <w:color w:val="000000"/>
                                <w:sz w:val="22"/>
                                <w:szCs w:val="22"/>
                              </w:rPr>
                              <w:t xml:space="preserve">Documento justificativo de la puesta en funcionamiento de las </w:t>
                            </w:r>
                            <w:r w:rsidRPr="004C2B24">
                              <w:rPr>
                                <w:rFonts w:ascii="Chivo" w:hAnsi="Chivo" w:cs="Chivo"/>
                                <w:bCs/>
                                <w:color w:val="000000"/>
                                <w:sz w:val="22"/>
                                <w:szCs w:val="22"/>
                              </w:rPr>
                              <w:t>instalaciones ejecutadas</w:t>
                            </w:r>
                            <w:r w:rsidRPr="00D01F65">
                              <w:rPr>
                                <w:rFonts w:ascii="Chivo" w:hAnsi="Chivo" w:cs="Chivo"/>
                                <w:color w:val="000000"/>
                                <w:sz w:val="22"/>
                                <w:szCs w:val="22"/>
                              </w:rPr>
                              <w:t>.</w:t>
                            </w:r>
                          </w:p>
                          <w:p w14:paraId="44934AEE" w14:textId="0D3387AF" w:rsidR="00D960A4" w:rsidRPr="00D01F65" w:rsidRDefault="00D960A4" w:rsidP="001159CA">
                            <w:pPr>
                              <w:numPr>
                                <w:ilvl w:val="2"/>
                                <w:numId w:val="4"/>
                              </w:numPr>
                              <w:ind w:left="1134" w:hanging="425"/>
                              <w:jc w:val="both"/>
                              <w:rPr>
                                <w:rFonts w:ascii="Chivo" w:hAnsi="Chivo" w:cs="Chivo"/>
                                <w:color w:val="000000"/>
                                <w:sz w:val="22"/>
                                <w:szCs w:val="22"/>
                              </w:rPr>
                            </w:pPr>
                            <w:r w:rsidRPr="00D01F65">
                              <w:rPr>
                                <w:rFonts w:ascii="Chivo" w:hAnsi="Chivo" w:cs="Chivo"/>
                                <w:color w:val="000000"/>
                                <w:sz w:val="22"/>
                                <w:szCs w:val="22"/>
                              </w:rPr>
                              <w:t xml:space="preserve">Ensayo acústico justificativo del cumplimiento del Decreto 6/2012 </w:t>
                            </w:r>
                          </w:p>
                          <w:p w14:paraId="61AE5404" w14:textId="77777777" w:rsidR="00D960A4" w:rsidRPr="00D01F65" w:rsidRDefault="00D960A4" w:rsidP="001159CA">
                            <w:pPr>
                              <w:numPr>
                                <w:ilvl w:val="2"/>
                                <w:numId w:val="4"/>
                              </w:numPr>
                              <w:ind w:left="1134" w:hanging="425"/>
                              <w:jc w:val="both"/>
                              <w:rPr>
                                <w:rFonts w:ascii="Chivo" w:hAnsi="Chivo" w:cs="Chivo"/>
                                <w:color w:val="000000"/>
                                <w:sz w:val="22"/>
                                <w:szCs w:val="22"/>
                              </w:rPr>
                            </w:pPr>
                            <w:r w:rsidRPr="00D01F65">
                              <w:rPr>
                                <w:rFonts w:ascii="Chivo" w:hAnsi="Chivo" w:cs="Chivo"/>
                                <w:color w:val="000000"/>
                                <w:sz w:val="22"/>
                                <w:szCs w:val="22"/>
                              </w:rPr>
                              <w:t>Puesta en marcha de las instalaciones de protección contra incendios.</w:t>
                            </w:r>
                          </w:p>
                          <w:p w14:paraId="77DA0932" w14:textId="77777777" w:rsidR="00D960A4" w:rsidRPr="00D01F65" w:rsidRDefault="00D960A4" w:rsidP="001159CA">
                            <w:pPr>
                              <w:numPr>
                                <w:ilvl w:val="1"/>
                                <w:numId w:val="12"/>
                              </w:numPr>
                              <w:ind w:left="1134" w:hanging="425"/>
                              <w:jc w:val="both"/>
                              <w:rPr>
                                <w:rFonts w:ascii="Chivo" w:hAnsi="Chivo" w:cs="Chivo"/>
                                <w:color w:val="000000"/>
                                <w:sz w:val="22"/>
                                <w:szCs w:val="22"/>
                              </w:rPr>
                            </w:pPr>
                            <w:r w:rsidRPr="00D01F65">
                              <w:rPr>
                                <w:rFonts w:ascii="Chivo" w:hAnsi="Chivo" w:cs="Chivo"/>
                                <w:color w:val="000000"/>
                                <w:sz w:val="22"/>
                                <w:szCs w:val="22"/>
                              </w:rPr>
                              <w:t xml:space="preserve">Certificado y homologación de los elementos resistentes al fuego y de compartimentación del garaje. </w:t>
                            </w:r>
                          </w:p>
                          <w:p w14:paraId="029FCB03" w14:textId="77777777" w:rsidR="00D960A4" w:rsidRDefault="00D960A4" w:rsidP="001159CA">
                            <w:pPr>
                              <w:numPr>
                                <w:ilvl w:val="1"/>
                                <w:numId w:val="12"/>
                              </w:numPr>
                              <w:suppressAutoHyphens/>
                              <w:ind w:left="1134" w:right="-1" w:hanging="425"/>
                              <w:jc w:val="both"/>
                              <w:rPr>
                                <w:rFonts w:ascii="Chivo" w:hAnsi="Chivo" w:cs="Chivo"/>
                                <w:color w:val="000000"/>
                                <w:sz w:val="22"/>
                                <w:szCs w:val="22"/>
                              </w:rPr>
                            </w:pPr>
                            <w:r w:rsidRPr="00D01F65">
                              <w:rPr>
                                <w:rFonts w:ascii="Chivo" w:hAnsi="Chivo" w:cs="Chivo"/>
                                <w:color w:val="000000"/>
                                <w:sz w:val="22"/>
                                <w:szCs w:val="22"/>
                              </w:rPr>
                              <w:t>Certificado final de obras del ICT supervisada por la Jefatura Provincial de Telecomunicaciones.</w:t>
                            </w:r>
                          </w:p>
                          <w:p w14:paraId="64715749" w14:textId="77777777" w:rsidR="00D960A4" w:rsidRPr="00D01F65" w:rsidRDefault="00D960A4" w:rsidP="001159CA">
                            <w:pPr>
                              <w:numPr>
                                <w:ilvl w:val="2"/>
                                <w:numId w:val="4"/>
                              </w:numPr>
                              <w:suppressAutoHyphens/>
                              <w:ind w:left="1134" w:right="-1" w:hanging="425"/>
                              <w:jc w:val="both"/>
                              <w:rPr>
                                <w:rFonts w:ascii="Chivo" w:hAnsi="Chivo" w:cs="Chivo"/>
                                <w:sz w:val="22"/>
                                <w:szCs w:val="22"/>
                              </w:rPr>
                            </w:pPr>
                            <w:r w:rsidRPr="00D01F65">
                              <w:rPr>
                                <w:rFonts w:ascii="Chivo" w:hAnsi="Chivo" w:cs="Chivo"/>
                                <w:sz w:val="22"/>
                                <w:szCs w:val="22"/>
                              </w:rPr>
                              <w:t>Otra documentación exigida legalmente por la legislación sectorial.</w:t>
                            </w:r>
                          </w:p>
                          <w:p w14:paraId="6B2E7D55" w14:textId="77777777" w:rsidR="00D960A4" w:rsidRPr="00D01F65" w:rsidRDefault="00D960A4" w:rsidP="001159CA">
                            <w:pPr>
                              <w:numPr>
                                <w:ilvl w:val="2"/>
                                <w:numId w:val="4"/>
                              </w:numPr>
                              <w:suppressAutoHyphens/>
                              <w:ind w:left="1134" w:right="-1" w:hanging="425"/>
                              <w:jc w:val="both"/>
                              <w:rPr>
                                <w:rFonts w:ascii="Chivo" w:hAnsi="Chivo" w:cs="Chivo"/>
                                <w:sz w:val="22"/>
                                <w:szCs w:val="22"/>
                              </w:rPr>
                            </w:pPr>
                            <w:r w:rsidRPr="00D01F65">
                              <w:rPr>
                                <w:rFonts w:ascii="Chivo" w:hAnsi="Chivo" w:cs="Chivo"/>
                                <w:sz w:val="22"/>
                                <w:szCs w:val="22"/>
                              </w:rPr>
                              <w:t>Declaración de alteración tributaria catastral, según los modelos que procedan.</w:t>
                            </w:r>
                          </w:p>
                          <w:p w14:paraId="52A49A8A" w14:textId="3D4803EE" w:rsidR="00E90A16" w:rsidRPr="00D01F65" w:rsidRDefault="00E90A16" w:rsidP="001159CA">
                            <w:pPr>
                              <w:pStyle w:val="NormalWeb"/>
                              <w:kinsoku w:val="0"/>
                              <w:overflowPunct w:val="0"/>
                              <w:spacing w:before="0" w:after="0"/>
                              <w:ind w:left="1134" w:hanging="425"/>
                              <w:textAlignment w:val="baseline"/>
                              <w:rPr>
                                <w:rFonts w:ascii="Chivo" w:eastAsia="Arial" w:hAnsi="Chivo" w:cs="Chivo"/>
                                <w:b/>
                                <w:bCs/>
                                <w:color w:val="000000"/>
                                <w:kern w:val="24"/>
                                <w:sz w:val="24"/>
                                <w:szCs w:val="24"/>
                              </w:rPr>
                            </w:pPr>
                          </w:p>
                          <w:p w14:paraId="0FC96F09" w14:textId="77777777" w:rsidR="00E90A16" w:rsidRPr="00105E3D" w:rsidRDefault="00E90A16" w:rsidP="00E90A16">
                            <w:pPr>
                              <w:pStyle w:val="NormalWeb"/>
                              <w:kinsoku w:val="0"/>
                              <w:overflowPunct w:val="0"/>
                              <w:spacing w:before="0" w:after="0"/>
                              <w:textAlignment w:val="baseline"/>
                              <w:rPr>
                                <w:rFonts w:ascii="Chivo" w:hAnsi="Chivo" w:cs="Chivo"/>
                                <w:color w:val="000000"/>
                              </w:rPr>
                            </w:pP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30A4F8" id="_x0000_s1060" type="#_x0000_t202" style="position:absolute;margin-left:70.2pt;margin-top:7.5pt;width:460.45pt;height:231.6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" fillcolor="#ddd8c3" strokeweight=".6pt">
                <v:textbox inset="0,0,0,0">
                  <w:txbxContent>
                    <w:p w14:paraId="745E38A5" w14:textId="77777777" w:rsidR="001159CA" w:rsidRDefault="001159CA" w:rsidP="001159CA">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p>
                    <w:p w14:paraId="1F877926" w14:textId="184D9BC9" w:rsidR="00D960A4" w:rsidRDefault="00D960A4" w:rsidP="001159CA">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TÉCNICA:</w:t>
                      </w:r>
                    </w:p>
                    <w:p w14:paraId="3309368B" w14:textId="77777777" w:rsidR="001159CA" w:rsidRDefault="001159CA" w:rsidP="001159CA">
                      <w:pPr>
                        <w:pStyle w:val="NormalWeb"/>
                        <w:kinsoku w:val="0"/>
                        <w:overflowPunct w:val="0"/>
                        <w:spacing w:before="0" w:after="0"/>
                        <w:ind w:left="1740"/>
                        <w:jc w:val="left"/>
                        <w:textAlignment w:val="baseline"/>
                        <w:rPr>
                          <w:rFonts w:ascii="Chivo" w:eastAsia="Arial" w:hAnsi="Chivo" w:cs="Chivo"/>
                          <w:b/>
                          <w:bCs/>
                          <w:color w:val="000000"/>
                          <w:kern w:val="24"/>
                          <w:sz w:val="24"/>
                          <w:szCs w:val="24"/>
                        </w:rPr>
                      </w:pPr>
                    </w:p>
                    <w:p w14:paraId="15C543DC" w14:textId="06AFA5AC" w:rsidR="00D960A4" w:rsidRPr="00D01F65" w:rsidRDefault="00D960A4" w:rsidP="001159CA">
                      <w:pPr>
                        <w:numPr>
                          <w:ilvl w:val="2"/>
                          <w:numId w:val="4"/>
                        </w:numPr>
                        <w:suppressAutoHyphens/>
                        <w:ind w:left="1134" w:right="-1" w:hanging="425"/>
                        <w:rPr>
                          <w:rFonts w:ascii="Chivo" w:hAnsi="Chivo" w:cs="Chivo"/>
                          <w:color w:val="000000"/>
                          <w:sz w:val="22"/>
                          <w:szCs w:val="22"/>
                        </w:rPr>
                      </w:pPr>
                      <w:r w:rsidRPr="004C2B24">
                        <w:rPr>
                          <w:rFonts w:ascii="Chivo" w:hAnsi="Chivo" w:cs="Chivo"/>
                          <w:color w:val="000000"/>
                          <w:sz w:val="22"/>
                          <w:szCs w:val="22"/>
                        </w:rPr>
                        <w:t>Certificado técnico de conformidad</w:t>
                      </w:r>
                      <w:r w:rsidRPr="00D01F65">
                        <w:rPr>
                          <w:rFonts w:ascii="Chivo" w:hAnsi="Chivo" w:cs="Chivo"/>
                          <w:color w:val="000000"/>
                          <w:sz w:val="22"/>
                          <w:szCs w:val="22"/>
                        </w:rPr>
                        <w:t xml:space="preserve"> de las </w:t>
                      </w:r>
                      <w:r w:rsidRPr="004C2B24">
                        <w:rPr>
                          <w:rFonts w:ascii="Chivo" w:hAnsi="Chivo" w:cs="Chivo"/>
                          <w:bCs/>
                          <w:color w:val="000000"/>
                          <w:sz w:val="22"/>
                          <w:szCs w:val="22"/>
                        </w:rPr>
                        <w:t>obras ejecutadas con</w:t>
                      </w:r>
                      <w:r w:rsidRPr="00D01F65">
                        <w:rPr>
                          <w:rFonts w:ascii="Chivo" w:hAnsi="Chivo" w:cs="Chivo"/>
                          <w:color w:val="000000"/>
                          <w:sz w:val="22"/>
                          <w:szCs w:val="22"/>
                        </w:rPr>
                        <w:t xml:space="preserve"> el proyecto autorizado</w:t>
                      </w:r>
                      <w:r w:rsidR="001159CA">
                        <w:rPr>
                          <w:rFonts w:ascii="Chivo" w:hAnsi="Chivo" w:cs="Chivo"/>
                          <w:color w:val="000000"/>
                          <w:sz w:val="22"/>
                          <w:szCs w:val="22"/>
                        </w:rPr>
                        <w:t>-</w:t>
                      </w:r>
                    </w:p>
                    <w:p w14:paraId="793A170D" w14:textId="51D55250" w:rsidR="00D960A4" w:rsidRDefault="00D960A4" w:rsidP="001159CA">
                      <w:pPr>
                        <w:numPr>
                          <w:ilvl w:val="2"/>
                          <w:numId w:val="4"/>
                        </w:numPr>
                        <w:ind w:left="1134" w:hanging="425"/>
                        <w:rPr>
                          <w:rFonts w:ascii="Chivo" w:hAnsi="Chivo" w:cs="Chivo"/>
                          <w:color w:val="000000"/>
                          <w:sz w:val="22"/>
                          <w:szCs w:val="22"/>
                        </w:rPr>
                      </w:pPr>
                      <w:r w:rsidRPr="00D01F65">
                        <w:rPr>
                          <w:rFonts w:ascii="Chivo" w:hAnsi="Chivo" w:cs="Chivo"/>
                          <w:color w:val="000000"/>
                          <w:sz w:val="22"/>
                          <w:szCs w:val="22"/>
                        </w:rPr>
                        <w:t xml:space="preserve">Documento justificativo de la puesta en funcionamiento de las </w:t>
                      </w:r>
                      <w:r w:rsidRPr="004C2B24">
                        <w:rPr>
                          <w:rFonts w:ascii="Chivo" w:hAnsi="Chivo" w:cs="Chivo"/>
                          <w:bCs/>
                          <w:color w:val="000000"/>
                          <w:sz w:val="22"/>
                          <w:szCs w:val="22"/>
                        </w:rPr>
                        <w:t>instalaciones ejecutadas</w:t>
                      </w:r>
                      <w:r w:rsidRPr="00D01F65">
                        <w:rPr>
                          <w:rFonts w:ascii="Chivo" w:hAnsi="Chivo" w:cs="Chivo"/>
                          <w:color w:val="000000"/>
                          <w:sz w:val="22"/>
                          <w:szCs w:val="22"/>
                        </w:rPr>
                        <w:t>.</w:t>
                      </w:r>
                    </w:p>
                    <w:p w14:paraId="44934AEE" w14:textId="0D3387AF" w:rsidR="00D960A4" w:rsidRPr="00D01F65" w:rsidRDefault="00D960A4" w:rsidP="001159CA">
                      <w:pPr>
                        <w:numPr>
                          <w:ilvl w:val="2"/>
                          <w:numId w:val="4"/>
                        </w:numPr>
                        <w:ind w:left="1134" w:hanging="425"/>
                        <w:jc w:val="both"/>
                        <w:rPr>
                          <w:rFonts w:ascii="Chivo" w:hAnsi="Chivo" w:cs="Chivo"/>
                          <w:color w:val="000000"/>
                          <w:sz w:val="22"/>
                          <w:szCs w:val="22"/>
                        </w:rPr>
                      </w:pPr>
                      <w:r w:rsidRPr="00D01F65">
                        <w:rPr>
                          <w:rFonts w:ascii="Chivo" w:hAnsi="Chivo" w:cs="Chivo"/>
                          <w:color w:val="000000"/>
                          <w:sz w:val="22"/>
                          <w:szCs w:val="22"/>
                        </w:rPr>
                        <w:t xml:space="preserve">Ensayo acústico justificativo del cumplimiento del Decreto 6/2012 </w:t>
                      </w:r>
                    </w:p>
                    <w:p w14:paraId="61AE5404" w14:textId="77777777" w:rsidR="00D960A4" w:rsidRPr="00D01F65" w:rsidRDefault="00D960A4" w:rsidP="001159CA">
                      <w:pPr>
                        <w:numPr>
                          <w:ilvl w:val="2"/>
                          <w:numId w:val="4"/>
                        </w:numPr>
                        <w:ind w:left="1134" w:hanging="425"/>
                        <w:jc w:val="both"/>
                        <w:rPr>
                          <w:rFonts w:ascii="Chivo" w:hAnsi="Chivo" w:cs="Chivo"/>
                          <w:color w:val="000000"/>
                          <w:sz w:val="22"/>
                          <w:szCs w:val="22"/>
                        </w:rPr>
                      </w:pPr>
                      <w:r w:rsidRPr="00D01F65">
                        <w:rPr>
                          <w:rFonts w:ascii="Chivo" w:hAnsi="Chivo" w:cs="Chivo"/>
                          <w:color w:val="000000"/>
                          <w:sz w:val="22"/>
                          <w:szCs w:val="22"/>
                        </w:rPr>
                        <w:t>Puesta en marcha de las instalaciones de protección contra incendios.</w:t>
                      </w:r>
                    </w:p>
                    <w:p w14:paraId="77DA0932" w14:textId="77777777" w:rsidR="00D960A4" w:rsidRPr="00D01F65" w:rsidRDefault="00D960A4" w:rsidP="001159CA">
                      <w:pPr>
                        <w:numPr>
                          <w:ilvl w:val="1"/>
                          <w:numId w:val="12"/>
                        </w:numPr>
                        <w:ind w:left="1134" w:hanging="425"/>
                        <w:jc w:val="both"/>
                        <w:rPr>
                          <w:rFonts w:ascii="Chivo" w:hAnsi="Chivo" w:cs="Chivo"/>
                          <w:color w:val="000000"/>
                          <w:sz w:val="22"/>
                          <w:szCs w:val="22"/>
                        </w:rPr>
                      </w:pPr>
                      <w:r w:rsidRPr="00D01F65">
                        <w:rPr>
                          <w:rFonts w:ascii="Chivo" w:hAnsi="Chivo" w:cs="Chivo"/>
                          <w:color w:val="000000"/>
                          <w:sz w:val="22"/>
                          <w:szCs w:val="22"/>
                        </w:rPr>
                        <w:t xml:space="preserve">Certificado y homologación de los elementos resistentes al fuego y de compartimentación del garaje. </w:t>
                      </w:r>
                    </w:p>
                    <w:p w14:paraId="029FCB03" w14:textId="77777777" w:rsidR="00D960A4" w:rsidRDefault="00D960A4" w:rsidP="001159CA">
                      <w:pPr>
                        <w:numPr>
                          <w:ilvl w:val="1"/>
                          <w:numId w:val="12"/>
                        </w:numPr>
                        <w:suppressAutoHyphens/>
                        <w:ind w:left="1134" w:right="-1" w:hanging="425"/>
                        <w:jc w:val="both"/>
                        <w:rPr>
                          <w:rFonts w:ascii="Chivo" w:hAnsi="Chivo" w:cs="Chivo"/>
                          <w:color w:val="000000"/>
                          <w:sz w:val="22"/>
                          <w:szCs w:val="22"/>
                        </w:rPr>
                      </w:pPr>
                      <w:r w:rsidRPr="00D01F65">
                        <w:rPr>
                          <w:rFonts w:ascii="Chivo" w:hAnsi="Chivo" w:cs="Chivo"/>
                          <w:color w:val="000000"/>
                          <w:sz w:val="22"/>
                          <w:szCs w:val="22"/>
                        </w:rPr>
                        <w:t>Certificado final de obras del ICT supervisada por la Jefatura Provincial de Telecomunicaciones.</w:t>
                      </w:r>
                    </w:p>
                    <w:p w14:paraId="64715749" w14:textId="77777777" w:rsidR="00D960A4" w:rsidRPr="00D01F65" w:rsidRDefault="00D960A4" w:rsidP="001159CA">
                      <w:pPr>
                        <w:numPr>
                          <w:ilvl w:val="2"/>
                          <w:numId w:val="4"/>
                        </w:numPr>
                        <w:suppressAutoHyphens/>
                        <w:ind w:left="1134" w:right="-1" w:hanging="425"/>
                        <w:jc w:val="both"/>
                        <w:rPr>
                          <w:rFonts w:ascii="Chivo" w:hAnsi="Chivo" w:cs="Chivo"/>
                          <w:sz w:val="22"/>
                          <w:szCs w:val="22"/>
                        </w:rPr>
                      </w:pPr>
                      <w:r w:rsidRPr="00D01F65">
                        <w:rPr>
                          <w:rFonts w:ascii="Chivo" w:hAnsi="Chivo" w:cs="Chivo"/>
                          <w:sz w:val="22"/>
                          <w:szCs w:val="22"/>
                        </w:rPr>
                        <w:t>Otra documentación exigida legalmente por la legislación sectorial.</w:t>
                      </w:r>
                    </w:p>
                    <w:p w14:paraId="6B2E7D55" w14:textId="77777777" w:rsidR="00D960A4" w:rsidRPr="00D01F65" w:rsidRDefault="00D960A4" w:rsidP="001159CA">
                      <w:pPr>
                        <w:numPr>
                          <w:ilvl w:val="2"/>
                          <w:numId w:val="4"/>
                        </w:numPr>
                        <w:suppressAutoHyphens/>
                        <w:ind w:left="1134" w:right="-1" w:hanging="425"/>
                        <w:jc w:val="both"/>
                        <w:rPr>
                          <w:rFonts w:ascii="Chivo" w:hAnsi="Chivo" w:cs="Chivo"/>
                          <w:sz w:val="22"/>
                          <w:szCs w:val="22"/>
                        </w:rPr>
                      </w:pPr>
                      <w:r w:rsidRPr="00D01F65">
                        <w:rPr>
                          <w:rFonts w:ascii="Chivo" w:hAnsi="Chivo" w:cs="Chivo"/>
                          <w:sz w:val="22"/>
                          <w:szCs w:val="22"/>
                        </w:rPr>
                        <w:t>Declaración de alteración tributaria catastral, según los modelos que procedan.</w:t>
                      </w:r>
                    </w:p>
                    <w:p w14:paraId="52A49A8A" w14:textId="3D4803EE" w:rsidR="00E90A16" w:rsidRPr="00D01F65" w:rsidRDefault="00E90A16" w:rsidP="001159CA">
                      <w:pPr>
                        <w:pStyle w:val="NormalWeb"/>
                        <w:kinsoku w:val="0"/>
                        <w:overflowPunct w:val="0"/>
                        <w:spacing w:before="0" w:after="0"/>
                        <w:ind w:left="1134" w:hanging="425"/>
                        <w:textAlignment w:val="baseline"/>
                        <w:rPr>
                          <w:rFonts w:ascii="Chivo" w:eastAsia="Arial" w:hAnsi="Chivo" w:cs="Chivo"/>
                          <w:b/>
                          <w:bCs/>
                          <w:color w:val="000000"/>
                          <w:kern w:val="24"/>
                          <w:sz w:val="24"/>
                          <w:szCs w:val="24"/>
                        </w:rPr>
                      </w:pPr>
                    </w:p>
                    <w:p w14:paraId="0FC96F09" w14:textId="77777777" w:rsidR="00E90A16" w:rsidRPr="00105E3D" w:rsidRDefault="00E90A16" w:rsidP="00E90A16">
                      <w:pPr>
                        <w:pStyle w:val="NormalWeb"/>
                        <w:kinsoku w:val="0"/>
                        <w:overflowPunct w:val="0"/>
                        <w:spacing w:before="0" w:after="0"/>
                        <w:textAlignment w:val="baseline"/>
                        <w:rPr>
                          <w:rFonts w:ascii="Chivo" w:hAnsi="Chivo" w:cs="Chivo"/>
                          <w:color w:val="000000"/>
                        </w:rPr>
                      </w:pPr>
                    </w:p>
                  </w:txbxContent>
                </v:textbox>
                <w10:wrap anchorx="page"/>
              </v:shape>
            </w:pict>
          </mc:Fallback>
        </mc:AlternateContent>
      </w:r>
    </w:p>
    <w:p w14:paraId="7AFD4C68" w14:textId="69F94767" w:rsidR="00E90A16" w:rsidRPr="00D01F65" w:rsidRDefault="00E90A16" w:rsidP="00E90A16">
      <w:pPr>
        <w:rPr>
          <w:rFonts w:ascii="Chivo" w:hAnsi="Chivo" w:cs="Chivo"/>
        </w:rPr>
      </w:pPr>
    </w:p>
    <w:p w14:paraId="626932CE" w14:textId="0AA6AC24" w:rsidR="00E90A16" w:rsidRPr="00D01F65" w:rsidRDefault="00E90A16" w:rsidP="00E90A16">
      <w:pPr>
        <w:rPr>
          <w:rFonts w:ascii="Chivo" w:hAnsi="Chivo" w:cs="Chivo"/>
        </w:rPr>
      </w:pPr>
    </w:p>
    <w:p w14:paraId="78CF00F1" w14:textId="5AE2C4C8" w:rsidR="00E90A16" w:rsidRPr="00D01F65" w:rsidRDefault="00E90A16" w:rsidP="00E90A16">
      <w:pPr>
        <w:rPr>
          <w:rFonts w:ascii="Chivo" w:hAnsi="Chivo" w:cs="Chivo"/>
        </w:rPr>
      </w:pPr>
    </w:p>
    <w:p w14:paraId="38642446" w14:textId="201626DB" w:rsidR="00E90A16" w:rsidRPr="00D01F65" w:rsidRDefault="00E90A16" w:rsidP="00E90A16">
      <w:pPr>
        <w:rPr>
          <w:rFonts w:ascii="Chivo" w:hAnsi="Chivo" w:cs="Chivo"/>
        </w:rPr>
      </w:pPr>
    </w:p>
    <w:p w14:paraId="74D05BAE" w14:textId="1E5266D9" w:rsidR="00E90A16" w:rsidRPr="00D01F65" w:rsidRDefault="00E90A16" w:rsidP="00E90A16">
      <w:pPr>
        <w:rPr>
          <w:rFonts w:ascii="Chivo" w:hAnsi="Chivo" w:cs="Chivo"/>
        </w:rPr>
      </w:pPr>
    </w:p>
    <w:p w14:paraId="785A22A3" w14:textId="62156A53" w:rsidR="00E90A16" w:rsidRPr="00D01F65" w:rsidRDefault="00E90A16" w:rsidP="00E90A16">
      <w:pPr>
        <w:rPr>
          <w:rFonts w:ascii="Chivo" w:hAnsi="Chivo" w:cs="Chivo"/>
        </w:rPr>
      </w:pPr>
    </w:p>
    <w:p w14:paraId="34EFADF1" w14:textId="2C07B5FD" w:rsidR="00E90A16" w:rsidRPr="00D01F65" w:rsidRDefault="00E90A16" w:rsidP="00E90A16">
      <w:pPr>
        <w:rPr>
          <w:rFonts w:ascii="Chivo" w:hAnsi="Chivo" w:cs="Chivo"/>
        </w:rPr>
      </w:pPr>
    </w:p>
    <w:p w14:paraId="69F0D196" w14:textId="3D4417ED" w:rsidR="00E90A16" w:rsidRPr="00D01F65" w:rsidRDefault="00E90A16" w:rsidP="00E90A16">
      <w:pPr>
        <w:rPr>
          <w:rFonts w:ascii="Chivo" w:hAnsi="Chivo" w:cs="Chivo"/>
        </w:rPr>
      </w:pPr>
    </w:p>
    <w:p w14:paraId="56A55BEE" w14:textId="0405DDF8" w:rsidR="00E90A16" w:rsidRPr="00D01F65" w:rsidRDefault="00E90A16" w:rsidP="00E90A16">
      <w:pPr>
        <w:rPr>
          <w:rFonts w:ascii="Chivo" w:hAnsi="Chivo" w:cs="Chivo"/>
        </w:rPr>
      </w:pPr>
    </w:p>
    <w:p w14:paraId="20C49DA4" w14:textId="257CD4EA" w:rsidR="00E90A16" w:rsidRPr="00D01F65" w:rsidRDefault="00E90A16" w:rsidP="00E90A16">
      <w:pPr>
        <w:rPr>
          <w:rFonts w:ascii="Chivo" w:hAnsi="Chivo" w:cs="Chivo"/>
        </w:rPr>
      </w:pPr>
    </w:p>
    <w:p w14:paraId="31E070CC" w14:textId="613A483D" w:rsidR="00E90A16" w:rsidRPr="00D01F65" w:rsidRDefault="00E90A16" w:rsidP="00E90A16">
      <w:pPr>
        <w:rPr>
          <w:rFonts w:ascii="Chivo" w:hAnsi="Chivo" w:cs="Chivo"/>
        </w:rPr>
      </w:pPr>
    </w:p>
    <w:p w14:paraId="0A54223F" w14:textId="435A7545" w:rsidR="00E90A16" w:rsidRPr="00D01F65" w:rsidRDefault="00E90A16" w:rsidP="00E90A16">
      <w:pPr>
        <w:rPr>
          <w:rFonts w:ascii="Chivo" w:hAnsi="Chivo" w:cs="Chivo"/>
        </w:rPr>
      </w:pPr>
    </w:p>
    <w:p w14:paraId="58B28016" w14:textId="32707079" w:rsidR="00E90A16" w:rsidRPr="00D01F65" w:rsidRDefault="00E90A16" w:rsidP="00E90A16">
      <w:pPr>
        <w:rPr>
          <w:rFonts w:ascii="Chivo" w:hAnsi="Chivo" w:cs="Chivo"/>
        </w:rPr>
      </w:pPr>
    </w:p>
    <w:p w14:paraId="52E8A47B" w14:textId="12F93962" w:rsidR="00E90A16" w:rsidRPr="00D01F65" w:rsidRDefault="00E90A16" w:rsidP="00E90A16">
      <w:pPr>
        <w:rPr>
          <w:rFonts w:ascii="Chivo" w:hAnsi="Chivo" w:cs="Chivo"/>
        </w:rPr>
      </w:pPr>
    </w:p>
    <w:p w14:paraId="41FAF061" w14:textId="4159722E" w:rsidR="00E90A16" w:rsidRPr="00D01F65" w:rsidRDefault="00E90A16" w:rsidP="00E90A16">
      <w:pPr>
        <w:rPr>
          <w:rFonts w:ascii="Chivo" w:eastAsia="Arial" w:hAnsi="Chivo" w:cs="Chivo"/>
          <w:color w:val="000000"/>
          <w:kern w:val="24"/>
        </w:rPr>
      </w:pPr>
    </w:p>
    <w:p w14:paraId="52E49014" w14:textId="1F7E178B" w:rsidR="00E90A16" w:rsidRPr="00D01F65" w:rsidRDefault="001159CA" w:rsidP="00E90A16">
      <w:pPr>
        <w:rPr>
          <w:rFonts w:ascii="Chivo" w:eastAsia="Arial" w:hAnsi="Chivo" w:cs="Chivo"/>
          <w:color w:val="000000"/>
          <w:kern w:val="24"/>
        </w:rPr>
      </w:pPr>
      <w:r w:rsidRPr="00D01F65">
        <w:rPr>
          <w:rFonts w:ascii="Chivo" w:hAnsi="Chivo" w:cs="Chivo"/>
          <w:noProof/>
        </w:rPr>
        <mc:AlternateContent>
          <mc:Choice Requires="wps">
            <w:drawing>
              <wp:anchor distT="0" distB="0" distL="114300" distR="114300" simplePos="0" relativeHeight="251800576" behindDoc="0" locked="0" layoutInCell="1" allowOverlap="1" wp14:anchorId="3D76ABCF" wp14:editId="0E4DB592">
                <wp:simplePos x="0" y="0"/>
                <wp:positionH relativeFrom="page">
                  <wp:posOffset>1798320</wp:posOffset>
                </wp:positionH>
                <wp:positionV relativeFrom="paragraph">
                  <wp:posOffset>172720</wp:posOffset>
                </wp:positionV>
                <wp:extent cx="605790" cy="312420"/>
                <wp:effectExtent l="38100" t="0" r="3810" b="30480"/>
                <wp:wrapNone/>
                <wp:docPr id="88"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1242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896697" id="Flecha abajo 16" o:spid="_x0000_s1026" type="#_x0000_t67" style="position:absolute;margin-left:141.6pt;margin-top:13.6pt;width:47.7pt;height:24.6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" adj="10800" fillcolor="#5a5a5a" strokecolor="#375623" strokeweight="1pt">
                <w10:wrap anchorx="page"/>
              </v:shape>
            </w:pict>
          </mc:Fallback>
        </mc:AlternateContent>
      </w:r>
    </w:p>
    <w:p w14:paraId="25783D1D" w14:textId="014B6551" w:rsidR="00E90A16" w:rsidRPr="00D01F65" w:rsidRDefault="00E90A16" w:rsidP="00E90A16">
      <w:pPr>
        <w:rPr>
          <w:rFonts w:ascii="Chivo" w:eastAsia="Arial" w:hAnsi="Chivo" w:cs="Chivo"/>
          <w:color w:val="000000"/>
          <w:kern w:val="24"/>
        </w:rPr>
      </w:pPr>
    </w:p>
    <w:p w14:paraId="10CD3FF4" w14:textId="4B95DE10" w:rsidR="00E90A16" w:rsidRPr="00D01F65" w:rsidRDefault="001159CA" w:rsidP="00E90A16">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804672" behindDoc="0" locked="0" layoutInCell="1" allowOverlap="1" wp14:anchorId="53CD8A11" wp14:editId="0A9CA5DE">
                <wp:simplePos x="0" y="0"/>
                <wp:positionH relativeFrom="column">
                  <wp:posOffset>74930</wp:posOffset>
                </wp:positionH>
                <wp:positionV relativeFrom="paragraph">
                  <wp:posOffset>122555</wp:posOffset>
                </wp:positionV>
                <wp:extent cx="2651760" cy="670560"/>
                <wp:effectExtent l="0" t="0" r="15240" b="15240"/>
                <wp:wrapNone/>
                <wp:docPr id="8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70560"/>
                        </a:xfrm>
                        <a:prstGeom prst="rect">
                          <a:avLst/>
                        </a:prstGeom>
                        <a:solidFill>
                          <a:srgbClr val="F4B083"/>
                        </a:solidFill>
                        <a:ln w="7620">
                          <a:solidFill>
                            <a:srgbClr val="000000"/>
                          </a:solidFill>
                          <a:miter lim="800000"/>
                          <a:headEnd/>
                          <a:tailEnd/>
                        </a:ln>
                      </wps:spPr>
                      <wps:txbx>
                        <w:txbxContent>
                          <w:p w14:paraId="33A543F1" w14:textId="77777777" w:rsidR="00E90A16" w:rsidRPr="00105E3D" w:rsidRDefault="00E90A16" w:rsidP="00E90A16">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662C3EE1" w14:textId="786DBA87" w:rsidR="00E90A16" w:rsidRPr="00105E3D" w:rsidRDefault="00E90A16" w:rsidP="00E90A16">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14000995" w14:textId="77777777" w:rsidR="00E90A16" w:rsidRPr="00105E3D" w:rsidRDefault="00E90A16" w:rsidP="00E90A16">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D8A11" id="_x0000_s1061" type="#_x0000_t202" style="position:absolute;left:0;text-align:left;margin-left:5.9pt;margin-top:9.65pt;width:208.8pt;height:52.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" fillcolor="#f4b083" strokeweight=".6pt">
                <v:textbox inset="0,0,0,0">
                  <w:txbxContent>
                    <w:p w14:paraId="33A543F1" w14:textId="77777777" w:rsidR="00E90A16" w:rsidRPr="00105E3D" w:rsidRDefault="00E90A16" w:rsidP="00E90A16">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662C3EE1" w14:textId="786DBA87" w:rsidR="00E90A16" w:rsidRPr="00105E3D" w:rsidRDefault="00E90A16" w:rsidP="00E90A16">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14000995" w14:textId="77777777" w:rsidR="00E90A16" w:rsidRPr="00105E3D" w:rsidRDefault="00E90A16" w:rsidP="00E90A16">
                      <w:pPr>
                        <w:pStyle w:val="NormalWeb"/>
                        <w:kinsoku w:val="0"/>
                        <w:overflowPunct w:val="0"/>
                        <w:spacing w:before="0" w:after="0"/>
                        <w:textAlignment w:val="baseline"/>
                        <w:rPr>
                          <w:rFonts w:ascii="Chivo" w:hAnsi="Chivo" w:cs="Chivo"/>
                          <w:sz w:val="24"/>
                          <w:szCs w:val="24"/>
                        </w:rPr>
                      </w:pPr>
                    </w:p>
                  </w:txbxContent>
                </v:textbox>
              </v:shape>
            </w:pict>
          </mc:Fallback>
        </mc:AlternateContent>
      </w:r>
    </w:p>
    <w:p w14:paraId="2D1B32E2" w14:textId="25BE4841" w:rsidR="00E90A16" w:rsidRPr="00D01F65" w:rsidRDefault="00E90A16" w:rsidP="00E90A16">
      <w:pPr>
        <w:ind w:right="-1"/>
        <w:jc w:val="both"/>
        <w:outlineLvl w:val="0"/>
        <w:rPr>
          <w:rFonts w:ascii="Chivo" w:hAnsi="Chivo" w:cs="Chivo"/>
          <w:color w:val="FF0000"/>
        </w:rPr>
      </w:pPr>
    </w:p>
    <w:p w14:paraId="19CB9F06" w14:textId="2F2A72AC" w:rsidR="00E90A16" w:rsidRDefault="00E90A16" w:rsidP="00E90A16">
      <w:pPr>
        <w:ind w:right="-1"/>
        <w:jc w:val="both"/>
        <w:outlineLvl w:val="0"/>
        <w:rPr>
          <w:rFonts w:ascii="Chivo" w:hAnsi="Chivo" w:cs="Chivo"/>
          <w:color w:val="FF0000"/>
        </w:rPr>
      </w:pPr>
    </w:p>
    <w:p w14:paraId="33A06520" w14:textId="52B34F89" w:rsidR="00E90A16" w:rsidRDefault="00E90A16" w:rsidP="00E90A16">
      <w:pPr>
        <w:ind w:right="-1"/>
        <w:jc w:val="both"/>
        <w:outlineLvl w:val="0"/>
        <w:rPr>
          <w:rFonts w:ascii="Chivo" w:hAnsi="Chivo" w:cs="Chivo"/>
          <w:color w:val="FF0000"/>
        </w:rPr>
      </w:pPr>
    </w:p>
    <w:p w14:paraId="2B543C17" w14:textId="0A7DF69F" w:rsidR="00E90A16" w:rsidRDefault="001159CA" w:rsidP="00E90A16">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802624" behindDoc="0" locked="0" layoutInCell="1" allowOverlap="1" wp14:anchorId="24465466" wp14:editId="0D87FAB7">
                <wp:simplePos x="0" y="0"/>
                <wp:positionH relativeFrom="column">
                  <wp:posOffset>859790</wp:posOffset>
                </wp:positionH>
                <wp:positionV relativeFrom="paragraph">
                  <wp:posOffset>115570</wp:posOffset>
                </wp:positionV>
                <wp:extent cx="605790" cy="348615"/>
                <wp:effectExtent l="38100" t="0" r="3810" b="32385"/>
                <wp:wrapNone/>
                <wp:docPr id="91"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6B1BAF" id="Flecha abajo 16" o:spid="_x0000_s1026" type="#_x0000_t67" style="position:absolute;margin-left:67.7pt;margin-top:9.1pt;width:47.7pt;height:27.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" adj="10800" fillcolor="#5a5a5a" strokecolor="#375623" strokeweight="1pt"/>
            </w:pict>
          </mc:Fallback>
        </mc:AlternateContent>
      </w:r>
    </w:p>
    <w:p w14:paraId="5992126C" w14:textId="78D0F6B7" w:rsidR="00E90A16" w:rsidRDefault="00E90A16" w:rsidP="00E90A16">
      <w:pPr>
        <w:ind w:right="-1"/>
        <w:jc w:val="both"/>
        <w:outlineLvl w:val="0"/>
        <w:rPr>
          <w:rFonts w:ascii="Chivo" w:hAnsi="Chivo" w:cs="Chivo"/>
          <w:color w:val="FF0000"/>
        </w:rPr>
      </w:pPr>
    </w:p>
    <w:p w14:paraId="53A79D86" w14:textId="12299CC6" w:rsidR="008F5C61" w:rsidRDefault="001159CA" w:rsidP="00CA0C8A">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805696" behindDoc="0" locked="0" layoutInCell="1" allowOverlap="1" wp14:anchorId="54B199F9" wp14:editId="57FE0198">
                <wp:simplePos x="0" y="0"/>
                <wp:positionH relativeFrom="column">
                  <wp:posOffset>2117090</wp:posOffset>
                </wp:positionH>
                <wp:positionV relativeFrom="paragraph">
                  <wp:posOffset>101600</wp:posOffset>
                </wp:positionV>
                <wp:extent cx="352425" cy="504825"/>
                <wp:effectExtent l="0" t="0" r="0" b="0"/>
                <wp:wrapNone/>
                <wp:docPr id="9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482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645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9" o:spid="_x0000_s1026" type="#_x0000_t13" style="position:absolute;margin-left:166.7pt;margin-top:8pt;width:27.75pt;height:39.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" fillcolor="#5a5a5a" strokecolor="#375623" strokeweight="1pt"/>
            </w:pict>
          </mc:Fallback>
        </mc:AlternateContent>
      </w:r>
      <w:r w:rsidRPr="00D01F65">
        <w:rPr>
          <w:rFonts w:ascii="Chivo" w:hAnsi="Chivo" w:cs="Chivo"/>
          <w:noProof/>
          <w:color w:val="FF0000"/>
        </w:rPr>
        <mc:AlternateContent>
          <mc:Choice Requires="wps">
            <w:drawing>
              <wp:anchor distT="0" distB="0" distL="114300" distR="114300" simplePos="0" relativeHeight="251808768" behindDoc="0" locked="0" layoutInCell="1" allowOverlap="1" wp14:anchorId="7D27CBF9" wp14:editId="6C3F6B23">
                <wp:simplePos x="0" y="0"/>
                <wp:positionH relativeFrom="column">
                  <wp:posOffset>4772660</wp:posOffset>
                </wp:positionH>
                <wp:positionV relativeFrom="paragraph">
                  <wp:posOffset>101600</wp:posOffset>
                </wp:positionV>
                <wp:extent cx="1520190" cy="641985"/>
                <wp:effectExtent l="0" t="0" r="3810" b="5715"/>
                <wp:wrapNone/>
                <wp:docPr id="99"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4BAB3A3B" w14:textId="77777777" w:rsidR="00E90A16" w:rsidRDefault="00E90A16" w:rsidP="00E90A16">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02E5D902" w14:textId="77777777" w:rsidR="00E90A16" w:rsidRPr="009410D0" w:rsidRDefault="00E90A16" w:rsidP="00E90A16">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D27CBF9" id="_x0000_s1062" type="#_x0000_t202" style="position:absolute;left:0;text-align:left;margin-left:375.8pt;margin-top:8pt;width:119.7pt;height:50.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" fillcolor="#e9f0dd" strokeweight=".6pt">
                <v:textbox inset="0,0,0,0">
                  <w:txbxContent>
                    <w:p w14:paraId="4BAB3A3B" w14:textId="77777777" w:rsidR="00E90A16" w:rsidRDefault="00E90A16" w:rsidP="00E90A16">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02E5D902" w14:textId="77777777" w:rsidR="00E90A16" w:rsidRPr="009410D0" w:rsidRDefault="00E90A16" w:rsidP="00E90A16">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r w:rsidRPr="00D01F65">
        <w:rPr>
          <w:rFonts w:ascii="Chivo" w:hAnsi="Chivo" w:cs="Chivo"/>
          <w:noProof/>
          <w:color w:val="FF0000"/>
        </w:rPr>
        <mc:AlternateContent>
          <mc:Choice Requires="wps">
            <w:drawing>
              <wp:anchor distT="0" distB="0" distL="114300" distR="114300" simplePos="0" relativeHeight="251806720" behindDoc="0" locked="0" layoutInCell="1" allowOverlap="1" wp14:anchorId="2333B228" wp14:editId="156F5C95">
                <wp:simplePos x="0" y="0"/>
                <wp:positionH relativeFrom="column">
                  <wp:posOffset>2466340</wp:posOffset>
                </wp:positionH>
                <wp:positionV relativeFrom="paragraph">
                  <wp:posOffset>101600</wp:posOffset>
                </wp:positionV>
                <wp:extent cx="1857375" cy="641985"/>
                <wp:effectExtent l="0" t="0" r="28575" b="24765"/>
                <wp:wrapNone/>
                <wp:docPr id="96"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ysClr val="windowText" lastClr="000000"/>
                          </a:solidFill>
                          <a:miter lim="800000"/>
                          <a:headEnd/>
                          <a:tailEnd/>
                        </a:ln>
                      </wps:spPr>
                      <wps:txbx>
                        <w:txbxContent>
                          <w:p w14:paraId="603F5ADE" w14:textId="77777777" w:rsidR="00E90A16" w:rsidRPr="00105E3D" w:rsidRDefault="00E90A16" w:rsidP="00E90A16">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516732DD" w14:textId="0DF15740" w:rsidR="00E90A16" w:rsidRPr="00105E3D" w:rsidRDefault="00E90A16" w:rsidP="00154669">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333B228" id="_x0000_s1063" type="#_x0000_t202" style="position:absolute;left:0;text-align:left;margin-left:194.2pt;margin-top:8pt;width:146.25pt;height:50.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" fillcolor="#e9f0dd" strokecolor="windowText" strokeweight=".6pt">
                <v:textbox inset="0,0,0,0">
                  <w:txbxContent>
                    <w:p w14:paraId="603F5ADE" w14:textId="77777777" w:rsidR="00E90A16" w:rsidRPr="00105E3D" w:rsidRDefault="00E90A16" w:rsidP="00E90A16">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516732DD" w14:textId="0DF15740" w:rsidR="00E90A16" w:rsidRPr="00105E3D" w:rsidRDefault="00E90A16" w:rsidP="00154669">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v:textbox>
              </v:shape>
            </w:pict>
          </mc:Fallback>
        </mc:AlternateContent>
      </w:r>
      <w:r w:rsidRPr="00D01F65">
        <w:rPr>
          <w:rFonts w:ascii="Chivo" w:hAnsi="Chivo" w:cs="Chivo"/>
          <w:noProof/>
          <w:color w:val="FF0000"/>
        </w:rPr>
        <mc:AlternateContent>
          <mc:Choice Requires="wps">
            <w:drawing>
              <wp:anchor distT="0" distB="0" distL="114300" distR="114300" simplePos="0" relativeHeight="251807744" behindDoc="0" locked="0" layoutInCell="1" allowOverlap="1" wp14:anchorId="0AE120CF" wp14:editId="4D998425">
                <wp:simplePos x="0" y="0"/>
                <wp:positionH relativeFrom="column">
                  <wp:posOffset>4385310</wp:posOffset>
                </wp:positionH>
                <wp:positionV relativeFrom="paragraph">
                  <wp:posOffset>142875</wp:posOffset>
                </wp:positionV>
                <wp:extent cx="350520" cy="463550"/>
                <wp:effectExtent l="0" t="38100" r="30480" b="50800"/>
                <wp:wrapNone/>
                <wp:docPr id="10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6355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3DDA9" id="AutoShape 71" o:spid="_x0000_s1026" type="#_x0000_t13" style="position:absolute;margin-left:345.3pt;margin-top:11.25pt;width:27.6pt;height:3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" fillcolor="#5a5a5a" strokecolor="#375623" strokeweight="1pt"/>
            </w:pict>
          </mc:Fallback>
        </mc:AlternateContent>
      </w:r>
      <w:r w:rsidRPr="00D01F65">
        <w:rPr>
          <w:rFonts w:ascii="Chivo" w:hAnsi="Chivo" w:cs="Chivo"/>
          <w:noProof/>
        </w:rPr>
        <mc:AlternateContent>
          <mc:Choice Requires="wps">
            <w:drawing>
              <wp:anchor distT="0" distB="0" distL="114300" distR="114300" simplePos="0" relativeHeight="251801600" behindDoc="0" locked="0" layoutInCell="1" allowOverlap="1" wp14:anchorId="34F06164" wp14:editId="7308BE1D">
                <wp:simplePos x="0" y="0"/>
                <wp:positionH relativeFrom="column">
                  <wp:posOffset>231140</wp:posOffset>
                </wp:positionH>
                <wp:positionV relativeFrom="paragraph">
                  <wp:posOffset>101600</wp:posOffset>
                </wp:positionV>
                <wp:extent cx="1857375" cy="641985"/>
                <wp:effectExtent l="0" t="0" r="9525" b="5715"/>
                <wp:wrapNone/>
                <wp:docPr id="98"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386A95EE" w14:textId="77777777" w:rsidR="00E90A16" w:rsidRPr="00105E3D" w:rsidRDefault="00E90A16" w:rsidP="00E90A16">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6C06AFCA" w14:textId="77777777" w:rsidR="00E90A16" w:rsidRPr="00105E3D" w:rsidRDefault="00E90A16" w:rsidP="00E90A16">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5792BA8A" w14:textId="77777777" w:rsidR="00E90A16" w:rsidRPr="00105E3D" w:rsidRDefault="00E90A16" w:rsidP="00E90A16">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4F06164" id="_x0000_s1064" type="#_x0000_t202" style="position:absolute;left:0;text-align:left;margin-left:18.2pt;margin-top:8pt;width:146.25pt;height:50.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" fillcolor="#e9f0dd" strokeweight=".6pt">
                <v:textbox inset="0,0,0,0">
                  <w:txbxContent>
                    <w:p w14:paraId="386A95EE" w14:textId="77777777" w:rsidR="00E90A16" w:rsidRPr="00105E3D" w:rsidRDefault="00E90A16" w:rsidP="00E90A16">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6C06AFCA" w14:textId="77777777" w:rsidR="00E90A16" w:rsidRPr="00105E3D" w:rsidRDefault="00E90A16" w:rsidP="00E90A16">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5792BA8A" w14:textId="77777777" w:rsidR="00E90A16" w:rsidRPr="00105E3D" w:rsidRDefault="00E90A16" w:rsidP="00E90A16">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v:textbox>
              </v:shape>
            </w:pict>
          </mc:Fallback>
        </mc:AlternateContent>
      </w:r>
    </w:p>
    <w:p w14:paraId="356EB396" w14:textId="7B28195A" w:rsidR="00D960A4" w:rsidRDefault="00D960A4" w:rsidP="00CA0C8A">
      <w:pPr>
        <w:ind w:right="-1"/>
        <w:jc w:val="both"/>
        <w:outlineLvl w:val="0"/>
        <w:rPr>
          <w:rFonts w:ascii="Chivo" w:hAnsi="Chivo" w:cs="Chivo"/>
          <w:color w:val="FF0000"/>
        </w:rPr>
      </w:pPr>
    </w:p>
    <w:p w14:paraId="6F8FC806" w14:textId="79F9828A" w:rsidR="00D960A4" w:rsidRDefault="00D960A4" w:rsidP="00CA0C8A">
      <w:pPr>
        <w:ind w:right="-1"/>
        <w:jc w:val="both"/>
        <w:outlineLvl w:val="0"/>
        <w:rPr>
          <w:rFonts w:ascii="Chivo" w:hAnsi="Chivo" w:cs="Chivo"/>
          <w:color w:val="FF0000"/>
        </w:rPr>
      </w:pPr>
    </w:p>
    <w:p w14:paraId="7411EBC7" w14:textId="6E8F370A" w:rsidR="00D960A4" w:rsidRDefault="00D960A4" w:rsidP="00CA0C8A">
      <w:pPr>
        <w:ind w:right="-1"/>
        <w:jc w:val="both"/>
        <w:outlineLvl w:val="0"/>
        <w:rPr>
          <w:rFonts w:ascii="Chivo" w:hAnsi="Chivo" w:cs="Chivo"/>
          <w:color w:val="FF0000"/>
        </w:rPr>
      </w:pPr>
    </w:p>
    <w:p w14:paraId="073F5D51" w14:textId="24EBA872" w:rsidR="00D960A4" w:rsidRDefault="00D960A4" w:rsidP="00CA0C8A">
      <w:pPr>
        <w:ind w:right="-1"/>
        <w:jc w:val="both"/>
        <w:outlineLvl w:val="0"/>
        <w:rPr>
          <w:rFonts w:ascii="Chivo" w:hAnsi="Chivo" w:cs="Chivo"/>
          <w:color w:val="FF0000"/>
        </w:rPr>
      </w:pPr>
    </w:p>
    <w:p w14:paraId="7FA9E3D8" w14:textId="3396CBC8" w:rsidR="00D960A4" w:rsidRDefault="00D960A4" w:rsidP="00CA0C8A">
      <w:pPr>
        <w:ind w:right="-1"/>
        <w:jc w:val="both"/>
        <w:outlineLvl w:val="0"/>
        <w:rPr>
          <w:rFonts w:ascii="Chivo" w:hAnsi="Chivo" w:cs="Chivo"/>
          <w:color w:val="FF0000"/>
        </w:rPr>
      </w:pPr>
    </w:p>
    <w:p w14:paraId="3B148A4E" w14:textId="1E0A933A" w:rsidR="00D960A4" w:rsidRDefault="00D960A4" w:rsidP="00CA0C8A">
      <w:pPr>
        <w:ind w:right="-1"/>
        <w:jc w:val="both"/>
        <w:outlineLvl w:val="0"/>
        <w:rPr>
          <w:rFonts w:ascii="Chivo" w:hAnsi="Chivo" w:cs="Chivo"/>
          <w:color w:val="FF0000"/>
        </w:rPr>
      </w:pPr>
    </w:p>
    <w:p w14:paraId="2EED1976" w14:textId="77777777" w:rsidR="00BD7849" w:rsidRDefault="00BD7849" w:rsidP="00BD7849">
      <w:pPr>
        <w:ind w:right="-1"/>
        <w:jc w:val="both"/>
        <w:outlineLvl w:val="0"/>
        <w:rPr>
          <w:rFonts w:ascii="Chivo" w:hAnsi="Chivo" w:cs="Chivo"/>
          <w:color w:val="FF0000"/>
        </w:rPr>
      </w:pPr>
    </w:p>
    <w:p w14:paraId="58F68E1F" w14:textId="77777777" w:rsidR="00BD7849" w:rsidRDefault="00BD7849" w:rsidP="00BD7849">
      <w:pPr>
        <w:ind w:right="-1"/>
        <w:jc w:val="center"/>
        <w:outlineLvl w:val="0"/>
        <w:rPr>
          <w:rFonts w:ascii="Chivo" w:hAnsi="Chivo" w:cs="Chivo"/>
          <w:b/>
          <w:bCs/>
          <w:sz w:val="28"/>
          <w:szCs w:val="28"/>
        </w:rPr>
      </w:pPr>
      <w:r w:rsidRPr="008F5C61">
        <w:rPr>
          <w:rFonts w:ascii="Chivo" w:hAnsi="Chivo" w:cs="Chivo"/>
          <w:b/>
          <w:bCs/>
          <w:sz w:val="28"/>
          <w:szCs w:val="28"/>
        </w:rPr>
        <w:t>Esquema simplificado del procedimiento</w:t>
      </w:r>
    </w:p>
    <w:p w14:paraId="05B71554" w14:textId="77777777" w:rsidR="00BD7849" w:rsidRPr="00D01F65" w:rsidRDefault="00BD7849" w:rsidP="00BD7849">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814912" behindDoc="0" locked="0" layoutInCell="1" allowOverlap="1" wp14:anchorId="443E3083" wp14:editId="20D7E3DD">
                <wp:simplePos x="0" y="0"/>
                <wp:positionH relativeFrom="column">
                  <wp:posOffset>74295</wp:posOffset>
                </wp:positionH>
                <wp:positionV relativeFrom="paragraph">
                  <wp:posOffset>102870</wp:posOffset>
                </wp:positionV>
                <wp:extent cx="5946775" cy="704850"/>
                <wp:effectExtent l="0" t="0" r="0" b="0"/>
                <wp:wrapNone/>
                <wp:docPr id="1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A88316E" w14:textId="286C0A62" w:rsidR="00BD7849" w:rsidRDefault="00BD7849" w:rsidP="00BD7849">
                            <w:pPr>
                              <w:pStyle w:val="NormalWeb"/>
                              <w:shd w:val="clear" w:color="auto" w:fill="002060"/>
                              <w:kinsoku w:val="0"/>
                              <w:overflowPunct w:val="0"/>
                              <w:spacing w:before="0" w:after="0"/>
                              <w:ind w:firstLine="446"/>
                              <w:jc w:val="center"/>
                              <w:textAlignment w:val="baseline"/>
                              <w:rPr>
                                <w:rFonts w:ascii="Chivo" w:eastAsia="Arial" w:hAnsi="Chivo" w:cs="Chivo"/>
                                <w:b/>
                                <w:bCs/>
                                <w:color w:val="FFFFFF"/>
                                <w:kern w:val="24"/>
                                <w:sz w:val="32"/>
                                <w:szCs w:val="32"/>
                              </w:rPr>
                            </w:pPr>
                            <w:r w:rsidRPr="008F5C61">
                              <w:rPr>
                                <w:rFonts w:ascii="Chivo" w:hAnsi="Chivo" w:cs="Chivo"/>
                                <w:b/>
                                <w:bCs/>
                                <w:sz w:val="36"/>
                                <w:szCs w:val="36"/>
                              </w:rPr>
                              <w:t>DR</w:t>
                            </w:r>
                            <w:r>
                              <w:rPr>
                                <w:rFonts w:ascii="Chivo" w:hAnsi="Chivo" w:cs="Chivo"/>
                                <w:b/>
                                <w:bCs/>
                                <w:sz w:val="36"/>
                                <w:szCs w:val="36"/>
                              </w:rPr>
                              <w:t xml:space="preserve"> CAMBIO DE USO</w:t>
                            </w:r>
                            <w:r w:rsidRPr="00105E3D">
                              <w:rPr>
                                <w:rFonts w:ascii="Chivo" w:eastAsia="Arial" w:hAnsi="Chivo" w:cs="Chivo"/>
                                <w:b/>
                                <w:bCs/>
                                <w:color w:val="FFFFFF"/>
                                <w:kern w:val="24"/>
                                <w:sz w:val="32"/>
                                <w:szCs w:val="32"/>
                              </w:rPr>
                              <w:t xml:space="preserve"> </w:t>
                            </w:r>
                          </w:p>
                          <w:p w14:paraId="05DD3A08" w14:textId="77777777" w:rsidR="00BD7849" w:rsidRPr="00105E3D" w:rsidRDefault="00BD7849" w:rsidP="00BD7849">
                            <w:pPr>
                              <w:pStyle w:val="NormalWeb"/>
                              <w:shd w:val="clear" w:color="auto" w:fill="002060"/>
                              <w:kinsoku w:val="0"/>
                              <w:overflowPunct w:val="0"/>
                              <w:spacing w:before="0" w:after="0"/>
                              <w:ind w:firstLine="446"/>
                              <w:jc w:val="center"/>
                              <w:textAlignment w:val="baseline"/>
                              <w:rPr>
                                <w:rFonts w:ascii="Chivo" w:hAnsi="Chivo" w:cs="Chivo"/>
                                <w:b/>
                                <w:bCs/>
                                <w:color w:val="FFFFFF"/>
                              </w:rPr>
                            </w:pP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3E3083" id="_x0000_s1065" style="position:absolute;left:0;text-align:left;margin-left:5.85pt;margin-top:8.1pt;width:468.25pt;height:55.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" filled="f" fillcolor="#5b9bd5 [3204]" stroked="f" strokecolor="black [3213]">
                <v:shadow color="#e7e6e6 [3214]"/>
                <v:textbox style="mso-fit-shape-to-text:t">
                  <w:txbxContent>
                    <w:p w14:paraId="6A88316E" w14:textId="286C0A62" w:rsidR="00BD7849" w:rsidRDefault="00BD7849" w:rsidP="00BD7849">
                      <w:pPr>
                        <w:pStyle w:val="NormalWeb"/>
                        <w:shd w:val="clear" w:color="auto" w:fill="002060"/>
                        <w:kinsoku w:val="0"/>
                        <w:overflowPunct w:val="0"/>
                        <w:spacing w:before="0" w:after="0"/>
                        <w:ind w:firstLine="446"/>
                        <w:jc w:val="center"/>
                        <w:textAlignment w:val="baseline"/>
                        <w:rPr>
                          <w:rFonts w:ascii="Chivo" w:eastAsia="Arial" w:hAnsi="Chivo" w:cs="Chivo"/>
                          <w:b/>
                          <w:bCs/>
                          <w:color w:val="FFFFFF"/>
                          <w:kern w:val="24"/>
                          <w:sz w:val="32"/>
                          <w:szCs w:val="32"/>
                        </w:rPr>
                      </w:pPr>
                      <w:r w:rsidRPr="008F5C61">
                        <w:rPr>
                          <w:rFonts w:ascii="Chivo" w:hAnsi="Chivo" w:cs="Chivo"/>
                          <w:b/>
                          <w:bCs/>
                          <w:sz w:val="36"/>
                          <w:szCs w:val="36"/>
                        </w:rPr>
                        <w:t>DR</w:t>
                      </w:r>
                      <w:r>
                        <w:rPr>
                          <w:rFonts w:ascii="Chivo" w:hAnsi="Chivo" w:cs="Chivo"/>
                          <w:b/>
                          <w:bCs/>
                          <w:sz w:val="36"/>
                          <w:szCs w:val="36"/>
                        </w:rPr>
                        <w:t xml:space="preserve"> CAMBIO DE USO</w:t>
                      </w:r>
                      <w:r w:rsidRPr="00105E3D">
                        <w:rPr>
                          <w:rFonts w:ascii="Chivo" w:eastAsia="Arial" w:hAnsi="Chivo" w:cs="Chivo"/>
                          <w:b/>
                          <w:bCs/>
                          <w:color w:val="FFFFFF"/>
                          <w:kern w:val="24"/>
                          <w:sz w:val="32"/>
                          <w:szCs w:val="32"/>
                        </w:rPr>
                        <w:t xml:space="preserve"> </w:t>
                      </w:r>
                    </w:p>
                    <w:p w14:paraId="05DD3A08" w14:textId="77777777" w:rsidR="00BD7849" w:rsidRPr="00105E3D" w:rsidRDefault="00BD7849" w:rsidP="00BD7849">
                      <w:pPr>
                        <w:pStyle w:val="NormalWeb"/>
                        <w:shd w:val="clear" w:color="auto" w:fill="002060"/>
                        <w:kinsoku w:val="0"/>
                        <w:overflowPunct w:val="0"/>
                        <w:spacing w:before="0" w:after="0"/>
                        <w:ind w:firstLine="446"/>
                        <w:jc w:val="center"/>
                        <w:textAlignment w:val="baseline"/>
                        <w:rPr>
                          <w:rFonts w:ascii="Chivo" w:hAnsi="Chivo" w:cs="Chivo"/>
                          <w:b/>
                          <w:bCs/>
                          <w:color w:val="FFFFFF"/>
                        </w:rPr>
                      </w:pPr>
                    </w:p>
                  </w:txbxContent>
                </v:textbox>
              </v:rect>
            </w:pict>
          </mc:Fallback>
        </mc:AlternateContent>
      </w:r>
    </w:p>
    <w:p w14:paraId="5BB9F7BA" w14:textId="77777777" w:rsidR="00BD7849" w:rsidRPr="00D01F65" w:rsidRDefault="00BD7849" w:rsidP="00BD7849">
      <w:pPr>
        <w:ind w:right="-1"/>
        <w:jc w:val="both"/>
        <w:outlineLvl w:val="0"/>
        <w:rPr>
          <w:rFonts w:ascii="Chivo" w:hAnsi="Chivo" w:cs="Chivo"/>
          <w:b/>
          <w:color w:val="000000"/>
        </w:rPr>
      </w:pPr>
    </w:p>
    <w:p w14:paraId="08618DF7" w14:textId="77777777" w:rsidR="00BD7849" w:rsidRPr="00D01F65" w:rsidRDefault="00BD7849" w:rsidP="00BD7849">
      <w:pPr>
        <w:ind w:right="-1"/>
        <w:jc w:val="both"/>
        <w:rPr>
          <w:rFonts w:ascii="Chivo" w:eastAsia="Arial" w:hAnsi="Chivo" w:cs="Chivo"/>
          <w:color w:val="000000"/>
          <w:kern w:val="24"/>
        </w:rPr>
      </w:pPr>
    </w:p>
    <w:p w14:paraId="218FE5B8" w14:textId="77777777" w:rsidR="00BD7849" w:rsidRPr="00D01F65" w:rsidRDefault="00BD7849" w:rsidP="00BD7849">
      <w:pPr>
        <w:rPr>
          <w:rFonts w:ascii="Chivo" w:hAnsi="Chivo" w:cs="Chivo"/>
        </w:rPr>
      </w:pPr>
    </w:p>
    <w:p w14:paraId="286C8508" w14:textId="77777777" w:rsidR="00BD7849" w:rsidRPr="00D01F65" w:rsidRDefault="00BD7849" w:rsidP="00BD7849">
      <w:pPr>
        <w:rPr>
          <w:rFonts w:ascii="Chivo" w:hAnsi="Chivo" w:cs="Chivo"/>
        </w:rPr>
      </w:pPr>
      <w:r w:rsidRPr="00D01F65">
        <w:rPr>
          <w:rFonts w:ascii="Chivo" w:hAnsi="Chivo" w:cs="Chivo"/>
          <w:noProof/>
        </w:rPr>
        <mc:AlternateContent>
          <mc:Choice Requires="wps">
            <w:drawing>
              <wp:anchor distT="0" distB="0" distL="114300" distR="114300" simplePos="0" relativeHeight="251813888" behindDoc="0" locked="0" layoutInCell="1" allowOverlap="1" wp14:anchorId="154D59B3" wp14:editId="5376D548">
                <wp:simplePos x="0" y="0"/>
                <wp:positionH relativeFrom="column">
                  <wp:posOffset>859790</wp:posOffset>
                </wp:positionH>
                <wp:positionV relativeFrom="paragraph">
                  <wp:posOffset>131445</wp:posOffset>
                </wp:positionV>
                <wp:extent cx="4305300" cy="1661160"/>
                <wp:effectExtent l="0" t="0" r="19050" b="15240"/>
                <wp:wrapNone/>
                <wp:docPr id="10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661160"/>
                        </a:xfrm>
                        <a:prstGeom prst="rect">
                          <a:avLst/>
                        </a:prstGeom>
                        <a:solidFill>
                          <a:srgbClr val="B80000"/>
                        </a:solidFill>
                        <a:ln w="7620">
                          <a:solidFill>
                            <a:srgbClr val="000000"/>
                          </a:solidFill>
                          <a:miter lim="800000"/>
                          <a:headEnd/>
                          <a:tailEnd/>
                        </a:ln>
                      </wps:spPr>
                      <wps:txbx>
                        <w:txbxContent>
                          <w:p w14:paraId="1307FC0E" w14:textId="77777777" w:rsidR="00BD7849" w:rsidRPr="00105E3D" w:rsidRDefault="00BD7849" w:rsidP="00BD7849">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345D72F0"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000F3077" w14:textId="7F31D0A9"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Pr>
                                <w:rFonts w:ascii="Chivo" w:hAnsi="Chivo" w:cs="Chivo"/>
                                <w:b/>
                                <w:bCs/>
                                <w:color w:val="FFFFFF"/>
                                <w:kern w:val="24"/>
                                <w:sz w:val="28"/>
                                <w:szCs w:val="28"/>
                              </w:rPr>
                              <w:t>4</w:t>
                            </w:r>
                            <w:r w:rsidRPr="00105E3D">
                              <w:rPr>
                                <w:rFonts w:ascii="Chivo" w:hAnsi="Chivo" w:cs="Chivo"/>
                                <w:b/>
                                <w:bCs/>
                                <w:color w:val="FFFFFF"/>
                                <w:kern w:val="24"/>
                                <w:sz w:val="28"/>
                                <w:szCs w:val="28"/>
                              </w:rPr>
                              <w:t>-)</w:t>
                            </w:r>
                          </w:p>
                          <w:p w14:paraId="61C2FF73"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24"/>
                                <w:szCs w:val="24"/>
                              </w:rPr>
                            </w:pPr>
                          </w:p>
                          <w:p w14:paraId="10CEBDCA"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6653BBC8"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3557D9D9"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54D59B3" id="_x0000_s1066" type="#_x0000_t202" style="position:absolute;margin-left:67.7pt;margin-top:10.35pt;width:339pt;height:130.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" fillcolor="#b80000" strokeweight=".6pt">
                <v:textbox inset="0,0,0,0">
                  <w:txbxContent>
                    <w:p w14:paraId="1307FC0E" w14:textId="77777777" w:rsidR="00BD7849" w:rsidRPr="00105E3D" w:rsidRDefault="00BD7849" w:rsidP="00BD7849">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345D72F0"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PRESENTACIÓN DE DR</w:t>
                      </w:r>
                    </w:p>
                    <w:p w14:paraId="000F3077" w14:textId="7F31D0A9"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28"/>
                          <w:szCs w:val="28"/>
                        </w:rPr>
                      </w:pPr>
                      <w:r w:rsidRPr="00105E3D">
                        <w:rPr>
                          <w:rFonts w:ascii="Chivo" w:hAnsi="Chivo" w:cs="Chivo"/>
                          <w:b/>
                          <w:bCs/>
                          <w:color w:val="FFFFFF"/>
                          <w:kern w:val="24"/>
                          <w:sz w:val="28"/>
                          <w:szCs w:val="28"/>
                        </w:rPr>
                        <w:t xml:space="preserve">DR </w:t>
                      </w:r>
                      <w:proofErr w:type="gramStart"/>
                      <w:r w:rsidRPr="00105E3D">
                        <w:rPr>
                          <w:rFonts w:ascii="Chivo" w:hAnsi="Chivo" w:cs="Chivo"/>
                          <w:b/>
                          <w:bCs/>
                          <w:color w:val="FFFFFF"/>
                          <w:kern w:val="24"/>
                          <w:sz w:val="28"/>
                          <w:szCs w:val="28"/>
                        </w:rPr>
                        <w:t>( MODELO</w:t>
                      </w:r>
                      <w:proofErr w:type="gramEnd"/>
                      <w:r w:rsidRPr="00105E3D">
                        <w:rPr>
                          <w:rFonts w:ascii="Chivo" w:hAnsi="Chivo" w:cs="Chivo"/>
                          <w:b/>
                          <w:bCs/>
                          <w:color w:val="FFFFFF"/>
                          <w:kern w:val="24"/>
                          <w:sz w:val="28"/>
                          <w:szCs w:val="28"/>
                        </w:rPr>
                        <w:t xml:space="preserve"> –II.</w:t>
                      </w:r>
                      <w:r>
                        <w:rPr>
                          <w:rFonts w:ascii="Chivo" w:hAnsi="Chivo" w:cs="Chivo"/>
                          <w:b/>
                          <w:bCs/>
                          <w:color w:val="FFFFFF"/>
                          <w:kern w:val="24"/>
                          <w:sz w:val="28"/>
                          <w:szCs w:val="28"/>
                        </w:rPr>
                        <w:t>4</w:t>
                      </w:r>
                      <w:r w:rsidRPr="00105E3D">
                        <w:rPr>
                          <w:rFonts w:ascii="Chivo" w:hAnsi="Chivo" w:cs="Chivo"/>
                          <w:b/>
                          <w:bCs/>
                          <w:color w:val="FFFFFF"/>
                          <w:kern w:val="24"/>
                          <w:sz w:val="28"/>
                          <w:szCs w:val="28"/>
                        </w:rPr>
                        <w:t>-)</w:t>
                      </w:r>
                    </w:p>
                    <w:p w14:paraId="61C2FF73"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24"/>
                          <w:szCs w:val="24"/>
                        </w:rPr>
                      </w:pPr>
                    </w:p>
                    <w:p w14:paraId="10CEBDCA"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LAS OFICINAS DEL REGISTRO DEL AYUNTAMIENTO: VÍA PRESENCIAL O TELEMÁTICA)</w:t>
                      </w:r>
                    </w:p>
                    <w:p w14:paraId="6653BBC8"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EN EL CASO DE QUE LA DR   NO ESTE CORRECTAMENTE CUMPLIMENTADA LA ADMINISTRACIÓN DISPONE DE 10 DÍAS PARA REQUERIR QUE SE SUBSANE</w:t>
                      </w:r>
                    </w:p>
                    <w:p w14:paraId="3557D9D9" w14:textId="77777777" w:rsidR="00BD7849" w:rsidRPr="00105E3D" w:rsidRDefault="00BD7849" w:rsidP="00BD7849">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66385ECB" w14:textId="77777777" w:rsidR="00BD7849" w:rsidRPr="00D01F65" w:rsidRDefault="00BD7849" w:rsidP="00BD7849">
      <w:pPr>
        <w:rPr>
          <w:rFonts w:ascii="Chivo" w:hAnsi="Chivo" w:cs="Chivo"/>
        </w:rPr>
      </w:pPr>
    </w:p>
    <w:p w14:paraId="1B997840" w14:textId="77777777" w:rsidR="00BD7849" w:rsidRPr="00D01F65" w:rsidRDefault="00BD7849" w:rsidP="00BD7849">
      <w:pPr>
        <w:rPr>
          <w:rFonts w:ascii="Chivo" w:hAnsi="Chivo" w:cs="Chivo"/>
        </w:rPr>
      </w:pPr>
    </w:p>
    <w:p w14:paraId="69A6F54E" w14:textId="77777777" w:rsidR="00BD7849" w:rsidRPr="00D01F65" w:rsidRDefault="00BD7849" w:rsidP="00BD7849">
      <w:pPr>
        <w:rPr>
          <w:rFonts w:ascii="Chivo" w:hAnsi="Chivo" w:cs="Chivo"/>
        </w:rPr>
      </w:pPr>
    </w:p>
    <w:p w14:paraId="451DAB2B" w14:textId="77777777" w:rsidR="00BD7849" w:rsidRPr="00D01F65" w:rsidRDefault="00BD7849" w:rsidP="00BD7849">
      <w:pPr>
        <w:rPr>
          <w:rFonts w:ascii="Chivo" w:hAnsi="Chivo" w:cs="Chivo"/>
        </w:rPr>
      </w:pPr>
    </w:p>
    <w:p w14:paraId="1E3C77CD" w14:textId="77777777" w:rsidR="00BD7849" w:rsidRPr="00D01F65" w:rsidRDefault="00BD7849" w:rsidP="00BD7849">
      <w:pPr>
        <w:rPr>
          <w:rFonts w:ascii="Chivo" w:hAnsi="Chivo" w:cs="Chivo"/>
        </w:rPr>
      </w:pPr>
    </w:p>
    <w:p w14:paraId="10CCAB86" w14:textId="77777777" w:rsidR="00BD7849" w:rsidRPr="00D01F65" w:rsidRDefault="00BD7849" w:rsidP="00BD7849">
      <w:pPr>
        <w:rPr>
          <w:rFonts w:ascii="Chivo" w:hAnsi="Chivo" w:cs="Chivo"/>
        </w:rPr>
      </w:pPr>
    </w:p>
    <w:p w14:paraId="16DCE210" w14:textId="77777777" w:rsidR="00BD7849" w:rsidRPr="00D01F65" w:rsidRDefault="00BD7849" w:rsidP="00BD7849">
      <w:pPr>
        <w:rPr>
          <w:rFonts w:ascii="Chivo" w:hAnsi="Chivo" w:cs="Chivo"/>
        </w:rPr>
      </w:pPr>
    </w:p>
    <w:p w14:paraId="32D94400" w14:textId="77777777" w:rsidR="00BD7849" w:rsidRPr="00D01F65" w:rsidRDefault="00BD7849" w:rsidP="00BD7849">
      <w:pPr>
        <w:rPr>
          <w:rFonts w:ascii="Chivo" w:hAnsi="Chivo" w:cs="Chivo"/>
        </w:rPr>
      </w:pPr>
    </w:p>
    <w:p w14:paraId="541272B7" w14:textId="77777777" w:rsidR="00BD7849" w:rsidRPr="00D01F65" w:rsidRDefault="00BD7849" w:rsidP="00BD7849">
      <w:pPr>
        <w:rPr>
          <w:rFonts w:ascii="Chivo" w:hAnsi="Chivo" w:cs="Chivo"/>
        </w:rPr>
      </w:pPr>
      <w:r w:rsidRPr="00D01F65">
        <w:rPr>
          <w:rFonts w:ascii="Chivo" w:hAnsi="Chivo" w:cs="Chivo"/>
          <w:noProof/>
        </w:rPr>
        <mc:AlternateContent>
          <mc:Choice Requires="wps">
            <w:drawing>
              <wp:anchor distT="0" distB="0" distL="114300" distR="114300" simplePos="0" relativeHeight="251824128" behindDoc="0" locked="0" layoutInCell="1" allowOverlap="1" wp14:anchorId="10E12046" wp14:editId="279FCD3C">
                <wp:simplePos x="0" y="0"/>
                <wp:positionH relativeFrom="page">
                  <wp:posOffset>3436620</wp:posOffset>
                </wp:positionH>
                <wp:positionV relativeFrom="paragraph">
                  <wp:posOffset>160655</wp:posOffset>
                </wp:positionV>
                <wp:extent cx="605790" cy="312420"/>
                <wp:effectExtent l="38100" t="0" r="3810" b="30480"/>
                <wp:wrapNone/>
                <wp:docPr id="104"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1242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9B8349" id="Flecha abajo 16" o:spid="_x0000_s1026" type="#_x0000_t67" style="position:absolute;margin-left:270.6pt;margin-top:12.65pt;width:47.7pt;height:24.6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" adj="10800" fillcolor="#5a5a5a" strokecolor="#375623" strokeweight="1pt">
                <w10:wrap anchorx="page"/>
              </v:shape>
            </w:pict>
          </mc:Fallback>
        </mc:AlternateContent>
      </w:r>
    </w:p>
    <w:p w14:paraId="62C7B197" w14:textId="77777777" w:rsidR="00BD7849" w:rsidRPr="00D01F65" w:rsidRDefault="00BD7849" w:rsidP="00BD7849">
      <w:pPr>
        <w:rPr>
          <w:rFonts w:ascii="Chivo" w:hAnsi="Chivo" w:cs="Chivo"/>
        </w:rPr>
      </w:pPr>
    </w:p>
    <w:p w14:paraId="21F4E944" w14:textId="7989F08A" w:rsidR="00BD7849" w:rsidRPr="00D01F65" w:rsidRDefault="00BD7849" w:rsidP="00BD7849">
      <w:pPr>
        <w:rPr>
          <w:rFonts w:ascii="Chivo" w:hAnsi="Chivo" w:cs="Chivo"/>
        </w:rPr>
      </w:pPr>
      <w:r w:rsidRPr="00D01F65">
        <w:rPr>
          <w:rFonts w:ascii="Chivo" w:hAnsi="Chivo" w:cs="Chivo"/>
          <w:noProof/>
        </w:rPr>
        <mc:AlternateContent>
          <mc:Choice Requires="wps">
            <w:drawing>
              <wp:anchor distT="0" distB="0" distL="114300" distR="114300" simplePos="0" relativeHeight="251812864" behindDoc="0" locked="0" layoutInCell="1" allowOverlap="1" wp14:anchorId="38914C4A" wp14:editId="7288C546">
                <wp:simplePos x="0" y="0"/>
                <wp:positionH relativeFrom="page">
                  <wp:posOffset>891540</wp:posOffset>
                </wp:positionH>
                <wp:positionV relativeFrom="paragraph">
                  <wp:posOffset>108585</wp:posOffset>
                </wp:positionV>
                <wp:extent cx="5847715" cy="2735580"/>
                <wp:effectExtent l="0" t="0" r="19685" b="26670"/>
                <wp:wrapNone/>
                <wp:docPr id="105"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2735580"/>
                        </a:xfrm>
                        <a:prstGeom prst="rect">
                          <a:avLst/>
                        </a:prstGeom>
                        <a:solidFill>
                          <a:srgbClr val="DDD8C3"/>
                        </a:solidFill>
                        <a:ln w="7620">
                          <a:solidFill>
                            <a:srgbClr val="000000"/>
                          </a:solidFill>
                          <a:miter lim="800000"/>
                          <a:headEnd/>
                          <a:tailEnd/>
                        </a:ln>
                      </wps:spPr>
                      <wps:txbx>
                        <w:txbxContent>
                          <w:p w14:paraId="064D2CC8" w14:textId="77777777" w:rsidR="00BD7849" w:rsidRDefault="00BD7849" w:rsidP="00BD7849">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p>
                          <w:p w14:paraId="59BBAB0E" w14:textId="67B6D221" w:rsidR="00BD7849" w:rsidRDefault="00BD7849" w:rsidP="00BD7849">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TÉCNICA:</w:t>
                            </w:r>
                          </w:p>
                          <w:p w14:paraId="6BA81DFE" w14:textId="77777777" w:rsidR="00BD7849" w:rsidRDefault="00BD7849" w:rsidP="00BD7849">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p>
                          <w:p w14:paraId="070B3870" w14:textId="552EB335" w:rsidR="00BD7849" w:rsidRPr="00982A62" w:rsidRDefault="00BD7849" w:rsidP="00BD7849">
                            <w:pPr>
                              <w:pStyle w:val="Prrafodelista"/>
                              <w:numPr>
                                <w:ilvl w:val="0"/>
                                <w:numId w:val="79"/>
                              </w:numPr>
                              <w:suppressAutoHyphens/>
                              <w:ind w:right="-1"/>
                              <w:jc w:val="both"/>
                              <w:rPr>
                                <w:rFonts w:ascii="Chivo" w:hAnsi="Chivo" w:cs="Chivo"/>
                                <w:color w:val="000000"/>
                              </w:rPr>
                            </w:pPr>
                            <w:r w:rsidRPr="00982A62">
                              <w:rPr>
                                <w:rFonts w:ascii="Chivo" w:hAnsi="Chivo" w:cs="Chivo"/>
                                <w:color w:val="000000"/>
                              </w:rPr>
                              <w:t>Acreditación del uso actual</w:t>
                            </w:r>
                          </w:p>
                          <w:p w14:paraId="5480DF8D" w14:textId="77777777" w:rsidR="00BD7849" w:rsidRPr="00A13658" w:rsidRDefault="00BD7849" w:rsidP="00BD7849">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Fotografías interiores y exteriores de la finca afectada, donde quede reflejado el estado actual del inmueble.</w:t>
                            </w:r>
                          </w:p>
                          <w:p w14:paraId="6F0D0D45" w14:textId="2644E35D" w:rsidR="00BD7849" w:rsidRPr="00A13658" w:rsidRDefault="00BD7849" w:rsidP="00BD7849">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 xml:space="preserve">Documentación técnica que incluya: Memoria justificativa del cumplimiento del planeamiento urbanístico y de la normativa sectorial aplicables </w:t>
                            </w:r>
                          </w:p>
                          <w:p w14:paraId="62C3033B" w14:textId="656D2361" w:rsidR="00BD7849" w:rsidRDefault="00BD7849" w:rsidP="00BD7849">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En su caso, certificación emitida por las empresas suministradoras de los servicios públicos, de que las redes son accesibles desde la edificación sin precisar nuevas obras, y de ser viable dicha acometida.</w:t>
                            </w:r>
                          </w:p>
                          <w:p w14:paraId="56124A7C" w14:textId="77777777" w:rsidR="00BD7849" w:rsidRPr="00BD7849" w:rsidRDefault="00BD7849" w:rsidP="00BD7849">
                            <w:pPr>
                              <w:suppressAutoHyphens/>
                              <w:ind w:right="-1"/>
                              <w:jc w:val="both"/>
                              <w:rPr>
                                <w:rFonts w:ascii="Chivo" w:hAnsi="Chivo" w:cs="Chivo"/>
                                <w:color w:val="000000"/>
                              </w:rPr>
                            </w:pPr>
                          </w:p>
                          <w:p w14:paraId="0F9E0CFC" w14:textId="77777777" w:rsidR="00BD7849" w:rsidRDefault="00BD7849" w:rsidP="00BD7849">
                            <w:pPr>
                              <w:pStyle w:val="NormalWeb"/>
                              <w:kinsoku w:val="0"/>
                              <w:overflowPunct w:val="0"/>
                              <w:spacing w:before="0" w:after="0"/>
                              <w:ind w:left="1740"/>
                              <w:jc w:val="left"/>
                              <w:textAlignment w:val="baseline"/>
                              <w:rPr>
                                <w:rFonts w:ascii="Chivo" w:eastAsia="Arial" w:hAnsi="Chivo" w:cs="Chivo"/>
                                <w:b/>
                                <w:bCs/>
                                <w:color w:val="000000"/>
                                <w:kern w:val="24"/>
                                <w:sz w:val="24"/>
                                <w:szCs w:val="24"/>
                              </w:rPr>
                            </w:pPr>
                          </w:p>
                          <w:p w14:paraId="66361618" w14:textId="77777777" w:rsidR="00BD7849" w:rsidRPr="00D01F65" w:rsidRDefault="00BD7849" w:rsidP="00BD7849">
                            <w:pPr>
                              <w:pStyle w:val="NormalWeb"/>
                              <w:kinsoku w:val="0"/>
                              <w:overflowPunct w:val="0"/>
                              <w:spacing w:before="0" w:after="0"/>
                              <w:ind w:left="1134" w:hanging="425"/>
                              <w:textAlignment w:val="baseline"/>
                              <w:rPr>
                                <w:rFonts w:ascii="Chivo" w:eastAsia="Arial" w:hAnsi="Chivo" w:cs="Chivo"/>
                                <w:b/>
                                <w:bCs/>
                                <w:color w:val="000000"/>
                                <w:kern w:val="24"/>
                                <w:sz w:val="24"/>
                                <w:szCs w:val="24"/>
                              </w:rPr>
                            </w:pPr>
                          </w:p>
                          <w:p w14:paraId="43FA8982" w14:textId="77777777" w:rsidR="00BD7849" w:rsidRPr="00105E3D" w:rsidRDefault="00BD7849" w:rsidP="00BD7849">
                            <w:pPr>
                              <w:pStyle w:val="NormalWeb"/>
                              <w:kinsoku w:val="0"/>
                              <w:overflowPunct w:val="0"/>
                              <w:spacing w:before="0" w:after="0"/>
                              <w:textAlignment w:val="baseline"/>
                              <w:rPr>
                                <w:rFonts w:ascii="Chivo" w:hAnsi="Chivo" w:cs="Chivo"/>
                                <w:color w:val="000000"/>
                              </w:rPr>
                            </w:pP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914C4A" id="_x0000_s1067" type="#_x0000_t202" style="position:absolute;margin-left:70.2pt;margin-top:8.55pt;width:460.45pt;height:215.4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" fillcolor="#ddd8c3" strokeweight=".6pt">
                <v:textbox inset="0,0,0,0">
                  <w:txbxContent>
                    <w:p w14:paraId="064D2CC8" w14:textId="77777777" w:rsidR="00BD7849" w:rsidRDefault="00BD7849" w:rsidP="00BD7849">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p>
                    <w:p w14:paraId="59BBAB0E" w14:textId="67B6D221" w:rsidR="00BD7849" w:rsidRDefault="00BD7849" w:rsidP="00BD7849">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TÉCNICA:</w:t>
                      </w:r>
                    </w:p>
                    <w:p w14:paraId="6BA81DFE" w14:textId="77777777" w:rsidR="00BD7849" w:rsidRDefault="00BD7849" w:rsidP="00BD7849">
                      <w:pPr>
                        <w:pStyle w:val="NormalWeb"/>
                        <w:kinsoku w:val="0"/>
                        <w:overflowPunct w:val="0"/>
                        <w:spacing w:before="0" w:after="0"/>
                        <w:ind w:left="1740" w:hanging="606"/>
                        <w:jc w:val="left"/>
                        <w:textAlignment w:val="baseline"/>
                        <w:rPr>
                          <w:rFonts w:ascii="Chivo" w:eastAsia="Arial" w:hAnsi="Chivo" w:cs="Chivo"/>
                          <w:b/>
                          <w:bCs/>
                          <w:color w:val="000000"/>
                          <w:kern w:val="24"/>
                          <w:sz w:val="24"/>
                          <w:szCs w:val="24"/>
                        </w:rPr>
                      </w:pPr>
                    </w:p>
                    <w:p w14:paraId="070B3870" w14:textId="552EB335" w:rsidR="00BD7849" w:rsidRPr="00982A62" w:rsidRDefault="00BD7849" w:rsidP="00BD7849">
                      <w:pPr>
                        <w:pStyle w:val="Prrafodelista"/>
                        <w:numPr>
                          <w:ilvl w:val="0"/>
                          <w:numId w:val="79"/>
                        </w:numPr>
                        <w:suppressAutoHyphens/>
                        <w:ind w:right="-1"/>
                        <w:jc w:val="both"/>
                        <w:rPr>
                          <w:rFonts w:ascii="Chivo" w:hAnsi="Chivo" w:cs="Chivo"/>
                          <w:color w:val="000000"/>
                        </w:rPr>
                      </w:pPr>
                      <w:r w:rsidRPr="00982A62">
                        <w:rPr>
                          <w:rFonts w:ascii="Chivo" w:hAnsi="Chivo" w:cs="Chivo"/>
                          <w:color w:val="000000"/>
                        </w:rPr>
                        <w:t>Acreditación del uso actual</w:t>
                      </w:r>
                    </w:p>
                    <w:p w14:paraId="5480DF8D" w14:textId="77777777" w:rsidR="00BD7849" w:rsidRPr="00A13658" w:rsidRDefault="00BD7849" w:rsidP="00BD7849">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Fotografías interiores y exteriores de la finca afectada, donde quede reflejado el estado actual del inmueble.</w:t>
                      </w:r>
                    </w:p>
                    <w:p w14:paraId="6F0D0D45" w14:textId="2644E35D" w:rsidR="00BD7849" w:rsidRPr="00A13658" w:rsidRDefault="00BD7849" w:rsidP="00BD7849">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 xml:space="preserve">Documentación técnica que incluya: Memoria justificativa del cumplimiento del planeamiento urbanístico y de la normativa sectorial aplicables </w:t>
                      </w:r>
                    </w:p>
                    <w:p w14:paraId="62C3033B" w14:textId="656D2361" w:rsidR="00BD7849" w:rsidRDefault="00BD7849" w:rsidP="00BD7849">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En su caso, certificación emitida por las empresas suministradoras de los servicios públicos, de que las redes son accesibles desde la edificación sin precisar nuevas obras, y de ser viable dicha acometida.</w:t>
                      </w:r>
                    </w:p>
                    <w:p w14:paraId="56124A7C" w14:textId="77777777" w:rsidR="00BD7849" w:rsidRPr="00BD7849" w:rsidRDefault="00BD7849" w:rsidP="00BD7849">
                      <w:pPr>
                        <w:suppressAutoHyphens/>
                        <w:ind w:right="-1"/>
                        <w:jc w:val="both"/>
                        <w:rPr>
                          <w:rFonts w:ascii="Chivo" w:hAnsi="Chivo" w:cs="Chivo"/>
                          <w:color w:val="000000"/>
                        </w:rPr>
                      </w:pPr>
                    </w:p>
                    <w:p w14:paraId="0F9E0CFC" w14:textId="77777777" w:rsidR="00BD7849" w:rsidRDefault="00BD7849" w:rsidP="00BD7849">
                      <w:pPr>
                        <w:pStyle w:val="NormalWeb"/>
                        <w:kinsoku w:val="0"/>
                        <w:overflowPunct w:val="0"/>
                        <w:spacing w:before="0" w:after="0"/>
                        <w:ind w:left="1740"/>
                        <w:jc w:val="left"/>
                        <w:textAlignment w:val="baseline"/>
                        <w:rPr>
                          <w:rFonts w:ascii="Chivo" w:eastAsia="Arial" w:hAnsi="Chivo" w:cs="Chivo"/>
                          <w:b/>
                          <w:bCs/>
                          <w:color w:val="000000"/>
                          <w:kern w:val="24"/>
                          <w:sz w:val="24"/>
                          <w:szCs w:val="24"/>
                        </w:rPr>
                      </w:pPr>
                    </w:p>
                    <w:p w14:paraId="66361618" w14:textId="77777777" w:rsidR="00BD7849" w:rsidRPr="00D01F65" w:rsidRDefault="00BD7849" w:rsidP="00BD7849">
                      <w:pPr>
                        <w:pStyle w:val="NormalWeb"/>
                        <w:kinsoku w:val="0"/>
                        <w:overflowPunct w:val="0"/>
                        <w:spacing w:before="0" w:after="0"/>
                        <w:ind w:left="1134" w:hanging="425"/>
                        <w:textAlignment w:val="baseline"/>
                        <w:rPr>
                          <w:rFonts w:ascii="Chivo" w:eastAsia="Arial" w:hAnsi="Chivo" w:cs="Chivo"/>
                          <w:b/>
                          <w:bCs/>
                          <w:color w:val="000000"/>
                          <w:kern w:val="24"/>
                          <w:sz w:val="24"/>
                          <w:szCs w:val="24"/>
                        </w:rPr>
                      </w:pPr>
                    </w:p>
                    <w:p w14:paraId="43FA8982" w14:textId="77777777" w:rsidR="00BD7849" w:rsidRPr="00105E3D" w:rsidRDefault="00BD7849" w:rsidP="00BD7849">
                      <w:pPr>
                        <w:pStyle w:val="NormalWeb"/>
                        <w:kinsoku w:val="0"/>
                        <w:overflowPunct w:val="0"/>
                        <w:spacing w:before="0" w:after="0"/>
                        <w:textAlignment w:val="baseline"/>
                        <w:rPr>
                          <w:rFonts w:ascii="Chivo" w:hAnsi="Chivo" w:cs="Chivo"/>
                          <w:color w:val="000000"/>
                        </w:rPr>
                      </w:pPr>
                    </w:p>
                  </w:txbxContent>
                </v:textbox>
                <w10:wrap anchorx="page"/>
              </v:shape>
            </w:pict>
          </mc:Fallback>
        </mc:AlternateContent>
      </w:r>
    </w:p>
    <w:p w14:paraId="4BA58F66" w14:textId="39291EA8" w:rsidR="00BD7849" w:rsidRPr="00D01F65" w:rsidRDefault="00BD7849" w:rsidP="00BD7849">
      <w:pPr>
        <w:rPr>
          <w:rFonts w:ascii="Chivo" w:hAnsi="Chivo" w:cs="Chivo"/>
        </w:rPr>
      </w:pPr>
    </w:p>
    <w:p w14:paraId="297B10A7" w14:textId="77777777" w:rsidR="00BD7849" w:rsidRPr="00D01F65" w:rsidRDefault="00BD7849" w:rsidP="00BD7849">
      <w:pPr>
        <w:rPr>
          <w:rFonts w:ascii="Chivo" w:hAnsi="Chivo" w:cs="Chivo"/>
        </w:rPr>
      </w:pPr>
    </w:p>
    <w:p w14:paraId="713A8CEA" w14:textId="77777777" w:rsidR="00BD7849" w:rsidRPr="00D01F65" w:rsidRDefault="00BD7849" w:rsidP="00BD7849">
      <w:pPr>
        <w:rPr>
          <w:rFonts w:ascii="Chivo" w:hAnsi="Chivo" w:cs="Chivo"/>
        </w:rPr>
      </w:pPr>
    </w:p>
    <w:p w14:paraId="6E3CDA53" w14:textId="77777777" w:rsidR="00BD7849" w:rsidRPr="00D01F65" w:rsidRDefault="00BD7849" w:rsidP="00BD7849">
      <w:pPr>
        <w:rPr>
          <w:rFonts w:ascii="Chivo" w:hAnsi="Chivo" w:cs="Chivo"/>
        </w:rPr>
      </w:pPr>
    </w:p>
    <w:p w14:paraId="2F90A2F5" w14:textId="77777777" w:rsidR="00BD7849" w:rsidRPr="00D01F65" w:rsidRDefault="00BD7849" w:rsidP="00BD7849">
      <w:pPr>
        <w:rPr>
          <w:rFonts w:ascii="Chivo" w:hAnsi="Chivo" w:cs="Chivo"/>
        </w:rPr>
      </w:pPr>
    </w:p>
    <w:p w14:paraId="5AC84DC5" w14:textId="77777777" w:rsidR="00BD7849" w:rsidRPr="00D01F65" w:rsidRDefault="00BD7849" w:rsidP="00BD7849">
      <w:pPr>
        <w:rPr>
          <w:rFonts w:ascii="Chivo" w:hAnsi="Chivo" w:cs="Chivo"/>
        </w:rPr>
      </w:pPr>
    </w:p>
    <w:p w14:paraId="515C6451" w14:textId="77777777" w:rsidR="00BD7849" w:rsidRPr="00D01F65" w:rsidRDefault="00BD7849" w:rsidP="00BD7849">
      <w:pPr>
        <w:rPr>
          <w:rFonts w:ascii="Chivo" w:hAnsi="Chivo" w:cs="Chivo"/>
        </w:rPr>
      </w:pPr>
    </w:p>
    <w:p w14:paraId="60816AE3" w14:textId="77777777" w:rsidR="00BD7849" w:rsidRPr="00D01F65" w:rsidRDefault="00BD7849" w:rsidP="00BD7849">
      <w:pPr>
        <w:rPr>
          <w:rFonts w:ascii="Chivo" w:hAnsi="Chivo" w:cs="Chivo"/>
        </w:rPr>
      </w:pPr>
    </w:p>
    <w:p w14:paraId="5FEE8325" w14:textId="77777777" w:rsidR="00BD7849" w:rsidRPr="00D01F65" w:rsidRDefault="00BD7849" w:rsidP="00BD7849">
      <w:pPr>
        <w:rPr>
          <w:rFonts w:ascii="Chivo" w:hAnsi="Chivo" w:cs="Chivo"/>
        </w:rPr>
      </w:pPr>
    </w:p>
    <w:p w14:paraId="5C2A05DF" w14:textId="77777777" w:rsidR="00BD7849" w:rsidRPr="00D01F65" w:rsidRDefault="00BD7849" w:rsidP="00BD7849">
      <w:pPr>
        <w:rPr>
          <w:rFonts w:ascii="Chivo" w:hAnsi="Chivo" w:cs="Chivo"/>
        </w:rPr>
      </w:pPr>
    </w:p>
    <w:p w14:paraId="53301746" w14:textId="77777777" w:rsidR="00BD7849" w:rsidRPr="00D01F65" w:rsidRDefault="00BD7849" w:rsidP="00BD7849">
      <w:pPr>
        <w:rPr>
          <w:rFonts w:ascii="Chivo" w:hAnsi="Chivo" w:cs="Chivo"/>
        </w:rPr>
      </w:pPr>
    </w:p>
    <w:p w14:paraId="76F9BB68" w14:textId="77777777" w:rsidR="00BD7849" w:rsidRPr="00D01F65" w:rsidRDefault="00BD7849" w:rsidP="00BD7849">
      <w:pPr>
        <w:rPr>
          <w:rFonts w:ascii="Chivo" w:hAnsi="Chivo" w:cs="Chivo"/>
        </w:rPr>
      </w:pPr>
    </w:p>
    <w:p w14:paraId="659782F5" w14:textId="77777777" w:rsidR="00BD7849" w:rsidRPr="00D01F65" w:rsidRDefault="00BD7849" w:rsidP="00BD7849">
      <w:pPr>
        <w:rPr>
          <w:rFonts w:ascii="Chivo" w:hAnsi="Chivo" w:cs="Chivo"/>
        </w:rPr>
      </w:pPr>
    </w:p>
    <w:p w14:paraId="0087ECB7" w14:textId="77777777" w:rsidR="00BD7849" w:rsidRPr="00D01F65" w:rsidRDefault="00BD7849" w:rsidP="00BD7849">
      <w:pPr>
        <w:rPr>
          <w:rFonts w:ascii="Chivo" w:hAnsi="Chivo" w:cs="Chivo"/>
        </w:rPr>
      </w:pPr>
    </w:p>
    <w:p w14:paraId="7990D7AF" w14:textId="73C8EAE5" w:rsidR="00BD7849" w:rsidRPr="00D01F65" w:rsidRDefault="00BD7849" w:rsidP="00BD7849">
      <w:pPr>
        <w:rPr>
          <w:rFonts w:ascii="Chivo" w:eastAsia="Arial" w:hAnsi="Chivo" w:cs="Chivo"/>
          <w:color w:val="000000"/>
          <w:kern w:val="24"/>
        </w:rPr>
      </w:pPr>
      <w:r w:rsidRPr="00D01F65">
        <w:rPr>
          <w:rFonts w:ascii="Chivo" w:hAnsi="Chivo" w:cs="Chivo"/>
          <w:noProof/>
        </w:rPr>
        <mc:AlternateContent>
          <mc:Choice Requires="wps">
            <w:drawing>
              <wp:anchor distT="0" distB="0" distL="114300" distR="114300" simplePos="0" relativeHeight="251815936" behindDoc="0" locked="0" layoutInCell="1" allowOverlap="1" wp14:anchorId="651E3632" wp14:editId="44A817DB">
                <wp:simplePos x="0" y="0"/>
                <wp:positionH relativeFrom="page">
                  <wp:posOffset>1851660</wp:posOffset>
                </wp:positionH>
                <wp:positionV relativeFrom="paragraph">
                  <wp:posOffset>177165</wp:posOffset>
                </wp:positionV>
                <wp:extent cx="605790" cy="487680"/>
                <wp:effectExtent l="19050" t="0" r="41910" b="45720"/>
                <wp:wrapNone/>
                <wp:docPr id="106"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8768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BCA00" id="Flecha abajo 16" o:spid="_x0000_s1026" type="#_x0000_t67" style="position:absolute;margin-left:145.8pt;margin-top:13.95pt;width:47.7pt;height:38.4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" adj="10800" fillcolor="#5a5a5a" strokecolor="#375623" strokeweight="1pt">
                <w10:wrap anchorx="page"/>
              </v:shape>
            </w:pict>
          </mc:Fallback>
        </mc:AlternateContent>
      </w:r>
    </w:p>
    <w:p w14:paraId="44AF3F0C" w14:textId="3C8FCD6F" w:rsidR="00BD7849" w:rsidRPr="00D01F65" w:rsidRDefault="00BD7849" w:rsidP="00BD7849">
      <w:pPr>
        <w:rPr>
          <w:rFonts w:ascii="Chivo" w:eastAsia="Arial" w:hAnsi="Chivo" w:cs="Chivo"/>
          <w:color w:val="000000"/>
          <w:kern w:val="24"/>
        </w:rPr>
      </w:pPr>
    </w:p>
    <w:p w14:paraId="12129916" w14:textId="77777777" w:rsidR="00BD7849" w:rsidRPr="00D01F65" w:rsidRDefault="00BD7849" w:rsidP="00BD7849">
      <w:pPr>
        <w:rPr>
          <w:rFonts w:ascii="Chivo" w:eastAsia="Arial" w:hAnsi="Chivo" w:cs="Chivo"/>
          <w:color w:val="000000"/>
          <w:kern w:val="24"/>
        </w:rPr>
      </w:pPr>
    </w:p>
    <w:p w14:paraId="6E879FC8" w14:textId="77777777" w:rsidR="00BD7849" w:rsidRPr="00D01F65" w:rsidRDefault="00BD7849" w:rsidP="00BD7849">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819008" behindDoc="0" locked="0" layoutInCell="1" allowOverlap="1" wp14:anchorId="73D7ED5E" wp14:editId="63E2E78D">
                <wp:simplePos x="0" y="0"/>
                <wp:positionH relativeFrom="column">
                  <wp:posOffset>74930</wp:posOffset>
                </wp:positionH>
                <wp:positionV relativeFrom="paragraph">
                  <wp:posOffset>122555</wp:posOffset>
                </wp:positionV>
                <wp:extent cx="2651760" cy="670560"/>
                <wp:effectExtent l="0" t="0" r="15240" b="15240"/>
                <wp:wrapNone/>
                <wp:docPr id="107"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70560"/>
                        </a:xfrm>
                        <a:prstGeom prst="rect">
                          <a:avLst/>
                        </a:prstGeom>
                        <a:solidFill>
                          <a:srgbClr val="F4B083"/>
                        </a:solidFill>
                        <a:ln w="7620">
                          <a:solidFill>
                            <a:srgbClr val="000000"/>
                          </a:solidFill>
                          <a:miter lim="800000"/>
                          <a:headEnd/>
                          <a:tailEnd/>
                        </a:ln>
                      </wps:spPr>
                      <wps:txbx>
                        <w:txbxContent>
                          <w:p w14:paraId="7D7A248D" w14:textId="77777777" w:rsidR="00BD7849" w:rsidRPr="00105E3D" w:rsidRDefault="00BD7849" w:rsidP="00BD7849">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51D93DBE" w14:textId="77777777" w:rsidR="00BD7849" w:rsidRPr="00105E3D" w:rsidRDefault="00BD7849" w:rsidP="00BD7849">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16227A11" w14:textId="77777777" w:rsidR="00BD7849" w:rsidRPr="00105E3D" w:rsidRDefault="00BD7849" w:rsidP="00BD7849">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ED5E" id="_x0000_s1068" type="#_x0000_t202" style="position:absolute;left:0;text-align:left;margin-left:5.9pt;margin-top:9.65pt;width:208.8pt;height:52.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" fillcolor="#f4b083" strokeweight=".6pt">
                <v:textbox inset="0,0,0,0">
                  <w:txbxContent>
                    <w:p w14:paraId="7D7A248D" w14:textId="77777777" w:rsidR="00BD7849" w:rsidRPr="00105E3D" w:rsidRDefault="00BD7849" w:rsidP="00BD7849">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51D93DBE" w14:textId="77777777" w:rsidR="00BD7849" w:rsidRPr="00105E3D" w:rsidRDefault="00BD7849" w:rsidP="00BD7849">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Pr>
                          <w:rFonts w:ascii="Chivo" w:eastAsia="Arial" w:hAnsi="Chivo" w:cs="Chivo"/>
                          <w:b/>
                          <w:bCs/>
                          <w:color w:val="000000"/>
                          <w:kern w:val="24"/>
                          <w:sz w:val="24"/>
                          <w:szCs w:val="24"/>
                        </w:rPr>
                        <w:t xml:space="preserve">TÉCNICO </w:t>
                      </w:r>
                      <w:r w:rsidRPr="00105E3D">
                        <w:rPr>
                          <w:rFonts w:ascii="Chivo" w:eastAsia="Arial" w:hAnsi="Chivo" w:cs="Chivo"/>
                          <w:b/>
                          <w:bCs/>
                          <w:color w:val="000000"/>
                          <w:kern w:val="24"/>
                          <w:sz w:val="24"/>
                          <w:szCs w:val="24"/>
                        </w:rPr>
                        <w:t>DE LA DR</w:t>
                      </w:r>
                      <w:r>
                        <w:rPr>
                          <w:rFonts w:ascii="Chivo" w:eastAsia="Arial" w:hAnsi="Chivo" w:cs="Chivo"/>
                          <w:b/>
                          <w:bCs/>
                          <w:color w:val="000000"/>
                          <w:kern w:val="24"/>
                          <w:sz w:val="24"/>
                          <w:szCs w:val="24"/>
                        </w:rPr>
                        <w:t xml:space="preserve"> Y DE LA DOCUMENTACIÓN TÉCNICA</w:t>
                      </w:r>
                    </w:p>
                    <w:p w14:paraId="16227A11" w14:textId="77777777" w:rsidR="00BD7849" w:rsidRPr="00105E3D" w:rsidRDefault="00BD7849" w:rsidP="00BD7849">
                      <w:pPr>
                        <w:pStyle w:val="NormalWeb"/>
                        <w:kinsoku w:val="0"/>
                        <w:overflowPunct w:val="0"/>
                        <w:spacing w:before="0" w:after="0"/>
                        <w:textAlignment w:val="baseline"/>
                        <w:rPr>
                          <w:rFonts w:ascii="Chivo" w:hAnsi="Chivo" w:cs="Chivo"/>
                          <w:sz w:val="24"/>
                          <w:szCs w:val="24"/>
                        </w:rPr>
                      </w:pPr>
                    </w:p>
                  </w:txbxContent>
                </v:textbox>
              </v:shape>
            </w:pict>
          </mc:Fallback>
        </mc:AlternateContent>
      </w:r>
    </w:p>
    <w:p w14:paraId="64099DBC" w14:textId="77777777" w:rsidR="00BD7849" w:rsidRPr="00D01F65" w:rsidRDefault="00BD7849" w:rsidP="00BD7849">
      <w:pPr>
        <w:ind w:right="-1"/>
        <w:jc w:val="both"/>
        <w:outlineLvl w:val="0"/>
        <w:rPr>
          <w:rFonts w:ascii="Chivo" w:hAnsi="Chivo" w:cs="Chivo"/>
          <w:color w:val="FF0000"/>
        </w:rPr>
      </w:pPr>
    </w:p>
    <w:p w14:paraId="5FF52CA8" w14:textId="77777777" w:rsidR="00BD7849" w:rsidRDefault="00BD7849" w:rsidP="00BD7849">
      <w:pPr>
        <w:ind w:right="-1"/>
        <w:jc w:val="both"/>
        <w:outlineLvl w:val="0"/>
        <w:rPr>
          <w:rFonts w:ascii="Chivo" w:hAnsi="Chivo" w:cs="Chivo"/>
          <w:color w:val="FF0000"/>
        </w:rPr>
      </w:pPr>
    </w:p>
    <w:p w14:paraId="5BBF106E" w14:textId="77777777" w:rsidR="00BD7849" w:rsidRDefault="00BD7849" w:rsidP="00BD7849">
      <w:pPr>
        <w:ind w:right="-1"/>
        <w:jc w:val="both"/>
        <w:outlineLvl w:val="0"/>
        <w:rPr>
          <w:rFonts w:ascii="Chivo" w:hAnsi="Chivo" w:cs="Chivo"/>
          <w:color w:val="FF0000"/>
        </w:rPr>
      </w:pPr>
    </w:p>
    <w:p w14:paraId="4BE63F46" w14:textId="77777777" w:rsidR="00BD7849" w:rsidRDefault="00BD7849" w:rsidP="00BD7849">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817984" behindDoc="0" locked="0" layoutInCell="1" allowOverlap="1" wp14:anchorId="2983CF35" wp14:editId="40B0EA3D">
                <wp:simplePos x="0" y="0"/>
                <wp:positionH relativeFrom="column">
                  <wp:posOffset>859790</wp:posOffset>
                </wp:positionH>
                <wp:positionV relativeFrom="paragraph">
                  <wp:posOffset>115570</wp:posOffset>
                </wp:positionV>
                <wp:extent cx="605790" cy="348615"/>
                <wp:effectExtent l="38100" t="0" r="3810" b="32385"/>
                <wp:wrapNone/>
                <wp:docPr id="108"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844BA9" id="Flecha abajo 16" o:spid="_x0000_s1026" type="#_x0000_t67" style="position:absolute;margin-left:67.7pt;margin-top:9.1pt;width:47.7pt;height:27.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" adj="10800" fillcolor="#5a5a5a" strokecolor="#375623" strokeweight="1pt"/>
            </w:pict>
          </mc:Fallback>
        </mc:AlternateContent>
      </w:r>
    </w:p>
    <w:p w14:paraId="5B164F2C" w14:textId="77777777" w:rsidR="00BD7849" w:rsidRDefault="00BD7849" w:rsidP="00BD7849">
      <w:pPr>
        <w:ind w:right="-1"/>
        <w:jc w:val="both"/>
        <w:outlineLvl w:val="0"/>
        <w:rPr>
          <w:rFonts w:ascii="Chivo" w:hAnsi="Chivo" w:cs="Chivo"/>
          <w:color w:val="FF0000"/>
        </w:rPr>
      </w:pPr>
    </w:p>
    <w:p w14:paraId="01E836A9" w14:textId="77777777" w:rsidR="00BD7849" w:rsidRDefault="00BD7849" w:rsidP="00BD7849">
      <w:pPr>
        <w:ind w:right="-1"/>
        <w:jc w:val="both"/>
        <w:outlineLvl w:val="0"/>
        <w:rPr>
          <w:rFonts w:ascii="Chivo" w:hAnsi="Chivo" w:cs="Chivo"/>
          <w:color w:val="FF0000"/>
        </w:rPr>
      </w:pPr>
      <w:r w:rsidRPr="00D01F65">
        <w:rPr>
          <w:rFonts w:ascii="Chivo" w:hAnsi="Chivo" w:cs="Chivo"/>
          <w:noProof/>
          <w:color w:val="FF0000"/>
        </w:rPr>
        <mc:AlternateContent>
          <mc:Choice Requires="wps">
            <w:drawing>
              <wp:anchor distT="0" distB="0" distL="114300" distR="114300" simplePos="0" relativeHeight="251820032" behindDoc="0" locked="0" layoutInCell="1" allowOverlap="1" wp14:anchorId="5E16F2A9" wp14:editId="316828B1">
                <wp:simplePos x="0" y="0"/>
                <wp:positionH relativeFrom="column">
                  <wp:posOffset>2117090</wp:posOffset>
                </wp:positionH>
                <wp:positionV relativeFrom="paragraph">
                  <wp:posOffset>101600</wp:posOffset>
                </wp:positionV>
                <wp:extent cx="352425" cy="504825"/>
                <wp:effectExtent l="0" t="0" r="0" b="0"/>
                <wp:wrapNone/>
                <wp:docPr id="10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04825"/>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EE913" id="AutoShape 69" o:spid="_x0000_s1026" type="#_x0000_t13" style="position:absolute;margin-left:166.7pt;margin-top:8pt;width:27.75pt;height:3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" fillcolor="#5a5a5a" strokecolor="#375623" strokeweight="1pt"/>
            </w:pict>
          </mc:Fallback>
        </mc:AlternateContent>
      </w:r>
      <w:r w:rsidRPr="00D01F65">
        <w:rPr>
          <w:rFonts w:ascii="Chivo" w:hAnsi="Chivo" w:cs="Chivo"/>
          <w:noProof/>
          <w:color w:val="FF0000"/>
        </w:rPr>
        <mc:AlternateContent>
          <mc:Choice Requires="wps">
            <w:drawing>
              <wp:anchor distT="0" distB="0" distL="114300" distR="114300" simplePos="0" relativeHeight="251823104" behindDoc="0" locked="0" layoutInCell="1" allowOverlap="1" wp14:anchorId="03EDEC57" wp14:editId="59907782">
                <wp:simplePos x="0" y="0"/>
                <wp:positionH relativeFrom="column">
                  <wp:posOffset>4772660</wp:posOffset>
                </wp:positionH>
                <wp:positionV relativeFrom="paragraph">
                  <wp:posOffset>101600</wp:posOffset>
                </wp:positionV>
                <wp:extent cx="1520190" cy="641985"/>
                <wp:effectExtent l="0" t="0" r="3810" b="5715"/>
                <wp:wrapNone/>
                <wp:docPr id="110"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10A30905" w14:textId="77777777" w:rsidR="00BD7849" w:rsidRDefault="00BD7849" w:rsidP="00BD7849">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599DCA0D" w14:textId="77777777" w:rsidR="00BD7849" w:rsidRPr="009410D0" w:rsidRDefault="00BD7849" w:rsidP="00BD7849">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3EDEC57" id="_x0000_s1069" type="#_x0000_t202" style="position:absolute;left:0;text-align:left;margin-left:375.8pt;margin-top:8pt;width:119.7pt;height:50.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" fillcolor="#e9f0dd" strokeweight=".6pt">
                <v:textbox inset="0,0,0,0">
                  <w:txbxContent>
                    <w:p w14:paraId="10A30905" w14:textId="77777777" w:rsidR="00BD7849" w:rsidRDefault="00BD7849" w:rsidP="00BD7849">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599DCA0D" w14:textId="77777777" w:rsidR="00BD7849" w:rsidRPr="009410D0" w:rsidRDefault="00BD7849" w:rsidP="00BD7849">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r w:rsidRPr="00D01F65">
        <w:rPr>
          <w:rFonts w:ascii="Chivo" w:hAnsi="Chivo" w:cs="Chivo"/>
          <w:noProof/>
          <w:color w:val="FF0000"/>
        </w:rPr>
        <mc:AlternateContent>
          <mc:Choice Requires="wps">
            <w:drawing>
              <wp:anchor distT="0" distB="0" distL="114300" distR="114300" simplePos="0" relativeHeight="251821056" behindDoc="0" locked="0" layoutInCell="1" allowOverlap="1" wp14:anchorId="16458F05" wp14:editId="058C6FA9">
                <wp:simplePos x="0" y="0"/>
                <wp:positionH relativeFrom="column">
                  <wp:posOffset>2466340</wp:posOffset>
                </wp:positionH>
                <wp:positionV relativeFrom="paragraph">
                  <wp:posOffset>101600</wp:posOffset>
                </wp:positionV>
                <wp:extent cx="1857375" cy="641985"/>
                <wp:effectExtent l="0" t="0" r="28575" b="24765"/>
                <wp:wrapNone/>
                <wp:docPr id="111"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ysClr val="windowText" lastClr="000000"/>
                          </a:solidFill>
                          <a:miter lim="800000"/>
                          <a:headEnd/>
                          <a:tailEnd/>
                        </a:ln>
                      </wps:spPr>
                      <wps:txbx>
                        <w:txbxContent>
                          <w:p w14:paraId="31DEA6D9" w14:textId="77777777" w:rsidR="00BD7849" w:rsidRPr="00105E3D" w:rsidRDefault="00BD7849" w:rsidP="00BD7849">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19055362" w14:textId="0AC47449" w:rsidR="00BD7849" w:rsidRPr="00105E3D" w:rsidRDefault="00BD7849" w:rsidP="00154669">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6458F05" id="_x0000_s1070" type="#_x0000_t202" style="position:absolute;left:0;text-align:left;margin-left:194.2pt;margin-top:8pt;width:146.25pt;height:50.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" fillcolor="#e9f0dd" strokecolor="windowText" strokeweight=".6pt">
                <v:textbox inset="0,0,0,0">
                  <w:txbxContent>
                    <w:p w14:paraId="31DEA6D9" w14:textId="77777777" w:rsidR="00BD7849" w:rsidRPr="00105E3D" w:rsidRDefault="00BD7849" w:rsidP="00BD7849">
                      <w:pPr>
                        <w:pStyle w:val="NormalWeb"/>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19055362" w14:textId="0AC47449" w:rsidR="00BD7849" w:rsidRPr="00105E3D" w:rsidRDefault="00BD7849" w:rsidP="00154669">
                      <w:pPr>
                        <w:pStyle w:val="NormalWeb"/>
                        <w:shd w:val="clear" w:color="auto" w:fill="D9E2F3"/>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ACTA DE INSPECCIÓN+ INFORME TÉCNICO </w:t>
                      </w:r>
                    </w:p>
                  </w:txbxContent>
                </v:textbox>
              </v:shape>
            </w:pict>
          </mc:Fallback>
        </mc:AlternateContent>
      </w:r>
      <w:r w:rsidRPr="00D01F65">
        <w:rPr>
          <w:rFonts w:ascii="Chivo" w:hAnsi="Chivo" w:cs="Chivo"/>
          <w:noProof/>
          <w:color w:val="FF0000"/>
        </w:rPr>
        <mc:AlternateContent>
          <mc:Choice Requires="wps">
            <w:drawing>
              <wp:anchor distT="0" distB="0" distL="114300" distR="114300" simplePos="0" relativeHeight="251822080" behindDoc="0" locked="0" layoutInCell="1" allowOverlap="1" wp14:anchorId="77A46CC0" wp14:editId="79ECF117">
                <wp:simplePos x="0" y="0"/>
                <wp:positionH relativeFrom="column">
                  <wp:posOffset>4385310</wp:posOffset>
                </wp:positionH>
                <wp:positionV relativeFrom="paragraph">
                  <wp:posOffset>142875</wp:posOffset>
                </wp:positionV>
                <wp:extent cx="350520" cy="463550"/>
                <wp:effectExtent l="0" t="38100" r="30480" b="50800"/>
                <wp:wrapNone/>
                <wp:docPr id="1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46355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9081C5" id="AutoShape 71" o:spid="_x0000_s1026" type="#_x0000_t13" style="position:absolute;margin-left:345.3pt;margin-top:11.25pt;width:27.6pt;height:3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" fillcolor="#5a5a5a" strokecolor="#375623" strokeweight="1pt"/>
            </w:pict>
          </mc:Fallback>
        </mc:AlternateContent>
      </w:r>
      <w:r w:rsidRPr="00D01F65">
        <w:rPr>
          <w:rFonts w:ascii="Chivo" w:hAnsi="Chivo" w:cs="Chivo"/>
          <w:noProof/>
        </w:rPr>
        <mc:AlternateContent>
          <mc:Choice Requires="wps">
            <w:drawing>
              <wp:anchor distT="0" distB="0" distL="114300" distR="114300" simplePos="0" relativeHeight="251816960" behindDoc="0" locked="0" layoutInCell="1" allowOverlap="1" wp14:anchorId="11E9FC90" wp14:editId="588AE7DE">
                <wp:simplePos x="0" y="0"/>
                <wp:positionH relativeFrom="column">
                  <wp:posOffset>231140</wp:posOffset>
                </wp:positionH>
                <wp:positionV relativeFrom="paragraph">
                  <wp:posOffset>101600</wp:posOffset>
                </wp:positionV>
                <wp:extent cx="1857375" cy="641985"/>
                <wp:effectExtent l="0" t="0" r="9525" b="5715"/>
                <wp:wrapNone/>
                <wp:docPr id="11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41985"/>
                        </a:xfrm>
                        <a:prstGeom prst="rect">
                          <a:avLst/>
                        </a:prstGeom>
                        <a:solidFill>
                          <a:srgbClr val="E9F0DD"/>
                        </a:solidFill>
                        <a:ln w="7620">
                          <a:solidFill>
                            <a:srgbClr val="000000"/>
                          </a:solidFill>
                          <a:miter lim="800000"/>
                          <a:headEnd/>
                          <a:tailEnd/>
                        </a:ln>
                      </wps:spPr>
                      <wps:txbx>
                        <w:txbxContent>
                          <w:p w14:paraId="0723DC2E" w14:textId="77777777" w:rsidR="00BD7849" w:rsidRPr="00105E3D" w:rsidRDefault="00BD7849" w:rsidP="00BD7849">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05C2877D" w14:textId="77777777" w:rsidR="00BD7849" w:rsidRPr="00105E3D" w:rsidRDefault="00BD7849" w:rsidP="00BD7849">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12D4716C" w14:textId="77777777" w:rsidR="00BD7849" w:rsidRPr="00105E3D" w:rsidRDefault="00BD7849" w:rsidP="00BD7849">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1E9FC90" id="_x0000_s1071" type="#_x0000_t202" style="position:absolute;left:0;text-align:left;margin-left:18.2pt;margin-top:8pt;width:146.25pt;height:50.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" fillcolor="#e9f0dd" strokeweight=".6pt">
                <v:textbox inset="0,0,0,0">
                  <w:txbxContent>
                    <w:p w14:paraId="0723DC2E" w14:textId="77777777" w:rsidR="00BD7849" w:rsidRPr="00105E3D" w:rsidRDefault="00BD7849" w:rsidP="00BD7849">
                      <w:pPr>
                        <w:pStyle w:val="NormalWeb"/>
                        <w:pBdr>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05C2877D" w14:textId="77777777" w:rsidR="00BD7849" w:rsidRPr="00105E3D" w:rsidRDefault="00BD7849" w:rsidP="00BD7849">
                      <w:pPr>
                        <w:pStyle w:val="NormalWeb"/>
                        <w:pBdr>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p>
                    <w:p w14:paraId="12D4716C" w14:textId="77777777" w:rsidR="00BD7849" w:rsidRPr="00105E3D" w:rsidRDefault="00BD7849" w:rsidP="00BD7849">
                      <w:pPr>
                        <w:pStyle w:val="NormalWeb"/>
                        <w:pBdr>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DE LAS OBRAS</w:t>
                      </w:r>
                    </w:p>
                  </w:txbxContent>
                </v:textbox>
              </v:shape>
            </w:pict>
          </mc:Fallback>
        </mc:AlternateContent>
      </w:r>
    </w:p>
    <w:p w14:paraId="4485A58B" w14:textId="77777777" w:rsidR="00BD7849" w:rsidRDefault="00BD7849" w:rsidP="00BD7849">
      <w:pPr>
        <w:ind w:right="-1"/>
        <w:jc w:val="both"/>
        <w:outlineLvl w:val="0"/>
        <w:rPr>
          <w:rFonts w:ascii="Chivo" w:hAnsi="Chivo" w:cs="Chivo"/>
          <w:color w:val="FF0000"/>
        </w:rPr>
      </w:pPr>
    </w:p>
    <w:p w14:paraId="562CAF85" w14:textId="77777777" w:rsidR="00BD7849" w:rsidRDefault="00BD7849" w:rsidP="00BD7849">
      <w:pPr>
        <w:ind w:right="-1"/>
        <w:jc w:val="both"/>
        <w:outlineLvl w:val="0"/>
        <w:rPr>
          <w:rFonts w:ascii="Chivo" w:hAnsi="Chivo" w:cs="Chivo"/>
          <w:color w:val="FF0000"/>
        </w:rPr>
      </w:pPr>
    </w:p>
    <w:p w14:paraId="0B5672FC" w14:textId="77777777" w:rsidR="00BD7849" w:rsidRDefault="00BD7849" w:rsidP="00BD7849">
      <w:pPr>
        <w:ind w:right="-1"/>
        <w:jc w:val="both"/>
        <w:outlineLvl w:val="0"/>
        <w:rPr>
          <w:rFonts w:ascii="Chivo" w:hAnsi="Chivo" w:cs="Chivo"/>
          <w:color w:val="FF0000"/>
        </w:rPr>
      </w:pPr>
    </w:p>
    <w:p w14:paraId="0E85F615" w14:textId="77777777" w:rsidR="00BD7849" w:rsidRDefault="00BD7849" w:rsidP="00BD7849">
      <w:pPr>
        <w:ind w:right="-1"/>
        <w:jc w:val="both"/>
        <w:outlineLvl w:val="0"/>
        <w:rPr>
          <w:rFonts w:ascii="Chivo" w:hAnsi="Chivo" w:cs="Chivo"/>
          <w:color w:val="FF0000"/>
        </w:rPr>
      </w:pPr>
    </w:p>
    <w:p w14:paraId="16BED716" w14:textId="351EE5EC" w:rsidR="00D960A4" w:rsidRDefault="00D960A4" w:rsidP="00CA0C8A">
      <w:pPr>
        <w:ind w:right="-1"/>
        <w:jc w:val="both"/>
        <w:outlineLvl w:val="0"/>
        <w:rPr>
          <w:rFonts w:ascii="Chivo" w:hAnsi="Chivo" w:cs="Chivo"/>
          <w:color w:val="FF0000"/>
        </w:rPr>
      </w:pPr>
    </w:p>
    <w:p w14:paraId="7D675264" w14:textId="7FD0C75A" w:rsidR="00BD7849" w:rsidRDefault="00BD7849" w:rsidP="00CA0C8A">
      <w:pPr>
        <w:ind w:right="-1"/>
        <w:jc w:val="both"/>
        <w:outlineLvl w:val="0"/>
        <w:rPr>
          <w:rFonts w:ascii="Chivo" w:hAnsi="Chivo" w:cs="Chivo"/>
          <w:color w:val="FF0000"/>
        </w:rPr>
      </w:pPr>
    </w:p>
    <w:p w14:paraId="077CBFCF" w14:textId="57D72244" w:rsidR="00BD7849" w:rsidRDefault="00BD7849" w:rsidP="00CA0C8A">
      <w:pPr>
        <w:ind w:right="-1"/>
        <w:jc w:val="both"/>
        <w:outlineLvl w:val="0"/>
        <w:rPr>
          <w:rFonts w:ascii="Chivo" w:hAnsi="Chivo" w:cs="Chivo"/>
          <w:color w:val="FF0000"/>
        </w:rPr>
      </w:pPr>
    </w:p>
    <w:p w14:paraId="10679A24" w14:textId="3C50F2FB" w:rsidR="00BD7849" w:rsidRDefault="00BD7849" w:rsidP="00CA0C8A">
      <w:pPr>
        <w:ind w:right="-1"/>
        <w:jc w:val="both"/>
        <w:outlineLvl w:val="0"/>
        <w:rPr>
          <w:rFonts w:ascii="Chivo" w:hAnsi="Chivo" w:cs="Chivo"/>
          <w:color w:val="FF0000"/>
        </w:rPr>
      </w:pPr>
    </w:p>
    <w:p w14:paraId="1BED01CA" w14:textId="4E85FBD8" w:rsidR="008F5C61" w:rsidRPr="00D01F65" w:rsidRDefault="008F5C61" w:rsidP="00CA0C8A">
      <w:pPr>
        <w:ind w:right="-1"/>
        <w:jc w:val="both"/>
        <w:outlineLvl w:val="0"/>
        <w:rPr>
          <w:rFonts w:ascii="Chivo" w:hAnsi="Chivo" w:cs="Chivo"/>
          <w:color w:val="FF0000"/>
        </w:rPr>
      </w:pPr>
    </w:p>
    <w:p w14:paraId="714922C7" w14:textId="1177E1C3" w:rsidR="00CA0C8A" w:rsidRPr="00D01F65" w:rsidRDefault="00CA0C8A" w:rsidP="00CA0C8A">
      <w:pPr>
        <w:ind w:right="-1"/>
        <w:jc w:val="both"/>
        <w:outlineLvl w:val="0"/>
        <w:rPr>
          <w:rFonts w:ascii="Chivo" w:hAnsi="Chivo" w:cs="Chivo"/>
          <w:color w:val="FF0000"/>
        </w:rPr>
      </w:pPr>
    </w:p>
    <w:p w14:paraId="7128A8FA" w14:textId="435B9818" w:rsidR="00193C44" w:rsidRPr="00C34202" w:rsidRDefault="00105E3D" w:rsidP="00193C44">
      <w:pPr>
        <w:ind w:left="720"/>
        <w:jc w:val="both"/>
        <w:rPr>
          <w:rFonts w:ascii="Chivo" w:hAnsi="Chivo" w:cs="Chivo"/>
          <w:b/>
          <w:bCs/>
          <w:u w:val="single"/>
        </w:rPr>
      </w:pPr>
      <w:r w:rsidRPr="00C34202">
        <w:rPr>
          <w:rFonts w:ascii="Chivo" w:hAnsi="Chivo" w:cs="Chivo"/>
          <w:b/>
          <w:bCs/>
          <w:u w:val="single"/>
        </w:rPr>
        <w:t xml:space="preserve">DOCUMENTACIÓN COMÚN  </w:t>
      </w:r>
    </w:p>
    <w:p w14:paraId="3FE768A8" w14:textId="77777777" w:rsidR="00193C44" w:rsidRPr="00D01F65" w:rsidRDefault="00193C44" w:rsidP="00193C44">
      <w:pPr>
        <w:suppressAutoHyphens/>
        <w:jc w:val="both"/>
        <w:rPr>
          <w:rFonts w:ascii="Chivo" w:hAnsi="Chivo" w:cs="Chivo"/>
        </w:rPr>
      </w:pPr>
    </w:p>
    <w:p w14:paraId="2BA6D192" w14:textId="52E958EF"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Impreso según modelo oficial</w:t>
      </w:r>
      <w:r w:rsidRPr="00D01F65">
        <w:rPr>
          <w:rFonts w:ascii="Chivo" w:hAnsi="Chivo" w:cs="Chivo"/>
          <w:b/>
          <w:sz w:val="22"/>
          <w:szCs w:val="22"/>
        </w:rPr>
        <w:t xml:space="preserve"> </w:t>
      </w:r>
      <w:r w:rsidRPr="004C2B24">
        <w:rPr>
          <w:rFonts w:ascii="Chivo" w:hAnsi="Chivo" w:cs="Chivo"/>
          <w:bCs/>
          <w:sz w:val="22"/>
          <w:szCs w:val="22"/>
        </w:rPr>
        <w:t xml:space="preserve">de </w:t>
      </w:r>
      <w:r w:rsidR="005B1019" w:rsidRPr="004C2B24">
        <w:rPr>
          <w:rFonts w:ascii="Chivo" w:hAnsi="Chivo" w:cs="Chivo"/>
          <w:bCs/>
          <w:sz w:val="22"/>
          <w:szCs w:val="22"/>
        </w:rPr>
        <w:t>DR</w:t>
      </w:r>
      <w:r w:rsidRPr="004C2B24">
        <w:rPr>
          <w:rFonts w:ascii="Chivo" w:hAnsi="Chivo" w:cs="Chivo"/>
          <w:bCs/>
          <w:sz w:val="22"/>
          <w:szCs w:val="22"/>
        </w:rPr>
        <w:t xml:space="preserve">   según Modelos II</w:t>
      </w:r>
      <w:r w:rsidRPr="00D01F65">
        <w:rPr>
          <w:rFonts w:ascii="Chivo" w:hAnsi="Chivo" w:cs="Chivo"/>
          <w:b/>
          <w:sz w:val="22"/>
          <w:szCs w:val="22"/>
        </w:rPr>
        <w:t xml:space="preserve"> </w:t>
      </w:r>
      <w:r w:rsidRPr="00D01F65">
        <w:rPr>
          <w:rFonts w:ascii="Chivo" w:hAnsi="Chivo" w:cs="Chivo"/>
          <w:sz w:val="22"/>
          <w:szCs w:val="22"/>
        </w:rPr>
        <w:t>de la presente</w:t>
      </w:r>
      <w:r w:rsidR="00F66475">
        <w:rPr>
          <w:rFonts w:ascii="Chivo" w:hAnsi="Chivo" w:cs="Chivo"/>
          <w:sz w:val="22"/>
          <w:szCs w:val="22"/>
        </w:rPr>
        <w:t xml:space="preserve"> ordenanza</w:t>
      </w:r>
      <w:r w:rsidRPr="00D01F65">
        <w:rPr>
          <w:rFonts w:ascii="Chivo" w:hAnsi="Chivo" w:cs="Chivo"/>
          <w:sz w:val="22"/>
          <w:szCs w:val="22"/>
        </w:rPr>
        <w:t>. Asimismo, incluirá una autorización para la comprobación telemática con otras Administraciones públicas de los datos declarados.</w:t>
      </w:r>
    </w:p>
    <w:p w14:paraId="39C28E07" w14:textId="77777777"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Fotocopias DNI, NIE o CIF.</w:t>
      </w:r>
    </w:p>
    <w:p w14:paraId="77CF8106" w14:textId="77777777"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Acreditación de la representación si se trata de persona jurídica.</w:t>
      </w:r>
    </w:p>
    <w:p w14:paraId="6E95C541" w14:textId="2E2DD8D7" w:rsidR="00193C44" w:rsidRPr="00D01F65" w:rsidRDefault="00193C44" w:rsidP="00413007">
      <w:pPr>
        <w:numPr>
          <w:ilvl w:val="0"/>
          <w:numId w:val="26"/>
        </w:numPr>
        <w:ind w:left="993" w:hanging="284"/>
        <w:jc w:val="both"/>
        <w:rPr>
          <w:rFonts w:ascii="Chivo" w:hAnsi="Chivo" w:cs="Chivo"/>
          <w:sz w:val="22"/>
          <w:szCs w:val="22"/>
        </w:rPr>
      </w:pPr>
      <w:r w:rsidRPr="00D01F65">
        <w:rPr>
          <w:rFonts w:ascii="Chivo" w:hAnsi="Chivo" w:cs="Chivo"/>
          <w:sz w:val="22"/>
          <w:szCs w:val="22"/>
        </w:rPr>
        <w:t>Documento justificativo del abono de la tasa (</w:t>
      </w:r>
      <w:r w:rsidR="004C2B24">
        <w:rPr>
          <w:rFonts w:ascii="Chivo" w:hAnsi="Chivo" w:cs="Chivo"/>
          <w:sz w:val="22"/>
          <w:szCs w:val="22"/>
        </w:rPr>
        <w:t>s</w:t>
      </w:r>
      <w:r w:rsidRPr="00D01F65">
        <w:rPr>
          <w:rFonts w:ascii="Chivo" w:hAnsi="Chivo" w:cs="Chivo"/>
          <w:sz w:val="22"/>
          <w:szCs w:val="22"/>
        </w:rPr>
        <w:t xml:space="preserve">egún </w:t>
      </w:r>
      <w:r w:rsidR="004C2B24" w:rsidRPr="00D01F65">
        <w:rPr>
          <w:rFonts w:ascii="Chivo" w:hAnsi="Chivo" w:cs="Chivo"/>
          <w:sz w:val="22"/>
          <w:szCs w:val="22"/>
        </w:rPr>
        <w:t>ordenanza municipal</w:t>
      </w:r>
      <w:r w:rsidRPr="00D01F65">
        <w:rPr>
          <w:rFonts w:ascii="Chivo" w:hAnsi="Chivo" w:cs="Chivo"/>
          <w:sz w:val="22"/>
          <w:szCs w:val="22"/>
        </w:rPr>
        <w:t>).</w:t>
      </w:r>
    </w:p>
    <w:p w14:paraId="02BD350B" w14:textId="77777777" w:rsidR="00193C44" w:rsidRPr="00D01F65" w:rsidRDefault="00193C44" w:rsidP="00413007">
      <w:pPr>
        <w:numPr>
          <w:ilvl w:val="0"/>
          <w:numId w:val="27"/>
        </w:numPr>
        <w:suppressAutoHyphens/>
        <w:ind w:left="993" w:right="-1" w:hanging="284"/>
        <w:jc w:val="both"/>
        <w:rPr>
          <w:rFonts w:ascii="Chivo" w:hAnsi="Chivo" w:cs="Chivo"/>
          <w:sz w:val="22"/>
          <w:szCs w:val="22"/>
        </w:rPr>
      </w:pPr>
      <w:bookmarkStart w:id="23" w:name="OLE_LINK40"/>
      <w:bookmarkStart w:id="24" w:name="OLE_LINK41"/>
      <w:r w:rsidRPr="004C2B24">
        <w:rPr>
          <w:rFonts w:ascii="Chivo" w:hAnsi="Chivo" w:cs="Chivo"/>
          <w:sz w:val="22"/>
          <w:szCs w:val="22"/>
        </w:rPr>
        <w:t>Documentación acreditativa de la legalidad de la edificación donde se pretenden ejecutar</w:t>
      </w:r>
      <w:r w:rsidRPr="00D01F65">
        <w:rPr>
          <w:rFonts w:ascii="Chivo" w:hAnsi="Chivo" w:cs="Chivo"/>
          <w:sz w:val="22"/>
          <w:szCs w:val="22"/>
        </w:rPr>
        <w:t xml:space="preserve"> las obras, que tendrá que estar compuesta, como mínimo, por alguno de los siguientes documentos:</w:t>
      </w:r>
    </w:p>
    <w:bookmarkEnd w:id="23"/>
    <w:bookmarkEnd w:id="24"/>
    <w:p w14:paraId="2FA8A629" w14:textId="77777777" w:rsidR="00193C44" w:rsidRPr="00D01F65" w:rsidRDefault="00193C44" w:rsidP="00512256">
      <w:pPr>
        <w:numPr>
          <w:ilvl w:val="0"/>
          <w:numId w:val="3"/>
        </w:numPr>
        <w:suppressAutoHyphens/>
        <w:ind w:left="993" w:right="-1" w:firstLine="0"/>
        <w:jc w:val="both"/>
        <w:rPr>
          <w:rFonts w:ascii="Chivo" w:hAnsi="Chivo" w:cs="Chivo"/>
          <w:sz w:val="22"/>
          <w:szCs w:val="22"/>
        </w:rPr>
      </w:pPr>
      <w:r w:rsidRPr="00D01F65">
        <w:rPr>
          <w:rFonts w:ascii="Chivo" w:hAnsi="Chivo" w:cs="Chivo"/>
          <w:sz w:val="22"/>
          <w:szCs w:val="22"/>
        </w:rPr>
        <w:t>Licencia urbanística o instalación de la edificación existente.</w:t>
      </w:r>
    </w:p>
    <w:p w14:paraId="73FB5174" w14:textId="6AACFBB1" w:rsidR="00193C44" w:rsidRPr="00D01F65" w:rsidRDefault="00193C44" w:rsidP="00512256">
      <w:pPr>
        <w:numPr>
          <w:ilvl w:val="0"/>
          <w:numId w:val="3"/>
        </w:numPr>
        <w:suppressAutoHyphens/>
        <w:ind w:left="993" w:right="-1" w:firstLine="0"/>
        <w:jc w:val="both"/>
        <w:rPr>
          <w:rFonts w:ascii="Chivo" w:hAnsi="Chivo" w:cs="Chivo"/>
          <w:sz w:val="22"/>
          <w:szCs w:val="22"/>
        </w:rPr>
      </w:pPr>
      <w:r w:rsidRPr="00D01F65">
        <w:rPr>
          <w:rFonts w:ascii="Chivo" w:hAnsi="Chivo" w:cs="Chivo"/>
          <w:sz w:val="22"/>
          <w:szCs w:val="22"/>
        </w:rPr>
        <w:t>Licencia de ocupación o utilización de la edificación existente.</w:t>
      </w:r>
    </w:p>
    <w:p w14:paraId="0B70C8D4" w14:textId="77777777" w:rsidR="00193C44" w:rsidRPr="00D01F65" w:rsidRDefault="00193C44" w:rsidP="00512256">
      <w:pPr>
        <w:numPr>
          <w:ilvl w:val="0"/>
          <w:numId w:val="3"/>
        </w:numPr>
        <w:suppressAutoHyphens/>
        <w:ind w:left="993" w:right="-1" w:firstLine="0"/>
        <w:jc w:val="both"/>
        <w:rPr>
          <w:rFonts w:ascii="Chivo" w:hAnsi="Chivo" w:cs="Chivo"/>
          <w:sz w:val="22"/>
          <w:szCs w:val="22"/>
        </w:rPr>
      </w:pPr>
      <w:r w:rsidRPr="00D01F65">
        <w:rPr>
          <w:rFonts w:ascii="Chivo" w:hAnsi="Chivo" w:cs="Chivo"/>
          <w:sz w:val="22"/>
          <w:szCs w:val="22"/>
        </w:rPr>
        <w:t>En el caso de edificaciones que se encuentren en situación de asimilado a fuera de ordenación, la certificación administrativa que acredite dicha situación jurídica.</w:t>
      </w:r>
    </w:p>
    <w:p w14:paraId="4F4DB9F2" w14:textId="051C81B1" w:rsidR="002602B7" w:rsidRDefault="00193C44" w:rsidP="00512256">
      <w:pPr>
        <w:numPr>
          <w:ilvl w:val="0"/>
          <w:numId w:val="3"/>
        </w:numPr>
        <w:suppressAutoHyphens/>
        <w:ind w:left="993" w:right="-1" w:firstLine="0"/>
        <w:jc w:val="both"/>
        <w:rPr>
          <w:rFonts w:ascii="Chivo" w:hAnsi="Chivo" w:cs="Chivo"/>
          <w:sz w:val="22"/>
          <w:szCs w:val="22"/>
        </w:rPr>
      </w:pPr>
      <w:r w:rsidRPr="00056E24">
        <w:rPr>
          <w:rFonts w:ascii="Chivo" w:hAnsi="Chivo" w:cs="Chivo"/>
          <w:sz w:val="22"/>
          <w:szCs w:val="22"/>
        </w:rPr>
        <w:t xml:space="preserve">En el caso de </w:t>
      </w:r>
      <w:r w:rsidR="00CA21C2" w:rsidRPr="00056E24">
        <w:rPr>
          <w:rFonts w:ascii="Chivo" w:hAnsi="Chivo" w:cs="Chivo"/>
          <w:sz w:val="22"/>
          <w:szCs w:val="22"/>
        </w:rPr>
        <w:t>edificaciones</w:t>
      </w:r>
      <w:r w:rsidRPr="00056E24">
        <w:rPr>
          <w:rFonts w:ascii="Chivo" w:hAnsi="Chivo" w:cs="Chivo"/>
          <w:sz w:val="22"/>
          <w:szCs w:val="22"/>
        </w:rPr>
        <w:t xml:space="preserve"> existentes,</w:t>
      </w:r>
      <w:r w:rsidR="00CA21C2" w:rsidRPr="00056E24">
        <w:rPr>
          <w:rFonts w:ascii="Chivo" w:hAnsi="Chivo" w:cs="Chivo"/>
          <w:sz w:val="22"/>
          <w:szCs w:val="22"/>
        </w:rPr>
        <w:t xml:space="preserve"> a efectos urbanísticos,</w:t>
      </w:r>
      <w:r w:rsidRPr="00056E24">
        <w:rPr>
          <w:rFonts w:ascii="Chivo" w:hAnsi="Chivo" w:cs="Chivo"/>
          <w:sz w:val="22"/>
          <w:szCs w:val="22"/>
        </w:rPr>
        <w:t xml:space="preserve"> declaración del propietario o certificado de técnico competente de que es anterior a </w:t>
      </w:r>
      <w:r w:rsidR="00724C22" w:rsidRPr="00056E24">
        <w:rPr>
          <w:rFonts w:ascii="Chivo" w:hAnsi="Chivo" w:cs="Chivo"/>
          <w:sz w:val="22"/>
          <w:szCs w:val="22"/>
        </w:rPr>
        <w:t>16 de agosto de 1986</w:t>
      </w:r>
      <w:r w:rsidRPr="00056E24">
        <w:rPr>
          <w:rFonts w:ascii="Chivo" w:hAnsi="Chivo" w:cs="Chivo"/>
          <w:sz w:val="22"/>
          <w:szCs w:val="22"/>
        </w:rPr>
        <w:t>, si se ubica en suelo urbano, o anterior a 1975, si se ubica en suelo rústico, y que no se han realizado obras de ampliación en la misma</w:t>
      </w:r>
      <w:r w:rsidRPr="00D01F65">
        <w:rPr>
          <w:rFonts w:ascii="Chivo" w:hAnsi="Chivo" w:cs="Chivo"/>
          <w:sz w:val="22"/>
          <w:szCs w:val="22"/>
        </w:rPr>
        <w:t>.</w:t>
      </w:r>
    </w:p>
    <w:p w14:paraId="31A803F9" w14:textId="77777777" w:rsidR="00BD7849" w:rsidRPr="00D01F65" w:rsidRDefault="00BD7849" w:rsidP="00BD7849">
      <w:pPr>
        <w:suppressAutoHyphens/>
        <w:ind w:left="993" w:right="-1"/>
        <w:jc w:val="both"/>
        <w:rPr>
          <w:rFonts w:ascii="Chivo" w:hAnsi="Chivo" w:cs="Chivo"/>
          <w:sz w:val="22"/>
          <w:szCs w:val="22"/>
        </w:rPr>
      </w:pPr>
    </w:p>
    <w:p w14:paraId="49405D35" w14:textId="37576E68" w:rsidR="00193C44" w:rsidRPr="00D01F65" w:rsidRDefault="00193C44" w:rsidP="00CA0C8A">
      <w:pPr>
        <w:suppressAutoHyphens/>
        <w:ind w:right="-1"/>
        <w:jc w:val="both"/>
        <w:rPr>
          <w:rFonts w:ascii="Chivo" w:hAnsi="Chivo" w:cs="Chivo"/>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93C44" w:rsidRPr="00D01F65" w14:paraId="358C81C1" w14:textId="77777777" w:rsidTr="00F12996">
        <w:trPr>
          <w:trHeight w:val="234"/>
        </w:trPr>
        <w:tc>
          <w:tcPr>
            <w:tcW w:w="9214" w:type="dxa"/>
            <w:shd w:val="clear" w:color="auto" w:fill="002060"/>
          </w:tcPr>
          <w:p w14:paraId="760B9628" w14:textId="135D045B" w:rsidR="00193C44" w:rsidRPr="00D01F65" w:rsidRDefault="00193C44" w:rsidP="00F12996">
            <w:pPr>
              <w:jc w:val="both"/>
              <w:rPr>
                <w:rFonts w:ascii="Chivo" w:hAnsi="Chivo" w:cs="Chivo"/>
                <w:b/>
                <w:bCs/>
                <w:color w:val="FFFFFF"/>
                <w:sz w:val="22"/>
                <w:szCs w:val="22"/>
                <w:u w:val="single"/>
              </w:rPr>
            </w:pPr>
            <w:bookmarkStart w:id="25" w:name="OLE_LINK42"/>
            <w:bookmarkStart w:id="26" w:name="OLE_LINK43"/>
            <w:bookmarkStart w:id="27" w:name="OLE_LINK44"/>
            <w:bookmarkStart w:id="28" w:name="OLE_LINK45"/>
            <w:bookmarkStart w:id="29" w:name="OLE_LINK56"/>
            <w:bookmarkStart w:id="30" w:name="OLE_LINK57"/>
            <w:r w:rsidRPr="00D01F65">
              <w:rPr>
                <w:rFonts w:ascii="Chivo" w:hAnsi="Chivo" w:cs="Chivo"/>
                <w:b/>
                <w:bCs/>
                <w:color w:val="FFFFFF"/>
                <w:sz w:val="22"/>
                <w:szCs w:val="22"/>
              </w:rPr>
              <w:t xml:space="preserve">1- Actos </w:t>
            </w:r>
            <w:r w:rsidR="004C2B24">
              <w:rPr>
                <w:rFonts w:ascii="Chivo" w:hAnsi="Chivo" w:cs="Chivo"/>
                <w:b/>
                <w:bCs/>
                <w:color w:val="FFFFFF"/>
                <w:sz w:val="22"/>
                <w:szCs w:val="22"/>
              </w:rPr>
              <w:t>s</w:t>
            </w:r>
            <w:r w:rsidRPr="00D01F65">
              <w:rPr>
                <w:rFonts w:ascii="Chivo" w:hAnsi="Chivo" w:cs="Chivo"/>
                <w:b/>
                <w:bCs/>
                <w:color w:val="FFFFFF"/>
                <w:sz w:val="22"/>
                <w:szCs w:val="22"/>
              </w:rPr>
              <w:t xml:space="preserve">ometidos a DR obras </w:t>
            </w:r>
            <w:r w:rsidR="004C2B24">
              <w:rPr>
                <w:rFonts w:ascii="Chivo" w:hAnsi="Chivo" w:cs="Chivo"/>
                <w:b/>
                <w:bCs/>
                <w:color w:val="FFFFFF"/>
                <w:sz w:val="22"/>
                <w:szCs w:val="22"/>
              </w:rPr>
              <w:t>sin</w:t>
            </w:r>
            <w:r w:rsidRPr="00D01F65">
              <w:rPr>
                <w:rFonts w:ascii="Chivo" w:hAnsi="Chivo" w:cs="Chivo"/>
                <w:b/>
                <w:bCs/>
                <w:color w:val="FFFFFF"/>
                <w:sz w:val="22"/>
                <w:szCs w:val="22"/>
              </w:rPr>
              <w:t xml:space="preserve"> documentación técnica</w:t>
            </w:r>
            <w:r w:rsidR="00DA2C19" w:rsidRPr="00D01F65">
              <w:rPr>
                <w:rFonts w:ascii="Chivo" w:hAnsi="Chivo" w:cs="Chivo"/>
                <w:b/>
                <w:bCs/>
                <w:color w:val="FFFFFF"/>
                <w:sz w:val="22"/>
                <w:szCs w:val="22"/>
              </w:rPr>
              <w:t>.                      MODELO II.1</w:t>
            </w:r>
          </w:p>
        </w:tc>
      </w:tr>
    </w:tbl>
    <w:p w14:paraId="6A5AA174" w14:textId="77777777" w:rsidR="00193C44" w:rsidRPr="00D01F65" w:rsidRDefault="00193C44" w:rsidP="00193C44">
      <w:pPr>
        <w:suppressAutoHyphens/>
        <w:ind w:left="426" w:right="-1" w:hanging="426"/>
        <w:jc w:val="both"/>
        <w:rPr>
          <w:rFonts w:ascii="Chivo" w:hAnsi="Chivo" w:cs="Chivo"/>
          <w:sz w:val="22"/>
          <w:szCs w:val="22"/>
        </w:rPr>
      </w:pPr>
    </w:p>
    <w:p w14:paraId="31F0BEE6" w14:textId="77777777" w:rsidR="00193C44" w:rsidRPr="00D01F65" w:rsidRDefault="00193C44" w:rsidP="00193C44">
      <w:pPr>
        <w:suppressAutoHyphens/>
        <w:ind w:right="-1"/>
        <w:jc w:val="both"/>
        <w:rPr>
          <w:rFonts w:ascii="Chivo" w:hAnsi="Chivo" w:cs="Chivo"/>
          <w:sz w:val="22"/>
          <w:szCs w:val="22"/>
        </w:rPr>
      </w:pPr>
      <w:r w:rsidRPr="004C2B24">
        <w:rPr>
          <w:rFonts w:ascii="Chivo" w:hAnsi="Chivo" w:cs="Chivo"/>
          <w:bCs/>
          <w:sz w:val="22"/>
          <w:szCs w:val="22"/>
        </w:rPr>
        <w:t>Actos sometidos a DR obras sin documentación técnica, incluirá en el caso de obras menores que no requieran de la redacción de proyecto técnico ni de la intervención de un técnico competente</w:t>
      </w:r>
      <w:r w:rsidRPr="00D01F65">
        <w:rPr>
          <w:rFonts w:ascii="Chivo" w:hAnsi="Chivo" w:cs="Chivo"/>
          <w:b/>
          <w:bCs/>
          <w:sz w:val="22"/>
          <w:szCs w:val="22"/>
        </w:rPr>
        <w:t>,</w:t>
      </w:r>
      <w:r w:rsidRPr="00D01F65">
        <w:rPr>
          <w:rFonts w:ascii="Chivo" w:hAnsi="Chivo" w:cs="Chivo"/>
          <w:sz w:val="22"/>
          <w:szCs w:val="22"/>
        </w:rPr>
        <w:t xml:space="preserve"> </w:t>
      </w:r>
      <w:bookmarkEnd w:id="25"/>
      <w:bookmarkEnd w:id="26"/>
      <w:r w:rsidRPr="00D01F65">
        <w:rPr>
          <w:rFonts w:ascii="Chivo" w:hAnsi="Chivo" w:cs="Chivo"/>
          <w:sz w:val="22"/>
          <w:szCs w:val="22"/>
        </w:rPr>
        <w:t>un</w:t>
      </w:r>
      <w:bookmarkEnd w:id="27"/>
      <w:bookmarkEnd w:id="28"/>
      <w:r w:rsidRPr="00D01F65">
        <w:rPr>
          <w:rFonts w:ascii="Chivo" w:hAnsi="Chivo" w:cs="Chivo"/>
          <w:sz w:val="22"/>
          <w:szCs w:val="22"/>
        </w:rPr>
        <w:t xml:space="preserve"> presupuesto descriptivo de las obras desglosado por partidas, que deberá estar elaborado por la empresa constructora o por el promotor de la actuación, en los casos de auto construcción.</w:t>
      </w:r>
    </w:p>
    <w:p w14:paraId="7BD85CA3" w14:textId="77777777" w:rsidR="00193C44" w:rsidRPr="00D01F65" w:rsidRDefault="00193C44" w:rsidP="00193C44">
      <w:pPr>
        <w:suppressAutoHyphens/>
        <w:ind w:left="426" w:right="567" w:hanging="426"/>
        <w:jc w:val="both"/>
        <w:rPr>
          <w:rFonts w:ascii="Chivo" w:hAnsi="Chivo" w:cs="Chivo"/>
          <w:sz w:val="22"/>
          <w:szCs w:val="22"/>
        </w:rPr>
      </w:pPr>
    </w:p>
    <w:p w14:paraId="3666C650" w14:textId="62C79FE4" w:rsidR="00193C44" w:rsidRPr="00D01F65" w:rsidRDefault="00193C44" w:rsidP="00193C44">
      <w:pPr>
        <w:ind w:left="2" w:firstLine="1"/>
        <w:jc w:val="both"/>
        <w:rPr>
          <w:rFonts w:ascii="Chivo" w:hAnsi="Chivo" w:cs="Chivo"/>
          <w:color w:val="000000"/>
          <w:sz w:val="22"/>
          <w:szCs w:val="22"/>
          <w:u w:val="single"/>
        </w:rPr>
      </w:pPr>
      <w:r w:rsidRPr="00D01F65">
        <w:rPr>
          <w:rFonts w:ascii="Chivo" w:hAnsi="Chivo" w:cs="Chivo"/>
          <w:color w:val="000000"/>
          <w:sz w:val="22"/>
          <w:szCs w:val="22"/>
        </w:rPr>
        <w:t xml:space="preserve">Está </w:t>
      </w:r>
      <w:r w:rsidR="005B1019" w:rsidRPr="00D01F65">
        <w:rPr>
          <w:rFonts w:ascii="Chivo" w:hAnsi="Chivo" w:cs="Chivo"/>
          <w:color w:val="000000"/>
          <w:sz w:val="22"/>
          <w:szCs w:val="22"/>
        </w:rPr>
        <w:t>DR</w:t>
      </w:r>
      <w:r w:rsidRPr="00D01F65">
        <w:rPr>
          <w:rFonts w:ascii="Chivo" w:hAnsi="Chivo" w:cs="Chivo"/>
          <w:color w:val="000000"/>
          <w:sz w:val="22"/>
          <w:szCs w:val="22"/>
        </w:rPr>
        <w:t xml:space="preserve">, se presentará para las actuaciones incluidas en el </w:t>
      </w:r>
      <w:r w:rsidR="00C80B1C">
        <w:rPr>
          <w:rFonts w:ascii="Chivo" w:hAnsi="Chivo" w:cs="Chivo"/>
          <w:color w:val="000000"/>
          <w:sz w:val="22"/>
          <w:szCs w:val="22"/>
        </w:rPr>
        <w:t xml:space="preserve">artículo 9 de esta ordenanza y </w:t>
      </w:r>
      <w:r w:rsidR="001D5C02">
        <w:rPr>
          <w:rFonts w:ascii="Chivo" w:hAnsi="Chivo" w:cs="Chivo"/>
          <w:color w:val="000000"/>
          <w:sz w:val="22"/>
          <w:szCs w:val="22"/>
        </w:rPr>
        <w:t>las definidas en el listado no exhaustivo de cada modelo tipo III</w:t>
      </w:r>
      <w:r w:rsidRPr="00D01F65">
        <w:rPr>
          <w:rFonts w:ascii="Chivo" w:hAnsi="Chivo" w:cs="Chivo"/>
          <w:color w:val="000000"/>
          <w:sz w:val="22"/>
          <w:szCs w:val="22"/>
        </w:rPr>
        <w:t xml:space="preserve">.                  </w:t>
      </w:r>
    </w:p>
    <w:p w14:paraId="1FD2B086" w14:textId="77777777" w:rsidR="00193C44" w:rsidRPr="00D01F65" w:rsidRDefault="00193C44" w:rsidP="00193C44">
      <w:pPr>
        <w:suppressAutoHyphens/>
        <w:ind w:left="426" w:right="-1" w:hanging="426"/>
        <w:jc w:val="both"/>
        <w:rPr>
          <w:rFonts w:ascii="Chivo" w:hAnsi="Chivo" w:cs="Chivo"/>
          <w:sz w:val="22"/>
          <w:szCs w:val="22"/>
        </w:rPr>
      </w:pPr>
    </w:p>
    <w:bookmarkEnd w:id="29"/>
    <w:bookmarkEnd w:id="30"/>
    <w:p w14:paraId="70CAC6C4" w14:textId="77777777" w:rsidR="00193C44" w:rsidRPr="00D01F65" w:rsidRDefault="00193C44" w:rsidP="00193C44">
      <w:pPr>
        <w:pStyle w:val="Prrafodelista"/>
        <w:autoSpaceDE w:val="0"/>
        <w:autoSpaceDN w:val="0"/>
        <w:adjustRightInd w:val="0"/>
        <w:spacing w:after="0" w:line="240" w:lineRule="auto"/>
        <w:ind w:left="851" w:right="283"/>
        <w:contextualSpacing/>
        <w:jc w:val="both"/>
        <w:rPr>
          <w:rFonts w:ascii="Chivo" w:hAnsi="Chivo" w:cs="Chiv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93C44" w:rsidRPr="00D01F65" w14:paraId="3C6F5509" w14:textId="77777777" w:rsidTr="00F12996">
        <w:trPr>
          <w:trHeight w:val="234"/>
        </w:trPr>
        <w:tc>
          <w:tcPr>
            <w:tcW w:w="9214" w:type="dxa"/>
            <w:shd w:val="clear" w:color="auto" w:fill="002060"/>
          </w:tcPr>
          <w:p w14:paraId="2E382EFC" w14:textId="3C2FF060" w:rsidR="00193C44" w:rsidRPr="00D01F65" w:rsidRDefault="00193C44" w:rsidP="00F12996">
            <w:pPr>
              <w:jc w:val="both"/>
              <w:rPr>
                <w:rFonts w:ascii="Chivo" w:hAnsi="Chivo" w:cs="Chivo"/>
                <w:b/>
                <w:bCs/>
                <w:color w:val="FFFFFF"/>
                <w:sz w:val="22"/>
                <w:szCs w:val="22"/>
                <w:u w:val="single"/>
              </w:rPr>
            </w:pPr>
            <w:r w:rsidRPr="00D01F65">
              <w:rPr>
                <w:rFonts w:ascii="Chivo" w:hAnsi="Chivo" w:cs="Chivo"/>
                <w:b/>
                <w:bCs/>
                <w:color w:val="FFFFFF"/>
                <w:sz w:val="22"/>
                <w:szCs w:val="22"/>
              </w:rPr>
              <w:t xml:space="preserve">2.- Actos </w:t>
            </w:r>
            <w:r w:rsidR="004C2B24">
              <w:rPr>
                <w:rFonts w:ascii="Chivo" w:hAnsi="Chivo" w:cs="Chivo"/>
                <w:b/>
                <w:bCs/>
                <w:color w:val="FFFFFF"/>
                <w:sz w:val="22"/>
                <w:szCs w:val="22"/>
              </w:rPr>
              <w:t>s</w:t>
            </w:r>
            <w:r w:rsidRPr="00D01F65">
              <w:rPr>
                <w:rFonts w:ascii="Chivo" w:hAnsi="Chivo" w:cs="Chivo"/>
                <w:b/>
                <w:bCs/>
                <w:color w:val="FFFFFF"/>
                <w:sz w:val="22"/>
                <w:szCs w:val="22"/>
              </w:rPr>
              <w:t xml:space="preserve">ometidos a DR obras </w:t>
            </w:r>
            <w:r w:rsidR="004C2B24">
              <w:rPr>
                <w:rFonts w:ascii="Chivo" w:hAnsi="Chivo" w:cs="Chivo"/>
                <w:b/>
                <w:bCs/>
                <w:color w:val="FFFFFF"/>
                <w:sz w:val="22"/>
                <w:szCs w:val="22"/>
              </w:rPr>
              <w:t>con</w:t>
            </w:r>
            <w:r w:rsidRPr="00D01F65">
              <w:rPr>
                <w:rFonts w:ascii="Chivo" w:hAnsi="Chivo" w:cs="Chivo"/>
                <w:b/>
                <w:bCs/>
                <w:color w:val="FFFFFF"/>
                <w:sz w:val="22"/>
                <w:szCs w:val="22"/>
              </w:rPr>
              <w:t xml:space="preserve"> documentación técnica</w:t>
            </w:r>
            <w:r w:rsidR="00DA2C19" w:rsidRPr="00D01F65">
              <w:rPr>
                <w:rFonts w:ascii="Chivo" w:hAnsi="Chivo" w:cs="Chivo"/>
                <w:b/>
                <w:bCs/>
                <w:color w:val="FFFFFF"/>
                <w:sz w:val="22"/>
                <w:szCs w:val="22"/>
              </w:rPr>
              <w:t>.                      MODELO II.2</w:t>
            </w:r>
          </w:p>
        </w:tc>
      </w:tr>
    </w:tbl>
    <w:p w14:paraId="161E0BCB" w14:textId="77777777" w:rsidR="00193C44" w:rsidRPr="00D01F65" w:rsidRDefault="00193C44" w:rsidP="00193C44">
      <w:pPr>
        <w:ind w:left="426" w:right="-1" w:hanging="426"/>
        <w:jc w:val="both"/>
        <w:rPr>
          <w:rFonts w:ascii="Chivo" w:hAnsi="Chivo" w:cs="Chivo"/>
          <w:sz w:val="22"/>
          <w:szCs w:val="22"/>
        </w:rPr>
      </w:pPr>
    </w:p>
    <w:p w14:paraId="50AA2050" w14:textId="61544AF4" w:rsidR="00193C44" w:rsidRPr="00D01F65" w:rsidRDefault="00A82873" w:rsidP="00193C44">
      <w:pPr>
        <w:suppressAutoHyphens/>
        <w:ind w:left="567" w:right="-1"/>
        <w:jc w:val="both"/>
        <w:rPr>
          <w:rFonts w:ascii="Chivo" w:hAnsi="Chivo" w:cs="Chivo"/>
          <w:sz w:val="22"/>
          <w:szCs w:val="22"/>
        </w:rPr>
      </w:pPr>
      <w:r>
        <w:rPr>
          <w:rFonts w:ascii="Chivo" w:hAnsi="Chivo" w:cs="Chivo"/>
          <w:sz w:val="22"/>
          <w:szCs w:val="22"/>
        </w:rPr>
        <w:t>1</w:t>
      </w:r>
      <w:r w:rsidR="00193C44" w:rsidRPr="00D01F65">
        <w:rPr>
          <w:rFonts w:ascii="Chivo" w:hAnsi="Chivo" w:cs="Chivo"/>
          <w:sz w:val="22"/>
          <w:szCs w:val="22"/>
        </w:rPr>
        <w:t xml:space="preserve">.- Memoria técnica realizada por técnico competente, dependiendo de la entidad de las obras en su caso proyecto técnico. Descripción de las obras a ejecutar, incluyendo, como mínimo la siguiente información: </w:t>
      </w:r>
    </w:p>
    <w:p w14:paraId="29A66DD6" w14:textId="77777777" w:rsidR="00193C44" w:rsidRPr="00D01F65" w:rsidRDefault="00193C44" w:rsidP="00193C44">
      <w:pPr>
        <w:suppressAutoHyphens/>
        <w:ind w:left="567" w:right="-1"/>
        <w:jc w:val="both"/>
        <w:rPr>
          <w:rFonts w:ascii="Chivo" w:hAnsi="Chivo" w:cs="Chivo"/>
          <w:sz w:val="22"/>
          <w:szCs w:val="22"/>
        </w:rPr>
      </w:pPr>
    </w:p>
    <w:p w14:paraId="70D07D3C"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La superficie de la edificación en la que se pretenden ejecutar las obras.</w:t>
      </w:r>
    </w:p>
    <w:p w14:paraId="0961667A"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El presupuesto de ejecución material.</w:t>
      </w:r>
    </w:p>
    <w:p w14:paraId="78A51D93"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La fecha de inicio de las obras</w:t>
      </w:r>
    </w:p>
    <w:p w14:paraId="716C86A3"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El plazo de ejecución</w:t>
      </w:r>
    </w:p>
    <w:p w14:paraId="6B760D54" w14:textId="05E4D68F" w:rsidR="00193C44"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Si durante la ejecución de las obras es necesaria la ocupación de la vía pública, indicar la superficie a ocupar y las fechas de la ocupación (número de días).</w:t>
      </w:r>
    </w:p>
    <w:p w14:paraId="2AEA41EF" w14:textId="77777777" w:rsidR="00193C44" w:rsidRPr="00D01F65" w:rsidRDefault="00193C44" w:rsidP="00413007">
      <w:pPr>
        <w:numPr>
          <w:ilvl w:val="0"/>
          <w:numId w:val="28"/>
        </w:numPr>
        <w:suppressAutoHyphens/>
        <w:ind w:right="-1"/>
        <w:jc w:val="both"/>
        <w:rPr>
          <w:rFonts w:ascii="Chivo" w:hAnsi="Chivo" w:cs="Chivo"/>
          <w:sz w:val="22"/>
          <w:szCs w:val="22"/>
        </w:rPr>
      </w:pPr>
      <w:r w:rsidRPr="00D01F65">
        <w:rPr>
          <w:rFonts w:ascii="Chivo" w:hAnsi="Chivo" w:cs="Chivo"/>
          <w:sz w:val="22"/>
          <w:szCs w:val="22"/>
        </w:rPr>
        <w:t>Un certificado técnico descriptivo y gráfico de la edificación, antigüedad, uso y condiciones de seguridad, salubridad y habitabilidad</w:t>
      </w:r>
      <w:bookmarkStart w:id="31" w:name="OLE_LINK60"/>
      <w:bookmarkStart w:id="32" w:name="OLE_LINK61"/>
      <w:r w:rsidRPr="00D01F65">
        <w:rPr>
          <w:rFonts w:ascii="Chivo" w:hAnsi="Chivo" w:cs="Chivo"/>
          <w:sz w:val="22"/>
          <w:szCs w:val="22"/>
        </w:rPr>
        <w:t xml:space="preserve">. </w:t>
      </w:r>
      <w:bookmarkEnd w:id="31"/>
      <w:bookmarkEnd w:id="32"/>
    </w:p>
    <w:p w14:paraId="77F02F62" w14:textId="0DF3A8E7" w:rsidR="00193C44" w:rsidRDefault="00193C44" w:rsidP="00193C44">
      <w:pPr>
        <w:suppressAutoHyphens/>
        <w:ind w:left="993" w:right="-1"/>
        <w:jc w:val="both"/>
        <w:rPr>
          <w:rFonts w:ascii="Chivo" w:hAnsi="Chivo" w:cs="Chivo"/>
          <w:sz w:val="22"/>
          <w:szCs w:val="22"/>
        </w:rPr>
      </w:pPr>
    </w:p>
    <w:p w14:paraId="57A35725" w14:textId="77777777" w:rsidR="00C16AC3" w:rsidRPr="00D01F65" w:rsidRDefault="00C16AC3" w:rsidP="00193C44">
      <w:pPr>
        <w:suppressAutoHyphens/>
        <w:ind w:left="993" w:right="-1"/>
        <w:jc w:val="both"/>
        <w:rPr>
          <w:rFonts w:ascii="Chivo" w:hAnsi="Chivo" w:cs="Chivo"/>
          <w:sz w:val="22"/>
          <w:szCs w:val="22"/>
        </w:rPr>
      </w:pPr>
    </w:p>
    <w:p w14:paraId="5456C055" w14:textId="30530D3F" w:rsidR="00193C44" w:rsidRDefault="00193C44" w:rsidP="00193C44">
      <w:pPr>
        <w:suppressAutoHyphens/>
        <w:ind w:left="567" w:right="-1"/>
        <w:jc w:val="both"/>
        <w:rPr>
          <w:rFonts w:ascii="Chivo" w:hAnsi="Chivo" w:cs="Chivo"/>
          <w:sz w:val="22"/>
          <w:szCs w:val="22"/>
          <w:u w:val="single"/>
        </w:rPr>
      </w:pPr>
      <w:r w:rsidRPr="00C16AC3">
        <w:rPr>
          <w:rFonts w:ascii="Chivo" w:hAnsi="Chivo" w:cs="Chivo"/>
          <w:sz w:val="22"/>
          <w:szCs w:val="22"/>
          <w:u w:val="single"/>
        </w:rPr>
        <w:t>En los casos que la entidad de las obras así lo requiera:</w:t>
      </w:r>
    </w:p>
    <w:p w14:paraId="7D2FE574" w14:textId="77777777" w:rsidR="00C16AC3" w:rsidRPr="00C16AC3" w:rsidRDefault="00C16AC3" w:rsidP="00193C44">
      <w:pPr>
        <w:suppressAutoHyphens/>
        <w:ind w:left="567" w:right="-1"/>
        <w:jc w:val="both"/>
        <w:rPr>
          <w:rFonts w:ascii="Chivo" w:hAnsi="Chivo" w:cs="Chivo"/>
          <w:sz w:val="22"/>
          <w:szCs w:val="22"/>
          <w:u w:val="single"/>
        </w:rPr>
      </w:pPr>
    </w:p>
    <w:p w14:paraId="1F1D4EED" w14:textId="2D821DA6" w:rsidR="00193C44" w:rsidRPr="00D01F65" w:rsidRDefault="00A82873" w:rsidP="00193C44">
      <w:pPr>
        <w:spacing w:before="120"/>
        <w:ind w:left="567"/>
        <w:rPr>
          <w:rFonts w:ascii="Chivo" w:hAnsi="Chivo" w:cs="Chivo"/>
          <w:sz w:val="22"/>
          <w:szCs w:val="22"/>
        </w:rPr>
      </w:pPr>
      <w:r>
        <w:rPr>
          <w:rFonts w:ascii="Chivo" w:hAnsi="Chivo" w:cs="Chivo"/>
          <w:sz w:val="22"/>
          <w:szCs w:val="22"/>
        </w:rPr>
        <w:t>2</w:t>
      </w:r>
      <w:r w:rsidR="00193C44" w:rsidRPr="00D01F65">
        <w:rPr>
          <w:rFonts w:ascii="Chivo" w:hAnsi="Chivo" w:cs="Chivo"/>
          <w:sz w:val="22"/>
          <w:szCs w:val="22"/>
        </w:rPr>
        <w:t>.- Estudio de Seguridad y Salud o un Estudio Básico de Seguridad y Salud.</w:t>
      </w:r>
    </w:p>
    <w:p w14:paraId="4269AFF7" w14:textId="7F50AFF9" w:rsidR="00193C44" w:rsidRPr="00D01F65" w:rsidRDefault="00A82873" w:rsidP="00193C44">
      <w:pPr>
        <w:spacing w:before="120"/>
        <w:ind w:left="567"/>
        <w:rPr>
          <w:rFonts w:ascii="Chivo" w:hAnsi="Chivo" w:cs="Chivo"/>
          <w:sz w:val="22"/>
          <w:szCs w:val="22"/>
        </w:rPr>
      </w:pPr>
      <w:r>
        <w:rPr>
          <w:rFonts w:ascii="Chivo" w:hAnsi="Chivo" w:cs="Chivo"/>
          <w:sz w:val="22"/>
          <w:szCs w:val="22"/>
        </w:rPr>
        <w:t>3</w:t>
      </w:r>
      <w:r w:rsidR="00193C44" w:rsidRPr="00D01F65">
        <w:rPr>
          <w:rFonts w:ascii="Chivo" w:hAnsi="Chivo" w:cs="Chivo"/>
          <w:sz w:val="22"/>
          <w:szCs w:val="22"/>
        </w:rPr>
        <w:t>.- Cualquier otro documento que sea exigido por la legislación sectorial de aplicación.</w:t>
      </w:r>
    </w:p>
    <w:p w14:paraId="6B9076B6" w14:textId="0A4A39A2" w:rsidR="00193C44" w:rsidRDefault="00A82873" w:rsidP="00193C44">
      <w:pPr>
        <w:spacing w:before="120"/>
        <w:ind w:left="567" w:right="-1"/>
        <w:jc w:val="both"/>
        <w:rPr>
          <w:rFonts w:ascii="Chivo" w:hAnsi="Chivo" w:cs="Chivo"/>
          <w:sz w:val="22"/>
          <w:szCs w:val="22"/>
        </w:rPr>
      </w:pPr>
      <w:r>
        <w:rPr>
          <w:rFonts w:ascii="Chivo" w:hAnsi="Chivo" w:cs="Chivo"/>
          <w:sz w:val="22"/>
          <w:szCs w:val="22"/>
        </w:rPr>
        <w:t>4</w:t>
      </w:r>
      <w:r w:rsidR="00193C44" w:rsidRPr="00D01F65">
        <w:rPr>
          <w:rFonts w:ascii="Chivo" w:hAnsi="Chivo" w:cs="Chivo"/>
          <w:sz w:val="22"/>
          <w:szCs w:val="22"/>
        </w:rPr>
        <w:t>.- Impreso de Estadística de Construcción del Ministerio de Fomento, en los casos que proceda.</w:t>
      </w:r>
    </w:p>
    <w:p w14:paraId="2EA8A985" w14:textId="31827C7E" w:rsidR="000136FC" w:rsidRDefault="000136FC" w:rsidP="00193C44">
      <w:pPr>
        <w:spacing w:before="120"/>
        <w:ind w:left="567" w:right="-1"/>
        <w:jc w:val="both"/>
        <w:rPr>
          <w:rFonts w:ascii="Chivo" w:hAnsi="Chivo" w:cs="Chivo"/>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A2C19" w:rsidRPr="00D01F65" w14:paraId="3F1073F1" w14:textId="77777777" w:rsidTr="009A4F56">
        <w:trPr>
          <w:trHeight w:val="234"/>
        </w:trPr>
        <w:tc>
          <w:tcPr>
            <w:tcW w:w="9214" w:type="dxa"/>
            <w:shd w:val="clear" w:color="auto" w:fill="002060"/>
          </w:tcPr>
          <w:p w14:paraId="4F59B20D" w14:textId="753CA882" w:rsidR="00DA2C19" w:rsidRPr="00D01F65" w:rsidRDefault="00DA2C19" w:rsidP="009A4F56">
            <w:pPr>
              <w:jc w:val="both"/>
              <w:rPr>
                <w:rFonts w:ascii="Chivo" w:hAnsi="Chivo" w:cs="Chivo"/>
                <w:b/>
                <w:bCs/>
                <w:color w:val="FFFFFF"/>
                <w:sz w:val="22"/>
                <w:szCs w:val="22"/>
                <w:u w:val="single"/>
              </w:rPr>
            </w:pPr>
            <w:r w:rsidRPr="00D01F65">
              <w:rPr>
                <w:rFonts w:ascii="Chivo" w:hAnsi="Chivo" w:cs="Chivo"/>
                <w:b/>
                <w:bCs/>
                <w:color w:val="FFFFFF"/>
                <w:sz w:val="22"/>
                <w:szCs w:val="22"/>
              </w:rPr>
              <w:t xml:space="preserve">3.- ACTOS </w:t>
            </w:r>
            <w:r>
              <w:rPr>
                <w:rFonts w:ascii="Chivo" w:hAnsi="Chivo" w:cs="Chivo"/>
                <w:b/>
                <w:bCs/>
                <w:color w:val="FFFFFF"/>
                <w:sz w:val="22"/>
                <w:szCs w:val="22"/>
              </w:rPr>
              <w:t>S</w:t>
            </w:r>
            <w:r w:rsidRPr="00D01F65">
              <w:rPr>
                <w:rFonts w:ascii="Chivo" w:hAnsi="Chivo" w:cs="Chivo"/>
                <w:b/>
                <w:bCs/>
                <w:color w:val="FFFFFF"/>
                <w:sz w:val="22"/>
                <w:szCs w:val="22"/>
              </w:rPr>
              <w:t>OMETIDOS A DR OCUPACIÓN / UTILIZACIÓN                                        MODELO II.3</w:t>
            </w:r>
          </w:p>
        </w:tc>
      </w:tr>
    </w:tbl>
    <w:p w14:paraId="4ABCD292" w14:textId="77777777" w:rsidR="00193C44" w:rsidRPr="00D01F65" w:rsidRDefault="00193C44" w:rsidP="00193C44">
      <w:pPr>
        <w:pStyle w:val="Prrafodelista"/>
        <w:autoSpaceDE w:val="0"/>
        <w:autoSpaceDN w:val="0"/>
        <w:adjustRightInd w:val="0"/>
        <w:spacing w:after="0" w:line="240" w:lineRule="auto"/>
        <w:ind w:left="851" w:right="283"/>
        <w:contextualSpacing/>
        <w:jc w:val="both"/>
        <w:rPr>
          <w:rFonts w:ascii="Chivo" w:hAnsi="Chivo" w:cs="Chivo"/>
        </w:rPr>
      </w:pPr>
    </w:p>
    <w:p w14:paraId="3F4A5251" w14:textId="62BA9A17" w:rsidR="00193C44" w:rsidRPr="004C2B24" w:rsidRDefault="00193C44" w:rsidP="00193C44">
      <w:pPr>
        <w:suppressAutoHyphens/>
        <w:ind w:left="284" w:right="-1"/>
        <w:jc w:val="both"/>
        <w:rPr>
          <w:rFonts w:ascii="Chivo" w:hAnsi="Chivo" w:cs="Chivo"/>
          <w:color w:val="000000"/>
          <w:sz w:val="22"/>
          <w:szCs w:val="22"/>
        </w:rPr>
      </w:pPr>
      <w:bookmarkStart w:id="33" w:name="_Hlk189419083"/>
      <w:r w:rsidRPr="004C2B24">
        <w:rPr>
          <w:rFonts w:ascii="Chivo" w:hAnsi="Chivo" w:cs="Chivo"/>
          <w:color w:val="000000"/>
          <w:sz w:val="22"/>
          <w:szCs w:val="22"/>
        </w:rPr>
        <w:t xml:space="preserve">En los casos que la </w:t>
      </w:r>
      <w:r w:rsidR="005B1019" w:rsidRPr="004C2B24">
        <w:rPr>
          <w:rFonts w:ascii="Chivo" w:hAnsi="Chivo" w:cs="Chivo"/>
          <w:color w:val="000000"/>
          <w:sz w:val="22"/>
          <w:szCs w:val="22"/>
        </w:rPr>
        <w:t>DR</w:t>
      </w:r>
      <w:r w:rsidRPr="004C2B24">
        <w:rPr>
          <w:rFonts w:ascii="Chivo" w:hAnsi="Chivo" w:cs="Chivo"/>
          <w:color w:val="000000"/>
          <w:sz w:val="22"/>
          <w:szCs w:val="22"/>
        </w:rPr>
        <w:t xml:space="preserve">   tenga por objeto la ocupación y/o utilización de inmuebles, además de la definida en la documentación común, la siguiente información:</w:t>
      </w:r>
    </w:p>
    <w:bookmarkEnd w:id="33"/>
    <w:p w14:paraId="2144D222" w14:textId="77777777" w:rsidR="00193C44" w:rsidRPr="004C2B24" w:rsidRDefault="00193C44" w:rsidP="00193C44">
      <w:pPr>
        <w:suppressAutoHyphens/>
        <w:ind w:left="709" w:right="-1"/>
        <w:jc w:val="both"/>
        <w:rPr>
          <w:rFonts w:ascii="Chivo" w:hAnsi="Chivo" w:cs="Chivo"/>
          <w:color w:val="000000"/>
          <w:sz w:val="22"/>
          <w:szCs w:val="22"/>
        </w:rPr>
      </w:pPr>
    </w:p>
    <w:p w14:paraId="683E1A9F" w14:textId="77777777" w:rsidR="00193C44" w:rsidRPr="004C2B24" w:rsidRDefault="00193C44" w:rsidP="00512256">
      <w:pPr>
        <w:numPr>
          <w:ilvl w:val="0"/>
          <w:numId w:val="2"/>
        </w:numPr>
        <w:suppressAutoHyphens/>
        <w:ind w:left="851" w:right="-1" w:hanging="142"/>
        <w:jc w:val="both"/>
        <w:rPr>
          <w:rFonts w:ascii="Chivo" w:hAnsi="Chivo" w:cs="Chivo"/>
          <w:color w:val="000000"/>
          <w:sz w:val="22"/>
          <w:szCs w:val="22"/>
        </w:rPr>
      </w:pPr>
      <w:r w:rsidRPr="004C2B24">
        <w:rPr>
          <w:rFonts w:ascii="Chivo" w:hAnsi="Chivo" w:cs="Chivo"/>
          <w:color w:val="000000"/>
          <w:sz w:val="22"/>
          <w:szCs w:val="22"/>
        </w:rPr>
        <w:t>Documentación disponible en relación a la edificación en la que se pretende ocupar y/o utilizar, que tendrá que estar compuesta, como mínimo, por:</w:t>
      </w:r>
    </w:p>
    <w:p w14:paraId="31902F69" w14:textId="77777777" w:rsidR="00193C44" w:rsidRPr="004C2B24" w:rsidRDefault="00193C44" w:rsidP="00193C44">
      <w:pPr>
        <w:suppressAutoHyphens/>
        <w:ind w:left="1134" w:right="-1"/>
        <w:jc w:val="both"/>
        <w:rPr>
          <w:rFonts w:ascii="Chivo" w:hAnsi="Chivo" w:cs="Chivo"/>
          <w:color w:val="000000"/>
          <w:sz w:val="22"/>
          <w:szCs w:val="22"/>
        </w:rPr>
      </w:pPr>
    </w:p>
    <w:p w14:paraId="0377AD55" w14:textId="77777777" w:rsidR="00193C44" w:rsidRPr="004C2B24" w:rsidRDefault="00193C44" w:rsidP="00413007">
      <w:pPr>
        <w:numPr>
          <w:ilvl w:val="0"/>
          <w:numId w:val="29"/>
        </w:numPr>
        <w:suppressAutoHyphens/>
        <w:ind w:left="1276" w:right="-1" w:hanging="141"/>
        <w:jc w:val="both"/>
        <w:rPr>
          <w:rFonts w:ascii="Chivo" w:hAnsi="Chivo" w:cs="Chivo"/>
          <w:color w:val="000000"/>
          <w:sz w:val="22"/>
          <w:szCs w:val="22"/>
        </w:rPr>
      </w:pPr>
      <w:r w:rsidRPr="004C2B24">
        <w:rPr>
          <w:rFonts w:ascii="Chivo" w:hAnsi="Chivo" w:cs="Chivo"/>
          <w:color w:val="000000"/>
          <w:sz w:val="22"/>
          <w:szCs w:val="22"/>
        </w:rPr>
        <w:t>En los casos de edificios de nueva planta y de ampliaciones o modificaciones de inmuebles existentes la Licencia urbanística municipal de las obras.</w:t>
      </w:r>
    </w:p>
    <w:p w14:paraId="214155B8" w14:textId="77777777" w:rsidR="00193C44" w:rsidRPr="004C2B24" w:rsidRDefault="00193C44" w:rsidP="00193C44">
      <w:pPr>
        <w:suppressAutoHyphens/>
        <w:ind w:left="1276" w:right="-1" w:hanging="141"/>
        <w:jc w:val="both"/>
        <w:rPr>
          <w:rFonts w:ascii="Chivo" w:hAnsi="Chivo" w:cs="Chivo"/>
          <w:color w:val="000000"/>
          <w:sz w:val="22"/>
          <w:szCs w:val="22"/>
        </w:rPr>
      </w:pPr>
    </w:p>
    <w:p w14:paraId="62824464" w14:textId="0965D6E0" w:rsidR="00193C44" w:rsidRPr="004C2B24" w:rsidRDefault="00193C44" w:rsidP="00413007">
      <w:pPr>
        <w:numPr>
          <w:ilvl w:val="0"/>
          <w:numId w:val="29"/>
        </w:numPr>
        <w:suppressAutoHyphens/>
        <w:ind w:left="1276" w:right="-1" w:hanging="141"/>
        <w:jc w:val="both"/>
        <w:rPr>
          <w:rFonts w:ascii="Chivo" w:hAnsi="Chivo" w:cs="Chivo"/>
          <w:color w:val="000000"/>
          <w:sz w:val="22"/>
          <w:szCs w:val="22"/>
        </w:rPr>
      </w:pPr>
      <w:r w:rsidRPr="004C2B24">
        <w:rPr>
          <w:rFonts w:ascii="Chivo" w:hAnsi="Chivo" w:cs="Chivo"/>
          <w:color w:val="000000"/>
          <w:sz w:val="22"/>
          <w:szCs w:val="22"/>
        </w:rPr>
        <w:t xml:space="preserve">En los casos de edificaciones existentes en los que se hubiesen realizado obras de reforma cuyo título habilitante, conforme a la legislación urbanística de aplicación, sea una </w:t>
      </w:r>
      <w:r w:rsidR="005B1019" w:rsidRPr="004C2B24">
        <w:rPr>
          <w:rFonts w:ascii="Chivo" w:hAnsi="Chivo" w:cs="Chivo"/>
          <w:color w:val="000000"/>
          <w:sz w:val="22"/>
          <w:szCs w:val="22"/>
        </w:rPr>
        <w:t>DR</w:t>
      </w:r>
      <w:r w:rsidRPr="004C2B24">
        <w:rPr>
          <w:rFonts w:ascii="Chivo" w:hAnsi="Chivo" w:cs="Chivo"/>
          <w:color w:val="000000"/>
          <w:sz w:val="22"/>
          <w:szCs w:val="22"/>
        </w:rPr>
        <w:t>, se deberá aportar número de registro de entrada y fecha de la presentación de la misma.</w:t>
      </w:r>
    </w:p>
    <w:p w14:paraId="3A869448" w14:textId="77777777" w:rsidR="00193C44" w:rsidRPr="004C2B24" w:rsidRDefault="00193C44" w:rsidP="00193C44">
      <w:pPr>
        <w:suppressAutoHyphens/>
        <w:ind w:right="-1"/>
        <w:jc w:val="both"/>
        <w:rPr>
          <w:rFonts w:ascii="Chivo" w:hAnsi="Chivo" w:cs="Chivo"/>
          <w:color w:val="000000"/>
          <w:sz w:val="22"/>
          <w:szCs w:val="22"/>
        </w:rPr>
      </w:pPr>
    </w:p>
    <w:p w14:paraId="57F373D5" w14:textId="77777777" w:rsidR="00193C44" w:rsidRPr="004C2B24" w:rsidRDefault="00193C44" w:rsidP="00512256">
      <w:pPr>
        <w:numPr>
          <w:ilvl w:val="0"/>
          <w:numId w:val="2"/>
        </w:numPr>
        <w:suppressAutoHyphens/>
        <w:ind w:left="851" w:right="-1" w:hanging="142"/>
        <w:jc w:val="both"/>
        <w:rPr>
          <w:rFonts w:ascii="Chivo" w:hAnsi="Chivo" w:cs="Chivo"/>
          <w:color w:val="000000"/>
          <w:sz w:val="22"/>
          <w:szCs w:val="22"/>
        </w:rPr>
      </w:pPr>
      <w:r w:rsidRPr="004C2B24">
        <w:rPr>
          <w:rFonts w:ascii="Chivo" w:hAnsi="Chivo" w:cs="Chivo"/>
          <w:color w:val="000000"/>
          <w:sz w:val="22"/>
          <w:szCs w:val="22"/>
        </w:rPr>
        <w:t>Documentación técnica exigida legalmente para la ocupación del inmueble, que será la siguiente:</w:t>
      </w:r>
    </w:p>
    <w:p w14:paraId="31AF9EE0" w14:textId="77777777" w:rsidR="00193C44" w:rsidRPr="004C2B24" w:rsidRDefault="00193C44" w:rsidP="00193C44">
      <w:pPr>
        <w:suppressAutoHyphens/>
        <w:ind w:left="1701" w:right="-1"/>
        <w:jc w:val="both"/>
        <w:rPr>
          <w:rFonts w:ascii="Chivo" w:hAnsi="Chivo" w:cs="Chivo"/>
          <w:color w:val="000000"/>
          <w:sz w:val="22"/>
          <w:szCs w:val="22"/>
        </w:rPr>
      </w:pPr>
    </w:p>
    <w:p w14:paraId="396ED1D0" w14:textId="164A3514" w:rsidR="00193C44" w:rsidRPr="00D01F65" w:rsidRDefault="00193C44" w:rsidP="00512256">
      <w:pPr>
        <w:numPr>
          <w:ilvl w:val="2"/>
          <w:numId w:val="4"/>
        </w:numPr>
        <w:suppressAutoHyphens/>
        <w:ind w:left="1418" w:right="-1" w:hanging="284"/>
        <w:jc w:val="both"/>
        <w:rPr>
          <w:rFonts w:ascii="Chivo" w:hAnsi="Chivo" w:cs="Chivo"/>
          <w:color w:val="000000"/>
          <w:sz w:val="22"/>
          <w:szCs w:val="22"/>
        </w:rPr>
      </w:pPr>
      <w:bookmarkStart w:id="34" w:name="_Hlk192020882"/>
      <w:r w:rsidRPr="004C2B24">
        <w:rPr>
          <w:rFonts w:ascii="Chivo" w:hAnsi="Chivo" w:cs="Chivo"/>
          <w:color w:val="000000"/>
          <w:sz w:val="22"/>
          <w:szCs w:val="22"/>
        </w:rPr>
        <w:t>Certificado técnico de conformidad</w:t>
      </w:r>
      <w:r w:rsidRPr="00D01F65">
        <w:rPr>
          <w:rFonts w:ascii="Chivo" w:hAnsi="Chivo" w:cs="Chivo"/>
          <w:color w:val="000000"/>
          <w:sz w:val="22"/>
          <w:szCs w:val="22"/>
        </w:rPr>
        <w:t xml:space="preserve"> de las </w:t>
      </w:r>
      <w:r w:rsidRPr="004C2B24">
        <w:rPr>
          <w:rFonts w:ascii="Chivo" w:hAnsi="Chivo" w:cs="Chivo"/>
          <w:bCs/>
          <w:color w:val="000000"/>
          <w:sz w:val="22"/>
          <w:szCs w:val="22"/>
        </w:rPr>
        <w:t>obras ejecutadas con</w:t>
      </w:r>
      <w:r w:rsidRPr="00D01F65">
        <w:rPr>
          <w:rFonts w:ascii="Chivo" w:hAnsi="Chivo" w:cs="Chivo"/>
          <w:color w:val="000000"/>
          <w:sz w:val="22"/>
          <w:szCs w:val="22"/>
        </w:rPr>
        <w:t xml:space="preserve"> el proyecto autorizado por la </w:t>
      </w:r>
      <w:r w:rsidR="005B1019" w:rsidRPr="00D01F65">
        <w:rPr>
          <w:rFonts w:ascii="Chivo" w:hAnsi="Chivo" w:cs="Chivo"/>
          <w:color w:val="000000"/>
          <w:sz w:val="22"/>
          <w:szCs w:val="22"/>
        </w:rPr>
        <w:t>DR</w:t>
      </w:r>
      <w:r w:rsidRPr="00D01F65">
        <w:rPr>
          <w:rFonts w:ascii="Chivo" w:hAnsi="Chivo" w:cs="Chivo"/>
          <w:color w:val="000000"/>
          <w:sz w:val="22"/>
          <w:szCs w:val="22"/>
        </w:rPr>
        <w:t xml:space="preserve"> y que el uso es conforme a la normativa urbanística. Debiendo ser expedido, en su caso, de forma conjunta por el </w:t>
      </w:r>
      <w:r w:rsidR="000D3FCD" w:rsidRPr="00D01F65">
        <w:rPr>
          <w:rFonts w:ascii="Chivo" w:hAnsi="Chivo" w:cs="Chivo"/>
          <w:color w:val="000000"/>
          <w:sz w:val="22"/>
          <w:szCs w:val="22"/>
        </w:rPr>
        <w:t>director</w:t>
      </w:r>
      <w:r w:rsidRPr="00D01F65">
        <w:rPr>
          <w:rFonts w:ascii="Chivo" w:hAnsi="Chivo" w:cs="Chivo"/>
          <w:color w:val="000000"/>
          <w:sz w:val="22"/>
          <w:szCs w:val="22"/>
        </w:rPr>
        <w:t xml:space="preserve"> de </w:t>
      </w:r>
      <w:r w:rsidR="004C2B24" w:rsidRPr="00D01F65">
        <w:rPr>
          <w:rFonts w:ascii="Chivo" w:hAnsi="Chivo" w:cs="Chivo"/>
          <w:color w:val="000000"/>
          <w:sz w:val="22"/>
          <w:szCs w:val="22"/>
        </w:rPr>
        <w:t xml:space="preserve">obra y el director de ejecución de obra </w:t>
      </w:r>
      <w:r w:rsidRPr="00D01F65">
        <w:rPr>
          <w:rFonts w:ascii="Chivo" w:hAnsi="Chivo" w:cs="Chivo"/>
          <w:color w:val="000000"/>
          <w:sz w:val="22"/>
          <w:szCs w:val="22"/>
        </w:rPr>
        <w:t xml:space="preserve">con visado colegial conforme a las determinaciones del Real Decreto 1000/2010, en el que conste: la efectiva y completa finalización de las obras y que se ajustan a la documentación técnica aportada con la solicitud de licencia o </w:t>
      </w:r>
      <w:r w:rsidR="005B1019" w:rsidRPr="00D01F65">
        <w:rPr>
          <w:rFonts w:ascii="Chivo" w:hAnsi="Chivo" w:cs="Chivo"/>
          <w:color w:val="000000"/>
          <w:sz w:val="22"/>
          <w:szCs w:val="22"/>
        </w:rPr>
        <w:t>DR</w:t>
      </w:r>
      <w:r w:rsidRPr="00D01F65">
        <w:rPr>
          <w:rFonts w:ascii="Chivo" w:hAnsi="Chivo" w:cs="Chivo"/>
          <w:color w:val="000000"/>
          <w:sz w:val="22"/>
          <w:szCs w:val="22"/>
        </w:rPr>
        <w:t xml:space="preserve"> presentada en su día para ejecutar las obras; así como que el edificio o local se haya dispuesto para su adecuada utilización.</w:t>
      </w:r>
    </w:p>
    <w:p w14:paraId="6B73FB9E" w14:textId="6F9D0DDD" w:rsidR="00193C44" w:rsidRPr="00D01F65" w:rsidRDefault="00193C44" w:rsidP="00512256">
      <w:pPr>
        <w:numPr>
          <w:ilvl w:val="2"/>
          <w:numId w:val="4"/>
        </w:numPr>
        <w:suppressAutoHyphens/>
        <w:ind w:left="1418" w:right="-1" w:hanging="284"/>
        <w:jc w:val="both"/>
        <w:rPr>
          <w:rFonts w:ascii="Chivo" w:hAnsi="Chivo" w:cs="Chivo"/>
          <w:color w:val="000000"/>
          <w:sz w:val="22"/>
          <w:szCs w:val="22"/>
        </w:rPr>
      </w:pPr>
      <w:r w:rsidRPr="00D01F65">
        <w:rPr>
          <w:rFonts w:ascii="Chivo" w:hAnsi="Chivo" w:cs="Chivo"/>
          <w:color w:val="000000"/>
          <w:sz w:val="22"/>
          <w:szCs w:val="22"/>
        </w:rPr>
        <w:t xml:space="preserve">Para el caso de que no resultara obligatorio el visado, </w:t>
      </w:r>
      <w:r w:rsidR="005B1019" w:rsidRPr="00D01F65">
        <w:rPr>
          <w:rFonts w:ascii="Chivo" w:hAnsi="Chivo" w:cs="Chivo"/>
          <w:color w:val="000000"/>
          <w:sz w:val="22"/>
          <w:szCs w:val="22"/>
        </w:rPr>
        <w:t>DR</w:t>
      </w:r>
      <w:r w:rsidRPr="00D01F65">
        <w:rPr>
          <w:rFonts w:ascii="Chivo" w:hAnsi="Chivo" w:cs="Chivo"/>
          <w:color w:val="000000"/>
          <w:sz w:val="22"/>
          <w:szCs w:val="22"/>
        </w:rPr>
        <w:t xml:space="preserve"> del técnico en el que conste la identidad y habilitación profesional del técnico que lo suscribe</w:t>
      </w:r>
    </w:p>
    <w:p w14:paraId="5B88BB2E" w14:textId="77777777" w:rsidR="00193C44" w:rsidRPr="00D01F65" w:rsidRDefault="00193C44" w:rsidP="00512256">
      <w:pPr>
        <w:numPr>
          <w:ilvl w:val="2"/>
          <w:numId w:val="4"/>
        </w:numPr>
        <w:ind w:left="1418" w:hanging="284"/>
        <w:jc w:val="both"/>
        <w:rPr>
          <w:rFonts w:ascii="Chivo" w:hAnsi="Chivo" w:cs="Chivo"/>
          <w:color w:val="000000"/>
          <w:sz w:val="22"/>
          <w:szCs w:val="22"/>
        </w:rPr>
      </w:pPr>
      <w:r w:rsidRPr="00D01F65">
        <w:rPr>
          <w:rFonts w:ascii="Chivo" w:hAnsi="Chivo" w:cs="Chivo"/>
          <w:color w:val="000000"/>
          <w:sz w:val="22"/>
          <w:szCs w:val="22"/>
        </w:rPr>
        <w:t xml:space="preserve">Documento justificativo de la puesta en funcionamiento de las </w:t>
      </w:r>
      <w:r w:rsidRPr="004C2B24">
        <w:rPr>
          <w:rFonts w:ascii="Chivo" w:hAnsi="Chivo" w:cs="Chivo"/>
          <w:bCs/>
          <w:color w:val="000000"/>
          <w:sz w:val="22"/>
          <w:szCs w:val="22"/>
        </w:rPr>
        <w:t>instalaciones ejecutadas</w:t>
      </w:r>
      <w:r w:rsidRPr="00D01F65">
        <w:rPr>
          <w:rFonts w:ascii="Chivo" w:hAnsi="Chivo" w:cs="Chivo"/>
          <w:color w:val="000000"/>
          <w:sz w:val="22"/>
          <w:szCs w:val="22"/>
        </w:rPr>
        <w:t>.</w:t>
      </w:r>
    </w:p>
    <w:p w14:paraId="2781CB60" w14:textId="77777777" w:rsidR="00193C44" w:rsidRPr="00D01F65" w:rsidRDefault="00193C44" w:rsidP="00512256">
      <w:pPr>
        <w:numPr>
          <w:ilvl w:val="2"/>
          <w:numId w:val="4"/>
        </w:numPr>
        <w:ind w:left="1418" w:hanging="284"/>
        <w:jc w:val="both"/>
        <w:rPr>
          <w:rFonts w:ascii="Chivo" w:hAnsi="Chivo" w:cs="Chivo"/>
          <w:color w:val="000000"/>
          <w:sz w:val="22"/>
          <w:szCs w:val="22"/>
        </w:rPr>
      </w:pPr>
      <w:r w:rsidRPr="00D01F65">
        <w:rPr>
          <w:rFonts w:ascii="Chivo" w:hAnsi="Chivo" w:cs="Chivo"/>
          <w:color w:val="000000"/>
          <w:sz w:val="22"/>
          <w:szCs w:val="22"/>
        </w:rPr>
        <w:t>Ensayo acústico justificativo del cumplimiento del Decreto 6/2012 del Garaje o Instalaciones   existentes.</w:t>
      </w:r>
    </w:p>
    <w:p w14:paraId="3963D86C" w14:textId="77777777" w:rsidR="00193C44" w:rsidRPr="00D01F65" w:rsidRDefault="00193C44" w:rsidP="00512256">
      <w:pPr>
        <w:numPr>
          <w:ilvl w:val="2"/>
          <w:numId w:val="4"/>
        </w:numPr>
        <w:ind w:left="1418" w:hanging="284"/>
        <w:jc w:val="both"/>
        <w:rPr>
          <w:rFonts w:ascii="Chivo" w:hAnsi="Chivo" w:cs="Chivo"/>
          <w:color w:val="000000"/>
          <w:sz w:val="22"/>
          <w:szCs w:val="22"/>
        </w:rPr>
      </w:pPr>
      <w:r w:rsidRPr="00D01F65">
        <w:rPr>
          <w:rFonts w:ascii="Chivo" w:hAnsi="Chivo" w:cs="Chivo"/>
          <w:color w:val="000000"/>
          <w:sz w:val="22"/>
          <w:szCs w:val="22"/>
        </w:rPr>
        <w:t>Puesta en marcha de las instalaciones de protección contra incendios.</w:t>
      </w:r>
    </w:p>
    <w:p w14:paraId="46728A11" w14:textId="77777777" w:rsidR="00193C44" w:rsidRPr="00D01F65" w:rsidRDefault="00193C44" w:rsidP="00413007">
      <w:pPr>
        <w:numPr>
          <w:ilvl w:val="1"/>
          <w:numId w:val="12"/>
        </w:numPr>
        <w:ind w:left="1418" w:hanging="284"/>
        <w:jc w:val="both"/>
        <w:rPr>
          <w:rFonts w:ascii="Chivo" w:hAnsi="Chivo" w:cs="Chivo"/>
          <w:color w:val="000000"/>
          <w:sz w:val="22"/>
          <w:szCs w:val="22"/>
        </w:rPr>
      </w:pPr>
      <w:r w:rsidRPr="00D01F65">
        <w:rPr>
          <w:rFonts w:ascii="Chivo" w:hAnsi="Chivo" w:cs="Chivo"/>
          <w:color w:val="000000"/>
          <w:sz w:val="22"/>
          <w:szCs w:val="22"/>
        </w:rPr>
        <w:t xml:space="preserve">Certificado y homologación de los elementos resistentes al fuego y de compartimentación del garaje. </w:t>
      </w:r>
    </w:p>
    <w:p w14:paraId="3327780E" w14:textId="364A5EB9" w:rsidR="00193C44" w:rsidRDefault="00193C44" w:rsidP="00413007">
      <w:pPr>
        <w:numPr>
          <w:ilvl w:val="1"/>
          <w:numId w:val="12"/>
        </w:numPr>
        <w:suppressAutoHyphens/>
        <w:ind w:left="1418" w:right="-1" w:hanging="284"/>
        <w:jc w:val="both"/>
        <w:rPr>
          <w:rFonts w:ascii="Chivo" w:hAnsi="Chivo" w:cs="Chivo"/>
          <w:color w:val="000000"/>
          <w:sz w:val="22"/>
          <w:szCs w:val="22"/>
        </w:rPr>
      </w:pPr>
      <w:r w:rsidRPr="00D01F65">
        <w:rPr>
          <w:rFonts w:ascii="Chivo" w:hAnsi="Chivo" w:cs="Chivo"/>
          <w:color w:val="000000"/>
          <w:sz w:val="22"/>
          <w:szCs w:val="22"/>
        </w:rPr>
        <w:t xml:space="preserve">Certificado </w:t>
      </w:r>
      <w:r w:rsidR="004C2B24" w:rsidRPr="00D01F65">
        <w:rPr>
          <w:rFonts w:ascii="Chivo" w:hAnsi="Chivo" w:cs="Chivo"/>
          <w:color w:val="000000"/>
          <w:sz w:val="22"/>
          <w:szCs w:val="22"/>
        </w:rPr>
        <w:t xml:space="preserve">final de obras </w:t>
      </w:r>
      <w:r w:rsidRPr="00D01F65">
        <w:rPr>
          <w:rFonts w:ascii="Chivo" w:hAnsi="Chivo" w:cs="Chivo"/>
          <w:color w:val="000000"/>
          <w:sz w:val="22"/>
          <w:szCs w:val="22"/>
        </w:rPr>
        <w:t>del ICT supervisada por la Jefatura Provincial de Telecomunicaciones.</w:t>
      </w:r>
    </w:p>
    <w:p w14:paraId="1F8A283D" w14:textId="60EBCC0E" w:rsidR="00CA0C8A" w:rsidRDefault="00193C44" w:rsidP="00512256">
      <w:pPr>
        <w:numPr>
          <w:ilvl w:val="2"/>
          <w:numId w:val="4"/>
        </w:numPr>
        <w:suppressAutoHyphens/>
        <w:ind w:left="1418" w:right="-1" w:hanging="284"/>
        <w:jc w:val="both"/>
        <w:rPr>
          <w:rFonts w:ascii="Chivo" w:hAnsi="Chivo" w:cs="Chivo"/>
          <w:sz w:val="22"/>
          <w:szCs w:val="22"/>
        </w:rPr>
      </w:pPr>
      <w:r w:rsidRPr="00D01F65">
        <w:rPr>
          <w:rFonts w:ascii="Chivo" w:hAnsi="Chivo" w:cs="Chivo"/>
          <w:sz w:val="22"/>
          <w:szCs w:val="22"/>
        </w:rPr>
        <w:t xml:space="preserve">De la totalidad de los documentos que hayan de ser suscritos por técnico competente se tendrá que incluir en la </w:t>
      </w:r>
      <w:r w:rsidR="005B1019" w:rsidRPr="00D01F65">
        <w:rPr>
          <w:rFonts w:ascii="Chivo" w:hAnsi="Chivo" w:cs="Chivo"/>
          <w:sz w:val="22"/>
          <w:szCs w:val="22"/>
        </w:rPr>
        <w:t>DR</w:t>
      </w:r>
      <w:r w:rsidRPr="00D01F65">
        <w:rPr>
          <w:rFonts w:ascii="Chivo" w:hAnsi="Chivo" w:cs="Chivo"/>
          <w:sz w:val="22"/>
          <w:szCs w:val="22"/>
        </w:rPr>
        <w:t xml:space="preserve">   el nombre del técnico redactor, su titulación, la fecha de redacción de los documentos y la fecha de visado colegial o de registro de entrada en el colegio profesional que corresponda.</w:t>
      </w:r>
    </w:p>
    <w:p w14:paraId="51002268" w14:textId="77777777" w:rsidR="00C16AC3" w:rsidRPr="00D01F65" w:rsidRDefault="00C16AC3" w:rsidP="00C16AC3">
      <w:pPr>
        <w:suppressAutoHyphens/>
        <w:ind w:left="720" w:right="-1"/>
        <w:jc w:val="both"/>
        <w:rPr>
          <w:rFonts w:ascii="Chivo" w:hAnsi="Chivo" w:cs="Chivo"/>
          <w:sz w:val="22"/>
          <w:szCs w:val="22"/>
        </w:rPr>
      </w:pPr>
    </w:p>
    <w:p w14:paraId="38A033FE" w14:textId="77777777" w:rsidR="00CA0C8A" w:rsidRPr="00D01F65" w:rsidRDefault="00193C44" w:rsidP="00512256">
      <w:pPr>
        <w:numPr>
          <w:ilvl w:val="2"/>
          <w:numId w:val="4"/>
        </w:numPr>
        <w:suppressAutoHyphens/>
        <w:ind w:left="1418" w:right="-1" w:hanging="284"/>
        <w:jc w:val="both"/>
        <w:rPr>
          <w:rFonts w:ascii="Chivo" w:hAnsi="Chivo" w:cs="Chivo"/>
          <w:sz w:val="22"/>
          <w:szCs w:val="22"/>
        </w:rPr>
      </w:pPr>
      <w:r w:rsidRPr="00D01F65">
        <w:rPr>
          <w:rFonts w:ascii="Chivo" w:hAnsi="Chivo" w:cs="Chivo"/>
          <w:sz w:val="22"/>
          <w:szCs w:val="22"/>
        </w:rPr>
        <w:t>Otra documentación exigida legalmente por la legislación sectorial.</w:t>
      </w:r>
    </w:p>
    <w:p w14:paraId="76266289" w14:textId="4394697B" w:rsidR="002602B7" w:rsidRPr="00D01F65" w:rsidRDefault="00193C44" w:rsidP="00512256">
      <w:pPr>
        <w:numPr>
          <w:ilvl w:val="2"/>
          <w:numId w:val="4"/>
        </w:numPr>
        <w:suppressAutoHyphens/>
        <w:ind w:left="1418" w:right="-1" w:hanging="284"/>
        <w:jc w:val="both"/>
        <w:rPr>
          <w:rFonts w:ascii="Chivo" w:hAnsi="Chivo" w:cs="Chivo"/>
          <w:sz w:val="22"/>
          <w:szCs w:val="22"/>
        </w:rPr>
      </w:pPr>
      <w:r w:rsidRPr="00D01F65">
        <w:rPr>
          <w:rFonts w:ascii="Chivo" w:hAnsi="Chivo" w:cs="Chivo"/>
          <w:sz w:val="22"/>
          <w:szCs w:val="22"/>
        </w:rPr>
        <w:t xml:space="preserve">Declaración de </w:t>
      </w:r>
      <w:r w:rsidR="004C2B24" w:rsidRPr="00D01F65">
        <w:rPr>
          <w:rFonts w:ascii="Chivo" w:hAnsi="Chivo" w:cs="Chivo"/>
          <w:sz w:val="22"/>
          <w:szCs w:val="22"/>
        </w:rPr>
        <w:t>alteración tributaria catastral</w:t>
      </w:r>
      <w:r w:rsidRPr="00D01F65">
        <w:rPr>
          <w:rFonts w:ascii="Chivo" w:hAnsi="Chivo" w:cs="Chivo"/>
          <w:sz w:val="22"/>
          <w:szCs w:val="22"/>
        </w:rPr>
        <w:t>, según los modelos que procedan.</w:t>
      </w:r>
    </w:p>
    <w:bookmarkEnd w:id="34"/>
    <w:p w14:paraId="399F2412" w14:textId="0F81AD5B" w:rsidR="002602B7" w:rsidRDefault="002602B7" w:rsidP="002602B7">
      <w:pPr>
        <w:jc w:val="both"/>
        <w:rPr>
          <w:rFonts w:ascii="Chivo" w:hAnsi="Chivo" w:cs="Chivo"/>
        </w:rPr>
      </w:pPr>
    </w:p>
    <w:p w14:paraId="6A8D8693" w14:textId="5270A053" w:rsidR="00105E3D" w:rsidRDefault="00105E3D" w:rsidP="002602B7">
      <w:pPr>
        <w:jc w:val="both"/>
        <w:rPr>
          <w:rFonts w:ascii="Chivo" w:hAnsi="Chivo" w:cs="Chivo"/>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82A62" w:rsidRPr="00D01F65" w14:paraId="7EBDC6AB" w14:textId="77777777" w:rsidTr="008C74E4">
        <w:trPr>
          <w:trHeight w:val="234"/>
        </w:trPr>
        <w:tc>
          <w:tcPr>
            <w:tcW w:w="9214" w:type="dxa"/>
            <w:shd w:val="clear" w:color="auto" w:fill="002060"/>
          </w:tcPr>
          <w:p w14:paraId="10509701" w14:textId="0FE30076" w:rsidR="00982A62" w:rsidRPr="00D01F65" w:rsidRDefault="00982A62" w:rsidP="008C74E4">
            <w:pPr>
              <w:jc w:val="both"/>
              <w:rPr>
                <w:rFonts w:ascii="Chivo" w:hAnsi="Chivo" w:cs="Chivo"/>
                <w:b/>
                <w:bCs/>
                <w:color w:val="FFFFFF"/>
                <w:sz w:val="22"/>
                <w:szCs w:val="22"/>
                <w:u w:val="single"/>
              </w:rPr>
            </w:pPr>
            <w:r>
              <w:rPr>
                <w:rFonts w:ascii="Chivo" w:hAnsi="Chivo" w:cs="Chivo"/>
                <w:b/>
                <w:bCs/>
                <w:color w:val="FFFFFF"/>
                <w:sz w:val="22"/>
                <w:szCs w:val="22"/>
              </w:rPr>
              <w:t>4</w:t>
            </w:r>
            <w:r w:rsidRPr="00D01F65">
              <w:rPr>
                <w:rFonts w:ascii="Chivo" w:hAnsi="Chivo" w:cs="Chivo"/>
                <w:b/>
                <w:bCs/>
                <w:color w:val="FFFFFF"/>
                <w:sz w:val="22"/>
                <w:szCs w:val="22"/>
              </w:rPr>
              <w:t xml:space="preserve">.- ACTOS </w:t>
            </w:r>
            <w:r>
              <w:rPr>
                <w:rFonts w:ascii="Chivo" w:hAnsi="Chivo" w:cs="Chivo"/>
                <w:b/>
                <w:bCs/>
                <w:color w:val="FFFFFF"/>
                <w:sz w:val="22"/>
                <w:szCs w:val="22"/>
              </w:rPr>
              <w:t>S</w:t>
            </w:r>
            <w:r w:rsidRPr="00D01F65">
              <w:rPr>
                <w:rFonts w:ascii="Chivo" w:hAnsi="Chivo" w:cs="Chivo"/>
                <w:b/>
                <w:bCs/>
                <w:color w:val="FFFFFF"/>
                <w:sz w:val="22"/>
                <w:szCs w:val="22"/>
              </w:rPr>
              <w:t xml:space="preserve">OMETIDOS A DR </w:t>
            </w:r>
            <w:r>
              <w:rPr>
                <w:rFonts w:ascii="Chivo" w:hAnsi="Chivo" w:cs="Chivo"/>
                <w:b/>
                <w:bCs/>
                <w:color w:val="FFFFFF"/>
                <w:sz w:val="22"/>
                <w:szCs w:val="22"/>
              </w:rPr>
              <w:t>PARA CAMBIO DE USO</w:t>
            </w:r>
            <w:r w:rsidRPr="00D01F65">
              <w:rPr>
                <w:rFonts w:ascii="Chivo" w:hAnsi="Chivo" w:cs="Chivo"/>
                <w:b/>
                <w:bCs/>
                <w:color w:val="FFFFFF"/>
                <w:sz w:val="22"/>
                <w:szCs w:val="22"/>
              </w:rPr>
              <w:t xml:space="preserve">                                      </w:t>
            </w:r>
            <w:r>
              <w:rPr>
                <w:rFonts w:ascii="Chivo" w:hAnsi="Chivo" w:cs="Chivo"/>
                <w:b/>
                <w:bCs/>
                <w:color w:val="FFFFFF"/>
                <w:sz w:val="22"/>
                <w:szCs w:val="22"/>
              </w:rPr>
              <w:t xml:space="preserve">       </w:t>
            </w:r>
            <w:r w:rsidRPr="00D01F65">
              <w:rPr>
                <w:rFonts w:ascii="Chivo" w:hAnsi="Chivo" w:cs="Chivo"/>
                <w:b/>
                <w:bCs/>
                <w:color w:val="FFFFFF"/>
                <w:sz w:val="22"/>
                <w:szCs w:val="22"/>
              </w:rPr>
              <w:t xml:space="preserve"> MODELO II.</w:t>
            </w:r>
            <w:r>
              <w:rPr>
                <w:rFonts w:ascii="Chivo" w:hAnsi="Chivo" w:cs="Chivo"/>
                <w:b/>
                <w:bCs/>
                <w:color w:val="FFFFFF"/>
                <w:sz w:val="22"/>
                <w:szCs w:val="22"/>
              </w:rPr>
              <w:t>4</w:t>
            </w:r>
          </w:p>
        </w:tc>
      </w:tr>
    </w:tbl>
    <w:p w14:paraId="517B8EFF" w14:textId="77777777" w:rsidR="00982A62" w:rsidRPr="00D01F65" w:rsidRDefault="00982A62" w:rsidP="00982A62">
      <w:pPr>
        <w:pStyle w:val="Prrafodelista"/>
        <w:autoSpaceDE w:val="0"/>
        <w:autoSpaceDN w:val="0"/>
        <w:adjustRightInd w:val="0"/>
        <w:spacing w:after="0" w:line="240" w:lineRule="auto"/>
        <w:ind w:left="851" w:right="283"/>
        <w:contextualSpacing/>
        <w:jc w:val="both"/>
        <w:rPr>
          <w:rFonts w:ascii="Chivo" w:hAnsi="Chivo" w:cs="Chivo"/>
        </w:rPr>
      </w:pPr>
    </w:p>
    <w:p w14:paraId="665BDFD4" w14:textId="17EC5A63" w:rsidR="00982A62" w:rsidRPr="004C2B24" w:rsidRDefault="00982A62" w:rsidP="00982A62">
      <w:pPr>
        <w:suppressAutoHyphens/>
        <w:ind w:left="284" w:right="-1"/>
        <w:jc w:val="both"/>
        <w:rPr>
          <w:rFonts w:ascii="Chivo" w:hAnsi="Chivo" w:cs="Chivo"/>
          <w:color w:val="000000"/>
          <w:sz w:val="22"/>
          <w:szCs w:val="22"/>
        </w:rPr>
      </w:pPr>
      <w:r w:rsidRPr="004C2B24">
        <w:rPr>
          <w:rFonts w:ascii="Chivo" w:hAnsi="Chivo" w:cs="Chivo"/>
          <w:color w:val="000000"/>
          <w:sz w:val="22"/>
          <w:szCs w:val="22"/>
        </w:rPr>
        <w:t xml:space="preserve">En los casos que la DR   tenga por objeto </w:t>
      </w:r>
      <w:r>
        <w:rPr>
          <w:rFonts w:ascii="Chivo" w:hAnsi="Chivo" w:cs="Chivo"/>
          <w:color w:val="000000"/>
          <w:sz w:val="22"/>
          <w:szCs w:val="22"/>
        </w:rPr>
        <w:t>un cambio de uso en edificaciones existentes</w:t>
      </w:r>
      <w:r w:rsidR="009556DC">
        <w:rPr>
          <w:rFonts w:ascii="Chivo" w:hAnsi="Chivo" w:cs="Chivo"/>
          <w:color w:val="000000"/>
          <w:sz w:val="22"/>
          <w:szCs w:val="22"/>
        </w:rPr>
        <w:t xml:space="preserve"> que no implique uso de vivienda o aumento del número de viviendas)</w:t>
      </w:r>
      <w:r>
        <w:rPr>
          <w:rFonts w:ascii="Chivo" w:hAnsi="Chivo" w:cs="Chivo"/>
          <w:color w:val="000000"/>
          <w:sz w:val="22"/>
          <w:szCs w:val="22"/>
        </w:rPr>
        <w:t>, en suelo urbano</w:t>
      </w:r>
      <w:r w:rsidR="009556DC">
        <w:rPr>
          <w:rFonts w:ascii="Chivo" w:hAnsi="Chivo" w:cs="Chivo"/>
          <w:color w:val="000000"/>
          <w:sz w:val="22"/>
          <w:szCs w:val="22"/>
        </w:rPr>
        <w:t xml:space="preserve">  </w:t>
      </w:r>
      <w:proofErr w:type="gramStart"/>
      <w:r w:rsidR="009556DC">
        <w:rPr>
          <w:rFonts w:ascii="Chivo" w:hAnsi="Chivo" w:cs="Chivo"/>
          <w:color w:val="000000"/>
          <w:sz w:val="22"/>
          <w:szCs w:val="22"/>
        </w:rPr>
        <w:t xml:space="preserve">  </w:t>
      </w:r>
      <w:r>
        <w:rPr>
          <w:rFonts w:ascii="Chivo" w:hAnsi="Chivo" w:cs="Chivo"/>
          <w:color w:val="000000"/>
          <w:sz w:val="22"/>
          <w:szCs w:val="22"/>
        </w:rPr>
        <w:t xml:space="preserve"> (</w:t>
      </w:r>
      <w:proofErr w:type="gramEnd"/>
      <w:r>
        <w:rPr>
          <w:rFonts w:ascii="Chivo" w:hAnsi="Chivo" w:cs="Chivo"/>
          <w:color w:val="000000"/>
          <w:sz w:val="22"/>
          <w:szCs w:val="22"/>
        </w:rPr>
        <w:t xml:space="preserve"> no ATUM) sin ejecución de obras o con ejecución de obras,</w:t>
      </w:r>
      <w:r w:rsidRPr="004C2B24">
        <w:rPr>
          <w:rFonts w:ascii="Chivo" w:hAnsi="Chivo" w:cs="Chivo"/>
          <w:color w:val="000000"/>
          <w:sz w:val="22"/>
          <w:szCs w:val="22"/>
        </w:rPr>
        <w:t xml:space="preserve"> además de la definida en la documentación común, </w:t>
      </w:r>
      <w:r>
        <w:rPr>
          <w:rFonts w:ascii="Chivo" w:hAnsi="Chivo" w:cs="Chivo"/>
          <w:color w:val="000000"/>
          <w:sz w:val="22"/>
          <w:szCs w:val="22"/>
        </w:rPr>
        <w:t xml:space="preserve"> se aportará </w:t>
      </w:r>
      <w:r w:rsidRPr="004C2B24">
        <w:rPr>
          <w:rFonts w:ascii="Chivo" w:hAnsi="Chivo" w:cs="Chivo"/>
          <w:color w:val="000000"/>
          <w:sz w:val="22"/>
          <w:szCs w:val="22"/>
        </w:rPr>
        <w:t>la siguiente información:</w:t>
      </w:r>
    </w:p>
    <w:p w14:paraId="3C9A21E2" w14:textId="77777777" w:rsidR="00982A62" w:rsidRPr="00982A62" w:rsidRDefault="00982A62" w:rsidP="00982A62">
      <w:pPr>
        <w:suppressAutoHyphens/>
        <w:ind w:left="284" w:right="-1"/>
        <w:jc w:val="both"/>
        <w:rPr>
          <w:rFonts w:ascii="Chivo" w:hAnsi="Chivo" w:cs="Chivo"/>
          <w:color w:val="000000"/>
          <w:sz w:val="22"/>
          <w:szCs w:val="22"/>
        </w:rPr>
      </w:pPr>
      <w:bookmarkStart w:id="35" w:name="_Hlk189419686"/>
    </w:p>
    <w:bookmarkEnd w:id="35"/>
    <w:p w14:paraId="0012AD01" w14:textId="34B4958A" w:rsidR="00982A62" w:rsidRPr="00982A62" w:rsidRDefault="00982A62" w:rsidP="00A13658">
      <w:pPr>
        <w:pStyle w:val="Prrafodelista"/>
        <w:numPr>
          <w:ilvl w:val="0"/>
          <w:numId w:val="79"/>
        </w:numPr>
        <w:suppressAutoHyphens/>
        <w:ind w:right="-1"/>
        <w:jc w:val="both"/>
        <w:rPr>
          <w:rFonts w:ascii="Chivo" w:hAnsi="Chivo" w:cs="Chivo"/>
          <w:color w:val="000000"/>
        </w:rPr>
      </w:pPr>
      <w:r w:rsidRPr="00982A62">
        <w:rPr>
          <w:rFonts w:ascii="Chivo" w:hAnsi="Chivo" w:cs="Chivo"/>
          <w:color w:val="000000"/>
        </w:rPr>
        <w:t xml:space="preserve">Acreditación del uso actual, mediante certificación </w:t>
      </w:r>
      <w:proofErr w:type="gramStart"/>
      <w:r w:rsidRPr="00982A62">
        <w:rPr>
          <w:rFonts w:ascii="Chivo" w:hAnsi="Chivo" w:cs="Chivo"/>
          <w:color w:val="000000"/>
        </w:rPr>
        <w:t>registra[</w:t>
      </w:r>
      <w:proofErr w:type="gramEnd"/>
      <w:r w:rsidRPr="00982A62">
        <w:rPr>
          <w:rFonts w:ascii="Chivo" w:hAnsi="Chivo" w:cs="Chivo"/>
          <w:color w:val="000000"/>
        </w:rPr>
        <w:t>, certificado de técnico competente, escritura pública o cualquier documentación pública que acredite, de manera clara, la titularidad, superficie y datos registrales</w:t>
      </w:r>
    </w:p>
    <w:p w14:paraId="3FC1B2B0" w14:textId="77777777" w:rsidR="00982A62" w:rsidRPr="00A13658" w:rsidRDefault="00982A62" w:rsidP="00A13658">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Fotografías interiores y exteriores de la finca afectada, donde quede reflejado el estado actual del inmueble.</w:t>
      </w:r>
    </w:p>
    <w:p w14:paraId="2878F9CD" w14:textId="0C92B1EF" w:rsidR="00982A62" w:rsidRPr="00A13658" w:rsidRDefault="00982A62" w:rsidP="00A13658">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 xml:space="preserve">Documentación técnica que incluya: Memoria justificativa del cumplimiento del planeamiento urbanístico y de la normativa sectorial aplicables sobre el inmueble y el uso pretendido, con indicación expresa </w:t>
      </w:r>
      <w:r w:rsidR="00A13658" w:rsidRPr="00A13658">
        <w:rPr>
          <w:rFonts w:ascii="Chivo" w:hAnsi="Chivo" w:cs="Chivo"/>
          <w:color w:val="000000"/>
        </w:rPr>
        <w:t>del</w:t>
      </w:r>
      <w:r w:rsidRPr="00A13658">
        <w:rPr>
          <w:rFonts w:ascii="Chivo" w:hAnsi="Chivo" w:cs="Chivo"/>
          <w:color w:val="000000"/>
        </w:rPr>
        <w:t xml:space="preserve"> nuevo uso es admisible según dichas normas y documentación gráfica que identifique la ubicación y emplazamiento de la finca, así como los planos de distribución superficies y uso de las estancias, así como reflejo de las dimensiones de los patios a los que ventilen las mismas. (estado actual y estado reformado)</w:t>
      </w:r>
      <w:r w:rsidR="00A13658">
        <w:rPr>
          <w:rFonts w:ascii="Chivo" w:hAnsi="Chivo" w:cs="Chivo"/>
          <w:color w:val="000000"/>
        </w:rPr>
        <w:t>. En caso de tener que realizar obras para su adaptación se describirán y se valorarán en dicho documento.</w:t>
      </w:r>
    </w:p>
    <w:p w14:paraId="4F88F850" w14:textId="77777777" w:rsidR="00982A62" w:rsidRPr="00A13658" w:rsidRDefault="00982A62" w:rsidP="00A13658">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En su caso, certificación emitida por las empresas suministradoras de los servicios públicos, de que las redes son accesibles desde la edificación sin precisar nuevas obras, y de ser viable dicha acometida.</w:t>
      </w:r>
    </w:p>
    <w:p w14:paraId="3B7F5265" w14:textId="77777777" w:rsidR="00982A62" w:rsidRPr="00A13658" w:rsidRDefault="00982A62" w:rsidP="00A13658">
      <w:pPr>
        <w:pStyle w:val="Prrafodelista"/>
        <w:numPr>
          <w:ilvl w:val="0"/>
          <w:numId w:val="79"/>
        </w:numPr>
        <w:suppressAutoHyphens/>
        <w:ind w:right="-1"/>
        <w:jc w:val="both"/>
        <w:rPr>
          <w:rFonts w:ascii="Chivo" w:hAnsi="Chivo" w:cs="Chivo"/>
          <w:color w:val="000000"/>
        </w:rPr>
      </w:pPr>
      <w:r w:rsidRPr="00A13658">
        <w:rPr>
          <w:rFonts w:ascii="Chivo" w:hAnsi="Chivo" w:cs="Chivo"/>
          <w:color w:val="000000"/>
        </w:rPr>
        <w:t>Para el caso que no resultara obligatorio el visado, declaración responsable del técnico u otro documento emitido por el colegio profesional, en el que conste la identidad y habilitación profesional del técnico que lo suscribe.</w:t>
      </w:r>
    </w:p>
    <w:p w14:paraId="055675E2" w14:textId="5B7F4580" w:rsidR="00982A62" w:rsidRPr="00982A62" w:rsidRDefault="00F66475" w:rsidP="00982A62">
      <w:pPr>
        <w:suppressAutoHyphens/>
        <w:ind w:left="284" w:right="-1"/>
        <w:jc w:val="both"/>
        <w:rPr>
          <w:rFonts w:ascii="Chivo" w:hAnsi="Chivo" w:cs="Chivo"/>
          <w:color w:val="000000"/>
          <w:sz w:val="22"/>
          <w:szCs w:val="22"/>
        </w:rPr>
      </w:pPr>
      <w:r w:rsidRPr="00982A62">
        <w:rPr>
          <w:rFonts w:ascii="Chivo" w:hAnsi="Chivo" w:cs="Chivo"/>
          <w:color w:val="000000"/>
          <w:sz w:val="22"/>
          <w:szCs w:val="22"/>
        </w:rPr>
        <w:br w:type="page"/>
      </w:r>
    </w:p>
    <w:p w14:paraId="65CFDE04" w14:textId="60F50397" w:rsidR="00F66475" w:rsidRDefault="00F66475">
      <w:pPr>
        <w:rPr>
          <w:rFonts w:ascii="Chivo" w:hAnsi="Chivo" w:cs="Chivo"/>
        </w:rPr>
      </w:pPr>
    </w:p>
    <w:p w14:paraId="4AF771B6" w14:textId="77777777" w:rsidR="00FB5284" w:rsidRDefault="00FB5284" w:rsidP="002602B7">
      <w:pPr>
        <w:jc w:val="both"/>
        <w:rPr>
          <w:rFonts w:ascii="Chivo" w:hAnsi="Chivo" w:cs="Chivo"/>
        </w:rPr>
      </w:pPr>
    </w:p>
    <w:p w14:paraId="7B5293EF" w14:textId="2B644F78" w:rsidR="00FB5284" w:rsidRDefault="00FB5284" w:rsidP="002602B7">
      <w:pPr>
        <w:jc w:val="both"/>
        <w:rPr>
          <w:rFonts w:ascii="Chivo" w:hAnsi="Chivo" w:cs="Chivo"/>
        </w:rPr>
      </w:pPr>
    </w:p>
    <w:p w14:paraId="42496E35" w14:textId="37FC0D9C" w:rsidR="00F66475" w:rsidRDefault="00F66475" w:rsidP="002602B7">
      <w:pPr>
        <w:jc w:val="both"/>
        <w:rPr>
          <w:rFonts w:ascii="Chivo" w:hAnsi="Chivo" w:cs="Chivo"/>
        </w:rPr>
      </w:pPr>
    </w:p>
    <w:p w14:paraId="5BA2ECEA" w14:textId="773F0573" w:rsidR="00F66475" w:rsidRDefault="00F66475" w:rsidP="002602B7">
      <w:pPr>
        <w:jc w:val="both"/>
        <w:rPr>
          <w:rFonts w:ascii="Chivo" w:hAnsi="Chivo" w:cs="Chivo"/>
        </w:rPr>
      </w:pPr>
    </w:p>
    <w:p w14:paraId="47C0FA3F" w14:textId="1614F275" w:rsidR="00F66475" w:rsidRDefault="00F66475" w:rsidP="002602B7">
      <w:pPr>
        <w:jc w:val="both"/>
        <w:rPr>
          <w:rFonts w:ascii="Chivo" w:hAnsi="Chivo" w:cs="Chivo"/>
        </w:rPr>
      </w:pPr>
    </w:p>
    <w:p w14:paraId="3CA6229C" w14:textId="177C1029" w:rsidR="00F66475" w:rsidRDefault="00F66475" w:rsidP="002602B7">
      <w:pPr>
        <w:jc w:val="both"/>
        <w:rPr>
          <w:rFonts w:ascii="Chivo" w:hAnsi="Chivo" w:cs="Chivo"/>
        </w:rPr>
      </w:pPr>
    </w:p>
    <w:p w14:paraId="0D84BB41" w14:textId="38107598" w:rsidR="000136FC" w:rsidRDefault="000136FC" w:rsidP="002602B7">
      <w:pPr>
        <w:jc w:val="both"/>
        <w:rPr>
          <w:rFonts w:ascii="Chivo" w:hAnsi="Chivo" w:cs="Chivo"/>
        </w:rPr>
      </w:pPr>
    </w:p>
    <w:p w14:paraId="6A7C1EE9" w14:textId="77777777" w:rsidR="000136FC" w:rsidRDefault="000136FC" w:rsidP="002602B7">
      <w:pPr>
        <w:jc w:val="both"/>
        <w:rPr>
          <w:rFonts w:ascii="Chivo" w:hAnsi="Chivo" w:cs="Chivo"/>
        </w:rPr>
      </w:pPr>
    </w:p>
    <w:p w14:paraId="7A790619" w14:textId="3EE4970D" w:rsidR="00F66475" w:rsidRDefault="00F66475" w:rsidP="002602B7">
      <w:pPr>
        <w:jc w:val="both"/>
        <w:rPr>
          <w:rFonts w:ascii="Chivo" w:hAnsi="Chivo" w:cs="Chivo"/>
        </w:rPr>
      </w:pPr>
    </w:p>
    <w:p w14:paraId="6283B5DF" w14:textId="7A10935B" w:rsidR="00F66475" w:rsidRDefault="00F66475" w:rsidP="002602B7">
      <w:pPr>
        <w:jc w:val="both"/>
        <w:rPr>
          <w:rFonts w:ascii="Chivo" w:hAnsi="Chivo" w:cs="Chivo"/>
        </w:rPr>
      </w:pPr>
    </w:p>
    <w:p w14:paraId="68F1FF52" w14:textId="14E4E24C" w:rsidR="00F66475" w:rsidRDefault="00F66475" w:rsidP="002602B7">
      <w:pPr>
        <w:jc w:val="both"/>
        <w:rPr>
          <w:rFonts w:ascii="Chivo" w:hAnsi="Chivo" w:cs="Chivo"/>
        </w:rPr>
      </w:pPr>
    </w:p>
    <w:p w14:paraId="2BCA39B4" w14:textId="606DDFE5" w:rsidR="00F66475" w:rsidRDefault="00F66475" w:rsidP="002602B7">
      <w:pPr>
        <w:jc w:val="both"/>
        <w:rPr>
          <w:rFonts w:ascii="Chivo" w:hAnsi="Chivo" w:cs="Chivo"/>
        </w:rPr>
      </w:pPr>
    </w:p>
    <w:p w14:paraId="72333AC4" w14:textId="1857712F" w:rsidR="00F66475" w:rsidRDefault="00F66475" w:rsidP="002602B7">
      <w:pPr>
        <w:jc w:val="both"/>
        <w:rPr>
          <w:rFonts w:ascii="Chivo" w:hAnsi="Chivo" w:cs="Chivo"/>
        </w:rPr>
      </w:pPr>
    </w:p>
    <w:p w14:paraId="6D9DD4B0" w14:textId="7C590654" w:rsidR="00F66475" w:rsidRDefault="00F66475" w:rsidP="002602B7">
      <w:pPr>
        <w:jc w:val="both"/>
        <w:rPr>
          <w:rFonts w:ascii="Chivo" w:hAnsi="Chivo" w:cs="Chivo"/>
        </w:rPr>
      </w:pPr>
    </w:p>
    <w:p w14:paraId="7E54BE6C" w14:textId="77777777" w:rsidR="00F66475" w:rsidRDefault="00F66475" w:rsidP="002602B7">
      <w:pPr>
        <w:jc w:val="both"/>
        <w:rPr>
          <w:rFonts w:ascii="Chivo" w:hAnsi="Chivo" w:cs="Chivo"/>
        </w:rPr>
      </w:pPr>
    </w:p>
    <w:p w14:paraId="32F56D3D" w14:textId="77777777" w:rsidR="00FB5284" w:rsidRPr="00D01F65" w:rsidRDefault="00FB5284" w:rsidP="002602B7">
      <w:pPr>
        <w:jc w:val="both"/>
        <w:rPr>
          <w:rFonts w:ascii="Chivo" w:hAnsi="Chivo" w:cs="Chivo"/>
        </w:rPr>
      </w:pPr>
    </w:p>
    <w:p w14:paraId="55588330" w14:textId="77777777" w:rsidR="002602B7" w:rsidRPr="00D01F65" w:rsidRDefault="002602B7" w:rsidP="002602B7">
      <w:pPr>
        <w:jc w:val="both"/>
        <w:rPr>
          <w:rFonts w:ascii="Chivo" w:hAnsi="Chivo" w:cs="Chivo"/>
        </w:rPr>
      </w:pPr>
    </w:p>
    <w:tbl>
      <w:tblPr>
        <w:tblpPr w:leftFromText="141" w:rightFromText="141" w:vertAnchor="text" w:horzAnchor="page" w:tblpX="2017"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7"/>
      </w:tblGrid>
      <w:tr w:rsidR="00903A01" w:rsidRPr="00D01F65" w14:paraId="6B28C3F2" w14:textId="77777777" w:rsidTr="005B23B2">
        <w:trPr>
          <w:trHeight w:val="817"/>
        </w:trPr>
        <w:tc>
          <w:tcPr>
            <w:tcW w:w="8497" w:type="dxa"/>
            <w:shd w:val="clear" w:color="auto" w:fill="CDD9EF"/>
          </w:tcPr>
          <w:p w14:paraId="184304A2" w14:textId="0796F51C" w:rsidR="00105E3D" w:rsidRDefault="00903A01" w:rsidP="00105E3D">
            <w:pPr>
              <w:ind w:right="-1"/>
              <w:jc w:val="center"/>
              <w:rPr>
                <w:rFonts w:ascii="Chivo" w:hAnsi="Chivo" w:cs="Chivo"/>
                <w:b/>
                <w:bCs/>
                <w:sz w:val="32"/>
                <w:szCs w:val="32"/>
              </w:rPr>
            </w:pPr>
            <w:r w:rsidRPr="00105E3D">
              <w:rPr>
                <w:rFonts w:ascii="Chivo" w:hAnsi="Chivo" w:cs="Chivo"/>
                <w:b/>
                <w:bCs/>
                <w:sz w:val="32"/>
                <w:szCs w:val="32"/>
              </w:rPr>
              <w:t>Actos sometidos a C</w:t>
            </w:r>
            <w:r w:rsidR="00105E3D">
              <w:rPr>
                <w:rFonts w:ascii="Chivo" w:hAnsi="Chivo" w:cs="Chivo"/>
                <w:b/>
                <w:bCs/>
                <w:sz w:val="32"/>
                <w:szCs w:val="32"/>
              </w:rPr>
              <w:t>OMUNICACIÓN PREVIA</w:t>
            </w:r>
          </w:p>
          <w:p w14:paraId="7905295D" w14:textId="71C21C26" w:rsidR="00903A01" w:rsidRDefault="00700BCC" w:rsidP="00105E3D">
            <w:pPr>
              <w:ind w:right="-1"/>
              <w:jc w:val="center"/>
              <w:rPr>
                <w:rFonts w:ascii="Chivo" w:hAnsi="Chivo" w:cs="Chivo"/>
                <w:b/>
                <w:bCs/>
                <w:sz w:val="32"/>
                <w:szCs w:val="32"/>
              </w:rPr>
            </w:pPr>
            <w:r w:rsidRPr="00105E3D">
              <w:rPr>
                <w:rFonts w:ascii="Chivo" w:hAnsi="Chivo" w:cs="Chivo"/>
                <w:b/>
                <w:bCs/>
                <w:sz w:val="32"/>
                <w:szCs w:val="32"/>
              </w:rPr>
              <w:t>MODELO I</w:t>
            </w:r>
            <w:r w:rsidR="00C90234" w:rsidRPr="00105E3D">
              <w:rPr>
                <w:rFonts w:ascii="Chivo" w:hAnsi="Chivo" w:cs="Chivo"/>
                <w:b/>
                <w:bCs/>
                <w:sz w:val="32"/>
                <w:szCs w:val="32"/>
              </w:rPr>
              <w:t>II</w:t>
            </w:r>
          </w:p>
          <w:p w14:paraId="354675FA" w14:textId="5E157A64" w:rsidR="00105E3D" w:rsidRPr="00105E3D" w:rsidRDefault="00105E3D" w:rsidP="00105E3D">
            <w:pPr>
              <w:ind w:right="-1"/>
              <w:jc w:val="center"/>
              <w:rPr>
                <w:rFonts w:ascii="Chivo" w:hAnsi="Chivo" w:cs="Chivo"/>
                <w:b/>
                <w:bCs/>
                <w:sz w:val="32"/>
                <w:szCs w:val="32"/>
              </w:rPr>
            </w:pPr>
          </w:p>
        </w:tc>
      </w:tr>
    </w:tbl>
    <w:p w14:paraId="3FAD9D08" w14:textId="77777777" w:rsidR="002602B7" w:rsidRPr="00D01F65" w:rsidRDefault="002602B7" w:rsidP="002602B7">
      <w:pPr>
        <w:jc w:val="both"/>
        <w:rPr>
          <w:rFonts w:ascii="Chivo" w:hAnsi="Chivo" w:cs="Chivo"/>
        </w:rPr>
      </w:pPr>
    </w:p>
    <w:p w14:paraId="026E1886" w14:textId="77777777" w:rsidR="002602B7" w:rsidRPr="00D01F65" w:rsidRDefault="002602B7" w:rsidP="002602B7">
      <w:pPr>
        <w:jc w:val="both"/>
        <w:rPr>
          <w:rFonts w:ascii="Chivo" w:hAnsi="Chivo" w:cs="Chivo"/>
        </w:rPr>
      </w:pPr>
    </w:p>
    <w:p w14:paraId="54AF6D46" w14:textId="77777777" w:rsidR="002602B7" w:rsidRPr="00D01F65" w:rsidRDefault="002602B7" w:rsidP="00C90234">
      <w:pPr>
        <w:ind w:left="993"/>
        <w:jc w:val="both"/>
        <w:rPr>
          <w:rFonts w:ascii="Chivo" w:hAnsi="Chivo" w:cs="Chivo"/>
        </w:rPr>
      </w:pPr>
    </w:p>
    <w:p w14:paraId="0FFA51B1" w14:textId="38CDBEED" w:rsidR="00F66475" w:rsidRDefault="00F66475">
      <w:pPr>
        <w:rPr>
          <w:rFonts w:ascii="Chivo" w:hAnsi="Chivo" w:cs="Chivo"/>
          <w:b/>
          <w:bCs/>
          <w:i/>
          <w:iCs/>
          <w:sz w:val="22"/>
          <w:szCs w:val="22"/>
          <w:u w:val="single"/>
        </w:rPr>
      </w:pPr>
      <w:r>
        <w:rPr>
          <w:rFonts w:ascii="Chivo" w:hAnsi="Chivo" w:cs="Chivo"/>
          <w:b/>
          <w:bCs/>
          <w:i/>
          <w:iCs/>
          <w:sz w:val="22"/>
          <w:szCs w:val="22"/>
          <w:u w:val="single"/>
        </w:rPr>
        <w:br w:type="page"/>
      </w:r>
    </w:p>
    <w:p w14:paraId="4822662F" w14:textId="77777777" w:rsidR="004C2B24" w:rsidRDefault="004C2B24" w:rsidP="00105E3D">
      <w:pPr>
        <w:ind w:left="993"/>
        <w:jc w:val="center"/>
        <w:rPr>
          <w:rFonts w:ascii="Chivo" w:hAnsi="Chivo" w:cs="Chivo"/>
          <w:b/>
          <w:bCs/>
          <w:i/>
          <w:iCs/>
          <w:sz w:val="22"/>
          <w:szCs w:val="22"/>
          <w:u w:val="single"/>
        </w:rPr>
      </w:pPr>
    </w:p>
    <w:p w14:paraId="6081D702" w14:textId="77777777" w:rsidR="00700BCC" w:rsidRDefault="00700BCC" w:rsidP="00700BCC">
      <w:pPr>
        <w:ind w:right="-1"/>
        <w:jc w:val="center"/>
        <w:outlineLvl w:val="0"/>
        <w:rPr>
          <w:rFonts w:ascii="Chivo" w:hAnsi="Chivo" w:cs="Chivo"/>
          <w:b/>
          <w:bCs/>
        </w:rPr>
      </w:pPr>
    </w:p>
    <w:p w14:paraId="702258DE" w14:textId="5044D89C" w:rsidR="00700BCC" w:rsidRPr="00186FFE" w:rsidRDefault="00700BCC" w:rsidP="00700BCC">
      <w:pPr>
        <w:ind w:right="-1"/>
        <w:jc w:val="center"/>
        <w:outlineLvl w:val="0"/>
        <w:rPr>
          <w:rFonts w:ascii="Chivo" w:hAnsi="Chivo" w:cs="Chivo"/>
          <w:b/>
          <w:bCs/>
          <w:sz w:val="36"/>
          <w:szCs w:val="36"/>
        </w:rPr>
      </w:pPr>
      <w:r w:rsidRPr="008F5C61">
        <w:rPr>
          <w:rFonts w:ascii="Chivo" w:hAnsi="Chivo" w:cs="Chivo"/>
          <w:b/>
          <w:bCs/>
          <w:sz w:val="28"/>
          <w:szCs w:val="28"/>
        </w:rPr>
        <w:t xml:space="preserve">Esquema simplificado del procedimiento </w:t>
      </w:r>
      <w:r w:rsidR="00186FFE" w:rsidRPr="00186FFE">
        <w:rPr>
          <w:rFonts w:ascii="Chivo" w:hAnsi="Chivo" w:cs="Chivo"/>
          <w:b/>
          <w:bCs/>
          <w:sz w:val="36"/>
          <w:szCs w:val="36"/>
        </w:rPr>
        <w:t>CP</w:t>
      </w:r>
    </w:p>
    <w:p w14:paraId="70B82120" w14:textId="77777777" w:rsidR="00700BCC" w:rsidRPr="00D01F65" w:rsidRDefault="00700BCC" w:rsidP="00700BCC">
      <w:pPr>
        <w:ind w:right="-1"/>
        <w:jc w:val="both"/>
        <w:outlineLvl w:val="0"/>
        <w:rPr>
          <w:rFonts w:ascii="Chivo" w:hAnsi="Chivo" w:cs="Chivo"/>
          <w:color w:val="FF0000"/>
        </w:rPr>
      </w:pPr>
      <w:r w:rsidRPr="00D01F65">
        <w:rPr>
          <w:rFonts w:ascii="Chivo" w:hAnsi="Chivo" w:cs="Chivo"/>
          <w:noProof/>
        </w:rPr>
        <mc:AlternateContent>
          <mc:Choice Requires="wps">
            <w:drawing>
              <wp:anchor distT="0" distB="0" distL="114300" distR="114300" simplePos="0" relativeHeight="251768832" behindDoc="0" locked="0" layoutInCell="1" allowOverlap="1" wp14:anchorId="5ED65C8E" wp14:editId="60A9A7B9">
                <wp:simplePos x="0" y="0"/>
                <wp:positionH relativeFrom="column">
                  <wp:posOffset>74295</wp:posOffset>
                </wp:positionH>
                <wp:positionV relativeFrom="paragraph">
                  <wp:posOffset>102870</wp:posOffset>
                </wp:positionV>
                <wp:extent cx="5946775" cy="7048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A5851E3" w14:textId="475F531C" w:rsidR="00700BCC" w:rsidRPr="00105E3D" w:rsidRDefault="00700BCC" w:rsidP="00700BCC">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 xml:space="preserve">Esquema </w:t>
                            </w:r>
                            <w:r>
                              <w:rPr>
                                <w:rFonts w:ascii="Chivo" w:eastAsia="Arial" w:hAnsi="Chivo" w:cs="Chivo"/>
                                <w:b/>
                                <w:bCs/>
                                <w:color w:val="FFFFFF"/>
                                <w:kern w:val="24"/>
                                <w:sz w:val="32"/>
                                <w:szCs w:val="32"/>
                              </w:rPr>
                              <w:t>3</w:t>
                            </w:r>
                          </w:p>
                          <w:p w14:paraId="094A654F" w14:textId="754BC143" w:rsidR="00700BCC" w:rsidRPr="00105E3D" w:rsidRDefault="00700BCC" w:rsidP="00700BCC">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w:t>
                            </w:r>
                            <w:r>
                              <w:rPr>
                                <w:rFonts w:ascii="Chivo" w:eastAsia="Arial" w:hAnsi="Chivo" w:cs="Chivo"/>
                                <w:b/>
                                <w:bCs/>
                                <w:color w:val="FFFFFF"/>
                                <w:kern w:val="24"/>
                                <w:sz w:val="32"/>
                                <w:szCs w:val="32"/>
                              </w:rPr>
                              <w:t>ACTUACIONES INCLUIDAS MODELO III</w:t>
                            </w:r>
                          </w:p>
                        </w:txbxContent>
                      </wps:txbx>
                      <wps:bodyPr vert="horz" wrap="squar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ED65C8E" id="_x0000_s1072" style="position:absolute;left:0;text-align:left;margin-left:5.85pt;margin-top:8.1pt;width:468.25pt;height:5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" filled="f" fillcolor="#5b9bd5 [3204]" stroked="f" strokecolor="black [3213]">
                <v:shadow color="#e7e6e6 [3214]"/>
                <v:textbox style="mso-fit-shape-to-text:t">
                  <w:txbxContent>
                    <w:p w14:paraId="5A5851E3" w14:textId="475F531C" w:rsidR="00700BCC" w:rsidRPr="00105E3D" w:rsidRDefault="00700BCC" w:rsidP="00700BCC">
                      <w:pPr>
                        <w:pStyle w:val="NormalWeb"/>
                        <w:shd w:val="clear" w:color="auto" w:fill="002060"/>
                        <w:kinsoku w:val="0"/>
                        <w:overflowPunct w:val="0"/>
                        <w:spacing w:before="0" w:after="0"/>
                        <w:ind w:firstLine="446"/>
                        <w:jc w:val="center"/>
                        <w:textAlignment w:val="baseline"/>
                        <w:rPr>
                          <w:rFonts w:ascii="Chivo" w:hAnsi="Chivo" w:cs="Chivo"/>
                          <w:b/>
                          <w:bCs/>
                          <w:color w:val="FFFFFF"/>
                          <w:sz w:val="32"/>
                          <w:szCs w:val="32"/>
                        </w:rPr>
                      </w:pPr>
                      <w:r w:rsidRPr="00105E3D">
                        <w:rPr>
                          <w:rFonts w:ascii="Chivo" w:eastAsia="Arial" w:hAnsi="Chivo" w:cs="Chivo"/>
                          <w:b/>
                          <w:bCs/>
                          <w:color w:val="FFFFFF"/>
                          <w:kern w:val="24"/>
                          <w:sz w:val="32"/>
                          <w:szCs w:val="32"/>
                        </w:rPr>
                        <w:t xml:space="preserve">Esquema </w:t>
                      </w:r>
                      <w:r>
                        <w:rPr>
                          <w:rFonts w:ascii="Chivo" w:eastAsia="Arial" w:hAnsi="Chivo" w:cs="Chivo"/>
                          <w:b/>
                          <w:bCs/>
                          <w:color w:val="FFFFFF"/>
                          <w:kern w:val="24"/>
                          <w:sz w:val="32"/>
                          <w:szCs w:val="32"/>
                        </w:rPr>
                        <w:t>3</w:t>
                      </w:r>
                    </w:p>
                    <w:p w14:paraId="094A654F" w14:textId="754BC143" w:rsidR="00700BCC" w:rsidRPr="00105E3D" w:rsidRDefault="00700BCC" w:rsidP="00700BCC">
                      <w:pPr>
                        <w:pStyle w:val="NormalWeb"/>
                        <w:shd w:val="clear" w:color="auto" w:fill="002060"/>
                        <w:kinsoku w:val="0"/>
                        <w:overflowPunct w:val="0"/>
                        <w:spacing w:before="0" w:after="0"/>
                        <w:jc w:val="center"/>
                        <w:textAlignment w:val="baseline"/>
                        <w:rPr>
                          <w:rFonts w:ascii="Chivo" w:hAnsi="Chivo" w:cs="Chivo"/>
                          <w:b/>
                          <w:bCs/>
                          <w:color w:val="FFFFFF"/>
                        </w:rPr>
                      </w:pPr>
                      <w:r w:rsidRPr="00105E3D">
                        <w:rPr>
                          <w:rFonts w:ascii="Chivo" w:eastAsia="Arial" w:hAnsi="Chivo" w:cs="Chivo"/>
                          <w:b/>
                          <w:bCs/>
                          <w:color w:val="FFFFFF"/>
                          <w:kern w:val="24"/>
                          <w:sz w:val="32"/>
                          <w:szCs w:val="32"/>
                        </w:rPr>
                        <w:t xml:space="preserve">    </w:t>
                      </w:r>
                      <w:r>
                        <w:rPr>
                          <w:rFonts w:ascii="Chivo" w:eastAsia="Arial" w:hAnsi="Chivo" w:cs="Chivo"/>
                          <w:b/>
                          <w:bCs/>
                          <w:color w:val="FFFFFF"/>
                          <w:kern w:val="24"/>
                          <w:sz w:val="32"/>
                          <w:szCs w:val="32"/>
                        </w:rPr>
                        <w:t>ACTUACIONES INCLUIDAS MODELO III</w:t>
                      </w:r>
                    </w:p>
                  </w:txbxContent>
                </v:textbox>
              </v:rect>
            </w:pict>
          </mc:Fallback>
        </mc:AlternateContent>
      </w:r>
    </w:p>
    <w:p w14:paraId="62DBB8CA" w14:textId="77777777" w:rsidR="00700BCC" w:rsidRPr="00D01F65" w:rsidRDefault="00700BCC" w:rsidP="00700BCC">
      <w:pPr>
        <w:ind w:right="-1"/>
        <w:jc w:val="both"/>
        <w:outlineLvl w:val="0"/>
        <w:rPr>
          <w:rFonts w:ascii="Chivo" w:hAnsi="Chivo" w:cs="Chivo"/>
          <w:b/>
          <w:color w:val="000000"/>
        </w:rPr>
      </w:pPr>
    </w:p>
    <w:p w14:paraId="224D1A71" w14:textId="77777777" w:rsidR="00700BCC" w:rsidRPr="00D01F65" w:rsidRDefault="00700BCC" w:rsidP="00700BCC">
      <w:pPr>
        <w:ind w:right="-1"/>
        <w:jc w:val="both"/>
        <w:rPr>
          <w:rFonts w:ascii="Chivo" w:eastAsia="Arial" w:hAnsi="Chivo" w:cs="Chivo"/>
          <w:color w:val="000000"/>
          <w:kern w:val="24"/>
        </w:rPr>
      </w:pPr>
    </w:p>
    <w:p w14:paraId="02FC1A9A" w14:textId="77777777" w:rsidR="00700BCC" w:rsidRPr="00D01F65" w:rsidRDefault="00700BCC" w:rsidP="00700BCC">
      <w:pPr>
        <w:rPr>
          <w:rFonts w:ascii="Chivo" w:hAnsi="Chivo" w:cs="Chivo"/>
        </w:rPr>
      </w:pPr>
    </w:p>
    <w:p w14:paraId="1C95263E" w14:textId="77777777" w:rsidR="00700BCC" w:rsidRPr="00D01F65" w:rsidRDefault="00700BCC" w:rsidP="00700BCC">
      <w:pPr>
        <w:rPr>
          <w:rFonts w:ascii="Chivo" w:hAnsi="Chivo" w:cs="Chivo"/>
        </w:rPr>
      </w:pPr>
    </w:p>
    <w:p w14:paraId="20E8D705" w14:textId="77777777" w:rsidR="00700BCC" w:rsidRPr="00D01F65" w:rsidRDefault="00700BCC"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3712" behindDoc="0" locked="0" layoutInCell="1" allowOverlap="1" wp14:anchorId="679452E0" wp14:editId="7537000C">
                <wp:simplePos x="0" y="0"/>
                <wp:positionH relativeFrom="page">
                  <wp:posOffset>1807535</wp:posOffset>
                </wp:positionH>
                <wp:positionV relativeFrom="paragraph">
                  <wp:posOffset>18518</wp:posOffset>
                </wp:positionV>
                <wp:extent cx="4391246" cy="659765"/>
                <wp:effectExtent l="0" t="0" r="28575" b="26035"/>
                <wp:wrapNone/>
                <wp:docPr id="6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246" cy="659765"/>
                        </a:xfrm>
                        <a:prstGeom prst="rect">
                          <a:avLst/>
                        </a:prstGeom>
                        <a:solidFill>
                          <a:srgbClr val="DDD8C3"/>
                        </a:solidFill>
                        <a:ln w="7620">
                          <a:solidFill>
                            <a:srgbClr val="000000"/>
                          </a:solidFill>
                          <a:miter lim="800000"/>
                          <a:headEnd/>
                          <a:tailEnd/>
                        </a:ln>
                      </wps:spPr>
                      <wps:txbx>
                        <w:txbxContent>
                          <w:p w14:paraId="43F3EDC1" w14:textId="77777777" w:rsidR="00270CA0" w:rsidRDefault="00700BCC" w:rsidP="00700BCC">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p>
                          <w:p w14:paraId="41305A7C" w14:textId="5A09C5BE" w:rsidR="00700BCC" w:rsidRPr="00D01F65" w:rsidRDefault="00700BCC" w:rsidP="00270CA0">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NECESARIA SEGÚN CASO</w:t>
                            </w:r>
                          </w:p>
                          <w:p w14:paraId="0DEA388A" w14:textId="3C96F2A8" w:rsidR="00700BCC" w:rsidRPr="00105E3D" w:rsidRDefault="00700BCC" w:rsidP="00270CA0">
                            <w:pPr>
                              <w:pStyle w:val="NormalWeb"/>
                              <w:kinsoku w:val="0"/>
                              <w:overflowPunct w:val="0"/>
                              <w:spacing w:before="0" w:after="0"/>
                              <w:jc w:val="center"/>
                              <w:textAlignment w:val="baseline"/>
                              <w:rPr>
                                <w:rFonts w:ascii="Chivo" w:hAnsi="Chivo" w:cs="Chivo"/>
                                <w:color w:val="000000"/>
                              </w:rPr>
                            </w:pPr>
                            <w:r w:rsidRPr="00D66A38">
                              <w:rPr>
                                <w:rFonts w:ascii="Chivo" w:eastAsia="Arial" w:hAnsi="Chivo" w:cs="Chivo"/>
                                <w:b/>
                                <w:bCs/>
                                <w:color w:val="000000"/>
                                <w:kern w:val="24"/>
                                <w:sz w:val="22"/>
                                <w:szCs w:val="22"/>
                              </w:rPr>
                              <w:t>(</w:t>
                            </w:r>
                            <w:r w:rsidR="00D66A38" w:rsidRPr="00D66A38">
                              <w:rPr>
                                <w:rFonts w:ascii="Chivo" w:eastAsia="Arial" w:hAnsi="Chivo" w:cs="Chivo"/>
                                <w:b/>
                                <w:bCs/>
                                <w:color w:val="000000"/>
                                <w:kern w:val="24"/>
                                <w:sz w:val="22"/>
                                <w:szCs w:val="22"/>
                              </w:rPr>
                              <w:t xml:space="preserve">Cambio de titular, </w:t>
                            </w:r>
                            <w:r w:rsidR="00233DC2" w:rsidRPr="00D66A38">
                              <w:rPr>
                                <w:rFonts w:ascii="Chivo" w:eastAsia="Arial" w:hAnsi="Chivo" w:cs="Chivo"/>
                                <w:b/>
                                <w:bCs/>
                                <w:color w:val="000000"/>
                                <w:kern w:val="24"/>
                                <w:sz w:val="22"/>
                                <w:szCs w:val="22"/>
                              </w:rPr>
                              <w:t>desistimiento</w:t>
                            </w:r>
                            <w:r w:rsidR="00D66A38" w:rsidRPr="00D66A38">
                              <w:rPr>
                                <w:rFonts w:ascii="Chivo" w:eastAsia="Arial" w:hAnsi="Chivo" w:cs="Chivo"/>
                                <w:b/>
                                <w:bCs/>
                                <w:color w:val="000000"/>
                                <w:kern w:val="24"/>
                                <w:sz w:val="22"/>
                                <w:szCs w:val="22"/>
                              </w:rPr>
                              <w:t>, paralización, prorrogas,</w:t>
                            </w:r>
                            <w:r w:rsidR="00D66A38">
                              <w:rPr>
                                <w:rFonts w:ascii="Chivo" w:eastAsia="Arial" w:hAnsi="Chivo" w:cs="Chivo"/>
                                <w:b/>
                                <w:bCs/>
                                <w:color w:val="000000"/>
                                <w:kern w:val="24"/>
                                <w:sz w:val="24"/>
                                <w:szCs w:val="24"/>
                              </w:rPr>
                              <w:t xml:space="preserve"> </w:t>
                            </w:r>
                            <w:r w:rsidR="003B28F6">
                              <w:rPr>
                                <w:rFonts w:ascii="Chivo" w:eastAsia="Arial" w:hAnsi="Chivo" w:cs="Chivo"/>
                                <w:b/>
                                <w:bCs/>
                                <w:color w:val="000000"/>
                                <w:kern w:val="24"/>
                                <w:sz w:val="24"/>
                                <w:szCs w:val="24"/>
                              </w:rPr>
                              <w:t>etc.</w:t>
                            </w:r>
                            <w:r w:rsidR="00D66A38">
                              <w:rPr>
                                <w:rFonts w:ascii="Chivo" w:eastAsia="Arial" w:hAnsi="Chivo" w:cs="Chivo"/>
                                <w:b/>
                                <w:bCs/>
                                <w:color w:val="000000"/>
                                <w:kern w:val="24"/>
                                <w:sz w:val="24"/>
                                <w:szCs w:val="24"/>
                              </w:rPr>
                              <w:t>)</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79452E0" id="_x0000_s1073" type="#_x0000_t202" style="position:absolute;margin-left:142.35pt;margin-top:1.45pt;width:345.75pt;height:51.9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" fillcolor="#ddd8c3" strokeweight=".6pt">
                <v:textbox inset="0,0,0,0">
                  <w:txbxContent>
                    <w:p w14:paraId="43F3EDC1" w14:textId="77777777" w:rsidR="00270CA0" w:rsidRDefault="00700BCC" w:rsidP="00700BCC">
                      <w:pPr>
                        <w:pStyle w:val="NormalWeb"/>
                        <w:kinsoku w:val="0"/>
                        <w:overflowPunct w:val="0"/>
                        <w:spacing w:before="0" w:after="0"/>
                        <w:jc w:val="left"/>
                        <w:textAlignment w:val="baseline"/>
                        <w:rPr>
                          <w:rFonts w:ascii="Chivo" w:eastAsia="Arial" w:hAnsi="Chivo" w:cs="Chivo"/>
                          <w:b/>
                          <w:bCs/>
                          <w:color w:val="000000"/>
                          <w:kern w:val="24"/>
                          <w:sz w:val="24"/>
                          <w:szCs w:val="24"/>
                        </w:rPr>
                      </w:pPr>
                      <w:r w:rsidRPr="00105E3D">
                        <w:rPr>
                          <w:rFonts w:ascii="Chivo" w:eastAsia="Arial" w:hAnsi="Chivo" w:cs="Chivo"/>
                          <w:color w:val="49442A"/>
                          <w:kern w:val="24"/>
                        </w:rPr>
                        <w:t>1</w:t>
                      </w:r>
                      <w:r w:rsidRPr="00DC7D63">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 xml:space="preserve">                         </w:t>
                      </w:r>
                    </w:p>
                    <w:p w14:paraId="41305A7C" w14:textId="5A09C5BE" w:rsidR="00700BCC" w:rsidRPr="00D01F65" w:rsidRDefault="00700BCC" w:rsidP="00270CA0">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DOCUMENTACIÓN NECESARIA SEGÚN CASO</w:t>
                      </w:r>
                    </w:p>
                    <w:p w14:paraId="0DEA388A" w14:textId="3C96F2A8" w:rsidR="00700BCC" w:rsidRPr="00105E3D" w:rsidRDefault="00700BCC" w:rsidP="00270CA0">
                      <w:pPr>
                        <w:pStyle w:val="NormalWeb"/>
                        <w:kinsoku w:val="0"/>
                        <w:overflowPunct w:val="0"/>
                        <w:spacing w:before="0" w:after="0"/>
                        <w:jc w:val="center"/>
                        <w:textAlignment w:val="baseline"/>
                        <w:rPr>
                          <w:rFonts w:ascii="Chivo" w:hAnsi="Chivo" w:cs="Chivo"/>
                          <w:color w:val="000000"/>
                        </w:rPr>
                      </w:pPr>
                      <w:r w:rsidRPr="00D66A38">
                        <w:rPr>
                          <w:rFonts w:ascii="Chivo" w:eastAsia="Arial" w:hAnsi="Chivo" w:cs="Chivo"/>
                          <w:b/>
                          <w:bCs/>
                          <w:color w:val="000000"/>
                          <w:kern w:val="24"/>
                          <w:sz w:val="22"/>
                          <w:szCs w:val="22"/>
                        </w:rPr>
                        <w:t>(</w:t>
                      </w:r>
                      <w:r w:rsidR="00D66A38" w:rsidRPr="00D66A38">
                        <w:rPr>
                          <w:rFonts w:ascii="Chivo" w:eastAsia="Arial" w:hAnsi="Chivo" w:cs="Chivo"/>
                          <w:b/>
                          <w:bCs/>
                          <w:color w:val="000000"/>
                          <w:kern w:val="24"/>
                          <w:sz w:val="22"/>
                          <w:szCs w:val="22"/>
                        </w:rPr>
                        <w:t xml:space="preserve">Cambio de titular, </w:t>
                      </w:r>
                      <w:r w:rsidR="00233DC2" w:rsidRPr="00D66A38">
                        <w:rPr>
                          <w:rFonts w:ascii="Chivo" w:eastAsia="Arial" w:hAnsi="Chivo" w:cs="Chivo"/>
                          <w:b/>
                          <w:bCs/>
                          <w:color w:val="000000"/>
                          <w:kern w:val="24"/>
                          <w:sz w:val="22"/>
                          <w:szCs w:val="22"/>
                        </w:rPr>
                        <w:t>desistimiento</w:t>
                      </w:r>
                      <w:r w:rsidR="00D66A38" w:rsidRPr="00D66A38">
                        <w:rPr>
                          <w:rFonts w:ascii="Chivo" w:eastAsia="Arial" w:hAnsi="Chivo" w:cs="Chivo"/>
                          <w:b/>
                          <w:bCs/>
                          <w:color w:val="000000"/>
                          <w:kern w:val="24"/>
                          <w:sz w:val="22"/>
                          <w:szCs w:val="22"/>
                        </w:rPr>
                        <w:t>, paralización, prorrogas,</w:t>
                      </w:r>
                      <w:r w:rsidR="00D66A38">
                        <w:rPr>
                          <w:rFonts w:ascii="Chivo" w:eastAsia="Arial" w:hAnsi="Chivo" w:cs="Chivo"/>
                          <w:b/>
                          <w:bCs/>
                          <w:color w:val="000000"/>
                          <w:kern w:val="24"/>
                          <w:sz w:val="24"/>
                          <w:szCs w:val="24"/>
                        </w:rPr>
                        <w:t xml:space="preserve"> </w:t>
                      </w:r>
                      <w:r w:rsidR="003B28F6">
                        <w:rPr>
                          <w:rFonts w:ascii="Chivo" w:eastAsia="Arial" w:hAnsi="Chivo" w:cs="Chivo"/>
                          <w:b/>
                          <w:bCs/>
                          <w:color w:val="000000"/>
                          <w:kern w:val="24"/>
                          <w:sz w:val="24"/>
                          <w:szCs w:val="24"/>
                        </w:rPr>
                        <w:t>etc.</w:t>
                      </w:r>
                      <w:r w:rsidR="00D66A38">
                        <w:rPr>
                          <w:rFonts w:ascii="Chivo" w:eastAsia="Arial" w:hAnsi="Chivo" w:cs="Chivo"/>
                          <w:b/>
                          <w:bCs/>
                          <w:color w:val="000000"/>
                          <w:kern w:val="24"/>
                          <w:sz w:val="24"/>
                          <w:szCs w:val="24"/>
                        </w:rPr>
                        <w:t>)</w:t>
                      </w:r>
                    </w:p>
                  </w:txbxContent>
                </v:textbox>
                <w10:wrap anchorx="page"/>
              </v:shape>
            </w:pict>
          </mc:Fallback>
        </mc:AlternateContent>
      </w:r>
    </w:p>
    <w:p w14:paraId="1F8D91AB" w14:textId="77777777" w:rsidR="00700BCC" w:rsidRPr="00D01F65" w:rsidRDefault="00700BCC" w:rsidP="00700BCC">
      <w:pPr>
        <w:rPr>
          <w:rFonts w:ascii="Chivo" w:hAnsi="Chivo" w:cs="Chivo"/>
        </w:rPr>
      </w:pPr>
    </w:p>
    <w:p w14:paraId="1519FF1A" w14:textId="77777777" w:rsidR="00700BCC" w:rsidRPr="00D01F65" w:rsidRDefault="00700BCC" w:rsidP="00700BCC">
      <w:pPr>
        <w:rPr>
          <w:rFonts w:ascii="Chivo" w:hAnsi="Chivo" w:cs="Chivo"/>
        </w:rPr>
      </w:pPr>
    </w:p>
    <w:p w14:paraId="215C41D8" w14:textId="77777777" w:rsidR="00700BCC" w:rsidRPr="00D01F65" w:rsidRDefault="00700BCC"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9856" behindDoc="0" locked="0" layoutInCell="1" allowOverlap="1" wp14:anchorId="62731DE6" wp14:editId="754EEA33">
                <wp:simplePos x="0" y="0"/>
                <wp:positionH relativeFrom="page">
                  <wp:align>center</wp:align>
                </wp:positionH>
                <wp:positionV relativeFrom="paragraph">
                  <wp:posOffset>173107</wp:posOffset>
                </wp:positionV>
                <wp:extent cx="605790" cy="224790"/>
                <wp:effectExtent l="38100" t="0" r="0" b="41910"/>
                <wp:wrapNone/>
                <wp:docPr id="6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24790"/>
                        </a:xfrm>
                        <a:prstGeom prst="downArrow">
                          <a:avLst>
                            <a:gd name="adj1" fmla="val 50000"/>
                            <a:gd name="adj2" fmla="val 50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D4FE0" id="Flecha abajo 16" o:spid="_x0000_s1026" type="#_x0000_t67" style="position:absolute;margin-left:0;margin-top:13.65pt;width:47.7pt;height:17.7pt;z-index:251769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" adj="10800" fillcolor="#5a5a5a" strokecolor="#375623" strokeweight="1pt">
                <w10:wrap anchorx="page"/>
              </v:shape>
            </w:pict>
          </mc:Fallback>
        </mc:AlternateContent>
      </w:r>
    </w:p>
    <w:p w14:paraId="6B56B430" w14:textId="77777777" w:rsidR="00700BCC" w:rsidRPr="00D01F65" w:rsidRDefault="00700BCC" w:rsidP="00700BCC">
      <w:pPr>
        <w:rPr>
          <w:rFonts w:ascii="Chivo" w:hAnsi="Chivo" w:cs="Chivo"/>
        </w:rPr>
      </w:pPr>
    </w:p>
    <w:p w14:paraId="784B8288" w14:textId="5AE23C85" w:rsidR="00700BCC" w:rsidRPr="00D01F65" w:rsidRDefault="00233DC2"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5760" behindDoc="0" locked="0" layoutInCell="1" allowOverlap="1" wp14:anchorId="13430FBC" wp14:editId="68B50D75">
                <wp:simplePos x="0" y="0"/>
                <wp:positionH relativeFrom="page">
                  <wp:posOffset>1849282</wp:posOffset>
                </wp:positionH>
                <wp:positionV relativeFrom="paragraph">
                  <wp:posOffset>131726</wp:posOffset>
                </wp:positionV>
                <wp:extent cx="4038600" cy="544830"/>
                <wp:effectExtent l="0" t="0" r="19050" b="26670"/>
                <wp:wrapNone/>
                <wp:docPr id="6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44830"/>
                        </a:xfrm>
                        <a:prstGeom prst="rect">
                          <a:avLst/>
                        </a:prstGeom>
                        <a:solidFill>
                          <a:srgbClr val="FFFFCC"/>
                        </a:solidFill>
                        <a:ln w="7620">
                          <a:solidFill>
                            <a:srgbClr val="000000"/>
                          </a:solidFill>
                          <a:miter lim="800000"/>
                          <a:headEnd/>
                          <a:tailEnd/>
                        </a:ln>
                      </wps:spPr>
                      <wps:txbx>
                        <w:txbxContent>
                          <w:p w14:paraId="1F3D6E17"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2B51FF5" w14:textId="1E3E42C7" w:rsidR="00700BCC" w:rsidRPr="00105E3D" w:rsidRDefault="00700BCC" w:rsidP="00700BCC">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233DC2" w:rsidRPr="00105E3D">
                              <w:rPr>
                                <w:rFonts w:ascii="Chivo" w:eastAsia="Arial" w:hAnsi="Chivo" w:cs="Chivo"/>
                                <w:b/>
                                <w:bCs/>
                                <w:color w:val="000000"/>
                                <w:kern w:val="24"/>
                                <w:sz w:val="24"/>
                                <w:szCs w:val="24"/>
                              </w:rPr>
                              <w:t>CORRESPONDAN</w:t>
                            </w:r>
                            <w:r w:rsidR="00233DC2"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3430FBC" id="_x0000_s1074" type="#_x0000_t202" style="position:absolute;margin-left:145.6pt;margin-top:10.35pt;width:318pt;height:42.9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" fillcolor="#ffc" strokeweight=".6pt">
                <v:textbox inset="0,0,0,0">
                  <w:txbxContent>
                    <w:p w14:paraId="1F3D6E17"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3</w:t>
                      </w:r>
                    </w:p>
                    <w:p w14:paraId="12B51FF5" w14:textId="1E3E42C7" w:rsidR="00700BCC" w:rsidRPr="00105E3D" w:rsidRDefault="00700BCC" w:rsidP="00700BCC">
                      <w:pPr>
                        <w:pStyle w:val="NormalWeb"/>
                        <w:kinsoku w:val="0"/>
                        <w:overflowPunct w:val="0"/>
                        <w:spacing w:before="0" w:after="0"/>
                        <w:jc w:val="center"/>
                        <w:textAlignment w:val="baseline"/>
                        <w:rPr>
                          <w:rFonts w:ascii="Chivo" w:hAnsi="Chivo" w:cs="Chivo"/>
                        </w:rPr>
                      </w:pPr>
                      <w:r w:rsidRPr="00105E3D">
                        <w:rPr>
                          <w:rFonts w:ascii="Chivo" w:eastAsia="Arial" w:hAnsi="Chivo" w:cs="Chivo"/>
                          <w:b/>
                          <w:bCs/>
                          <w:color w:val="000000"/>
                          <w:kern w:val="24"/>
                          <w:sz w:val="24"/>
                          <w:szCs w:val="24"/>
                        </w:rPr>
                        <w:t xml:space="preserve">PAGO IMPUESTOS Y/O TASAS MUNICIPALES QUE </w:t>
                      </w:r>
                      <w:r w:rsidR="00233DC2" w:rsidRPr="00105E3D">
                        <w:rPr>
                          <w:rFonts w:ascii="Chivo" w:eastAsia="Arial" w:hAnsi="Chivo" w:cs="Chivo"/>
                          <w:b/>
                          <w:bCs/>
                          <w:color w:val="000000"/>
                          <w:kern w:val="24"/>
                          <w:sz w:val="24"/>
                          <w:szCs w:val="24"/>
                        </w:rPr>
                        <w:t>CORRESPONDAN</w:t>
                      </w:r>
                      <w:r w:rsidR="00233DC2" w:rsidRPr="00105E3D">
                        <w:rPr>
                          <w:rFonts w:ascii="Chivo" w:eastAsia="Arial" w:hAnsi="Chivo" w:cs="Chivo"/>
                          <w:color w:val="000000"/>
                          <w:kern w:val="24"/>
                          <w:sz w:val="16"/>
                          <w:szCs w:val="16"/>
                        </w:rPr>
                        <w:t xml:space="preserve"> (</w:t>
                      </w:r>
                      <w:r w:rsidRPr="00105E3D">
                        <w:rPr>
                          <w:rFonts w:ascii="Chivo" w:eastAsia="Arial" w:hAnsi="Chivo" w:cs="Chivo"/>
                          <w:color w:val="000000"/>
                          <w:kern w:val="24"/>
                          <w:sz w:val="16"/>
                          <w:szCs w:val="16"/>
                        </w:rPr>
                        <w:t>Según Ordenanza Municipal)</w:t>
                      </w:r>
                    </w:p>
                  </w:txbxContent>
                </v:textbox>
                <w10:wrap anchorx="page"/>
              </v:shape>
            </w:pict>
          </mc:Fallback>
        </mc:AlternateContent>
      </w:r>
    </w:p>
    <w:p w14:paraId="03DB873B" w14:textId="199BBC4A" w:rsidR="00700BCC" w:rsidRPr="00D01F65" w:rsidRDefault="00700BCC" w:rsidP="00700BCC">
      <w:pPr>
        <w:rPr>
          <w:rFonts w:ascii="Chivo" w:hAnsi="Chivo" w:cs="Chivo"/>
        </w:rPr>
      </w:pPr>
    </w:p>
    <w:p w14:paraId="17DFA499" w14:textId="4E32944D" w:rsidR="00700BCC" w:rsidRPr="00D01F65" w:rsidRDefault="00700BCC" w:rsidP="00700BCC">
      <w:pPr>
        <w:rPr>
          <w:rFonts w:ascii="Chivo" w:hAnsi="Chivo" w:cs="Chivo"/>
        </w:rPr>
      </w:pPr>
    </w:p>
    <w:p w14:paraId="79BA43F7" w14:textId="48ADCFD5" w:rsidR="00700BCC" w:rsidRPr="00D01F65" w:rsidRDefault="00700BCC" w:rsidP="00700BCC">
      <w:pPr>
        <w:rPr>
          <w:rFonts w:ascii="Chivo" w:hAnsi="Chivo" w:cs="Chivo"/>
        </w:rPr>
      </w:pPr>
    </w:p>
    <w:p w14:paraId="79CE5862" w14:textId="4F0B033B"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2928" behindDoc="0" locked="0" layoutInCell="1" allowOverlap="1" wp14:anchorId="447BBDF6" wp14:editId="0386B780">
                <wp:simplePos x="0" y="0"/>
                <wp:positionH relativeFrom="page">
                  <wp:posOffset>3546475</wp:posOffset>
                </wp:positionH>
                <wp:positionV relativeFrom="paragraph">
                  <wp:posOffset>40005</wp:posOffset>
                </wp:positionV>
                <wp:extent cx="605790" cy="389890"/>
                <wp:effectExtent l="38100" t="0" r="3810" b="29210"/>
                <wp:wrapNone/>
                <wp:docPr id="72"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89890"/>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95EA18" id="Flecha abajo 16" o:spid="_x0000_s1026" type="#_x0000_t67" style="position:absolute;margin-left:279.25pt;margin-top:3.15pt;width:47.7pt;height:30.7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" adj="10800" fillcolor="#5a5a5a" strokecolor="#375623" strokeweight="1pt">
                <w10:wrap anchorx="page"/>
              </v:shape>
            </w:pict>
          </mc:Fallback>
        </mc:AlternateContent>
      </w:r>
    </w:p>
    <w:p w14:paraId="7C2198F7" w14:textId="59C7C452" w:rsidR="00700BCC" w:rsidRPr="00D01F65" w:rsidRDefault="00700BCC" w:rsidP="00700BCC">
      <w:pPr>
        <w:rPr>
          <w:rFonts w:ascii="Chivo" w:hAnsi="Chivo" w:cs="Chivo"/>
        </w:rPr>
      </w:pPr>
    </w:p>
    <w:p w14:paraId="2FF63531" w14:textId="5A8F0096" w:rsidR="00700BCC" w:rsidRPr="00D01F65" w:rsidRDefault="00233DC2"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67808" behindDoc="0" locked="0" layoutInCell="1" allowOverlap="1" wp14:anchorId="7E32B79D" wp14:editId="0709CC92">
                <wp:simplePos x="0" y="0"/>
                <wp:positionH relativeFrom="column">
                  <wp:posOffset>109663</wp:posOffset>
                </wp:positionH>
                <wp:positionV relativeFrom="paragraph">
                  <wp:posOffset>65435</wp:posOffset>
                </wp:positionV>
                <wp:extent cx="4008474" cy="1531088"/>
                <wp:effectExtent l="0" t="0" r="11430" b="12065"/>
                <wp:wrapNone/>
                <wp:docPr id="7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474" cy="1531088"/>
                        </a:xfrm>
                        <a:prstGeom prst="rect">
                          <a:avLst/>
                        </a:prstGeom>
                        <a:solidFill>
                          <a:srgbClr val="B80000"/>
                        </a:solidFill>
                        <a:ln w="7620">
                          <a:solidFill>
                            <a:srgbClr val="000000"/>
                          </a:solidFill>
                          <a:miter lim="800000"/>
                          <a:headEnd/>
                          <a:tailEnd/>
                        </a:ln>
                      </wps:spPr>
                      <wps:txbx>
                        <w:txbxContent>
                          <w:p w14:paraId="36E3415E" w14:textId="77777777" w:rsidR="00700BCC" w:rsidRPr="00105E3D" w:rsidRDefault="00700BCC" w:rsidP="00700BCC">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4F771C" w14:textId="5CB2C749"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 xml:space="preserve">PRESENTACIÓN DE </w:t>
                            </w:r>
                            <w:r w:rsidR="00233DC2">
                              <w:rPr>
                                <w:rFonts w:ascii="Chivo" w:eastAsia="Arial" w:hAnsi="Chivo" w:cs="Chivo"/>
                                <w:b/>
                                <w:bCs/>
                                <w:color w:val="FFFFFF"/>
                                <w:kern w:val="24"/>
                                <w:sz w:val="24"/>
                                <w:szCs w:val="24"/>
                              </w:rPr>
                              <w:t>CP</w:t>
                            </w:r>
                          </w:p>
                          <w:p w14:paraId="4E993D58" w14:textId="57761BAF" w:rsidR="00700BCC" w:rsidRPr="00105E3D" w:rsidRDefault="00233DC2" w:rsidP="00700BCC">
                            <w:pPr>
                              <w:pStyle w:val="NormalWeb"/>
                              <w:shd w:val="clear" w:color="auto" w:fill="800000"/>
                              <w:kinsoku w:val="0"/>
                              <w:overflowPunct w:val="0"/>
                              <w:spacing w:before="0" w:after="0"/>
                              <w:jc w:val="center"/>
                              <w:textAlignment w:val="baseline"/>
                              <w:rPr>
                                <w:rFonts w:ascii="Chivo" w:hAnsi="Chivo" w:cs="Chivo"/>
                                <w:sz w:val="28"/>
                                <w:szCs w:val="28"/>
                              </w:rPr>
                            </w:pPr>
                            <w:r>
                              <w:rPr>
                                <w:rFonts w:ascii="Chivo" w:hAnsi="Chivo" w:cs="Chivo"/>
                                <w:b/>
                                <w:bCs/>
                                <w:color w:val="FFFFFF"/>
                                <w:kern w:val="24"/>
                                <w:sz w:val="28"/>
                                <w:szCs w:val="28"/>
                              </w:rPr>
                              <w:t>CP</w:t>
                            </w:r>
                            <w:r w:rsidR="00700BCC" w:rsidRPr="00105E3D">
                              <w:rPr>
                                <w:rFonts w:ascii="Chivo" w:hAnsi="Chivo" w:cs="Chivo"/>
                                <w:b/>
                                <w:bCs/>
                                <w:color w:val="FFFFFF"/>
                                <w:kern w:val="24"/>
                                <w:sz w:val="28"/>
                                <w:szCs w:val="28"/>
                              </w:rPr>
                              <w:t xml:space="preserve"> </w:t>
                            </w:r>
                            <w:r w:rsidR="00005433" w:rsidRPr="00105E3D">
                              <w:rPr>
                                <w:rFonts w:ascii="Chivo" w:hAnsi="Chivo" w:cs="Chivo"/>
                                <w:b/>
                                <w:bCs/>
                                <w:color w:val="FFFFFF"/>
                                <w:kern w:val="24"/>
                                <w:sz w:val="28"/>
                                <w:szCs w:val="28"/>
                              </w:rPr>
                              <w:t>(MODELO</w:t>
                            </w:r>
                            <w:r w:rsidR="00700BCC" w:rsidRPr="00105E3D">
                              <w:rPr>
                                <w:rFonts w:ascii="Chivo" w:hAnsi="Chivo" w:cs="Chivo"/>
                                <w:b/>
                                <w:bCs/>
                                <w:color w:val="FFFFFF"/>
                                <w:kern w:val="24"/>
                                <w:sz w:val="28"/>
                                <w:szCs w:val="28"/>
                              </w:rPr>
                              <w:t xml:space="preserve"> –II</w:t>
                            </w:r>
                            <w:r>
                              <w:rPr>
                                <w:rFonts w:ascii="Chivo" w:hAnsi="Chivo" w:cs="Chivo"/>
                                <w:b/>
                                <w:bCs/>
                                <w:color w:val="FFFFFF"/>
                                <w:kern w:val="24"/>
                                <w:sz w:val="28"/>
                                <w:szCs w:val="28"/>
                              </w:rPr>
                              <w:t>I</w:t>
                            </w:r>
                            <w:r w:rsidR="00700BCC" w:rsidRPr="00105E3D">
                              <w:rPr>
                                <w:rFonts w:ascii="Chivo" w:hAnsi="Chivo" w:cs="Chivo"/>
                                <w:b/>
                                <w:bCs/>
                                <w:color w:val="FFFFFF"/>
                                <w:kern w:val="24"/>
                                <w:sz w:val="28"/>
                                <w:szCs w:val="28"/>
                              </w:rPr>
                              <w:t>-)</w:t>
                            </w:r>
                          </w:p>
                          <w:p w14:paraId="2E5C2956" w14:textId="42A55F5A"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b/>
                                <w:bCs/>
                                <w:color w:val="FFFFFF"/>
                                <w:kern w:val="24"/>
                                <w:sz w:val="24"/>
                                <w:szCs w:val="24"/>
                              </w:rPr>
                              <w:t>(</w:t>
                            </w:r>
                            <w:r w:rsidRPr="00105E3D">
                              <w:rPr>
                                <w:rFonts w:ascii="Chivo" w:eastAsia="Arial" w:hAnsi="Chivo" w:cs="Chivo"/>
                                <w:color w:val="FFFFFF"/>
                                <w:kern w:val="24"/>
                                <w:sz w:val="18"/>
                                <w:szCs w:val="18"/>
                              </w:rPr>
                              <w:t>(EN LAS OFICINAS DEL REGISTRO DEL AYUNTAMIENTO: VÍA PRESENCIAL O TELEMÁTICA)</w:t>
                            </w:r>
                          </w:p>
                          <w:p w14:paraId="20AA8C81" w14:textId="479392D3"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 xml:space="preserve">EN EL CASO DE QUE </w:t>
                            </w:r>
                            <w:r w:rsidR="003B28F6" w:rsidRPr="00105E3D">
                              <w:rPr>
                                <w:rFonts w:ascii="Chivo" w:eastAsia="Arial" w:hAnsi="Chivo" w:cs="Chivo"/>
                                <w:color w:val="FFFFFF"/>
                                <w:kern w:val="24"/>
                                <w:sz w:val="18"/>
                                <w:szCs w:val="18"/>
                              </w:rPr>
                              <w:t>LA</w:t>
                            </w:r>
                            <w:r w:rsidR="003B28F6">
                              <w:rPr>
                                <w:rFonts w:ascii="Chivo" w:eastAsia="Arial" w:hAnsi="Chivo" w:cs="Chivo"/>
                                <w:color w:val="FFFFFF"/>
                                <w:kern w:val="24"/>
                                <w:sz w:val="18"/>
                                <w:szCs w:val="18"/>
                              </w:rPr>
                              <w:t xml:space="preserve"> CP</w:t>
                            </w:r>
                            <w:r w:rsidR="003B28F6" w:rsidRPr="00105E3D">
                              <w:rPr>
                                <w:rFonts w:ascii="Chivo" w:eastAsia="Arial" w:hAnsi="Chivo" w:cs="Chivo"/>
                                <w:color w:val="FFFFFF"/>
                                <w:kern w:val="24"/>
                                <w:sz w:val="18"/>
                                <w:szCs w:val="18"/>
                              </w:rPr>
                              <w:t xml:space="preserve"> NO</w:t>
                            </w:r>
                            <w:r w:rsidRPr="00105E3D">
                              <w:rPr>
                                <w:rFonts w:ascii="Chivo" w:eastAsia="Arial" w:hAnsi="Chivo" w:cs="Chivo"/>
                                <w:color w:val="FFFFFF"/>
                                <w:kern w:val="24"/>
                                <w:sz w:val="18"/>
                                <w:szCs w:val="18"/>
                              </w:rPr>
                              <w:t xml:space="preserve"> ESTE CORRECTAMENTE CUMPLIMENTADA LA ADMINISTRACIÓN DISPONE DE 10 DÍAS PARA REQUERIR QUE SE SUBSANE</w:t>
                            </w:r>
                          </w:p>
                          <w:p w14:paraId="49DCF68C" w14:textId="77777777"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32B79D" id="_x0000_s1075" type="#_x0000_t202" style="position:absolute;margin-left:8.65pt;margin-top:5.15pt;width:315.65pt;height:120.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" fillcolor="#b80000" strokeweight=".6pt">
                <v:textbox inset="0,0,0,0">
                  <w:txbxContent>
                    <w:p w14:paraId="36E3415E" w14:textId="77777777" w:rsidR="00700BCC" w:rsidRPr="00105E3D" w:rsidRDefault="00700BCC" w:rsidP="00700BCC">
                      <w:pPr>
                        <w:pStyle w:val="NormalWeb"/>
                        <w:shd w:val="clear" w:color="auto" w:fill="800000"/>
                        <w:kinsoku w:val="0"/>
                        <w:overflowPunct w:val="0"/>
                        <w:spacing w:before="0" w:after="0"/>
                        <w:textAlignment w:val="baseline"/>
                        <w:rPr>
                          <w:rFonts w:ascii="Chivo" w:hAnsi="Chivo" w:cs="Chivo"/>
                          <w:sz w:val="24"/>
                          <w:szCs w:val="24"/>
                        </w:rPr>
                      </w:pPr>
                      <w:r w:rsidRPr="00105E3D">
                        <w:rPr>
                          <w:rFonts w:ascii="Chivo" w:eastAsia="Arial" w:hAnsi="Chivo" w:cs="Chivo"/>
                          <w:color w:val="FFFFFF"/>
                          <w:kern w:val="24"/>
                        </w:rPr>
                        <w:t>5</w:t>
                      </w:r>
                    </w:p>
                    <w:p w14:paraId="474F771C" w14:textId="5CB2C749"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FFFFFF"/>
                          <w:kern w:val="24"/>
                          <w:sz w:val="24"/>
                          <w:szCs w:val="24"/>
                        </w:rPr>
                        <w:t xml:space="preserve">PRESENTACIÓN DE </w:t>
                      </w:r>
                      <w:r w:rsidR="00233DC2">
                        <w:rPr>
                          <w:rFonts w:ascii="Chivo" w:eastAsia="Arial" w:hAnsi="Chivo" w:cs="Chivo"/>
                          <w:b/>
                          <w:bCs/>
                          <w:color w:val="FFFFFF"/>
                          <w:kern w:val="24"/>
                          <w:sz w:val="24"/>
                          <w:szCs w:val="24"/>
                        </w:rPr>
                        <w:t>CP</w:t>
                      </w:r>
                    </w:p>
                    <w:p w14:paraId="4E993D58" w14:textId="57761BAF" w:rsidR="00700BCC" w:rsidRPr="00105E3D" w:rsidRDefault="00233DC2" w:rsidP="00700BCC">
                      <w:pPr>
                        <w:pStyle w:val="NormalWeb"/>
                        <w:shd w:val="clear" w:color="auto" w:fill="800000"/>
                        <w:kinsoku w:val="0"/>
                        <w:overflowPunct w:val="0"/>
                        <w:spacing w:before="0" w:after="0"/>
                        <w:jc w:val="center"/>
                        <w:textAlignment w:val="baseline"/>
                        <w:rPr>
                          <w:rFonts w:ascii="Chivo" w:hAnsi="Chivo" w:cs="Chivo"/>
                          <w:sz w:val="28"/>
                          <w:szCs w:val="28"/>
                        </w:rPr>
                      </w:pPr>
                      <w:r>
                        <w:rPr>
                          <w:rFonts w:ascii="Chivo" w:hAnsi="Chivo" w:cs="Chivo"/>
                          <w:b/>
                          <w:bCs/>
                          <w:color w:val="FFFFFF"/>
                          <w:kern w:val="24"/>
                          <w:sz w:val="28"/>
                          <w:szCs w:val="28"/>
                        </w:rPr>
                        <w:t>CP</w:t>
                      </w:r>
                      <w:r w:rsidR="00700BCC" w:rsidRPr="00105E3D">
                        <w:rPr>
                          <w:rFonts w:ascii="Chivo" w:hAnsi="Chivo" w:cs="Chivo"/>
                          <w:b/>
                          <w:bCs/>
                          <w:color w:val="FFFFFF"/>
                          <w:kern w:val="24"/>
                          <w:sz w:val="28"/>
                          <w:szCs w:val="28"/>
                        </w:rPr>
                        <w:t xml:space="preserve"> </w:t>
                      </w:r>
                      <w:r w:rsidR="00005433" w:rsidRPr="00105E3D">
                        <w:rPr>
                          <w:rFonts w:ascii="Chivo" w:hAnsi="Chivo" w:cs="Chivo"/>
                          <w:b/>
                          <w:bCs/>
                          <w:color w:val="FFFFFF"/>
                          <w:kern w:val="24"/>
                          <w:sz w:val="28"/>
                          <w:szCs w:val="28"/>
                        </w:rPr>
                        <w:t>(MODELO</w:t>
                      </w:r>
                      <w:r w:rsidR="00700BCC" w:rsidRPr="00105E3D">
                        <w:rPr>
                          <w:rFonts w:ascii="Chivo" w:hAnsi="Chivo" w:cs="Chivo"/>
                          <w:b/>
                          <w:bCs/>
                          <w:color w:val="FFFFFF"/>
                          <w:kern w:val="24"/>
                          <w:sz w:val="28"/>
                          <w:szCs w:val="28"/>
                        </w:rPr>
                        <w:t xml:space="preserve"> –II</w:t>
                      </w:r>
                      <w:r>
                        <w:rPr>
                          <w:rFonts w:ascii="Chivo" w:hAnsi="Chivo" w:cs="Chivo"/>
                          <w:b/>
                          <w:bCs/>
                          <w:color w:val="FFFFFF"/>
                          <w:kern w:val="24"/>
                          <w:sz w:val="28"/>
                          <w:szCs w:val="28"/>
                        </w:rPr>
                        <w:t>I</w:t>
                      </w:r>
                      <w:r w:rsidR="00700BCC" w:rsidRPr="00105E3D">
                        <w:rPr>
                          <w:rFonts w:ascii="Chivo" w:hAnsi="Chivo" w:cs="Chivo"/>
                          <w:b/>
                          <w:bCs/>
                          <w:color w:val="FFFFFF"/>
                          <w:kern w:val="24"/>
                          <w:sz w:val="28"/>
                          <w:szCs w:val="28"/>
                        </w:rPr>
                        <w:t>-)</w:t>
                      </w:r>
                    </w:p>
                    <w:p w14:paraId="2E5C2956" w14:textId="42A55F5A"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b/>
                          <w:bCs/>
                          <w:color w:val="FFFFFF"/>
                          <w:kern w:val="24"/>
                          <w:sz w:val="24"/>
                          <w:szCs w:val="24"/>
                        </w:rPr>
                        <w:t>(</w:t>
                      </w:r>
                      <w:r w:rsidRPr="00105E3D">
                        <w:rPr>
                          <w:rFonts w:ascii="Chivo" w:eastAsia="Arial" w:hAnsi="Chivo" w:cs="Chivo"/>
                          <w:color w:val="FFFFFF"/>
                          <w:kern w:val="24"/>
                          <w:sz w:val="18"/>
                          <w:szCs w:val="18"/>
                        </w:rPr>
                        <w:t>(EN LAS OFICINAS DEL REGISTRO DEL AYUNTAMIENTO: VÍA PRESENCIAL O TELEMÁTICA)</w:t>
                      </w:r>
                    </w:p>
                    <w:p w14:paraId="20AA8C81" w14:textId="479392D3"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 xml:space="preserve">EN EL CASO DE QUE </w:t>
                      </w:r>
                      <w:r w:rsidR="003B28F6" w:rsidRPr="00105E3D">
                        <w:rPr>
                          <w:rFonts w:ascii="Chivo" w:eastAsia="Arial" w:hAnsi="Chivo" w:cs="Chivo"/>
                          <w:color w:val="FFFFFF"/>
                          <w:kern w:val="24"/>
                          <w:sz w:val="18"/>
                          <w:szCs w:val="18"/>
                        </w:rPr>
                        <w:t>LA</w:t>
                      </w:r>
                      <w:r w:rsidR="003B28F6">
                        <w:rPr>
                          <w:rFonts w:ascii="Chivo" w:eastAsia="Arial" w:hAnsi="Chivo" w:cs="Chivo"/>
                          <w:color w:val="FFFFFF"/>
                          <w:kern w:val="24"/>
                          <w:sz w:val="18"/>
                          <w:szCs w:val="18"/>
                        </w:rPr>
                        <w:t xml:space="preserve"> CP</w:t>
                      </w:r>
                      <w:r w:rsidR="003B28F6" w:rsidRPr="00105E3D">
                        <w:rPr>
                          <w:rFonts w:ascii="Chivo" w:eastAsia="Arial" w:hAnsi="Chivo" w:cs="Chivo"/>
                          <w:color w:val="FFFFFF"/>
                          <w:kern w:val="24"/>
                          <w:sz w:val="18"/>
                          <w:szCs w:val="18"/>
                        </w:rPr>
                        <w:t xml:space="preserve"> NO</w:t>
                      </w:r>
                      <w:r w:rsidRPr="00105E3D">
                        <w:rPr>
                          <w:rFonts w:ascii="Chivo" w:eastAsia="Arial" w:hAnsi="Chivo" w:cs="Chivo"/>
                          <w:color w:val="FFFFFF"/>
                          <w:kern w:val="24"/>
                          <w:sz w:val="18"/>
                          <w:szCs w:val="18"/>
                        </w:rPr>
                        <w:t xml:space="preserve"> ESTE CORRECTAMENTE CUMPLIMENTADA LA ADMINISTRACIÓN DISPONE DE 10 DÍAS PARA REQUERIR QUE SE SUBSANE</w:t>
                      </w:r>
                    </w:p>
                    <w:p w14:paraId="49DCF68C" w14:textId="77777777" w:rsidR="00700BCC" w:rsidRPr="00105E3D" w:rsidRDefault="00700BCC" w:rsidP="00700BCC">
                      <w:pPr>
                        <w:pStyle w:val="NormalWeb"/>
                        <w:shd w:val="clear" w:color="auto" w:fill="800000"/>
                        <w:kinsoku w:val="0"/>
                        <w:overflowPunct w:val="0"/>
                        <w:spacing w:before="0" w:after="0"/>
                        <w:jc w:val="center"/>
                        <w:textAlignment w:val="baseline"/>
                        <w:rPr>
                          <w:rFonts w:ascii="Chivo" w:hAnsi="Chivo" w:cs="Chivo"/>
                          <w:sz w:val="18"/>
                          <w:szCs w:val="18"/>
                        </w:rPr>
                      </w:pPr>
                      <w:r w:rsidRPr="00105E3D">
                        <w:rPr>
                          <w:rFonts w:ascii="Chivo" w:eastAsia="Arial" w:hAnsi="Chivo" w:cs="Chivo"/>
                          <w:color w:val="FFFFFF"/>
                          <w:kern w:val="24"/>
                          <w:sz w:val="18"/>
                          <w:szCs w:val="18"/>
                        </w:rPr>
                        <w:t>(artículo 68.1 de la Ley 39/2015)</w:t>
                      </w:r>
                    </w:p>
                  </w:txbxContent>
                </v:textbox>
              </v:shape>
            </w:pict>
          </mc:Fallback>
        </mc:AlternateContent>
      </w:r>
    </w:p>
    <w:p w14:paraId="13635D37" w14:textId="5472EE1B"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7024" behindDoc="0" locked="0" layoutInCell="1" allowOverlap="1" wp14:anchorId="0A90B818" wp14:editId="09EFB34C">
                <wp:simplePos x="0" y="0"/>
                <wp:positionH relativeFrom="column">
                  <wp:posOffset>4514525</wp:posOffset>
                </wp:positionH>
                <wp:positionV relativeFrom="paragraph">
                  <wp:posOffset>107020</wp:posOffset>
                </wp:positionV>
                <wp:extent cx="1509823" cy="1073888"/>
                <wp:effectExtent l="0" t="0" r="14605" b="12065"/>
                <wp:wrapNone/>
                <wp:docPr id="71"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1073888"/>
                        </a:xfrm>
                        <a:prstGeom prst="rect">
                          <a:avLst/>
                        </a:prstGeom>
                        <a:solidFill>
                          <a:srgbClr val="F4B083"/>
                        </a:solidFill>
                        <a:ln w="7620">
                          <a:solidFill>
                            <a:srgbClr val="000000"/>
                          </a:solidFill>
                          <a:miter lim="800000"/>
                          <a:headEnd/>
                          <a:tailEnd/>
                        </a:ln>
                      </wps:spPr>
                      <wps:txbx>
                        <w:txbxContent>
                          <w:p w14:paraId="493E188B"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07A47144" w14:textId="77777777" w:rsidR="00270CA0"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sidR="00233DC2">
                              <w:rPr>
                                <w:rFonts w:ascii="Chivo" w:eastAsia="Arial" w:hAnsi="Chivo" w:cs="Chivo"/>
                                <w:b/>
                                <w:bCs/>
                                <w:color w:val="000000"/>
                                <w:kern w:val="24"/>
                                <w:sz w:val="24"/>
                                <w:szCs w:val="24"/>
                              </w:rPr>
                              <w:t>D</w:t>
                            </w:r>
                            <w:r w:rsidRPr="00105E3D">
                              <w:rPr>
                                <w:rFonts w:ascii="Chivo" w:eastAsia="Arial" w:hAnsi="Chivo" w:cs="Chivo"/>
                                <w:b/>
                                <w:bCs/>
                                <w:color w:val="000000"/>
                                <w:kern w:val="24"/>
                                <w:sz w:val="24"/>
                                <w:szCs w:val="24"/>
                              </w:rPr>
                              <w:t xml:space="preserve">E LA </w:t>
                            </w:r>
                            <w:r w:rsidR="00233DC2">
                              <w:rPr>
                                <w:rFonts w:ascii="Chivo" w:eastAsia="Arial" w:hAnsi="Chivo" w:cs="Chivo"/>
                                <w:b/>
                                <w:bCs/>
                                <w:color w:val="000000"/>
                                <w:kern w:val="24"/>
                                <w:sz w:val="24"/>
                                <w:szCs w:val="24"/>
                              </w:rPr>
                              <w:t>CP</w:t>
                            </w:r>
                            <w:r>
                              <w:rPr>
                                <w:rFonts w:ascii="Chivo" w:eastAsia="Arial" w:hAnsi="Chivo" w:cs="Chivo"/>
                                <w:b/>
                                <w:bCs/>
                                <w:color w:val="000000"/>
                                <w:kern w:val="24"/>
                                <w:sz w:val="24"/>
                                <w:szCs w:val="24"/>
                              </w:rPr>
                              <w:t xml:space="preserve"> Y </w:t>
                            </w:r>
                          </w:p>
                          <w:p w14:paraId="6E4057A6" w14:textId="5103536E" w:rsidR="00700BCC" w:rsidRPr="00105E3D"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DE LA DOCUMENTACIÓN TÉCNICA</w:t>
                            </w:r>
                          </w:p>
                          <w:p w14:paraId="27DCC348"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B818" id="_x0000_s1076" type="#_x0000_t202" style="position:absolute;margin-left:355.45pt;margin-top:8.45pt;width:118.9pt;height:84.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" fillcolor="#f4b083" strokeweight=".6pt">
                <v:textbox inset="0,0,0,0">
                  <w:txbxContent>
                    <w:p w14:paraId="493E188B"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6</w:t>
                      </w:r>
                    </w:p>
                    <w:p w14:paraId="07A47144" w14:textId="77777777" w:rsidR="00270CA0"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ANALÍSIS </w:t>
                      </w:r>
                      <w:r w:rsidR="00233DC2">
                        <w:rPr>
                          <w:rFonts w:ascii="Chivo" w:eastAsia="Arial" w:hAnsi="Chivo" w:cs="Chivo"/>
                          <w:b/>
                          <w:bCs/>
                          <w:color w:val="000000"/>
                          <w:kern w:val="24"/>
                          <w:sz w:val="24"/>
                          <w:szCs w:val="24"/>
                        </w:rPr>
                        <w:t>D</w:t>
                      </w:r>
                      <w:r w:rsidRPr="00105E3D">
                        <w:rPr>
                          <w:rFonts w:ascii="Chivo" w:eastAsia="Arial" w:hAnsi="Chivo" w:cs="Chivo"/>
                          <w:b/>
                          <w:bCs/>
                          <w:color w:val="000000"/>
                          <w:kern w:val="24"/>
                          <w:sz w:val="24"/>
                          <w:szCs w:val="24"/>
                        </w:rPr>
                        <w:t xml:space="preserve">E LA </w:t>
                      </w:r>
                      <w:r w:rsidR="00233DC2">
                        <w:rPr>
                          <w:rFonts w:ascii="Chivo" w:eastAsia="Arial" w:hAnsi="Chivo" w:cs="Chivo"/>
                          <w:b/>
                          <w:bCs/>
                          <w:color w:val="000000"/>
                          <w:kern w:val="24"/>
                          <w:sz w:val="24"/>
                          <w:szCs w:val="24"/>
                        </w:rPr>
                        <w:t>CP</w:t>
                      </w:r>
                      <w:r>
                        <w:rPr>
                          <w:rFonts w:ascii="Chivo" w:eastAsia="Arial" w:hAnsi="Chivo" w:cs="Chivo"/>
                          <w:b/>
                          <w:bCs/>
                          <w:color w:val="000000"/>
                          <w:kern w:val="24"/>
                          <w:sz w:val="24"/>
                          <w:szCs w:val="24"/>
                        </w:rPr>
                        <w:t xml:space="preserve"> Y </w:t>
                      </w:r>
                    </w:p>
                    <w:p w14:paraId="6E4057A6" w14:textId="5103536E" w:rsidR="00700BCC" w:rsidRPr="00105E3D" w:rsidRDefault="00700BCC" w:rsidP="00700BCC">
                      <w:pPr>
                        <w:pStyle w:val="NormalWeb"/>
                        <w:kinsoku w:val="0"/>
                        <w:overflowPunct w:val="0"/>
                        <w:spacing w:before="0" w:after="0"/>
                        <w:jc w:val="center"/>
                        <w:textAlignment w:val="baseline"/>
                        <w:rPr>
                          <w:rFonts w:ascii="Chivo" w:eastAsia="Arial" w:hAnsi="Chivo" w:cs="Chivo"/>
                          <w:b/>
                          <w:bCs/>
                          <w:color w:val="000000"/>
                          <w:kern w:val="24"/>
                          <w:sz w:val="24"/>
                          <w:szCs w:val="24"/>
                        </w:rPr>
                      </w:pPr>
                      <w:r>
                        <w:rPr>
                          <w:rFonts w:ascii="Chivo" w:eastAsia="Arial" w:hAnsi="Chivo" w:cs="Chivo"/>
                          <w:b/>
                          <w:bCs/>
                          <w:color w:val="000000"/>
                          <w:kern w:val="24"/>
                          <w:sz w:val="24"/>
                          <w:szCs w:val="24"/>
                        </w:rPr>
                        <w:t>DE LA DOCUMENTACIÓN TÉCNICA</w:t>
                      </w:r>
                    </w:p>
                    <w:p w14:paraId="27DCC348" w14:textId="77777777" w:rsidR="00700BCC" w:rsidRPr="00105E3D" w:rsidRDefault="00700BCC" w:rsidP="00700BCC">
                      <w:pPr>
                        <w:pStyle w:val="NormalWeb"/>
                        <w:kinsoku w:val="0"/>
                        <w:overflowPunct w:val="0"/>
                        <w:spacing w:before="0" w:after="0"/>
                        <w:textAlignment w:val="baseline"/>
                        <w:rPr>
                          <w:rFonts w:ascii="Chivo" w:hAnsi="Chivo" w:cs="Chivo"/>
                          <w:sz w:val="24"/>
                          <w:szCs w:val="24"/>
                        </w:rPr>
                      </w:pPr>
                    </w:p>
                  </w:txbxContent>
                </v:textbox>
              </v:shape>
            </w:pict>
          </mc:Fallback>
        </mc:AlternateContent>
      </w:r>
    </w:p>
    <w:p w14:paraId="65FBB43C" w14:textId="739FCC71"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6000" behindDoc="0" locked="0" layoutInCell="1" allowOverlap="1" wp14:anchorId="74546444" wp14:editId="3D185987">
                <wp:simplePos x="0" y="0"/>
                <wp:positionH relativeFrom="column">
                  <wp:posOffset>4181933</wp:posOffset>
                </wp:positionH>
                <wp:positionV relativeFrom="paragraph">
                  <wp:posOffset>144352</wp:posOffset>
                </wp:positionV>
                <wp:extent cx="329269" cy="546690"/>
                <wp:effectExtent l="0" t="38100" r="33020" b="63500"/>
                <wp:wrapNone/>
                <wp:docPr id="7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69" cy="546690"/>
                        </a:xfrm>
                        <a:prstGeom prst="rightArrow">
                          <a:avLst>
                            <a:gd name="adj1" fmla="val 50000"/>
                            <a:gd name="adj2" fmla="val 25000"/>
                          </a:avLst>
                        </a:prstGeom>
                        <a:solidFill>
                          <a:srgbClr val="5A5A5A"/>
                        </a:solidFill>
                        <a:ln w="12700" algn="ctr">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E8F0D9" id="AutoShape 39" o:spid="_x0000_s1026" type="#_x0000_t13" style="position:absolute;margin-left:329.3pt;margin-top:11.35pt;width:25.95pt;height:43.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" fillcolor="#5a5a5a" strokecolor="#375623" strokeweight="1pt"/>
            </w:pict>
          </mc:Fallback>
        </mc:AlternateContent>
      </w:r>
    </w:p>
    <w:p w14:paraId="043E56EA" w14:textId="5B408AB7" w:rsidR="00700BCC" w:rsidRPr="00D01F65" w:rsidRDefault="00700BCC" w:rsidP="00700BCC">
      <w:pPr>
        <w:rPr>
          <w:rFonts w:ascii="Chivo" w:hAnsi="Chivo" w:cs="Chivo"/>
        </w:rPr>
      </w:pPr>
    </w:p>
    <w:p w14:paraId="6698FECF" w14:textId="3D9F0D15" w:rsidR="00700BCC" w:rsidRPr="00D01F65" w:rsidRDefault="00700BCC" w:rsidP="00700BCC">
      <w:pPr>
        <w:rPr>
          <w:rFonts w:ascii="Chivo" w:hAnsi="Chivo" w:cs="Chivo"/>
        </w:rPr>
      </w:pPr>
    </w:p>
    <w:p w14:paraId="1674470F" w14:textId="3D2CC00B" w:rsidR="00700BCC" w:rsidRPr="00D01F65" w:rsidRDefault="00700BCC" w:rsidP="00700BCC">
      <w:pPr>
        <w:rPr>
          <w:rFonts w:ascii="Chivo" w:hAnsi="Chivo" w:cs="Chivo"/>
        </w:rPr>
      </w:pPr>
    </w:p>
    <w:p w14:paraId="05D6C798" w14:textId="0865185A" w:rsidR="00700BCC" w:rsidRPr="00D01F65" w:rsidRDefault="00700BCC" w:rsidP="00700BCC">
      <w:pPr>
        <w:rPr>
          <w:rFonts w:ascii="Chivo" w:hAnsi="Chivo" w:cs="Chivo"/>
        </w:rPr>
      </w:pPr>
    </w:p>
    <w:p w14:paraId="1BB3CE17" w14:textId="15889D6A" w:rsidR="00700BCC" w:rsidRPr="00D01F65" w:rsidRDefault="00700BCC" w:rsidP="00700BCC">
      <w:pPr>
        <w:rPr>
          <w:rFonts w:ascii="Chivo" w:hAnsi="Chivo" w:cs="Chivo"/>
        </w:rPr>
      </w:pPr>
    </w:p>
    <w:p w14:paraId="5BF600DA" w14:textId="0303DDDA"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74976" behindDoc="0" locked="0" layoutInCell="1" allowOverlap="1" wp14:anchorId="20F86AE1" wp14:editId="123D773A">
                <wp:simplePos x="0" y="0"/>
                <wp:positionH relativeFrom="column">
                  <wp:posOffset>2646414</wp:posOffset>
                </wp:positionH>
                <wp:positionV relativeFrom="paragraph">
                  <wp:posOffset>145445</wp:posOffset>
                </wp:positionV>
                <wp:extent cx="605790" cy="455043"/>
                <wp:effectExtent l="19050" t="0" r="22860" b="40640"/>
                <wp:wrapNone/>
                <wp:docPr id="75"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55043"/>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58A59" id="Flecha abajo 16" o:spid="_x0000_s1026" type="#_x0000_t67" style="position:absolute;margin-left:208.4pt;margin-top:11.45pt;width:47.7pt;height:3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" adj="10800" fillcolor="#5a5a5a" strokecolor="#375623" strokeweight="1pt"/>
            </w:pict>
          </mc:Fallback>
        </mc:AlternateContent>
      </w:r>
    </w:p>
    <w:p w14:paraId="078B8364" w14:textId="1DC75490" w:rsidR="00700BCC" w:rsidRPr="00D01F65" w:rsidRDefault="00700BCC" w:rsidP="00700BCC">
      <w:pPr>
        <w:rPr>
          <w:rFonts w:ascii="Chivo" w:hAnsi="Chivo" w:cs="Chivo"/>
        </w:rPr>
      </w:pPr>
    </w:p>
    <w:p w14:paraId="0E3C3ECA" w14:textId="712CBF1B" w:rsidR="00700BCC" w:rsidRPr="00D01F65" w:rsidRDefault="00700BCC" w:rsidP="00700BCC">
      <w:pPr>
        <w:rPr>
          <w:rFonts w:ascii="Chivo" w:hAnsi="Chivo" w:cs="Chivo"/>
        </w:rPr>
      </w:pPr>
    </w:p>
    <w:p w14:paraId="38418C59" w14:textId="5CAC633F" w:rsidR="00700BCC" w:rsidRPr="00D01F65" w:rsidRDefault="00270CA0" w:rsidP="00700BCC">
      <w:pPr>
        <w:rPr>
          <w:rFonts w:ascii="Chivo" w:hAnsi="Chivo" w:cs="Chivo"/>
        </w:rPr>
      </w:pPr>
      <w:r w:rsidRPr="00D01F65">
        <w:rPr>
          <w:rFonts w:ascii="Chivo" w:hAnsi="Chivo" w:cs="Chivo"/>
          <w:noProof/>
        </w:rPr>
        <mc:AlternateContent>
          <mc:Choice Requires="wps">
            <w:drawing>
              <wp:anchor distT="0" distB="0" distL="114300" distR="114300" simplePos="0" relativeHeight="251783168" behindDoc="0" locked="0" layoutInCell="1" allowOverlap="1" wp14:anchorId="535B4E00" wp14:editId="5C2D903D">
                <wp:simplePos x="0" y="0"/>
                <wp:positionH relativeFrom="column">
                  <wp:posOffset>1678940</wp:posOffset>
                </wp:positionH>
                <wp:positionV relativeFrom="paragraph">
                  <wp:posOffset>77308</wp:posOffset>
                </wp:positionV>
                <wp:extent cx="2665095" cy="467360"/>
                <wp:effectExtent l="0" t="0" r="20955" b="27940"/>
                <wp:wrapNone/>
                <wp:docPr id="85"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467360"/>
                        </a:xfrm>
                        <a:prstGeom prst="rect">
                          <a:avLst/>
                        </a:prstGeom>
                        <a:solidFill>
                          <a:srgbClr val="E9F0DD"/>
                        </a:solidFill>
                        <a:ln w="7620">
                          <a:solidFill>
                            <a:srgbClr val="000000"/>
                          </a:solidFill>
                          <a:miter lim="800000"/>
                          <a:headEnd/>
                          <a:tailEnd/>
                        </a:ln>
                      </wps:spPr>
                      <wps:txbx>
                        <w:txbxContent>
                          <w:p w14:paraId="0612897C" w14:textId="77777777"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09EFBD5D" w14:textId="77777777" w:rsidR="005C4CBA"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r w:rsidR="009054D2">
                              <w:rPr>
                                <w:rFonts w:ascii="Chivo" w:eastAsia="Arial" w:hAnsi="Chivo" w:cs="Chivo"/>
                                <w:b/>
                                <w:bCs/>
                                <w:color w:val="000000"/>
                                <w:kern w:val="24"/>
                                <w:sz w:val="24"/>
                                <w:szCs w:val="24"/>
                              </w:rPr>
                              <w:t xml:space="preserve"> </w:t>
                            </w:r>
                          </w:p>
                          <w:p w14:paraId="10310D14" w14:textId="3641809C" w:rsidR="00270CA0" w:rsidRPr="00105E3D" w:rsidRDefault="009054D2"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proofErr w:type="gramStart"/>
                            <w:r>
                              <w:rPr>
                                <w:rFonts w:ascii="Chivo" w:eastAsia="Arial" w:hAnsi="Chivo" w:cs="Chivo"/>
                                <w:b/>
                                <w:bCs/>
                                <w:color w:val="000000"/>
                                <w:kern w:val="24"/>
                                <w:sz w:val="24"/>
                                <w:szCs w:val="24"/>
                              </w:rPr>
                              <w:t xml:space="preserve">( </w:t>
                            </w:r>
                            <w:r w:rsidR="005C4CBA">
                              <w:rPr>
                                <w:rFonts w:ascii="Chivo" w:eastAsia="Arial" w:hAnsi="Chivo" w:cs="Chivo"/>
                                <w:b/>
                                <w:bCs/>
                                <w:color w:val="000000"/>
                                <w:kern w:val="24"/>
                                <w:sz w:val="24"/>
                                <w:szCs w:val="24"/>
                              </w:rPr>
                              <w:t>e</w:t>
                            </w:r>
                            <w:r>
                              <w:rPr>
                                <w:rFonts w:ascii="Chivo" w:eastAsia="Arial" w:hAnsi="Chivo" w:cs="Chivo"/>
                                <w:b/>
                                <w:bCs/>
                                <w:color w:val="000000"/>
                                <w:kern w:val="24"/>
                                <w:sz w:val="24"/>
                                <w:szCs w:val="24"/>
                              </w:rPr>
                              <w:t>n</w:t>
                            </w:r>
                            <w:proofErr w:type="gramEnd"/>
                            <w:r w:rsidR="005C4CBA">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caso</w:t>
                            </w:r>
                            <w:r w:rsidR="005C4CBA">
                              <w:rPr>
                                <w:rFonts w:ascii="Chivo" w:eastAsia="Arial" w:hAnsi="Chivo" w:cs="Chivo"/>
                                <w:b/>
                                <w:bCs/>
                                <w:color w:val="000000"/>
                                <w:kern w:val="24"/>
                                <w:sz w:val="24"/>
                                <w:szCs w:val="24"/>
                              </w:rPr>
                              <w:t xml:space="preserve"> necesario</w:t>
                            </w:r>
                            <w:r>
                              <w:rPr>
                                <w:rFonts w:ascii="Chivo" w:eastAsia="Arial" w:hAnsi="Chivo" w:cs="Chivo"/>
                                <w:b/>
                                <w:bCs/>
                                <w:color w:val="000000"/>
                                <w:kern w:val="24"/>
                                <w:sz w:val="24"/>
                                <w:szCs w:val="24"/>
                              </w:rPr>
                              <w:t>)</w:t>
                            </w:r>
                          </w:p>
                          <w:p w14:paraId="44CF6021" w14:textId="3DAA4298"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5B4E00" id="_x0000_s1077" type="#_x0000_t202" style="position:absolute;margin-left:132.2pt;margin-top:6.1pt;width:209.85pt;height:36.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" fillcolor="#e9f0dd" strokeweight=".6pt">
                <v:textbox inset="0,0,0,0">
                  <w:txbxContent>
                    <w:p w14:paraId="0612897C" w14:textId="77777777"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8</w:t>
                      </w:r>
                    </w:p>
                    <w:p w14:paraId="09EFBD5D" w14:textId="77777777" w:rsidR="005C4CBA"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CONTROL POSTERIOR</w:t>
                      </w:r>
                      <w:r w:rsidR="009054D2">
                        <w:rPr>
                          <w:rFonts w:ascii="Chivo" w:eastAsia="Arial" w:hAnsi="Chivo" w:cs="Chivo"/>
                          <w:b/>
                          <w:bCs/>
                          <w:color w:val="000000"/>
                          <w:kern w:val="24"/>
                          <w:sz w:val="24"/>
                          <w:szCs w:val="24"/>
                        </w:rPr>
                        <w:t xml:space="preserve"> </w:t>
                      </w:r>
                    </w:p>
                    <w:p w14:paraId="10310D14" w14:textId="3641809C" w:rsidR="00270CA0" w:rsidRPr="00105E3D" w:rsidRDefault="009054D2"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eastAsia="Arial" w:hAnsi="Chivo" w:cs="Chivo"/>
                          <w:b/>
                          <w:bCs/>
                          <w:color w:val="000000"/>
                          <w:kern w:val="24"/>
                          <w:sz w:val="24"/>
                          <w:szCs w:val="24"/>
                        </w:rPr>
                      </w:pPr>
                      <w:proofErr w:type="gramStart"/>
                      <w:r>
                        <w:rPr>
                          <w:rFonts w:ascii="Chivo" w:eastAsia="Arial" w:hAnsi="Chivo" w:cs="Chivo"/>
                          <w:b/>
                          <w:bCs/>
                          <w:color w:val="000000"/>
                          <w:kern w:val="24"/>
                          <w:sz w:val="24"/>
                          <w:szCs w:val="24"/>
                        </w:rPr>
                        <w:t xml:space="preserve">( </w:t>
                      </w:r>
                      <w:r w:rsidR="005C4CBA">
                        <w:rPr>
                          <w:rFonts w:ascii="Chivo" w:eastAsia="Arial" w:hAnsi="Chivo" w:cs="Chivo"/>
                          <w:b/>
                          <w:bCs/>
                          <w:color w:val="000000"/>
                          <w:kern w:val="24"/>
                          <w:sz w:val="24"/>
                          <w:szCs w:val="24"/>
                        </w:rPr>
                        <w:t>e</w:t>
                      </w:r>
                      <w:r>
                        <w:rPr>
                          <w:rFonts w:ascii="Chivo" w:eastAsia="Arial" w:hAnsi="Chivo" w:cs="Chivo"/>
                          <w:b/>
                          <w:bCs/>
                          <w:color w:val="000000"/>
                          <w:kern w:val="24"/>
                          <w:sz w:val="24"/>
                          <w:szCs w:val="24"/>
                        </w:rPr>
                        <w:t>n</w:t>
                      </w:r>
                      <w:proofErr w:type="gramEnd"/>
                      <w:r w:rsidR="005C4CBA">
                        <w:rPr>
                          <w:rFonts w:ascii="Chivo" w:eastAsia="Arial" w:hAnsi="Chivo" w:cs="Chivo"/>
                          <w:b/>
                          <w:bCs/>
                          <w:color w:val="000000"/>
                          <w:kern w:val="24"/>
                          <w:sz w:val="24"/>
                          <w:szCs w:val="24"/>
                        </w:rPr>
                        <w:t xml:space="preserve"> </w:t>
                      </w:r>
                      <w:r>
                        <w:rPr>
                          <w:rFonts w:ascii="Chivo" w:eastAsia="Arial" w:hAnsi="Chivo" w:cs="Chivo"/>
                          <w:b/>
                          <w:bCs/>
                          <w:color w:val="000000"/>
                          <w:kern w:val="24"/>
                          <w:sz w:val="24"/>
                          <w:szCs w:val="24"/>
                        </w:rPr>
                        <w:t>caso</w:t>
                      </w:r>
                      <w:r w:rsidR="005C4CBA">
                        <w:rPr>
                          <w:rFonts w:ascii="Chivo" w:eastAsia="Arial" w:hAnsi="Chivo" w:cs="Chivo"/>
                          <w:b/>
                          <w:bCs/>
                          <w:color w:val="000000"/>
                          <w:kern w:val="24"/>
                          <w:sz w:val="24"/>
                          <w:szCs w:val="24"/>
                        </w:rPr>
                        <w:t xml:space="preserve"> necesario</w:t>
                      </w:r>
                      <w:r>
                        <w:rPr>
                          <w:rFonts w:ascii="Chivo" w:eastAsia="Arial" w:hAnsi="Chivo" w:cs="Chivo"/>
                          <w:b/>
                          <w:bCs/>
                          <w:color w:val="000000"/>
                          <w:kern w:val="24"/>
                          <w:sz w:val="24"/>
                          <w:szCs w:val="24"/>
                        </w:rPr>
                        <w:t>)</w:t>
                      </w:r>
                    </w:p>
                    <w:p w14:paraId="44CF6021" w14:textId="3DAA4298" w:rsidR="00270CA0" w:rsidRPr="00105E3D" w:rsidRDefault="00270CA0" w:rsidP="00270CA0">
                      <w:pPr>
                        <w:pStyle w:val="NormalWeb"/>
                        <w:pBdr>
                          <w:top w:val="single" w:sz="4" w:space="1" w:color="auto"/>
                          <w:left w:val="single" w:sz="4" w:space="0" w:color="auto"/>
                        </w:pBdr>
                        <w:shd w:val="clear" w:color="auto" w:fill="FFF2CC"/>
                        <w:kinsoku w:val="0"/>
                        <w:overflowPunct w:val="0"/>
                        <w:spacing w:before="0" w:after="0"/>
                        <w:jc w:val="center"/>
                        <w:textAlignment w:val="baseline"/>
                        <w:rPr>
                          <w:rFonts w:ascii="Chivo" w:hAnsi="Chivo" w:cs="Chivo"/>
                          <w:sz w:val="24"/>
                          <w:szCs w:val="24"/>
                        </w:rPr>
                      </w:pPr>
                      <w:r w:rsidRPr="00105E3D">
                        <w:rPr>
                          <w:rFonts w:ascii="Chivo" w:eastAsia="Arial" w:hAnsi="Chivo" w:cs="Chivo"/>
                          <w:b/>
                          <w:bCs/>
                          <w:color w:val="000000"/>
                          <w:kern w:val="24"/>
                          <w:sz w:val="24"/>
                          <w:szCs w:val="24"/>
                        </w:rPr>
                        <w:t xml:space="preserve"> </w:t>
                      </w:r>
                    </w:p>
                  </w:txbxContent>
                </v:textbox>
              </v:shape>
            </w:pict>
          </mc:Fallback>
        </mc:AlternateContent>
      </w:r>
    </w:p>
    <w:p w14:paraId="45B1F851" w14:textId="6BCBEF88" w:rsidR="00700BCC" w:rsidRPr="00D01F65" w:rsidRDefault="00700BCC" w:rsidP="00700BCC">
      <w:pPr>
        <w:rPr>
          <w:rFonts w:ascii="Chivo" w:hAnsi="Chivo" w:cs="Chivo"/>
        </w:rPr>
      </w:pPr>
    </w:p>
    <w:p w14:paraId="579007ED" w14:textId="6C1C2536" w:rsidR="00700BCC" w:rsidRPr="00D01F65" w:rsidRDefault="00700BCC" w:rsidP="00700BCC">
      <w:pPr>
        <w:rPr>
          <w:rFonts w:ascii="Chivo" w:hAnsi="Chivo" w:cs="Chivo"/>
        </w:rPr>
      </w:pPr>
    </w:p>
    <w:p w14:paraId="4B8CFA65" w14:textId="0231B85D" w:rsidR="00700BCC" w:rsidRPr="00D01F65" w:rsidRDefault="00270CA0" w:rsidP="00700BCC">
      <w:pPr>
        <w:rPr>
          <w:rFonts w:ascii="Chivo" w:eastAsia="Arial" w:hAnsi="Chivo" w:cs="Chivo"/>
          <w:color w:val="000000"/>
          <w:kern w:val="24"/>
        </w:rPr>
      </w:pPr>
      <w:r w:rsidRPr="00D01F65">
        <w:rPr>
          <w:rFonts w:ascii="Chivo" w:hAnsi="Chivo" w:cs="Chivo"/>
          <w:noProof/>
        </w:rPr>
        <mc:AlternateContent>
          <mc:Choice Requires="wps">
            <w:drawing>
              <wp:anchor distT="0" distB="0" distL="114300" distR="114300" simplePos="0" relativeHeight="251785216" behindDoc="0" locked="0" layoutInCell="1" allowOverlap="1" wp14:anchorId="2CFD0A1C" wp14:editId="5CC9E000">
                <wp:simplePos x="0" y="0"/>
                <wp:positionH relativeFrom="column">
                  <wp:posOffset>2700670</wp:posOffset>
                </wp:positionH>
                <wp:positionV relativeFrom="paragraph">
                  <wp:posOffset>74649</wp:posOffset>
                </wp:positionV>
                <wp:extent cx="605790" cy="348615"/>
                <wp:effectExtent l="38100" t="0" r="3810" b="32385"/>
                <wp:wrapNone/>
                <wp:docPr id="86"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48615"/>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B86FB" id="Flecha abajo 16" o:spid="_x0000_s1026" type="#_x0000_t67" style="position:absolute;margin-left:212.65pt;margin-top:5.9pt;width:47.7pt;height:27.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" adj="10800" fillcolor="#5a5a5a" strokecolor="#375623" strokeweight="1pt"/>
            </w:pict>
          </mc:Fallback>
        </mc:AlternateContent>
      </w:r>
    </w:p>
    <w:p w14:paraId="7A6ED2B9" w14:textId="6C9B7351" w:rsidR="00700BCC" w:rsidRPr="00D01F65" w:rsidRDefault="00700BCC" w:rsidP="00700BCC">
      <w:pPr>
        <w:rPr>
          <w:rFonts w:ascii="Chivo" w:eastAsia="Arial" w:hAnsi="Chivo" w:cs="Chivo"/>
          <w:color w:val="000000"/>
          <w:kern w:val="24"/>
        </w:rPr>
      </w:pPr>
    </w:p>
    <w:p w14:paraId="089701D7" w14:textId="0142FB69" w:rsidR="00700BCC" w:rsidRPr="00D01F65" w:rsidRDefault="00270CA0" w:rsidP="00700BCC">
      <w:pPr>
        <w:rPr>
          <w:rFonts w:ascii="Chivo" w:eastAsia="Arial" w:hAnsi="Chivo" w:cs="Chivo"/>
          <w:color w:val="000000"/>
          <w:kern w:val="24"/>
        </w:rPr>
      </w:pPr>
      <w:r w:rsidRPr="00D01F65">
        <w:rPr>
          <w:rFonts w:ascii="Chivo" w:hAnsi="Chivo" w:cs="Chivo"/>
          <w:noProof/>
          <w:color w:val="FF0000"/>
        </w:rPr>
        <mc:AlternateContent>
          <mc:Choice Requires="wps">
            <w:drawing>
              <wp:anchor distT="0" distB="0" distL="114300" distR="114300" simplePos="0" relativeHeight="251779072" behindDoc="0" locked="0" layoutInCell="1" allowOverlap="1" wp14:anchorId="76BF87ED" wp14:editId="357F3CAD">
                <wp:simplePos x="0" y="0"/>
                <wp:positionH relativeFrom="column">
                  <wp:posOffset>906810</wp:posOffset>
                </wp:positionH>
                <wp:positionV relativeFrom="paragraph">
                  <wp:posOffset>161585</wp:posOffset>
                </wp:positionV>
                <wp:extent cx="4305758" cy="510362"/>
                <wp:effectExtent l="0" t="0" r="19050" b="23495"/>
                <wp:wrapNone/>
                <wp:docPr id="80"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758" cy="510362"/>
                        </a:xfrm>
                        <a:prstGeom prst="rect">
                          <a:avLst/>
                        </a:prstGeom>
                        <a:solidFill>
                          <a:srgbClr val="E9F0DD"/>
                        </a:solidFill>
                        <a:ln w="7620">
                          <a:solidFill>
                            <a:sysClr val="windowText" lastClr="000000"/>
                          </a:solidFill>
                          <a:miter lim="800000"/>
                          <a:headEnd/>
                          <a:tailEnd/>
                        </a:ln>
                      </wps:spPr>
                      <wps:txbx>
                        <w:txbxContent>
                          <w:p w14:paraId="2597939E" w14:textId="77777777" w:rsidR="00700BCC" w:rsidRPr="00105E3D"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76962963" w14:textId="2AFF48A0" w:rsidR="00700BCC" w:rsidRPr="00270CA0"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ACTA DE INSPECCIÓN+ INFORME TÉCNICO  </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BF87ED" id="_x0000_s1078" type="#_x0000_t202" style="position:absolute;margin-left:71.4pt;margin-top:12.7pt;width:339.05pt;height:40.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" fillcolor="#e9f0dd" strokecolor="windowText" strokeweight=".6pt">
                <v:textbox inset="0,0,0,0">
                  <w:txbxContent>
                    <w:p w14:paraId="2597939E" w14:textId="77777777" w:rsidR="00700BCC" w:rsidRPr="00105E3D"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textAlignment w:val="baseline"/>
                        <w:rPr>
                          <w:rFonts w:ascii="Chivo" w:hAnsi="Chivo" w:cs="Chivo"/>
                          <w:sz w:val="24"/>
                          <w:szCs w:val="24"/>
                        </w:rPr>
                      </w:pPr>
                      <w:r w:rsidRPr="00105E3D">
                        <w:rPr>
                          <w:rFonts w:ascii="Chivo" w:eastAsia="Arial" w:hAnsi="Chivo" w:cs="Chivo"/>
                          <w:color w:val="000000"/>
                          <w:kern w:val="24"/>
                        </w:rPr>
                        <w:t>9</w:t>
                      </w:r>
                    </w:p>
                    <w:p w14:paraId="76962963" w14:textId="2AFF48A0" w:rsidR="00700BCC" w:rsidRPr="00270CA0" w:rsidRDefault="00700BCC" w:rsidP="00005433">
                      <w:pPr>
                        <w:pStyle w:val="NormalWeb"/>
                        <w:pBdr>
                          <w:top w:val="single" w:sz="4" w:space="1" w:color="auto"/>
                          <w:left w:val="single" w:sz="4" w:space="4" w:color="auto"/>
                          <w:bottom w:val="single" w:sz="4" w:space="1" w:color="auto"/>
                          <w:right w:val="single" w:sz="4" w:space="4" w:color="auto"/>
                        </w:pBdr>
                        <w:shd w:val="clear" w:color="auto" w:fill="D9E2F3"/>
                        <w:kinsoku w:val="0"/>
                        <w:overflowPunct w:val="0"/>
                        <w:spacing w:before="0" w:after="0"/>
                        <w:jc w:val="center"/>
                        <w:textAlignment w:val="baseline"/>
                        <w:rPr>
                          <w:rFonts w:ascii="Chivo" w:eastAsia="Arial" w:hAnsi="Chivo" w:cs="Chivo"/>
                          <w:b/>
                          <w:bCs/>
                          <w:color w:val="000000"/>
                          <w:kern w:val="24"/>
                          <w:sz w:val="24"/>
                          <w:szCs w:val="24"/>
                        </w:rPr>
                      </w:pPr>
                      <w:r w:rsidRPr="00105E3D">
                        <w:rPr>
                          <w:rFonts w:ascii="Chivo" w:eastAsia="Arial" w:hAnsi="Chivo" w:cs="Chivo"/>
                          <w:b/>
                          <w:bCs/>
                          <w:color w:val="000000"/>
                          <w:kern w:val="24"/>
                          <w:sz w:val="24"/>
                          <w:szCs w:val="24"/>
                        </w:rPr>
                        <w:t xml:space="preserve">ACTA DE INSPECCIÓN+ INFORME TÉCNICO  </w:t>
                      </w:r>
                    </w:p>
                  </w:txbxContent>
                </v:textbox>
              </v:shape>
            </w:pict>
          </mc:Fallback>
        </mc:AlternateContent>
      </w:r>
    </w:p>
    <w:p w14:paraId="242E47AF" w14:textId="226469FE" w:rsidR="00700BCC" w:rsidRPr="00D01F65" w:rsidRDefault="00700BCC" w:rsidP="00700BCC">
      <w:pPr>
        <w:ind w:right="-1"/>
        <w:jc w:val="both"/>
        <w:outlineLvl w:val="0"/>
        <w:rPr>
          <w:rFonts w:ascii="Chivo" w:hAnsi="Chivo" w:cs="Chivo"/>
          <w:color w:val="FF0000"/>
        </w:rPr>
      </w:pPr>
    </w:p>
    <w:p w14:paraId="1E80CF5B" w14:textId="5B6239D8" w:rsidR="00700BCC" w:rsidRPr="00D01F65" w:rsidRDefault="00700BCC" w:rsidP="00700BCC">
      <w:pPr>
        <w:ind w:right="-1"/>
        <w:jc w:val="both"/>
        <w:outlineLvl w:val="0"/>
        <w:rPr>
          <w:rFonts w:ascii="Chivo" w:hAnsi="Chivo" w:cs="Chivo"/>
          <w:color w:val="FF0000"/>
        </w:rPr>
      </w:pPr>
    </w:p>
    <w:p w14:paraId="54D10629" w14:textId="00BBA7C6" w:rsidR="00700BCC" w:rsidRDefault="00700BCC" w:rsidP="00233DC2">
      <w:pPr>
        <w:ind w:right="-1"/>
        <w:jc w:val="both"/>
        <w:outlineLvl w:val="0"/>
        <w:rPr>
          <w:rFonts w:ascii="Chivo" w:hAnsi="Chivo" w:cs="Chivo"/>
          <w:b/>
          <w:bCs/>
          <w:i/>
          <w:iCs/>
          <w:sz w:val="22"/>
          <w:szCs w:val="22"/>
          <w:u w:val="single"/>
        </w:rPr>
      </w:pPr>
    </w:p>
    <w:p w14:paraId="1E0F4599" w14:textId="22353AF4" w:rsidR="00233DC2" w:rsidRDefault="00270CA0" w:rsidP="00233DC2">
      <w:pPr>
        <w:ind w:right="-1"/>
        <w:jc w:val="both"/>
        <w:outlineLvl w:val="0"/>
        <w:rPr>
          <w:rFonts w:ascii="Chivo" w:hAnsi="Chivo" w:cs="Chivo"/>
          <w:b/>
          <w:bCs/>
          <w:i/>
          <w:iCs/>
          <w:sz w:val="22"/>
          <w:szCs w:val="22"/>
          <w:u w:val="single"/>
        </w:rPr>
      </w:pPr>
      <w:r w:rsidRPr="00D01F65">
        <w:rPr>
          <w:rFonts w:ascii="Chivo" w:hAnsi="Chivo" w:cs="Chivo"/>
          <w:noProof/>
        </w:rPr>
        <mc:AlternateContent>
          <mc:Choice Requires="wps">
            <w:drawing>
              <wp:anchor distT="0" distB="0" distL="114300" distR="114300" simplePos="0" relativeHeight="251787264" behindDoc="0" locked="0" layoutInCell="1" allowOverlap="1" wp14:anchorId="713723E2" wp14:editId="5ED05BC6">
                <wp:simplePos x="0" y="0"/>
                <wp:positionH relativeFrom="column">
                  <wp:posOffset>2774005</wp:posOffset>
                </wp:positionH>
                <wp:positionV relativeFrom="paragraph">
                  <wp:posOffset>121153</wp:posOffset>
                </wp:positionV>
                <wp:extent cx="605790" cy="433676"/>
                <wp:effectExtent l="38100" t="0" r="22860" b="43180"/>
                <wp:wrapNone/>
                <wp:docPr id="87"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433676"/>
                        </a:xfrm>
                        <a:prstGeom prst="downArrow">
                          <a:avLst>
                            <a:gd name="adj1" fmla="val 50000"/>
                            <a:gd name="adj2" fmla="val 50000"/>
                          </a:avLst>
                        </a:prstGeom>
                        <a:solidFill>
                          <a:srgbClr val="5A5A5A"/>
                        </a:solidFill>
                        <a:ln w="12700" algn="ctr">
                          <a:solidFill>
                            <a:srgbClr val="3756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D2827B" id="Flecha abajo 16" o:spid="_x0000_s1026" type="#_x0000_t67" style="position:absolute;margin-left:218.45pt;margin-top:9.55pt;width:47.7pt;height:3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" adj="10800" fillcolor="#5a5a5a" strokecolor="#375623" strokeweight="1pt"/>
            </w:pict>
          </mc:Fallback>
        </mc:AlternateContent>
      </w:r>
      <w:r w:rsidR="00233DC2">
        <w:rPr>
          <w:rFonts w:ascii="Chivo" w:hAnsi="Chivo" w:cs="Chivo"/>
          <w:b/>
          <w:bCs/>
          <w:i/>
          <w:iCs/>
          <w:sz w:val="22"/>
          <w:szCs w:val="22"/>
          <w:u w:val="single"/>
        </w:rPr>
        <w:tab/>
      </w:r>
    </w:p>
    <w:p w14:paraId="207DA574" w14:textId="61E82736" w:rsidR="00233DC2" w:rsidRDefault="00233DC2" w:rsidP="00233DC2">
      <w:pPr>
        <w:ind w:right="-1"/>
        <w:jc w:val="both"/>
        <w:outlineLvl w:val="0"/>
        <w:rPr>
          <w:rFonts w:ascii="Chivo" w:hAnsi="Chivo" w:cs="Chivo"/>
          <w:b/>
          <w:bCs/>
          <w:i/>
          <w:iCs/>
          <w:sz w:val="22"/>
          <w:szCs w:val="22"/>
          <w:u w:val="single"/>
        </w:rPr>
      </w:pPr>
    </w:p>
    <w:p w14:paraId="4F00720A" w14:textId="6FE56F96" w:rsidR="00233DC2" w:rsidRDefault="00233DC2" w:rsidP="00233DC2">
      <w:pPr>
        <w:ind w:right="-1"/>
        <w:jc w:val="both"/>
        <w:outlineLvl w:val="0"/>
        <w:rPr>
          <w:rFonts w:ascii="Chivo" w:hAnsi="Chivo" w:cs="Chivo"/>
          <w:b/>
          <w:bCs/>
          <w:i/>
          <w:iCs/>
          <w:sz w:val="22"/>
          <w:szCs w:val="22"/>
          <w:u w:val="single"/>
        </w:rPr>
      </w:pPr>
    </w:p>
    <w:p w14:paraId="7D254710" w14:textId="4FF6B1FD" w:rsidR="00233DC2" w:rsidRDefault="00270CA0" w:rsidP="00233DC2">
      <w:pPr>
        <w:ind w:right="-1"/>
        <w:jc w:val="both"/>
        <w:outlineLvl w:val="0"/>
        <w:rPr>
          <w:rFonts w:ascii="Chivo" w:hAnsi="Chivo" w:cs="Chivo"/>
          <w:b/>
          <w:bCs/>
          <w:i/>
          <w:iCs/>
          <w:sz w:val="22"/>
          <w:szCs w:val="22"/>
          <w:u w:val="single"/>
        </w:rPr>
      </w:pPr>
      <w:r w:rsidRPr="00D01F65">
        <w:rPr>
          <w:rFonts w:ascii="Chivo" w:hAnsi="Chivo" w:cs="Chivo"/>
          <w:noProof/>
          <w:color w:val="FF0000"/>
        </w:rPr>
        <mc:AlternateContent>
          <mc:Choice Requires="wps">
            <w:drawing>
              <wp:anchor distT="0" distB="0" distL="114300" distR="114300" simplePos="0" relativeHeight="251781120" behindDoc="0" locked="0" layoutInCell="1" allowOverlap="1" wp14:anchorId="28AB5482" wp14:editId="4BBA08C6">
                <wp:simplePos x="0" y="0"/>
                <wp:positionH relativeFrom="column">
                  <wp:posOffset>2374265</wp:posOffset>
                </wp:positionH>
                <wp:positionV relativeFrom="paragraph">
                  <wp:posOffset>52661</wp:posOffset>
                </wp:positionV>
                <wp:extent cx="1520190" cy="641985"/>
                <wp:effectExtent l="0" t="0" r="3810" b="5715"/>
                <wp:wrapNone/>
                <wp:docPr id="8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41985"/>
                        </a:xfrm>
                        <a:prstGeom prst="rect">
                          <a:avLst/>
                        </a:prstGeom>
                        <a:solidFill>
                          <a:srgbClr val="E9F0DD"/>
                        </a:solidFill>
                        <a:ln w="7620">
                          <a:solidFill>
                            <a:srgbClr val="000000"/>
                          </a:solidFill>
                          <a:miter lim="800000"/>
                          <a:headEnd/>
                          <a:tailEnd/>
                        </a:ln>
                      </wps:spPr>
                      <wps:txbx>
                        <w:txbxContent>
                          <w:p w14:paraId="594E2B95" w14:textId="77777777" w:rsidR="00700BCC" w:rsidRDefault="00700BCC" w:rsidP="00700BCC">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6EAE34C" w14:textId="77777777" w:rsidR="00700BCC" w:rsidRPr="009410D0" w:rsidRDefault="00700BCC" w:rsidP="00700BCC">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8AB5482" id="_x0000_s1079" type="#_x0000_t202" style="position:absolute;left:0;text-align:left;margin-left:186.95pt;margin-top:4.15pt;width:119.7pt;height:5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" fillcolor="#e9f0dd" strokeweight=".6pt">
                <v:textbox inset="0,0,0,0">
                  <w:txbxContent>
                    <w:p w14:paraId="594E2B95" w14:textId="77777777" w:rsidR="00700BCC" w:rsidRDefault="00700BCC" w:rsidP="00700BCC">
                      <w:pPr>
                        <w:pStyle w:val="NormalWeb"/>
                        <w:shd w:val="clear" w:color="auto" w:fill="E2EFD9"/>
                        <w:kinsoku w:val="0"/>
                        <w:overflowPunct w:val="0"/>
                        <w:spacing w:before="0" w:after="0"/>
                        <w:textAlignment w:val="baseline"/>
                        <w:rPr>
                          <w:sz w:val="24"/>
                          <w:szCs w:val="24"/>
                        </w:rPr>
                      </w:pPr>
                      <w:r>
                        <w:rPr>
                          <w:rFonts w:ascii="Arial" w:eastAsia="Arial" w:hAnsi="Arial" w:cs="Times New Roman"/>
                          <w:color w:val="000000"/>
                          <w:kern w:val="24"/>
                        </w:rPr>
                        <w:t>10</w:t>
                      </w:r>
                    </w:p>
                    <w:p w14:paraId="26EAE34C" w14:textId="77777777" w:rsidR="00700BCC" w:rsidRPr="009410D0" w:rsidRDefault="00700BCC" w:rsidP="00700BCC">
                      <w:pPr>
                        <w:pStyle w:val="NormalWeb"/>
                        <w:kinsoku w:val="0"/>
                        <w:overflowPunct w:val="0"/>
                        <w:spacing w:before="0" w:after="0"/>
                        <w:jc w:val="center"/>
                        <w:textAlignment w:val="baseline"/>
                        <w:rPr>
                          <w:sz w:val="24"/>
                          <w:szCs w:val="24"/>
                        </w:rPr>
                      </w:pPr>
                      <w:r>
                        <w:rPr>
                          <w:rFonts w:ascii="Arial" w:eastAsia="Arial" w:hAnsi="Arial" w:cs="Times New Roman"/>
                          <w:b/>
                          <w:bCs/>
                          <w:color w:val="000000"/>
                          <w:kern w:val="24"/>
                          <w:sz w:val="24"/>
                          <w:szCs w:val="24"/>
                        </w:rPr>
                        <w:t>COMUNICACIÓN AL INTERESADO</w:t>
                      </w:r>
                    </w:p>
                  </w:txbxContent>
                </v:textbox>
              </v:shape>
            </w:pict>
          </mc:Fallback>
        </mc:AlternateContent>
      </w:r>
    </w:p>
    <w:p w14:paraId="764BBCB9" w14:textId="35DFA1F4" w:rsidR="00233DC2" w:rsidRDefault="00233DC2" w:rsidP="00233DC2">
      <w:pPr>
        <w:ind w:right="-1"/>
        <w:jc w:val="both"/>
        <w:outlineLvl w:val="0"/>
        <w:rPr>
          <w:rFonts w:ascii="Chivo" w:hAnsi="Chivo" w:cs="Chivo"/>
          <w:b/>
          <w:bCs/>
          <w:i/>
          <w:iCs/>
          <w:sz w:val="22"/>
          <w:szCs w:val="22"/>
          <w:u w:val="single"/>
        </w:rPr>
      </w:pPr>
    </w:p>
    <w:p w14:paraId="26EA32FD" w14:textId="01B2CE95" w:rsidR="00700BCC" w:rsidRDefault="00700BCC" w:rsidP="00105E3D">
      <w:pPr>
        <w:ind w:left="993"/>
        <w:jc w:val="center"/>
        <w:rPr>
          <w:rFonts w:ascii="Chivo" w:hAnsi="Chivo" w:cs="Chivo"/>
          <w:b/>
          <w:bCs/>
          <w:i/>
          <w:iCs/>
          <w:sz w:val="22"/>
          <w:szCs w:val="22"/>
          <w:u w:val="single"/>
        </w:rPr>
      </w:pPr>
    </w:p>
    <w:p w14:paraId="43ABE639" w14:textId="0AE45489" w:rsidR="00700BCC" w:rsidRDefault="00700BCC" w:rsidP="00105E3D">
      <w:pPr>
        <w:ind w:left="993"/>
        <w:jc w:val="center"/>
        <w:rPr>
          <w:rFonts w:ascii="Chivo" w:hAnsi="Chivo" w:cs="Chivo"/>
          <w:b/>
          <w:bCs/>
          <w:i/>
          <w:iCs/>
          <w:sz w:val="22"/>
          <w:szCs w:val="22"/>
          <w:u w:val="single"/>
        </w:rPr>
      </w:pPr>
    </w:p>
    <w:p w14:paraId="748BB9D9" w14:textId="71CD60F8" w:rsidR="00233DC2" w:rsidRDefault="00233DC2" w:rsidP="00105E3D">
      <w:pPr>
        <w:ind w:left="993"/>
        <w:jc w:val="center"/>
        <w:rPr>
          <w:rFonts w:ascii="Chivo" w:hAnsi="Chivo" w:cs="Chivo"/>
          <w:b/>
          <w:bCs/>
          <w:i/>
          <w:iCs/>
          <w:sz w:val="22"/>
          <w:szCs w:val="22"/>
          <w:u w:val="single"/>
        </w:rPr>
      </w:pPr>
    </w:p>
    <w:p w14:paraId="6F0E0B7E" w14:textId="08DBD54A" w:rsidR="00233DC2" w:rsidRDefault="00233DC2" w:rsidP="00105E3D">
      <w:pPr>
        <w:ind w:left="993"/>
        <w:jc w:val="center"/>
        <w:rPr>
          <w:rFonts w:ascii="Chivo" w:hAnsi="Chivo" w:cs="Chivo"/>
          <w:b/>
          <w:bCs/>
          <w:i/>
          <w:iCs/>
          <w:sz w:val="22"/>
          <w:szCs w:val="22"/>
          <w:u w:val="single"/>
        </w:rPr>
      </w:pPr>
    </w:p>
    <w:p w14:paraId="74923CBD" w14:textId="29311C18" w:rsidR="00233DC2" w:rsidRDefault="00233DC2" w:rsidP="00105E3D">
      <w:pPr>
        <w:ind w:left="993"/>
        <w:jc w:val="center"/>
        <w:rPr>
          <w:rFonts w:ascii="Chivo" w:hAnsi="Chivo" w:cs="Chivo"/>
          <w:b/>
          <w:bCs/>
          <w:i/>
          <w:iCs/>
          <w:sz w:val="22"/>
          <w:szCs w:val="22"/>
          <w:u w:val="single"/>
        </w:rPr>
      </w:pPr>
    </w:p>
    <w:p w14:paraId="5C0F7AE4" w14:textId="58EA632E" w:rsidR="00233DC2" w:rsidRDefault="00233DC2" w:rsidP="00105E3D">
      <w:pPr>
        <w:ind w:left="993"/>
        <w:jc w:val="center"/>
        <w:rPr>
          <w:rFonts w:ascii="Chivo" w:hAnsi="Chivo" w:cs="Chivo"/>
          <w:b/>
          <w:bCs/>
          <w:i/>
          <w:iCs/>
          <w:sz w:val="22"/>
          <w:szCs w:val="22"/>
          <w:u w:val="single"/>
        </w:rPr>
      </w:pPr>
    </w:p>
    <w:p w14:paraId="32EBBA32" w14:textId="1852EBE1" w:rsidR="00233DC2" w:rsidRDefault="00233DC2" w:rsidP="00105E3D">
      <w:pPr>
        <w:ind w:left="993"/>
        <w:jc w:val="center"/>
        <w:rPr>
          <w:rFonts w:ascii="Chivo" w:hAnsi="Chivo" w:cs="Chivo"/>
          <w:b/>
          <w:bCs/>
          <w:i/>
          <w:iCs/>
          <w:sz w:val="22"/>
          <w:szCs w:val="22"/>
          <w:u w:val="single"/>
        </w:rPr>
      </w:pPr>
    </w:p>
    <w:p w14:paraId="402FD6CD" w14:textId="06505BEE" w:rsidR="00233DC2" w:rsidRDefault="00233DC2" w:rsidP="00105E3D">
      <w:pPr>
        <w:ind w:left="993"/>
        <w:jc w:val="center"/>
        <w:rPr>
          <w:rFonts w:ascii="Chivo" w:hAnsi="Chivo" w:cs="Chivo"/>
          <w:b/>
          <w:bCs/>
          <w:i/>
          <w:iCs/>
          <w:sz w:val="22"/>
          <w:szCs w:val="22"/>
          <w:u w:val="single"/>
        </w:rPr>
      </w:pPr>
    </w:p>
    <w:p w14:paraId="41A7A301" w14:textId="77777777" w:rsidR="00700BCC" w:rsidRDefault="00700BCC" w:rsidP="00105E3D">
      <w:pPr>
        <w:ind w:left="993"/>
        <w:jc w:val="center"/>
        <w:rPr>
          <w:rFonts w:ascii="Chivo" w:hAnsi="Chivo" w:cs="Chivo"/>
          <w:b/>
          <w:bCs/>
          <w:i/>
          <w:iCs/>
          <w:sz w:val="22"/>
          <w:szCs w:val="22"/>
          <w:u w:val="single"/>
        </w:rPr>
      </w:pPr>
    </w:p>
    <w:p w14:paraId="73EAF91E" w14:textId="111CA7D4" w:rsidR="00C90234" w:rsidRPr="00D01F65" w:rsidRDefault="00105E3D" w:rsidP="00105E3D">
      <w:pPr>
        <w:ind w:left="993"/>
        <w:jc w:val="center"/>
        <w:rPr>
          <w:rFonts w:ascii="Chivo" w:hAnsi="Chivo" w:cs="Chivo"/>
          <w:b/>
          <w:bCs/>
          <w:i/>
          <w:iCs/>
          <w:sz w:val="22"/>
          <w:szCs w:val="22"/>
          <w:u w:val="single"/>
        </w:rPr>
      </w:pPr>
      <w:r w:rsidRPr="00D01F65">
        <w:rPr>
          <w:rFonts w:ascii="Chivo" w:hAnsi="Chivo" w:cs="Chivo"/>
          <w:b/>
          <w:bCs/>
          <w:i/>
          <w:iCs/>
          <w:sz w:val="22"/>
          <w:szCs w:val="22"/>
          <w:u w:val="single"/>
        </w:rPr>
        <w:t>ACTUACIONES Y DOCUMENTACIÓN</w:t>
      </w:r>
    </w:p>
    <w:p w14:paraId="1863D66F" w14:textId="7A964D80" w:rsidR="00C90234" w:rsidRPr="003801AF" w:rsidRDefault="00C90234" w:rsidP="00105E3D">
      <w:pPr>
        <w:ind w:left="993"/>
        <w:jc w:val="center"/>
        <w:rPr>
          <w:rFonts w:ascii="Chivo" w:hAnsi="Chivo" w:cs="Chivo"/>
          <w:b/>
          <w:bCs/>
          <w:sz w:val="22"/>
          <w:szCs w:val="22"/>
          <w:u w:val="single"/>
        </w:rPr>
      </w:pPr>
    </w:p>
    <w:p w14:paraId="49260E68" w14:textId="658306BF" w:rsidR="00C90234" w:rsidRPr="003801AF" w:rsidRDefault="00105E3D" w:rsidP="00105E3D">
      <w:pPr>
        <w:ind w:left="993" w:hanging="851"/>
        <w:jc w:val="both"/>
        <w:rPr>
          <w:rFonts w:ascii="Chivo" w:hAnsi="Chivo" w:cs="Chivo"/>
          <w:b/>
          <w:bCs/>
          <w:sz w:val="22"/>
          <w:szCs w:val="22"/>
          <w:u w:val="single"/>
        </w:rPr>
      </w:pPr>
      <w:r w:rsidRPr="003801AF">
        <w:rPr>
          <w:rFonts w:ascii="Chivo" w:hAnsi="Chivo" w:cs="Chivo"/>
          <w:b/>
          <w:bCs/>
          <w:sz w:val="22"/>
          <w:szCs w:val="22"/>
          <w:u w:val="single"/>
        </w:rPr>
        <w:t xml:space="preserve">DOCUMENTACION COMÚN  </w:t>
      </w:r>
    </w:p>
    <w:p w14:paraId="54037A74" w14:textId="77777777" w:rsidR="00C90234" w:rsidRPr="00D01F65" w:rsidRDefault="00C90234" w:rsidP="00C90234">
      <w:pPr>
        <w:ind w:left="993"/>
        <w:jc w:val="both"/>
        <w:rPr>
          <w:rFonts w:ascii="Chivo" w:hAnsi="Chivo" w:cs="Chivo"/>
          <w:b/>
          <w:bCs/>
          <w:i/>
          <w:iCs/>
          <w:sz w:val="22"/>
          <w:szCs w:val="22"/>
          <w:u w:val="single"/>
        </w:rPr>
      </w:pPr>
    </w:p>
    <w:p w14:paraId="0ACB62E4" w14:textId="1D3AFE37" w:rsidR="00C90234" w:rsidRPr="00BD4790" w:rsidRDefault="00C90234" w:rsidP="00C9785E">
      <w:pPr>
        <w:numPr>
          <w:ilvl w:val="0"/>
          <w:numId w:val="5"/>
        </w:numPr>
        <w:ind w:left="993"/>
        <w:jc w:val="both"/>
        <w:rPr>
          <w:rFonts w:ascii="Chivo" w:hAnsi="Chivo" w:cs="Chivo"/>
          <w:i/>
          <w:sz w:val="22"/>
          <w:szCs w:val="22"/>
        </w:rPr>
      </w:pPr>
      <w:r w:rsidRPr="00BD4790">
        <w:rPr>
          <w:rFonts w:ascii="Chivo" w:hAnsi="Chivo" w:cs="Chivo"/>
          <w:i/>
          <w:sz w:val="22"/>
          <w:szCs w:val="22"/>
        </w:rPr>
        <w:t>Impreso según modelo oficial</w:t>
      </w:r>
    </w:p>
    <w:p w14:paraId="1920D7F3" w14:textId="28F98FEC" w:rsidR="00C90234" w:rsidRPr="00BD4790" w:rsidRDefault="00C90234" w:rsidP="00EF6C8A">
      <w:pPr>
        <w:numPr>
          <w:ilvl w:val="0"/>
          <w:numId w:val="5"/>
        </w:numPr>
        <w:ind w:left="993"/>
        <w:jc w:val="both"/>
        <w:rPr>
          <w:rFonts w:ascii="Chivo" w:hAnsi="Chivo" w:cs="Chivo"/>
          <w:i/>
          <w:sz w:val="22"/>
          <w:szCs w:val="22"/>
        </w:rPr>
      </w:pPr>
      <w:r w:rsidRPr="00BD4790">
        <w:rPr>
          <w:rFonts w:ascii="Chivo" w:hAnsi="Chivo" w:cs="Chivo"/>
          <w:i/>
          <w:sz w:val="22"/>
          <w:szCs w:val="22"/>
        </w:rPr>
        <w:t>Fotocopias DNI, NIE o CIF.</w:t>
      </w:r>
    </w:p>
    <w:p w14:paraId="6545617E" w14:textId="77777777" w:rsidR="00C90234" w:rsidRPr="00D01F65" w:rsidRDefault="00C90234" w:rsidP="00512256">
      <w:pPr>
        <w:numPr>
          <w:ilvl w:val="0"/>
          <w:numId w:val="5"/>
        </w:numPr>
        <w:ind w:left="993"/>
        <w:jc w:val="both"/>
        <w:rPr>
          <w:rFonts w:ascii="Chivo" w:hAnsi="Chivo" w:cs="Chivo"/>
          <w:i/>
          <w:sz w:val="22"/>
          <w:szCs w:val="22"/>
        </w:rPr>
      </w:pPr>
      <w:r w:rsidRPr="00D01F65">
        <w:rPr>
          <w:rFonts w:ascii="Chivo" w:hAnsi="Chivo" w:cs="Chivo"/>
          <w:i/>
          <w:sz w:val="22"/>
          <w:szCs w:val="22"/>
        </w:rPr>
        <w:t>Acreditación de la representación si se trata de persona jurídica.</w:t>
      </w:r>
    </w:p>
    <w:p w14:paraId="31BA0487" w14:textId="77777777" w:rsidR="00C90234" w:rsidRPr="00D01F65" w:rsidRDefault="00C90234" w:rsidP="00C90234">
      <w:pPr>
        <w:ind w:left="993"/>
        <w:jc w:val="both"/>
        <w:rPr>
          <w:rFonts w:ascii="Chivo" w:hAnsi="Chivo" w:cs="Chivo"/>
          <w:b/>
          <w:bCs/>
          <w:i/>
          <w:iCs/>
          <w:sz w:val="22"/>
          <w:szCs w:val="22"/>
          <w:u w:val="single"/>
        </w:rPr>
      </w:pPr>
    </w:p>
    <w:p w14:paraId="484C7C25" w14:textId="0AC6299B" w:rsidR="00C90234" w:rsidRPr="003801AF" w:rsidRDefault="00105E3D" w:rsidP="00105E3D">
      <w:pPr>
        <w:rPr>
          <w:rFonts w:ascii="Chivo" w:hAnsi="Chivo" w:cs="Chivo"/>
          <w:b/>
          <w:bCs/>
          <w:sz w:val="22"/>
          <w:szCs w:val="22"/>
          <w:u w:val="single"/>
        </w:rPr>
      </w:pPr>
      <w:r w:rsidRPr="003801AF">
        <w:rPr>
          <w:rFonts w:ascii="Chivo" w:hAnsi="Chivo" w:cs="Chivo"/>
          <w:b/>
          <w:bCs/>
          <w:sz w:val="22"/>
          <w:szCs w:val="22"/>
          <w:u w:val="single"/>
        </w:rPr>
        <w:t>DOCUMENTACIÓN ESPECIFICA PARA CADA CASO</w:t>
      </w:r>
    </w:p>
    <w:p w14:paraId="4CC86E21" w14:textId="77777777" w:rsidR="00C90234" w:rsidRPr="003801AF" w:rsidRDefault="00C90234" w:rsidP="00C90234">
      <w:pPr>
        <w:ind w:left="993"/>
        <w:jc w:val="center"/>
        <w:rPr>
          <w:rFonts w:ascii="Chivo" w:hAnsi="Chivo" w:cs="Chivo"/>
          <w:b/>
          <w:bCs/>
          <w:sz w:val="22"/>
          <w:szCs w:val="22"/>
          <w:u w:val="single"/>
        </w:rPr>
      </w:pPr>
    </w:p>
    <w:p w14:paraId="39436DC2" w14:textId="77777777" w:rsidR="00C90234" w:rsidRPr="003801AF" w:rsidRDefault="00C90234" w:rsidP="00C90234">
      <w:pPr>
        <w:ind w:left="993"/>
        <w:jc w:val="both"/>
        <w:rPr>
          <w:rFonts w:ascii="Chivo" w:hAnsi="Chivo" w:cs="Chivo"/>
          <w:b/>
          <w:bCs/>
          <w:sz w:val="22"/>
          <w:szCs w:val="22"/>
          <w:u w:val="single"/>
        </w:rPr>
      </w:pPr>
    </w:p>
    <w:p w14:paraId="6AD68EE7" w14:textId="06395854" w:rsidR="00C90234" w:rsidRPr="004C2B24" w:rsidRDefault="00C90234" w:rsidP="00C9740C">
      <w:pPr>
        <w:ind w:left="993" w:hanging="993"/>
        <w:jc w:val="both"/>
        <w:rPr>
          <w:rFonts w:ascii="Chivo" w:hAnsi="Chivo" w:cs="Chivo"/>
          <w:sz w:val="22"/>
          <w:szCs w:val="22"/>
        </w:rPr>
      </w:pPr>
      <w:r w:rsidRPr="00D01F65">
        <w:rPr>
          <w:rFonts w:ascii="Chivo" w:hAnsi="Chivo" w:cs="Chivo"/>
          <w:b/>
          <w:sz w:val="22"/>
          <w:szCs w:val="22"/>
        </w:rPr>
        <w:t>1.</w:t>
      </w:r>
      <w:r w:rsidRPr="00D01F65">
        <w:rPr>
          <w:rFonts w:ascii="Chivo" w:hAnsi="Chivo" w:cs="Chivo"/>
          <w:sz w:val="22"/>
          <w:szCs w:val="22"/>
        </w:rPr>
        <w:t xml:space="preserve">  </w:t>
      </w:r>
      <w:r w:rsidRPr="004C2B24">
        <w:rPr>
          <w:rFonts w:ascii="Chivo" w:hAnsi="Chivo" w:cs="Chivo"/>
          <w:sz w:val="22"/>
          <w:szCs w:val="22"/>
        </w:rPr>
        <w:t xml:space="preserve">Cambio de titularidad de una </w:t>
      </w:r>
      <w:r w:rsidR="004C2B24" w:rsidRPr="004C2B24">
        <w:rPr>
          <w:rFonts w:ascii="Chivo" w:hAnsi="Chivo" w:cs="Chivo"/>
          <w:sz w:val="22"/>
          <w:szCs w:val="22"/>
        </w:rPr>
        <w:t>l</w:t>
      </w:r>
      <w:r w:rsidRPr="004C2B24">
        <w:rPr>
          <w:rFonts w:ascii="Chivo" w:hAnsi="Chivo" w:cs="Chivo"/>
          <w:sz w:val="22"/>
          <w:szCs w:val="22"/>
        </w:rPr>
        <w:t>icencia o una DR   en tramitación o ejecución.</w:t>
      </w:r>
    </w:p>
    <w:p w14:paraId="4435358B" w14:textId="77777777" w:rsidR="00C90234" w:rsidRPr="004C2B24" w:rsidRDefault="00C90234" w:rsidP="00C9740C">
      <w:pPr>
        <w:ind w:left="993" w:hanging="993"/>
        <w:jc w:val="both"/>
        <w:rPr>
          <w:rFonts w:ascii="Chivo" w:hAnsi="Chivo" w:cs="Chivo"/>
          <w:i/>
          <w:sz w:val="22"/>
          <w:szCs w:val="22"/>
        </w:rPr>
      </w:pPr>
    </w:p>
    <w:p w14:paraId="01834F49" w14:textId="77777777" w:rsidR="00BD4790" w:rsidRDefault="00C90234" w:rsidP="00413007">
      <w:pPr>
        <w:pStyle w:val="Prrafodelista"/>
        <w:numPr>
          <w:ilvl w:val="0"/>
          <w:numId w:val="55"/>
        </w:numPr>
        <w:jc w:val="both"/>
        <w:rPr>
          <w:rFonts w:ascii="Chivo" w:hAnsi="Chivo" w:cs="Chivo"/>
          <w:i/>
        </w:rPr>
      </w:pPr>
      <w:r w:rsidRPr="00BD4790">
        <w:rPr>
          <w:rFonts w:ascii="Chivo" w:hAnsi="Chivo" w:cs="Chivo"/>
          <w:i/>
        </w:rPr>
        <w:t xml:space="preserve">Documento de cesión de </w:t>
      </w:r>
      <w:r w:rsidR="004C2B24" w:rsidRPr="00BD4790">
        <w:rPr>
          <w:rFonts w:ascii="Chivo" w:hAnsi="Chivo" w:cs="Chivo"/>
          <w:i/>
        </w:rPr>
        <w:t>l</w:t>
      </w:r>
      <w:r w:rsidRPr="00BD4790">
        <w:rPr>
          <w:rFonts w:ascii="Chivo" w:hAnsi="Chivo" w:cs="Chivo"/>
          <w:i/>
        </w:rPr>
        <w:t>icencia suscrito por el titular cedente y el cesionario.</w:t>
      </w:r>
    </w:p>
    <w:p w14:paraId="40B33FD7" w14:textId="26D62CD9" w:rsidR="00C90234" w:rsidRPr="00BD4790" w:rsidRDefault="00C90234" w:rsidP="00413007">
      <w:pPr>
        <w:pStyle w:val="Prrafodelista"/>
        <w:numPr>
          <w:ilvl w:val="0"/>
          <w:numId w:val="55"/>
        </w:numPr>
        <w:jc w:val="both"/>
        <w:rPr>
          <w:rFonts w:ascii="Chivo" w:hAnsi="Chivo" w:cs="Chivo"/>
          <w:i/>
        </w:rPr>
      </w:pPr>
      <w:r w:rsidRPr="00BD4790">
        <w:rPr>
          <w:rFonts w:ascii="Chivo" w:hAnsi="Chivo" w:cs="Chivo"/>
          <w:i/>
        </w:rPr>
        <w:t>Nombramiento de nuevos técnicos responsables de la dirección facultativa de las obras (si procede).</w:t>
      </w:r>
    </w:p>
    <w:p w14:paraId="37A4F16C" w14:textId="74493131" w:rsidR="00C90234" w:rsidRPr="00D01F65" w:rsidRDefault="00BD4790" w:rsidP="00C9740C">
      <w:pPr>
        <w:ind w:left="993" w:hanging="993"/>
        <w:jc w:val="both"/>
        <w:rPr>
          <w:rFonts w:ascii="Chivo" w:hAnsi="Chivo" w:cs="Chivo"/>
          <w:i/>
          <w:sz w:val="22"/>
          <w:szCs w:val="22"/>
        </w:rPr>
      </w:pPr>
      <w:r>
        <w:rPr>
          <w:rFonts w:ascii="Chivo" w:hAnsi="Chivo" w:cs="Chivo"/>
          <w:b/>
          <w:bCs/>
          <w:i/>
          <w:sz w:val="20"/>
          <w:szCs w:val="20"/>
        </w:rPr>
        <w:t xml:space="preserve">                  </w:t>
      </w:r>
      <w:r w:rsidR="00C90234" w:rsidRPr="00D01F65">
        <w:rPr>
          <w:rFonts w:ascii="Chivo" w:hAnsi="Chivo" w:cs="Chivo"/>
          <w:b/>
          <w:bCs/>
          <w:i/>
          <w:sz w:val="20"/>
          <w:szCs w:val="20"/>
        </w:rPr>
        <w:t>NOTA</w:t>
      </w:r>
      <w:r w:rsidR="00C90234" w:rsidRPr="00D01F65">
        <w:rPr>
          <w:rFonts w:ascii="Chivo" w:hAnsi="Chivo" w:cs="Chivo"/>
          <w:i/>
          <w:sz w:val="22"/>
          <w:szCs w:val="22"/>
        </w:rPr>
        <w:t>: La solicitud deberá venir firmada por el nuevo titular.</w:t>
      </w:r>
    </w:p>
    <w:p w14:paraId="4DCE9FAA" w14:textId="77777777" w:rsidR="00C90234" w:rsidRPr="00D01F65" w:rsidRDefault="00C90234" w:rsidP="00C9740C">
      <w:pPr>
        <w:ind w:left="993" w:hanging="993"/>
        <w:jc w:val="both"/>
        <w:rPr>
          <w:rFonts w:ascii="Chivo" w:hAnsi="Chivo" w:cs="Chivo"/>
          <w:sz w:val="22"/>
          <w:szCs w:val="22"/>
        </w:rPr>
      </w:pPr>
    </w:p>
    <w:p w14:paraId="0AD01806" w14:textId="77777777" w:rsidR="00C90234" w:rsidRPr="00D01F65" w:rsidRDefault="00C90234" w:rsidP="00C9740C">
      <w:pPr>
        <w:ind w:left="993" w:hanging="993"/>
        <w:jc w:val="both"/>
        <w:rPr>
          <w:rFonts w:ascii="Chivo" w:hAnsi="Chivo" w:cs="Chivo"/>
          <w:sz w:val="22"/>
          <w:szCs w:val="22"/>
        </w:rPr>
      </w:pPr>
      <w:r w:rsidRPr="00D01F65">
        <w:rPr>
          <w:rFonts w:ascii="Chivo" w:hAnsi="Chivo" w:cs="Chivo"/>
          <w:sz w:val="22"/>
          <w:szCs w:val="22"/>
        </w:rPr>
        <w:t xml:space="preserve"> </w:t>
      </w:r>
    </w:p>
    <w:p w14:paraId="6C365ACB" w14:textId="71F02586" w:rsidR="00C90234" w:rsidRPr="004C2B24" w:rsidRDefault="00C90234" w:rsidP="00C9740C">
      <w:pPr>
        <w:ind w:left="993" w:hanging="993"/>
        <w:jc w:val="both"/>
        <w:rPr>
          <w:rFonts w:ascii="Chivo" w:hAnsi="Chivo" w:cs="Chivo"/>
          <w:sz w:val="22"/>
          <w:szCs w:val="22"/>
        </w:rPr>
      </w:pPr>
      <w:r w:rsidRPr="00D01F65">
        <w:rPr>
          <w:rFonts w:ascii="Chivo" w:hAnsi="Chivo" w:cs="Chivo"/>
          <w:b/>
          <w:sz w:val="22"/>
          <w:szCs w:val="22"/>
        </w:rPr>
        <w:t>2</w:t>
      </w:r>
      <w:r w:rsidRPr="00D01F65">
        <w:rPr>
          <w:rFonts w:ascii="Chivo" w:hAnsi="Chivo" w:cs="Chivo"/>
          <w:sz w:val="22"/>
          <w:szCs w:val="22"/>
        </w:rPr>
        <w:t xml:space="preserve">. </w:t>
      </w:r>
      <w:r w:rsidRPr="004C2B24">
        <w:rPr>
          <w:rFonts w:ascii="Chivo" w:hAnsi="Chivo" w:cs="Chivo"/>
          <w:sz w:val="22"/>
          <w:szCs w:val="22"/>
        </w:rPr>
        <w:t xml:space="preserve">Cambio de denominación social de la entidad titular de la </w:t>
      </w:r>
      <w:r w:rsidR="004C2B24" w:rsidRPr="004C2B24">
        <w:rPr>
          <w:rFonts w:ascii="Chivo" w:hAnsi="Chivo" w:cs="Chivo"/>
          <w:sz w:val="22"/>
          <w:szCs w:val="22"/>
        </w:rPr>
        <w:t>l</w:t>
      </w:r>
      <w:r w:rsidRPr="004C2B24">
        <w:rPr>
          <w:rFonts w:ascii="Chivo" w:hAnsi="Chivo" w:cs="Chivo"/>
          <w:sz w:val="22"/>
          <w:szCs w:val="22"/>
        </w:rPr>
        <w:t xml:space="preserve">icencia o la DR.   </w:t>
      </w:r>
    </w:p>
    <w:p w14:paraId="7C461BEC" w14:textId="77777777" w:rsidR="00C90234" w:rsidRPr="00D01F65" w:rsidRDefault="00C90234" w:rsidP="00C9740C">
      <w:pPr>
        <w:ind w:left="993" w:hanging="993"/>
        <w:jc w:val="both"/>
        <w:rPr>
          <w:rFonts w:ascii="Chivo" w:hAnsi="Chivo" w:cs="Chivo"/>
          <w:i/>
          <w:sz w:val="22"/>
          <w:szCs w:val="22"/>
        </w:rPr>
      </w:pPr>
    </w:p>
    <w:p w14:paraId="28AA2871" w14:textId="77777777" w:rsidR="00C90234" w:rsidRPr="00C9740C" w:rsidRDefault="00C90234" w:rsidP="00413007">
      <w:pPr>
        <w:pStyle w:val="Prrafodelista"/>
        <w:numPr>
          <w:ilvl w:val="0"/>
          <w:numId w:val="56"/>
        </w:numPr>
        <w:jc w:val="both"/>
        <w:rPr>
          <w:rFonts w:ascii="Chivo" w:hAnsi="Chivo" w:cs="Chivo"/>
          <w:i/>
        </w:rPr>
      </w:pPr>
      <w:r w:rsidRPr="00C9740C">
        <w:rPr>
          <w:rFonts w:ascii="Chivo" w:hAnsi="Chivo" w:cs="Chivo"/>
          <w:i/>
        </w:rPr>
        <w:t>Documento con antigua denominación social y nueva denominación.</w:t>
      </w:r>
    </w:p>
    <w:p w14:paraId="5AEC1748" w14:textId="77777777" w:rsidR="00BD4790" w:rsidRDefault="00BD4790" w:rsidP="00C9740C">
      <w:pPr>
        <w:spacing w:before="120"/>
        <w:ind w:left="993" w:right="140" w:hanging="993"/>
        <w:jc w:val="both"/>
        <w:rPr>
          <w:rFonts w:ascii="Chivo" w:hAnsi="Chivo" w:cs="Chivo"/>
          <w:b/>
          <w:sz w:val="22"/>
          <w:szCs w:val="22"/>
        </w:rPr>
      </w:pPr>
    </w:p>
    <w:p w14:paraId="453113BE" w14:textId="36F11CD6" w:rsidR="00C90234" w:rsidRPr="00D01F65" w:rsidRDefault="00C90234" w:rsidP="00C9740C">
      <w:pPr>
        <w:spacing w:before="120"/>
        <w:ind w:left="993" w:right="140" w:hanging="993"/>
        <w:jc w:val="both"/>
        <w:rPr>
          <w:rFonts w:ascii="Chivo" w:hAnsi="Chivo" w:cs="Chivo"/>
          <w:b/>
          <w:sz w:val="22"/>
          <w:szCs w:val="22"/>
        </w:rPr>
      </w:pPr>
      <w:r w:rsidRPr="00D01F65">
        <w:rPr>
          <w:rFonts w:ascii="Chivo" w:hAnsi="Chivo" w:cs="Chivo"/>
          <w:b/>
          <w:sz w:val="22"/>
          <w:szCs w:val="22"/>
        </w:rPr>
        <w:t xml:space="preserve">3. </w:t>
      </w:r>
      <w:r w:rsidRPr="004C2B24">
        <w:rPr>
          <w:rFonts w:ascii="Chivo" w:hAnsi="Chivo" w:cs="Chivo"/>
          <w:bCs/>
          <w:sz w:val="22"/>
          <w:szCs w:val="22"/>
        </w:rPr>
        <w:t xml:space="preserve">En caso de desistimiento de inicio de obras de la </w:t>
      </w:r>
      <w:r w:rsidR="004C2B24" w:rsidRPr="004C2B24">
        <w:rPr>
          <w:rFonts w:ascii="Chivo" w:hAnsi="Chivo" w:cs="Chivo"/>
          <w:bCs/>
          <w:sz w:val="22"/>
          <w:szCs w:val="22"/>
        </w:rPr>
        <w:t>l</w:t>
      </w:r>
      <w:r w:rsidRPr="004C2B24">
        <w:rPr>
          <w:rFonts w:ascii="Chivo" w:hAnsi="Chivo" w:cs="Chivo"/>
          <w:bCs/>
          <w:sz w:val="22"/>
          <w:szCs w:val="22"/>
        </w:rPr>
        <w:t xml:space="preserve">icencia urbanística o la </w:t>
      </w:r>
      <w:r w:rsidR="005B1019" w:rsidRPr="004C2B24">
        <w:rPr>
          <w:rFonts w:ascii="Chivo" w:hAnsi="Chivo" w:cs="Chivo"/>
          <w:bCs/>
          <w:sz w:val="22"/>
          <w:szCs w:val="22"/>
        </w:rPr>
        <w:t>DR</w:t>
      </w:r>
      <w:r w:rsidRPr="004C2B24">
        <w:rPr>
          <w:rFonts w:ascii="Chivo" w:hAnsi="Chivo" w:cs="Chivo"/>
          <w:bCs/>
          <w:sz w:val="22"/>
          <w:szCs w:val="22"/>
        </w:rPr>
        <w:t>.</w:t>
      </w:r>
      <w:r w:rsidRPr="00D01F65">
        <w:rPr>
          <w:rFonts w:ascii="Chivo" w:hAnsi="Chivo" w:cs="Chivo"/>
          <w:b/>
          <w:bCs/>
          <w:sz w:val="22"/>
          <w:szCs w:val="22"/>
        </w:rPr>
        <w:t xml:space="preserve">  </w:t>
      </w:r>
    </w:p>
    <w:p w14:paraId="06CF3A04" w14:textId="77777777" w:rsidR="00C90234" w:rsidRPr="00D01F65" w:rsidRDefault="00C90234" w:rsidP="00C9740C">
      <w:pPr>
        <w:ind w:left="993" w:hanging="993"/>
        <w:jc w:val="both"/>
        <w:rPr>
          <w:rFonts w:ascii="Chivo" w:hAnsi="Chivo" w:cs="Chivo"/>
          <w:i/>
          <w:sz w:val="22"/>
          <w:szCs w:val="22"/>
        </w:rPr>
      </w:pPr>
    </w:p>
    <w:p w14:paraId="56F164B3" w14:textId="5736AC3C" w:rsidR="00C90234" w:rsidRDefault="00C90234" w:rsidP="00413007">
      <w:pPr>
        <w:pStyle w:val="Prrafodelista"/>
        <w:numPr>
          <w:ilvl w:val="0"/>
          <w:numId w:val="56"/>
        </w:numPr>
        <w:jc w:val="both"/>
        <w:rPr>
          <w:rFonts w:ascii="Chivo" w:hAnsi="Chivo" w:cs="Chivo"/>
          <w:i/>
        </w:rPr>
      </w:pPr>
      <w:r w:rsidRPr="00C9740C">
        <w:rPr>
          <w:rFonts w:ascii="Chivo" w:hAnsi="Chivo" w:cs="Chivo"/>
          <w:i/>
        </w:rPr>
        <w:t>Rellenar en el modelo oficial   apartado de Desistimiento de inicio de obras.</w:t>
      </w:r>
    </w:p>
    <w:p w14:paraId="4EAD6A4D" w14:textId="77777777" w:rsidR="00BD4790" w:rsidRDefault="00BD4790" w:rsidP="00C9740C">
      <w:pPr>
        <w:spacing w:before="120"/>
        <w:ind w:left="993" w:right="140" w:hanging="993"/>
        <w:jc w:val="both"/>
        <w:rPr>
          <w:rFonts w:ascii="Chivo" w:hAnsi="Chivo" w:cs="Chivo"/>
          <w:b/>
          <w:sz w:val="22"/>
          <w:szCs w:val="22"/>
        </w:rPr>
      </w:pPr>
    </w:p>
    <w:p w14:paraId="712DA552" w14:textId="2E460152" w:rsidR="00C90234" w:rsidRPr="004C2B24" w:rsidRDefault="00C90234" w:rsidP="00C9740C">
      <w:pPr>
        <w:spacing w:before="120"/>
        <w:ind w:left="993" w:right="140" w:hanging="993"/>
        <w:jc w:val="both"/>
        <w:rPr>
          <w:rFonts w:ascii="Chivo" w:hAnsi="Chivo" w:cs="Chivo"/>
          <w:bCs/>
          <w:sz w:val="22"/>
          <w:szCs w:val="22"/>
        </w:rPr>
      </w:pPr>
      <w:r w:rsidRPr="00D01F65">
        <w:rPr>
          <w:rFonts w:ascii="Chivo" w:hAnsi="Chivo" w:cs="Chivo"/>
          <w:b/>
          <w:sz w:val="22"/>
          <w:szCs w:val="22"/>
        </w:rPr>
        <w:t xml:space="preserve">4. </w:t>
      </w:r>
      <w:r w:rsidRPr="004C2B24">
        <w:rPr>
          <w:rFonts w:ascii="Chivo" w:hAnsi="Chivo" w:cs="Chivo"/>
          <w:bCs/>
          <w:sz w:val="22"/>
          <w:szCs w:val="22"/>
        </w:rPr>
        <w:t xml:space="preserve">En caso de desistimiento de obras en ejecución: de la </w:t>
      </w:r>
      <w:r w:rsidR="004C2B24" w:rsidRPr="004C2B24">
        <w:rPr>
          <w:rFonts w:ascii="Chivo" w:hAnsi="Chivo" w:cs="Chivo"/>
          <w:bCs/>
          <w:sz w:val="22"/>
          <w:szCs w:val="22"/>
        </w:rPr>
        <w:t>l</w:t>
      </w:r>
      <w:r w:rsidRPr="004C2B24">
        <w:rPr>
          <w:rFonts w:ascii="Chivo" w:hAnsi="Chivo" w:cs="Chivo"/>
          <w:bCs/>
          <w:sz w:val="22"/>
          <w:szCs w:val="22"/>
        </w:rPr>
        <w:t xml:space="preserve">icencia urbanística o la DR.   </w:t>
      </w:r>
    </w:p>
    <w:p w14:paraId="7F2C25DC" w14:textId="77777777" w:rsidR="00C90234" w:rsidRPr="00D01F65" w:rsidRDefault="00C90234" w:rsidP="00C9740C">
      <w:pPr>
        <w:ind w:left="993" w:hanging="993"/>
        <w:jc w:val="both"/>
        <w:rPr>
          <w:rFonts w:ascii="Chivo" w:hAnsi="Chivo" w:cs="Chivo"/>
          <w:sz w:val="22"/>
          <w:szCs w:val="22"/>
        </w:rPr>
      </w:pPr>
    </w:p>
    <w:p w14:paraId="5BB5587D" w14:textId="77777777" w:rsidR="00C90234" w:rsidRPr="00C9740C" w:rsidRDefault="00C90234" w:rsidP="00413007">
      <w:pPr>
        <w:pStyle w:val="Prrafodelista"/>
        <w:numPr>
          <w:ilvl w:val="0"/>
          <w:numId w:val="56"/>
        </w:numPr>
        <w:jc w:val="both"/>
        <w:rPr>
          <w:rFonts w:ascii="Chivo" w:hAnsi="Chivo" w:cs="Chivo"/>
          <w:i/>
        </w:rPr>
      </w:pPr>
      <w:r w:rsidRPr="00C9740C">
        <w:rPr>
          <w:rFonts w:ascii="Chivo" w:hAnsi="Chivo" w:cs="Chivo"/>
        </w:rPr>
        <w:t>Certificado de la dirección facultativa, indicando la fase de ejecución de la obra en la que se encuentra y que se han adoptado las medidas de seguridad necesarias</w:t>
      </w:r>
    </w:p>
    <w:p w14:paraId="33B3C325" w14:textId="40E7A45B" w:rsidR="00C90234" w:rsidRPr="00D01F65" w:rsidRDefault="00C90234" w:rsidP="00FB5284">
      <w:pPr>
        <w:jc w:val="both"/>
        <w:rPr>
          <w:rFonts w:ascii="Chivo" w:hAnsi="Chivo" w:cs="Chivo"/>
          <w:sz w:val="22"/>
          <w:szCs w:val="22"/>
        </w:rPr>
      </w:pPr>
      <w:r w:rsidRPr="00D01F65">
        <w:rPr>
          <w:rFonts w:ascii="Chivo" w:hAnsi="Chivo" w:cs="Chivo"/>
          <w:sz w:val="22"/>
          <w:szCs w:val="22"/>
        </w:rPr>
        <w:tab/>
      </w:r>
      <w:r w:rsidR="00F66475" w:rsidRPr="00F66475">
        <w:rPr>
          <w:rFonts w:ascii="Chivo" w:hAnsi="Chivo" w:cs="Chivo"/>
          <w:b/>
          <w:sz w:val="22"/>
          <w:szCs w:val="22"/>
        </w:rPr>
        <w:t>5.</w:t>
      </w:r>
      <w:r w:rsidRPr="00F66475">
        <w:rPr>
          <w:rFonts w:ascii="Chivo" w:hAnsi="Chivo" w:cs="Chivo"/>
          <w:sz w:val="22"/>
          <w:szCs w:val="22"/>
        </w:rPr>
        <w:t xml:space="preserve"> Las prórrogas del plazo para el inicio o terminación de las obras con </w:t>
      </w:r>
      <w:r w:rsidR="004C2B24" w:rsidRPr="00F66475">
        <w:rPr>
          <w:rFonts w:ascii="Chivo" w:hAnsi="Chivo" w:cs="Chivo"/>
          <w:sz w:val="22"/>
          <w:szCs w:val="22"/>
        </w:rPr>
        <w:t>l</w:t>
      </w:r>
      <w:r w:rsidRPr="00F66475">
        <w:rPr>
          <w:rFonts w:ascii="Chivo" w:hAnsi="Chivo" w:cs="Chivo"/>
          <w:sz w:val="22"/>
          <w:szCs w:val="22"/>
        </w:rPr>
        <w:t xml:space="preserve">icencia o </w:t>
      </w:r>
      <w:r w:rsidR="005B1019" w:rsidRPr="00F66475">
        <w:rPr>
          <w:rFonts w:ascii="Chivo" w:hAnsi="Chivo" w:cs="Chivo"/>
          <w:sz w:val="22"/>
          <w:szCs w:val="22"/>
        </w:rPr>
        <w:t>DR</w:t>
      </w:r>
      <w:r w:rsidRPr="00F66475">
        <w:rPr>
          <w:rFonts w:ascii="Chivo" w:hAnsi="Chivo" w:cs="Chivo"/>
          <w:b/>
          <w:bCs/>
          <w:sz w:val="22"/>
          <w:szCs w:val="22"/>
        </w:rPr>
        <w:t xml:space="preserve"> </w:t>
      </w:r>
      <w:r w:rsidRPr="00F66475">
        <w:rPr>
          <w:rFonts w:ascii="Chivo" w:hAnsi="Chivo" w:cs="Chivo"/>
          <w:sz w:val="22"/>
          <w:szCs w:val="22"/>
        </w:rPr>
        <w:t>en</w:t>
      </w:r>
      <w:r w:rsidRPr="00D01F65">
        <w:rPr>
          <w:rFonts w:ascii="Chivo" w:hAnsi="Chivo" w:cs="Chivo"/>
          <w:sz w:val="22"/>
          <w:szCs w:val="22"/>
        </w:rPr>
        <w:t xml:space="preserve"> vigor. Los plazos para la iniciación (máx</w:t>
      </w:r>
      <w:r w:rsidR="004C2B24">
        <w:rPr>
          <w:rFonts w:ascii="Chivo" w:hAnsi="Chivo" w:cs="Chivo"/>
          <w:sz w:val="22"/>
          <w:szCs w:val="22"/>
        </w:rPr>
        <w:t>imo</w:t>
      </w:r>
      <w:r w:rsidRPr="00D01F65">
        <w:rPr>
          <w:rFonts w:ascii="Chivo" w:hAnsi="Chivo" w:cs="Chivo"/>
          <w:sz w:val="22"/>
          <w:szCs w:val="22"/>
        </w:rPr>
        <w:t xml:space="preserve"> 6 meses) y finalización (máx</w:t>
      </w:r>
      <w:r w:rsidR="004C2B24">
        <w:rPr>
          <w:rFonts w:ascii="Chivo" w:hAnsi="Chivo" w:cs="Chivo"/>
          <w:sz w:val="22"/>
          <w:szCs w:val="22"/>
        </w:rPr>
        <w:t>imo</w:t>
      </w:r>
      <w:r w:rsidRPr="00D01F65">
        <w:rPr>
          <w:rFonts w:ascii="Chivo" w:hAnsi="Chivo" w:cs="Chivo"/>
          <w:sz w:val="22"/>
          <w:szCs w:val="22"/>
        </w:rPr>
        <w:t xml:space="preserve"> 2 años) de las obras se computarán desde la fecha de presentación de la </w:t>
      </w:r>
      <w:r w:rsidR="005B1019" w:rsidRPr="00D01F65">
        <w:rPr>
          <w:rFonts w:ascii="Chivo" w:hAnsi="Chivo" w:cs="Chivo"/>
          <w:sz w:val="22"/>
          <w:szCs w:val="22"/>
        </w:rPr>
        <w:t>DR</w:t>
      </w:r>
      <w:r w:rsidRPr="00D01F65">
        <w:rPr>
          <w:rFonts w:ascii="Chivo" w:hAnsi="Chivo" w:cs="Chivo"/>
          <w:sz w:val="22"/>
          <w:szCs w:val="22"/>
        </w:rPr>
        <w:t xml:space="preserve"> en el Ayuntamiento. Pudiendo presentarse comunicación de prórroga por motivos justificados y por un nuevo plazo no superior a la mitad del inicialmente establecido, antes de la conclusión de los plazos determinados. </w:t>
      </w:r>
    </w:p>
    <w:p w14:paraId="1252261B" w14:textId="77777777" w:rsidR="00C90234" w:rsidRPr="00D01F65" w:rsidRDefault="00C90234" w:rsidP="00C9740C">
      <w:pPr>
        <w:ind w:left="993" w:hanging="993"/>
        <w:jc w:val="both"/>
        <w:rPr>
          <w:rFonts w:ascii="Chivo" w:hAnsi="Chivo" w:cs="Chivo"/>
          <w:i/>
          <w:sz w:val="22"/>
          <w:szCs w:val="22"/>
        </w:rPr>
      </w:pPr>
    </w:p>
    <w:p w14:paraId="748C8E1B" w14:textId="5E86B1A5" w:rsidR="00C90234" w:rsidRPr="00C9740C" w:rsidRDefault="00C90234" w:rsidP="00413007">
      <w:pPr>
        <w:pStyle w:val="Prrafodelista"/>
        <w:widowControl w:val="0"/>
        <w:numPr>
          <w:ilvl w:val="0"/>
          <w:numId w:val="56"/>
        </w:numPr>
        <w:jc w:val="both"/>
        <w:rPr>
          <w:rFonts w:ascii="Chivo" w:hAnsi="Chivo" w:cs="Chivo"/>
        </w:rPr>
      </w:pPr>
      <w:r w:rsidRPr="00C9740C">
        <w:rPr>
          <w:rFonts w:ascii="Chivo" w:hAnsi="Chivo" w:cs="Chivo"/>
        </w:rPr>
        <w:t xml:space="preserve">En caso de prórroga de plazo para Inicio de obras, </w:t>
      </w:r>
      <w:r w:rsidR="004C2B24">
        <w:rPr>
          <w:rFonts w:ascii="Chivo" w:hAnsi="Chivo" w:cs="Chivo"/>
        </w:rPr>
        <w:t>m</w:t>
      </w:r>
      <w:r w:rsidRPr="00C9740C">
        <w:rPr>
          <w:rFonts w:ascii="Chivo" w:hAnsi="Chivo" w:cs="Chivo"/>
        </w:rPr>
        <w:t>otivos justificados de la prórroga y nuevo plazo.</w:t>
      </w:r>
    </w:p>
    <w:p w14:paraId="4F3499C5" w14:textId="77777777" w:rsidR="00C90234" w:rsidRPr="00C9740C" w:rsidRDefault="00C90234" w:rsidP="00413007">
      <w:pPr>
        <w:pStyle w:val="Prrafodelista"/>
        <w:widowControl w:val="0"/>
        <w:numPr>
          <w:ilvl w:val="0"/>
          <w:numId w:val="56"/>
        </w:numPr>
        <w:jc w:val="both"/>
        <w:rPr>
          <w:rFonts w:ascii="Chivo" w:hAnsi="Chivo" w:cs="Chivo"/>
        </w:rPr>
      </w:pPr>
      <w:r w:rsidRPr="00C9740C">
        <w:rPr>
          <w:rFonts w:ascii="Chivo" w:hAnsi="Chivo" w:cs="Chivo"/>
        </w:rPr>
        <w:t>En caso de prórroga de plazo para terminación de obras, Informe suscrito por el técnico director de las obras en el que conste el estado de ejecución de las obras y el plazo previsible para su terminación</w:t>
      </w:r>
    </w:p>
    <w:p w14:paraId="6EC25820" w14:textId="1EF68711" w:rsidR="00C90234" w:rsidRPr="00D01F65" w:rsidRDefault="00C90234" w:rsidP="00C9740C">
      <w:pPr>
        <w:jc w:val="both"/>
        <w:rPr>
          <w:rFonts w:ascii="Chivo" w:hAnsi="Chivo" w:cs="Chivo"/>
          <w:sz w:val="22"/>
          <w:szCs w:val="22"/>
        </w:rPr>
      </w:pPr>
    </w:p>
    <w:p w14:paraId="30BBB13F" w14:textId="3BEC0F57" w:rsidR="00C90234" w:rsidRPr="004C2B24" w:rsidRDefault="00F66475" w:rsidP="00BD4790">
      <w:pPr>
        <w:ind w:left="284" w:hanging="284"/>
        <w:jc w:val="both"/>
        <w:rPr>
          <w:rFonts w:ascii="Chivo" w:hAnsi="Chivo" w:cs="Chivo"/>
          <w:sz w:val="22"/>
          <w:szCs w:val="22"/>
        </w:rPr>
      </w:pPr>
      <w:r>
        <w:rPr>
          <w:rFonts w:ascii="Chivo" w:hAnsi="Chivo" w:cs="Chivo"/>
          <w:b/>
          <w:sz w:val="22"/>
          <w:szCs w:val="22"/>
        </w:rPr>
        <w:t>6</w:t>
      </w:r>
      <w:r w:rsidR="00C90234" w:rsidRPr="00D01F65">
        <w:rPr>
          <w:rFonts w:ascii="Chivo" w:hAnsi="Chivo" w:cs="Chivo"/>
          <w:sz w:val="22"/>
          <w:szCs w:val="22"/>
        </w:rPr>
        <w:t xml:space="preserve">. </w:t>
      </w:r>
      <w:r w:rsidR="00C90234" w:rsidRPr="004C2B24">
        <w:rPr>
          <w:rFonts w:ascii="Chivo" w:hAnsi="Chivo" w:cs="Chivo"/>
          <w:sz w:val="22"/>
          <w:szCs w:val="22"/>
        </w:rPr>
        <w:t>Los actos de agregación de fincas, parcelas o solares que sean conformes con la ordenación territorial o urbanística.</w:t>
      </w:r>
    </w:p>
    <w:p w14:paraId="2B8B8DD6" w14:textId="77777777" w:rsidR="00C90234" w:rsidRPr="004C2B24" w:rsidRDefault="00C90234" w:rsidP="00C90234">
      <w:pPr>
        <w:ind w:left="993" w:hanging="567"/>
        <w:jc w:val="both"/>
        <w:rPr>
          <w:rFonts w:ascii="Chivo" w:hAnsi="Chivo" w:cs="Chivo"/>
          <w:sz w:val="22"/>
          <w:szCs w:val="22"/>
        </w:rPr>
      </w:pPr>
      <w:r w:rsidRPr="004C2B24">
        <w:rPr>
          <w:rFonts w:ascii="Chivo" w:hAnsi="Chivo" w:cs="Chivo"/>
          <w:sz w:val="22"/>
          <w:szCs w:val="22"/>
        </w:rPr>
        <w:t xml:space="preserve"> </w:t>
      </w:r>
    </w:p>
    <w:p w14:paraId="23CD1D51" w14:textId="77777777"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Memoria descriptiva de la finca resultante.</w:t>
      </w:r>
    </w:p>
    <w:p w14:paraId="0EEA6659" w14:textId="1E5393DA"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 xml:space="preserve"> Datos catastrales (</w:t>
      </w:r>
      <w:r w:rsidR="004C2B24" w:rsidRPr="004C2B24">
        <w:rPr>
          <w:rFonts w:ascii="Chivo" w:hAnsi="Chivo" w:cs="Chivo"/>
          <w:sz w:val="22"/>
          <w:szCs w:val="22"/>
        </w:rPr>
        <w:t>c</w:t>
      </w:r>
      <w:r w:rsidRPr="004C2B24">
        <w:rPr>
          <w:rFonts w:ascii="Chivo" w:hAnsi="Chivo" w:cs="Chivo"/>
          <w:sz w:val="22"/>
          <w:szCs w:val="22"/>
        </w:rPr>
        <w:t xml:space="preserve">opia que podrá obtener en la </w:t>
      </w:r>
      <w:r w:rsidR="004C2B24" w:rsidRPr="004C2B24">
        <w:rPr>
          <w:rFonts w:ascii="Chivo" w:hAnsi="Chivo" w:cs="Chivo"/>
          <w:sz w:val="22"/>
          <w:szCs w:val="22"/>
        </w:rPr>
        <w:t>s</w:t>
      </w:r>
      <w:r w:rsidRPr="004C2B24">
        <w:rPr>
          <w:rFonts w:ascii="Chivo" w:hAnsi="Chivo" w:cs="Chivo"/>
          <w:sz w:val="22"/>
          <w:szCs w:val="22"/>
        </w:rPr>
        <w:t xml:space="preserve">ede </w:t>
      </w:r>
      <w:r w:rsidR="004C2B24" w:rsidRPr="004C2B24">
        <w:rPr>
          <w:rFonts w:ascii="Chivo" w:hAnsi="Chivo" w:cs="Chivo"/>
          <w:sz w:val="22"/>
          <w:szCs w:val="22"/>
        </w:rPr>
        <w:t>e</w:t>
      </w:r>
      <w:r w:rsidRPr="004C2B24">
        <w:rPr>
          <w:rFonts w:ascii="Chivo" w:hAnsi="Chivo" w:cs="Chivo"/>
          <w:sz w:val="22"/>
          <w:szCs w:val="22"/>
        </w:rPr>
        <w:t>lectrónica del Catastro).</w:t>
      </w:r>
    </w:p>
    <w:p w14:paraId="51652778" w14:textId="6A13C29D"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 xml:space="preserve"> Datos </w:t>
      </w:r>
      <w:r w:rsidR="004C2B24" w:rsidRPr="004C2B24">
        <w:rPr>
          <w:rFonts w:ascii="Chivo" w:hAnsi="Chivo" w:cs="Chivo"/>
          <w:sz w:val="22"/>
          <w:szCs w:val="22"/>
        </w:rPr>
        <w:t>r</w:t>
      </w:r>
      <w:r w:rsidRPr="004C2B24">
        <w:rPr>
          <w:rFonts w:ascii="Chivo" w:hAnsi="Chivo" w:cs="Chivo"/>
          <w:sz w:val="22"/>
          <w:szCs w:val="22"/>
        </w:rPr>
        <w:t>egistrales.</w:t>
      </w:r>
    </w:p>
    <w:p w14:paraId="36B5848D" w14:textId="3D22CE9D"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Certificado de dominio y estado de cargas de las fincas afectadas expedido por el correspondiente Registro de la Propiedad.</w:t>
      </w:r>
    </w:p>
    <w:p w14:paraId="6CAAE505" w14:textId="77777777" w:rsidR="00C90234" w:rsidRPr="004C2B24" w:rsidRDefault="00C90234" w:rsidP="00413007">
      <w:pPr>
        <w:numPr>
          <w:ilvl w:val="2"/>
          <w:numId w:val="67"/>
        </w:numPr>
        <w:spacing w:before="120"/>
        <w:ind w:left="709" w:right="140" w:hanging="283"/>
        <w:jc w:val="both"/>
        <w:rPr>
          <w:rFonts w:ascii="Chivo" w:hAnsi="Chivo" w:cs="Chivo"/>
          <w:sz w:val="22"/>
          <w:szCs w:val="22"/>
        </w:rPr>
      </w:pPr>
      <w:r w:rsidRPr="004C2B24">
        <w:rPr>
          <w:rFonts w:ascii="Chivo" w:hAnsi="Chivo" w:cs="Chivo"/>
          <w:sz w:val="22"/>
          <w:szCs w:val="22"/>
        </w:rPr>
        <w:t>Consentimiento de todos los propietarios.</w:t>
      </w:r>
    </w:p>
    <w:p w14:paraId="7320DBD0" w14:textId="77777777" w:rsidR="00C90234" w:rsidRPr="004C2B24" w:rsidRDefault="00C90234" w:rsidP="00C90234">
      <w:pPr>
        <w:ind w:left="993" w:hanging="567"/>
        <w:jc w:val="both"/>
        <w:rPr>
          <w:rFonts w:ascii="Chivo" w:hAnsi="Chivo" w:cs="Chivo"/>
          <w:i/>
          <w:sz w:val="22"/>
          <w:szCs w:val="22"/>
        </w:rPr>
      </w:pPr>
    </w:p>
    <w:p w14:paraId="4E9DA316" w14:textId="15540811" w:rsidR="00C90234" w:rsidRPr="004C2B24" w:rsidRDefault="00F66475" w:rsidP="00BD4790">
      <w:pPr>
        <w:ind w:left="284" w:hanging="284"/>
        <w:jc w:val="both"/>
        <w:rPr>
          <w:rFonts w:ascii="Chivo" w:hAnsi="Chivo" w:cs="Chivo"/>
          <w:sz w:val="22"/>
          <w:szCs w:val="22"/>
        </w:rPr>
      </w:pPr>
      <w:r>
        <w:rPr>
          <w:rFonts w:ascii="Chivo" w:hAnsi="Chivo" w:cs="Chivo"/>
          <w:sz w:val="22"/>
          <w:szCs w:val="22"/>
        </w:rPr>
        <w:t>7</w:t>
      </w:r>
      <w:r w:rsidR="00C90234" w:rsidRPr="004C2B24">
        <w:rPr>
          <w:rFonts w:ascii="Chivo" w:hAnsi="Chivo" w:cs="Chivo"/>
          <w:sz w:val="22"/>
          <w:szCs w:val="22"/>
        </w:rPr>
        <w:t xml:space="preserve">.  Inicio de obras, cuando la </w:t>
      </w:r>
      <w:r w:rsidR="004C2B24">
        <w:rPr>
          <w:rFonts w:ascii="Chivo" w:hAnsi="Chivo" w:cs="Chivo"/>
          <w:sz w:val="22"/>
          <w:szCs w:val="22"/>
        </w:rPr>
        <w:t>l</w:t>
      </w:r>
      <w:r w:rsidR="00C90234" w:rsidRPr="004C2B24">
        <w:rPr>
          <w:rFonts w:ascii="Chivo" w:hAnsi="Chivo" w:cs="Chivo"/>
          <w:sz w:val="22"/>
          <w:szCs w:val="22"/>
        </w:rPr>
        <w:t xml:space="preserve">icencia de obras fue otorgada al </w:t>
      </w:r>
      <w:r w:rsidR="004C2B24" w:rsidRPr="004C2B24">
        <w:rPr>
          <w:rFonts w:ascii="Chivo" w:hAnsi="Chivo" w:cs="Chivo"/>
          <w:sz w:val="22"/>
          <w:szCs w:val="22"/>
        </w:rPr>
        <w:t>proyecto básico</w:t>
      </w:r>
      <w:r w:rsidR="00C90234" w:rsidRPr="004C2B24">
        <w:rPr>
          <w:rFonts w:ascii="Chivo" w:hAnsi="Chivo" w:cs="Chivo"/>
          <w:sz w:val="22"/>
          <w:szCs w:val="22"/>
        </w:rPr>
        <w:t xml:space="preserve">, adjuntando a la comunicación </w:t>
      </w:r>
      <w:r w:rsidR="004C2B24" w:rsidRPr="004C2B24">
        <w:rPr>
          <w:rFonts w:ascii="Chivo" w:hAnsi="Chivo" w:cs="Chivo"/>
          <w:sz w:val="22"/>
          <w:szCs w:val="22"/>
        </w:rPr>
        <w:t xml:space="preserve">el proyecto de ejecución </w:t>
      </w:r>
      <w:r w:rsidR="00C90234" w:rsidRPr="004C2B24">
        <w:rPr>
          <w:rFonts w:ascii="Chivo" w:hAnsi="Chivo" w:cs="Chivo"/>
          <w:sz w:val="22"/>
          <w:szCs w:val="22"/>
        </w:rPr>
        <w:t xml:space="preserve">y la declaración de concordancia. </w:t>
      </w:r>
    </w:p>
    <w:p w14:paraId="10866BD2" w14:textId="77777777" w:rsidR="00C90234" w:rsidRPr="004C2B24" w:rsidRDefault="00C90234" w:rsidP="00BD4790">
      <w:pPr>
        <w:ind w:left="284" w:hanging="284"/>
        <w:jc w:val="both"/>
        <w:rPr>
          <w:rFonts w:ascii="Chivo" w:hAnsi="Chivo" w:cs="Chivo"/>
          <w:sz w:val="22"/>
          <w:szCs w:val="22"/>
        </w:rPr>
      </w:pPr>
    </w:p>
    <w:p w14:paraId="0FE30F30" w14:textId="77777777" w:rsidR="00C90234" w:rsidRPr="004C2B24" w:rsidRDefault="00C90234" w:rsidP="00BD4790">
      <w:pPr>
        <w:ind w:left="284" w:hanging="284"/>
        <w:jc w:val="both"/>
        <w:rPr>
          <w:rFonts w:ascii="Chivo" w:hAnsi="Chivo" w:cs="Chivo"/>
          <w:sz w:val="22"/>
          <w:szCs w:val="22"/>
        </w:rPr>
      </w:pPr>
    </w:p>
    <w:p w14:paraId="14CA6B3F" w14:textId="6458658E" w:rsidR="00C90234" w:rsidRPr="004C2B24" w:rsidRDefault="00F66475" w:rsidP="00BD4790">
      <w:pPr>
        <w:ind w:left="284" w:hanging="284"/>
        <w:jc w:val="both"/>
        <w:rPr>
          <w:rFonts w:ascii="Chivo" w:hAnsi="Chivo" w:cs="Chivo"/>
          <w:sz w:val="22"/>
          <w:szCs w:val="22"/>
        </w:rPr>
      </w:pPr>
      <w:r>
        <w:rPr>
          <w:rFonts w:ascii="Chivo" w:hAnsi="Chivo" w:cs="Chivo"/>
          <w:sz w:val="22"/>
          <w:szCs w:val="22"/>
        </w:rPr>
        <w:t>8</w:t>
      </w:r>
      <w:r w:rsidR="00C90234" w:rsidRPr="004C2B24">
        <w:rPr>
          <w:rFonts w:ascii="Chivo" w:hAnsi="Chivo" w:cs="Chivo"/>
          <w:sz w:val="22"/>
          <w:szCs w:val="22"/>
        </w:rPr>
        <w:t>. Paralización o interrupción de las actuaciones de construcción, edificación y uso del suelo</w:t>
      </w:r>
      <w:r w:rsidR="004C2B24">
        <w:rPr>
          <w:rFonts w:ascii="Chivo" w:hAnsi="Chivo" w:cs="Chivo"/>
          <w:sz w:val="22"/>
          <w:szCs w:val="22"/>
        </w:rPr>
        <w:t xml:space="preserve"> </w:t>
      </w:r>
      <w:r w:rsidR="00C90234" w:rsidRPr="004C2B24">
        <w:rPr>
          <w:rFonts w:ascii="Chivo" w:hAnsi="Chivo" w:cs="Chivo"/>
          <w:sz w:val="22"/>
          <w:szCs w:val="22"/>
        </w:rPr>
        <w:t>(</w:t>
      </w:r>
      <w:r w:rsidR="004C2B24">
        <w:rPr>
          <w:rFonts w:ascii="Chivo" w:hAnsi="Chivo" w:cs="Chivo"/>
          <w:sz w:val="22"/>
          <w:szCs w:val="22"/>
        </w:rPr>
        <w:t>s</w:t>
      </w:r>
      <w:r w:rsidR="00C90234" w:rsidRPr="004C2B24">
        <w:rPr>
          <w:rFonts w:ascii="Chivo" w:hAnsi="Chivo" w:cs="Chivo"/>
          <w:sz w:val="22"/>
          <w:szCs w:val="22"/>
        </w:rPr>
        <w:t xml:space="preserve">egún </w:t>
      </w:r>
      <w:r w:rsidR="004C2B24" w:rsidRPr="004C2B24">
        <w:rPr>
          <w:rFonts w:ascii="Chivo" w:hAnsi="Chivo" w:cs="Chivo"/>
          <w:sz w:val="22"/>
          <w:szCs w:val="22"/>
        </w:rPr>
        <w:t>ordenanzas del municipio</w:t>
      </w:r>
      <w:r w:rsidR="00C90234" w:rsidRPr="004C2B24">
        <w:rPr>
          <w:rFonts w:ascii="Chivo" w:hAnsi="Chivo" w:cs="Chivo"/>
          <w:sz w:val="22"/>
          <w:szCs w:val="22"/>
        </w:rPr>
        <w:t>).</w:t>
      </w:r>
    </w:p>
    <w:p w14:paraId="34811C51" w14:textId="77777777" w:rsidR="00C90234" w:rsidRPr="004C2B24" w:rsidRDefault="00C90234" w:rsidP="00BD4790">
      <w:pPr>
        <w:ind w:left="284" w:hanging="284"/>
        <w:jc w:val="both"/>
        <w:rPr>
          <w:rFonts w:ascii="Chivo" w:hAnsi="Chivo" w:cs="Chivo"/>
          <w:i/>
          <w:sz w:val="22"/>
          <w:szCs w:val="22"/>
        </w:rPr>
      </w:pPr>
    </w:p>
    <w:p w14:paraId="58280D64" w14:textId="77777777" w:rsidR="00C90234" w:rsidRPr="004C2B24" w:rsidRDefault="00C90234" w:rsidP="00BD4790">
      <w:pPr>
        <w:numPr>
          <w:ilvl w:val="1"/>
          <w:numId w:val="4"/>
        </w:numPr>
        <w:ind w:left="709" w:hanging="283"/>
        <w:jc w:val="both"/>
        <w:rPr>
          <w:rFonts w:ascii="Chivo" w:hAnsi="Chivo" w:cs="Chivo"/>
          <w:i/>
          <w:sz w:val="22"/>
          <w:szCs w:val="22"/>
        </w:rPr>
      </w:pPr>
      <w:r w:rsidRPr="004C2B24">
        <w:rPr>
          <w:rFonts w:ascii="Chivo" w:hAnsi="Chivo" w:cs="Chivo"/>
          <w:i/>
          <w:sz w:val="22"/>
          <w:szCs w:val="22"/>
        </w:rPr>
        <w:t>Informe suscrito por el promotor y dirección facultativa, al que se podrá acompañar fotocopia del libro de órdenes, donde se constate la orden de paralización, así como las medidas de seguridad y protección que han sido adoptadas.</w:t>
      </w:r>
    </w:p>
    <w:p w14:paraId="1396977D" w14:textId="77777777" w:rsidR="00C90234" w:rsidRPr="004C2B24" w:rsidRDefault="00C90234" w:rsidP="00BD4790">
      <w:pPr>
        <w:ind w:left="284" w:hanging="284"/>
        <w:jc w:val="both"/>
        <w:rPr>
          <w:rFonts w:ascii="Chivo" w:hAnsi="Chivo" w:cs="Chivo"/>
          <w:sz w:val="22"/>
          <w:szCs w:val="22"/>
        </w:rPr>
      </w:pPr>
      <w:r w:rsidRPr="004C2B24">
        <w:rPr>
          <w:rFonts w:ascii="Chivo" w:hAnsi="Chivo" w:cs="Chivo"/>
          <w:sz w:val="22"/>
          <w:szCs w:val="22"/>
        </w:rPr>
        <w:t xml:space="preserve"> </w:t>
      </w:r>
    </w:p>
    <w:p w14:paraId="133E47F1" w14:textId="1EC6C1E1" w:rsidR="00C90234" w:rsidRPr="004C2B24" w:rsidRDefault="00F66475" w:rsidP="00BD4790">
      <w:pPr>
        <w:ind w:left="284" w:hanging="284"/>
        <w:jc w:val="both"/>
        <w:rPr>
          <w:rFonts w:ascii="Chivo" w:hAnsi="Chivo" w:cs="Chivo"/>
          <w:sz w:val="22"/>
          <w:szCs w:val="22"/>
        </w:rPr>
      </w:pPr>
      <w:r>
        <w:rPr>
          <w:rFonts w:ascii="Chivo" w:hAnsi="Chivo" w:cs="Chivo"/>
          <w:sz w:val="22"/>
          <w:szCs w:val="22"/>
        </w:rPr>
        <w:t>9</w:t>
      </w:r>
      <w:r w:rsidR="00C90234" w:rsidRPr="004C2B24">
        <w:rPr>
          <w:rFonts w:ascii="Chivo" w:hAnsi="Chivo" w:cs="Chivo"/>
          <w:sz w:val="22"/>
          <w:szCs w:val="22"/>
        </w:rPr>
        <w:t>. Cambio de la dirección facultativa</w:t>
      </w:r>
    </w:p>
    <w:p w14:paraId="575A9E80" w14:textId="77777777" w:rsidR="00C90234" w:rsidRPr="00D01F65" w:rsidRDefault="00C90234" w:rsidP="00BD4790">
      <w:pPr>
        <w:ind w:left="284" w:hanging="284"/>
        <w:jc w:val="both"/>
        <w:rPr>
          <w:rFonts w:ascii="Chivo" w:hAnsi="Chivo" w:cs="Chivo"/>
          <w:i/>
          <w:sz w:val="22"/>
          <w:szCs w:val="22"/>
        </w:rPr>
      </w:pPr>
    </w:p>
    <w:p w14:paraId="4A7F65F2" w14:textId="5BA5A65E" w:rsidR="00C90234" w:rsidRPr="00D01F65" w:rsidRDefault="00BD4790" w:rsidP="00BD4790">
      <w:pPr>
        <w:numPr>
          <w:ilvl w:val="1"/>
          <w:numId w:val="4"/>
        </w:numPr>
        <w:ind w:left="284" w:firstLine="142"/>
        <w:jc w:val="both"/>
        <w:rPr>
          <w:rFonts w:ascii="Chivo" w:hAnsi="Chivo" w:cs="Chivo"/>
          <w:i/>
          <w:sz w:val="22"/>
          <w:szCs w:val="22"/>
        </w:rPr>
      </w:pPr>
      <w:r>
        <w:rPr>
          <w:rFonts w:ascii="Chivo" w:hAnsi="Chivo" w:cs="Chivo"/>
          <w:i/>
          <w:sz w:val="22"/>
          <w:szCs w:val="22"/>
        </w:rPr>
        <w:t xml:space="preserve">    </w:t>
      </w:r>
      <w:r w:rsidR="00C90234" w:rsidRPr="00D01F65">
        <w:rPr>
          <w:rFonts w:ascii="Chivo" w:hAnsi="Chivo" w:cs="Chivo"/>
          <w:i/>
          <w:sz w:val="22"/>
          <w:szCs w:val="22"/>
        </w:rPr>
        <w:t>Documento que justifique la designación de los nuevos técnicos.</w:t>
      </w:r>
    </w:p>
    <w:p w14:paraId="68FFF0CB" w14:textId="77777777" w:rsidR="002602B7" w:rsidRPr="00D01F65" w:rsidRDefault="002602B7" w:rsidP="002602B7">
      <w:pPr>
        <w:jc w:val="both"/>
        <w:rPr>
          <w:rFonts w:ascii="Chivo" w:hAnsi="Chivo" w:cs="Chivo"/>
        </w:rPr>
      </w:pPr>
    </w:p>
    <w:p w14:paraId="3DC58ED6" w14:textId="77777777" w:rsidR="002602B7" w:rsidRPr="00D01F65" w:rsidRDefault="002602B7" w:rsidP="002602B7">
      <w:pPr>
        <w:jc w:val="both"/>
        <w:rPr>
          <w:rFonts w:ascii="Chivo" w:hAnsi="Chivo" w:cs="Chivo"/>
        </w:rPr>
      </w:pPr>
    </w:p>
    <w:p w14:paraId="5F058194" w14:textId="77777777" w:rsidR="002602B7" w:rsidRPr="00D01F65" w:rsidRDefault="002602B7" w:rsidP="00BD4790">
      <w:pPr>
        <w:ind w:firstLine="426"/>
        <w:jc w:val="both"/>
        <w:rPr>
          <w:rFonts w:ascii="Chivo" w:hAnsi="Chivo" w:cs="Chivo"/>
        </w:rPr>
      </w:pPr>
    </w:p>
    <w:p w14:paraId="714902CC" w14:textId="77777777" w:rsidR="002602B7" w:rsidRPr="00D01F65" w:rsidRDefault="002602B7" w:rsidP="002602B7">
      <w:pPr>
        <w:jc w:val="both"/>
        <w:rPr>
          <w:rFonts w:ascii="Chivo" w:hAnsi="Chivo" w:cs="Chivo"/>
        </w:rPr>
      </w:pPr>
    </w:p>
    <w:p w14:paraId="18FD4BDD" w14:textId="77777777" w:rsidR="002602B7" w:rsidRPr="00D01F65" w:rsidRDefault="002602B7" w:rsidP="002602B7">
      <w:pPr>
        <w:jc w:val="both"/>
        <w:rPr>
          <w:rFonts w:ascii="Chivo" w:hAnsi="Chivo" w:cs="Chivo"/>
        </w:rPr>
      </w:pPr>
    </w:p>
    <w:p w14:paraId="48542B96" w14:textId="77777777" w:rsidR="002602B7" w:rsidRPr="00D01F65" w:rsidRDefault="002602B7" w:rsidP="002602B7">
      <w:pPr>
        <w:jc w:val="both"/>
        <w:rPr>
          <w:rFonts w:ascii="Chivo" w:hAnsi="Chivo" w:cs="Chivo"/>
        </w:rPr>
      </w:pPr>
    </w:p>
    <w:p w14:paraId="6018EC36" w14:textId="77777777" w:rsidR="002602B7" w:rsidRPr="00D01F65" w:rsidRDefault="002602B7" w:rsidP="002602B7">
      <w:pPr>
        <w:jc w:val="both"/>
        <w:rPr>
          <w:rFonts w:ascii="Chivo" w:hAnsi="Chivo" w:cs="Chivo"/>
        </w:rPr>
      </w:pPr>
    </w:p>
    <w:p w14:paraId="372AC1D6" w14:textId="77777777" w:rsidR="002602B7" w:rsidRPr="00D01F65" w:rsidRDefault="002602B7" w:rsidP="002602B7">
      <w:pPr>
        <w:jc w:val="both"/>
        <w:rPr>
          <w:rFonts w:ascii="Chivo" w:hAnsi="Chivo" w:cs="Chivo"/>
        </w:rPr>
      </w:pPr>
    </w:p>
    <w:p w14:paraId="7E5B0FFF" w14:textId="77777777" w:rsidR="002602B7" w:rsidRPr="00D01F65" w:rsidRDefault="002602B7" w:rsidP="002602B7">
      <w:pPr>
        <w:jc w:val="both"/>
        <w:rPr>
          <w:rFonts w:ascii="Chivo" w:hAnsi="Chivo" w:cs="Chivo"/>
        </w:rPr>
      </w:pPr>
    </w:p>
    <w:p w14:paraId="2638D95A" w14:textId="50DF7DDA" w:rsidR="00F07DA5" w:rsidRPr="00D01F65" w:rsidRDefault="00F07DA5" w:rsidP="00F07DA5">
      <w:pPr>
        <w:ind w:right="-1"/>
        <w:jc w:val="center"/>
        <w:rPr>
          <w:rFonts w:ascii="Chivo" w:hAnsi="Chivo" w:cs="Chivo"/>
        </w:rPr>
      </w:pPr>
    </w:p>
    <w:p w14:paraId="28EBFFF2" w14:textId="77777777" w:rsidR="00B24265" w:rsidRPr="00D01F65" w:rsidRDefault="00B24265" w:rsidP="00F07DA5">
      <w:pPr>
        <w:ind w:right="-1"/>
        <w:jc w:val="center"/>
        <w:rPr>
          <w:rFonts w:ascii="Chivo" w:hAnsi="Chivo" w:cs="Chivo"/>
          <w:color w:val="FF0000"/>
        </w:rPr>
      </w:pPr>
    </w:p>
    <w:p w14:paraId="6DF72204" w14:textId="4AC09ACE" w:rsidR="00F07DA5" w:rsidRPr="00D01F65" w:rsidRDefault="00F07DA5" w:rsidP="00F07DA5">
      <w:pPr>
        <w:ind w:right="-1"/>
        <w:jc w:val="center"/>
        <w:rPr>
          <w:rFonts w:ascii="Chivo" w:hAnsi="Chivo" w:cs="Chivo"/>
          <w:color w:val="FF0000"/>
        </w:rPr>
      </w:pPr>
    </w:p>
    <w:p w14:paraId="59FFAD4C" w14:textId="40A81BFE" w:rsidR="00D01F65" w:rsidRPr="00D01F65" w:rsidRDefault="00D01F65" w:rsidP="00F07DA5">
      <w:pPr>
        <w:ind w:right="-1"/>
        <w:jc w:val="center"/>
        <w:rPr>
          <w:rFonts w:ascii="Chivo" w:hAnsi="Chivo" w:cs="Chivo"/>
          <w:color w:val="FF0000"/>
        </w:rPr>
      </w:pPr>
    </w:p>
    <w:p w14:paraId="0C46C1E2" w14:textId="1188B014" w:rsidR="00D01F65" w:rsidRPr="00D01F65" w:rsidRDefault="00D01F65" w:rsidP="00F07DA5">
      <w:pPr>
        <w:ind w:right="-1"/>
        <w:jc w:val="center"/>
        <w:rPr>
          <w:rFonts w:ascii="Chivo" w:hAnsi="Chivo" w:cs="Chivo"/>
          <w:color w:val="FF0000"/>
        </w:rPr>
      </w:pPr>
    </w:p>
    <w:p w14:paraId="43D7B2DA" w14:textId="44F528E4" w:rsidR="00D01F65" w:rsidRPr="00D01F65" w:rsidRDefault="00D01F65" w:rsidP="00F07DA5">
      <w:pPr>
        <w:ind w:right="-1"/>
        <w:jc w:val="center"/>
        <w:rPr>
          <w:rFonts w:ascii="Chivo" w:hAnsi="Chivo" w:cs="Chivo"/>
          <w:color w:val="FF0000"/>
        </w:rPr>
      </w:pPr>
    </w:p>
    <w:p w14:paraId="0C2E888D" w14:textId="703934E7" w:rsidR="00D01F65" w:rsidRPr="00D01F65" w:rsidRDefault="00D01F65" w:rsidP="00F07DA5">
      <w:pPr>
        <w:ind w:right="-1"/>
        <w:jc w:val="center"/>
        <w:rPr>
          <w:rFonts w:ascii="Chivo" w:hAnsi="Chivo" w:cs="Chivo"/>
          <w:color w:val="FF0000"/>
        </w:rPr>
      </w:pPr>
    </w:p>
    <w:p w14:paraId="5DAF7E26" w14:textId="308757F0" w:rsidR="00D01F65" w:rsidRPr="00D01F65" w:rsidRDefault="00D01F65" w:rsidP="00F07DA5">
      <w:pPr>
        <w:ind w:right="-1"/>
        <w:jc w:val="center"/>
        <w:rPr>
          <w:rFonts w:ascii="Chivo" w:hAnsi="Chivo" w:cs="Chivo"/>
          <w:color w:val="FF0000"/>
        </w:rPr>
      </w:pPr>
    </w:p>
    <w:p w14:paraId="53456DC0" w14:textId="2990373E" w:rsidR="00D01F65" w:rsidRPr="00D01F65" w:rsidRDefault="00D01F65" w:rsidP="00F07DA5">
      <w:pPr>
        <w:ind w:right="-1"/>
        <w:jc w:val="center"/>
        <w:rPr>
          <w:rFonts w:ascii="Chivo" w:hAnsi="Chivo" w:cs="Chivo"/>
          <w:color w:val="FF0000"/>
        </w:rPr>
      </w:pPr>
    </w:p>
    <w:p w14:paraId="1CA40CDC" w14:textId="5C8E0466" w:rsidR="00D01F65" w:rsidRPr="00D01F65" w:rsidRDefault="00D01F65" w:rsidP="00F07DA5">
      <w:pPr>
        <w:ind w:right="-1"/>
        <w:jc w:val="center"/>
        <w:rPr>
          <w:rFonts w:ascii="Chivo" w:hAnsi="Chivo" w:cs="Chivo"/>
          <w:color w:val="FF0000"/>
        </w:rPr>
      </w:pPr>
    </w:p>
    <w:p w14:paraId="4F4BAAE6" w14:textId="24E81E56" w:rsidR="00D01F65" w:rsidRPr="00D01F65" w:rsidRDefault="00D01F65" w:rsidP="00F07DA5">
      <w:pPr>
        <w:ind w:right="-1"/>
        <w:jc w:val="center"/>
        <w:rPr>
          <w:rFonts w:ascii="Chivo" w:hAnsi="Chivo" w:cs="Chivo"/>
          <w:color w:val="FF0000"/>
        </w:rPr>
      </w:pPr>
    </w:p>
    <w:p w14:paraId="77E0887B" w14:textId="7BE0BC35" w:rsidR="00D01F65" w:rsidRPr="00D01F65" w:rsidRDefault="00D01F65" w:rsidP="00F07DA5">
      <w:pPr>
        <w:ind w:right="-1"/>
        <w:jc w:val="center"/>
        <w:rPr>
          <w:rFonts w:ascii="Chivo" w:hAnsi="Chivo" w:cs="Chivo"/>
          <w:color w:val="FF0000"/>
        </w:rPr>
      </w:pPr>
    </w:p>
    <w:p w14:paraId="672D0A3C" w14:textId="77777777" w:rsidR="00D01F65" w:rsidRPr="00D01F65" w:rsidRDefault="00D01F65" w:rsidP="00D01F65">
      <w:pPr>
        <w:jc w:val="both"/>
        <w:rPr>
          <w:rFonts w:ascii="Chivo" w:hAnsi="Chivo" w:cs="Chivo"/>
        </w:rPr>
      </w:pPr>
    </w:p>
    <w:p w14:paraId="08434FE5" w14:textId="77777777" w:rsidR="00372386" w:rsidRDefault="00372386" w:rsidP="00372386">
      <w:pPr>
        <w:jc w:val="both"/>
        <w:rPr>
          <w:rFonts w:ascii="Chivo" w:hAnsi="Chivo" w:cs="Chivo"/>
        </w:rPr>
      </w:pPr>
    </w:p>
    <w:p w14:paraId="195CB63F" w14:textId="77777777" w:rsidR="00372386" w:rsidRDefault="00372386" w:rsidP="00372386">
      <w:pPr>
        <w:jc w:val="both"/>
        <w:rPr>
          <w:rFonts w:ascii="Chivo" w:hAnsi="Chivo" w:cs="Chivo"/>
        </w:rPr>
      </w:pPr>
    </w:p>
    <w:p w14:paraId="14C84F41" w14:textId="77777777" w:rsidR="00372386" w:rsidRDefault="00372386" w:rsidP="00372386">
      <w:pPr>
        <w:jc w:val="both"/>
        <w:rPr>
          <w:rFonts w:ascii="Chivo" w:hAnsi="Chivo" w:cs="Chivo"/>
        </w:rPr>
      </w:pPr>
    </w:p>
    <w:p w14:paraId="63952536" w14:textId="1F66EEBA" w:rsidR="00372386" w:rsidRDefault="00372386" w:rsidP="00372386">
      <w:pPr>
        <w:jc w:val="both"/>
        <w:rPr>
          <w:rFonts w:ascii="Chivo" w:hAnsi="Chivo" w:cs="Chivo"/>
        </w:rPr>
      </w:pPr>
    </w:p>
    <w:p w14:paraId="4AE11A6E" w14:textId="38BFC507" w:rsidR="00372386" w:rsidRDefault="00372386" w:rsidP="00372386">
      <w:pPr>
        <w:jc w:val="both"/>
        <w:rPr>
          <w:rFonts w:ascii="Chivo" w:hAnsi="Chivo" w:cs="Chivo"/>
        </w:rPr>
      </w:pPr>
    </w:p>
    <w:p w14:paraId="2FF679EE" w14:textId="1DB077E1" w:rsidR="00372386" w:rsidRDefault="00372386" w:rsidP="00372386">
      <w:pPr>
        <w:jc w:val="both"/>
        <w:rPr>
          <w:rFonts w:ascii="Chivo" w:hAnsi="Chivo" w:cs="Chivo"/>
        </w:rPr>
      </w:pPr>
    </w:p>
    <w:p w14:paraId="15F3B31B" w14:textId="79E35C46" w:rsidR="00372386" w:rsidRDefault="00372386" w:rsidP="00372386">
      <w:pPr>
        <w:jc w:val="both"/>
        <w:rPr>
          <w:rFonts w:ascii="Chivo" w:hAnsi="Chivo" w:cs="Chivo"/>
        </w:rPr>
      </w:pPr>
    </w:p>
    <w:p w14:paraId="2257DF72" w14:textId="77777777" w:rsidR="000C30E8" w:rsidRDefault="000C30E8" w:rsidP="00372386">
      <w:pPr>
        <w:jc w:val="both"/>
        <w:rPr>
          <w:rFonts w:ascii="Chivo" w:hAnsi="Chivo" w:cs="Chivo"/>
        </w:rPr>
      </w:pPr>
    </w:p>
    <w:p w14:paraId="2130CE41" w14:textId="6865558C" w:rsidR="00372386" w:rsidRDefault="00372386" w:rsidP="00372386">
      <w:pPr>
        <w:jc w:val="both"/>
        <w:rPr>
          <w:rFonts w:ascii="Chivo" w:hAnsi="Chivo" w:cs="Chivo"/>
        </w:rPr>
      </w:pPr>
    </w:p>
    <w:p w14:paraId="210E1A3E" w14:textId="331979C4" w:rsidR="00372386" w:rsidRDefault="00372386" w:rsidP="00372386">
      <w:pPr>
        <w:jc w:val="both"/>
        <w:rPr>
          <w:rFonts w:ascii="Chivo" w:hAnsi="Chivo" w:cs="Chivo"/>
        </w:rPr>
      </w:pPr>
    </w:p>
    <w:p w14:paraId="73611576" w14:textId="6E815816" w:rsidR="00DA2C19" w:rsidRDefault="00DA2C19" w:rsidP="00372386">
      <w:pPr>
        <w:jc w:val="both"/>
        <w:rPr>
          <w:rFonts w:ascii="Chivo" w:hAnsi="Chivo" w:cs="Chivo"/>
        </w:rPr>
      </w:pPr>
    </w:p>
    <w:p w14:paraId="731D2685" w14:textId="405BB720" w:rsidR="00DA2C19" w:rsidRDefault="00DA2C19" w:rsidP="00372386">
      <w:pPr>
        <w:jc w:val="both"/>
        <w:rPr>
          <w:rFonts w:ascii="Chivo" w:hAnsi="Chivo" w:cs="Chivo"/>
        </w:rPr>
      </w:pPr>
    </w:p>
    <w:p w14:paraId="198D1561" w14:textId="5479DA0B" w:rsidR="00DA2C19" w:rsidRDefault="00DA2C19" w:rsidP="00372386">
      <w:pPr>
        <w:jc w:val="both"/>
        <w:rPr>
          <w:rFonts w:ascii="Chivo" w:hAnsi="Chivo" w:cs="Chivo"/>
        </w:rPr>
      </w:pPr>
    </w:p>
    <w:p w14:paraId="61AEAD7D" w14:textId="77777777" w:rsidR="00DA2C19" w:rsidRDefault="00DA2C19" w:rsidP="00372386">
      <w:pPr>
        <w:jc w:val="both"/>
        <w:rPr>
          <w:rFonts w:ascii="Chivo" w:hAnsi="Chivo" w:cs="Chivo"/>
        </w:rPr>
      </w:pPr>
    </w:p>
    <w:p w14:paraId="6E29EA69" w14:textId="77777777" w:rsidR="0032241D" w:rsidRDefault="0032241D" w:rsidP="0032241D">
      <w:pPr>
        <w:jc w:val="both"/>
        <w:rPr>
          <w:rFonts w:ascii="Arial" w:hAnsi="Arial" w:cs="Arial"/>
        </w:rPr>
      </w:pPr>
    </w:p>
    <w:p w14:paraId="5912AD90" w14:textId="77777777" w:rsidR="0032241D" w:rsidRDefault="0032241D" w:rsidP="0032241D">
      <w:pPr>
        <w:jc w:val="both"/>
        <w:rPr>
          <w:rFonts w:ascii="Arial" w:hAnsi="Arial" w:cs="Arial"/>
        </w:rPr>
      </w:pPr>
    </w:p>
    <w:p w14:paraId="3C994B0C" w14:textId="77777777" w:rsidR="0032241D" w:rsidRDefault="0032241D" w:rsidP="0032241D">
      <w:pPr>
        <w:jc w:val="both"/>
        <w:rPr>
          <w:rFonts w:ascii="Arial" w:hAnsi="Arial" w:cs="Arial"/>
        </w:rPr>
      </w:pPr>
    </w:p>
    <w:p w14:paraId="5FE0EE1D" w14:textId="77777777" w:rsidR="0032241D" w:rsidRDefault="0032241D" w:rsidP="0032241D">
      <w:pPr>
        <w:jc w:val="both"/>
        <w:rPr>
          <w:rFonts w:ascii="Arial" w:hAnsi="Arial" w:cs="Arial"/>
        </w:rPr>
      </w:pPr>
    </w:p>
    <w:p w14:paraId="531BB7CF" w14:textId="77777777" w:rsidR="0032241D" w:rsidRPr="002B74D1" w:rsidRDefault="0032241D" w:rsidP="0032241D">
      <w:pPr>
        <w:shd w:val="clear" w:color="auto" w:fill="1F3864"/>
        <w:ind w:right="-1"/>
        <w:jc w:val="center"/>
        <w:outlineLvl w:val="0"/>
        <w:rPr>
          <w:rFonts w:ascii="Arial" w:hAnsi="Arial" w:cs="Arial"/>
          <w:bCs/>
          <w:color w:val="FFFFFF"/>
          <w:sz w:val="40"/>
          <w:szCs w:val="40"/>
        </w:rPr>
      </w:pPr>
    </w:p>
    <w:p w14:paraId="696761E7" w14:textId="14FEAF3D" w:rsidR="0032241D" w:rsidRPr="00D01F65" w:rsidRDefault="0032241D" w:rsidP="0032241D">
      <w:pPr>
        <w:shd w:val="clear" w:color="auto" w:fill="1F3864"/>
        <w:ind w:right="-1"/>
        <w:jc w:val="center"/>
        <w:outlineLvl w:val="0"/>
        <w:rPr>
          <w:rFonts w:ascii="Chivo" w:hAnsi="Chivo" w:cs="Chivo"/>
          <w:b/>
          <w:color w:val="FFFFFF"/>
          <w:sz w:val="28"/>
          <w:szCs w:val="28"/>
        </w:rPr>
      </w:pPr>
      <w:r w:rsidRPr="00D01F65">
        <w:rPr>
          <w:rFonts w:ascii="Chivo" w:hAnsi="Chivo" w:cs="Chivo"/>
          <w:b/>
          <w:color w:val="FFFFFF"/>
          <w:sz w:val="28"/>
          <w:szCs w:val="28"/>
        </w:rPr>
        <w:t xml:space="preserve">ANEXO </w:t>
      </w:r>
      <w:r>
        <w:rPr>
          <w:rFonts w:ascii="Chivo" w:hAnsi="Chivo" w:cs="Chivo"/>
          <w:b/>
          <w:color w:val="FFFFFF"/>
          <w:sz w:val="28"/>
          <w:szCs w:val="28"/>
        </w:rPr>
        <w:t xml:space="preserve">III. </w:t>
      </w:r>
      <w:r w:rsidRPr="00D01F65">
        <w:rPr>
          <w:rFonts w:ascii="Chivo" w:hAnsi="Chivo" w:cs="Chivo"/>
          <w:b/>
          <w:color w:val="FFFFFF"/>
          <w:sz w:val="28"/>
          <w:szCs w:val="28"/>
        </w:rPr>
        <w:t xml:space="preserve"> </w:t>
      </w:r>
      <w:r>
        <w:rPr>
          <w:rFonts w:ascii="Chivo" w:hAnsi="Chivo" w:cs="Chivo"/>
          <w:b/>
          <w:color w:val="FFFFFF"/>
          <w:sz w:val="28"/>
          <w:szCs w:val="28"/>
        </w:rPr>
        <w:t>ACTUACIONES URBANÍSTICAS EN SUELO RÚSTICO              MODELO -I-     Y     MODELO -II-</w:t>
      </w:r>
    </w:p>
    <w:p w14:paraId="3E23D5BA" w14:textId="77777777" w:rsidR="0032241D" w:rsidRPr="00D01F65" w:rsidRDefault="0032241D" w:rsidP="0032241D">
      <w:pPr>
        <w:shd w:val="clear" w:color="auto" w:fill="1F3864"/>
        <w:ind w:right="-1"/>
        <w:jc w:val="center"/>
        <w:outlineLvl w:val="0"/>
        <w:rPr>
          <w:rFonts w:ascii="Arial" w:hAnsi="Arial" w:cs="Arial"/>
          <w:sz w:val="28"/>
          <w:szCs w:val="28"/>
        </w:rPr>
      </w:pPr>
    </w:p>
    <w:p w14:paraId="7FCB0F3E" w14:textId="77777777" w:rsidR="0032241D" w:rsidRDefault="0032241D" w:rsidP="0032241D">
      <w:pPr>
        <w:jc w:val="both"/>
        <w:rPr>
          <w:rFonts w:ascii="Arial" w:hAnsi="Arial" w:cs="Arial"/>
        </w:rPr>
      </w:pPr>
    </w:p>
    <w:p w14:paraId="4AA87209" w14:textId="77777777" w:rsidR="00372386" w:rsidRDefault="00372386" w:rsidP="00372386">
      <w:pPr>
        <w:jc w:val="both"/>
        <w:rPr>
          <w:rFonts w:ascii="Chivo" w:hAnsi="Chivo" w:cs="Chivo"/>
        </w:rPr>
      </w:pPr>
    </w:p>
    <w:p w14:paraId="6F985CFB" w14:textId="4333F53B" w:rsidR="00372386" w:rsidRDefault="00372386" w:rsidP="00372386">
      <w:pPr>
        <w:jc w:val="both"/>
        <w:rPr>
          <w:rFonts w:ascii="Chivo" w:hAnsi="Chivo" w:cs="Chivo"/>
        </w:rPr>
      </w:pPr>
    </w:p>
    <w:p w14:paraId="24CE824B" w14:textId="21694C24" w:rsidR="00372386" w:rsidRDefault="00372386" w:rsidP="00D01F65">
      <w:pPr>
        <w:jc w:val="both"/>
        <w:rPr>
          <w:rFonts w:ascii="Chivo" w:hAnsi="Chivo" w:cs="Chivo"/>
        </w:rPr>
      </w:pPr>
    </w:p>
    <w:p w14:paraId="5F9AD333" w14:textId="51A5285D" w:rsidR="00372386" w:rsidRDefault="00372386" w:rsidP="00D01F65">
      <w:pPr>
        <w:jc w:val="both"/>
        <w:rPr>
          <w:rFonts w:ascii="Chivo" w:hAnsi="Chivo" w:cs="Chivo"/>
        </w:rPr>
      </w:pPr>
    </w:p>
    <w:p w14:paraId="480A53A6" w14:textId="4F37D54E" w:rsidR="00372386" w:rsidRDefault="00372386" w:rsidP="00D01F65">
      <w:pPr>
        <w:jc w:val="both"/>
        <w:rPr>
          <w:rFonts w:ascii="Chivo" w:hAnsi="Chivo" w:cs="Chivo"/>
        </w:rPr>
      </w:pPr>
    </w:p>
    <w:p w14:paraId="2BFEEE8C" w14:textId="14837DC3" w:rsidR="00372386" w:rsidRDefault="00372386" w:rsidP="00D01F65">
      <w:pPr>
        <w:jc w:val="both"/>
        <w:rPr>
          <w:rFonts w:ascii="Chivo" w:hAnsi="Chivo" w:cs="Chivo"/>
        </w:rPr>
      </w:pPr>
    </w:p>
    <w:p w14:paraId="137C4FC6" w14:textId="230D1FAB" w:rsidR="00372386" w:rsidRDefault="00372386" w:rsidP="00D01F65">
      <w:pPr>
        <w:jc w:val="both"/>
        <w:rPr>
          <w:rFonts w:ascii="Chivo" w:hAnsi="Chivo" w:cs="Chivo"/>
        </w:rPr>
      </w:pPr>
    </w:p>
    <w:p w14:paraId="4984BA90" w14:textId="03F5FF2E" w:rsidR="00372386" w:rsidRDefault="00372386" w:rsidP="00D01F65">
      <w:pPr>
        <w:jc w:val="both"/>
        <w:rPr>
          <w:rFonts w:ascii="Chivo" w:hAnsi="Chivo" w:cs="Chivo"/>
        </w:rPr>
      </w:pPr>
    </w:p>
    <w:p w14:paraId="0F4B4B86" w14:textId="569D15EA" w:rsidR="00372386" w:rsidRDefault="00372386" w:rsidP="00D01F65">
      <w:pPr>
        <w:jc w:val="both"/>
        <w:rPr>
          <w:rFonts w:ascii="Chivo" w:hAnsi="Chivo" w:cs="Chivo"/>
        </w:rPr>
      </w:pPr>
    </w:p>
    <w:p w14:paraId="635EA1B9" w14:textId="406F2FBE" w:rsidR="00372386" w:rsidRDefault="00372386" w:rsidP="00D01F65">
      <w:pPr>
        <w:jc w:val="both"/>
        <w:rPr>
          <w:rFonts w:ascii="Chivo" w:hAnsi="Chivo" w:cs="Chivo"/>
        </w:rPr>
      </w:pPr>
    </w:p>
    <w:p w14:paraId="04875755" w14:textId="572DFA0C" w:rsidR="00372386" w:rsidRDefault="00372386" w:rsidP="00D01F65">
      <w:pPr>
        <w:jc w:val="both"/>
        <w:rPr>
          <w:rFonts w:ascii="Chivo" w:hAnsi="Chivo" w:cs="Chivo"/>
        </w:rPr>
      </w:pPr>
    </w:p>
    <w:p w14:paraId="19DE719B" w14:textId="05B91995" w:rsidR="00372386" w:rsidRDefault="00372386" w:rsidP="00D01F65">
      <w:pPr>
        <w:jc w:val="both"/>
        <w:rPr>
          <w:rFonts w:ascii="Chivo" w:hAnsi="Chivo" w:cs="Chivo"/>
        </w:rPr>
      </w:pPr>
    </w:p>
    <w:p w14:paraId="29172D8A" w14:textId="793ADAC0" w:rsidR="00372386" w:rsidRDefault="00372386" w:rsidP="00D01F65">
      <w:pPr>
        <w:jc w:val="both"/>
        <w:rPr>
          <w:rFonts w:ascii="Chivo" w:hAnsi="Chivo" w:cs="Chivo"/>
        </w:rPr>
      </w:pPr>
    </w:p>
    <w:p w14:paraId="61E6ECDC" w14:textId="7319B086" w:rsidR="00372386" w:rsidRDefault="00372386" w:rsidP="00D01F65">
      <w:pPr>
        <w:jc w:val="both"/>
        <w:rPr>
          <w:rFonts w:ascii="Chivo" w:hAnsi="Chivo" w:cs="Chivo"/>
        </w:rPr>
      </w:pPr>
    </w:p>
    <w:p w14:paraId="3B960781" w14:textId="5A8256D4" w:rsidR="00372386" w:rsidRDefault="00372386" w:rsidP="00D01F65">
      <w:pPr>
        <w:jc w:val="both"/>
        <w:rPr>
          <w:rFonts w:ascii="Chivo" w:hAnsi="Chivo" w:cs="Chivo"/>
        </w:rPr>
      </w:pPr>
    </w:p>
    <w:p w14:paraId="5549E638" w14:textId="0F11DF11" w:rsidR="008E5B68" w:rsidRDefault="008E5B68" w:rsidP="00D01F65">
      <w:pPr>
        <w:jc w:val="both"/>
        <w:rPr>
          <w:rFonts w:ascii="Chivo" w:hAnsi="Chivo" w:cs="Chivo"/>
        </w:rPr>
      </w:pPr>
    </w:p>
    <w:p w14:paraId="3BA75828" w14:textId="1DEDCD3A" w:rsidR="008E5B68" w:rsidRDefault="008E5B68" w:rsidP="00D01F65">
      <w:pPr>
        <w:jc w:val="both"/>
        <w:rPr>
          <w:rFonts w:ascii="Chivo" w:hAnsi="Chivo" w:cs="Chivo"/>
        </w:rPr>
      </w:pPr>
    </w:p>
    <w:p w14:paraId="46E6E39D" w14:textId="22B6EB0F" w:rsidR="008E5B68" w:rsidRDefault="008E5B68" w:rsidP="00D01F65">
      <w:pPr>
        <w:jc w:val="both"/>
        <w:rPr>
          <w:rFonts w:ascii="Chivo" w:hAnsi="Chivo" w:cs="Chivo"/>
        </w:rPr>
      </w:pPr>
    </w:p>
    <w:p w14:paraId="5E645CF0" w14:textId="4B4E4FC2" w:rsidR="008E5B68" w:rsidRDefault="008E5B68" w:rsidP="00D01F65">
      <w:pPr>
        <w:jc w:val="both"/>
        <w:rPr>
          <w:rFonts w:ascii="Chivo" w:hAnsi="Chivo" w:cs="Chivo"/>
        </w:rPr>
      </w:pPr>
    </w:p>
    <w:p w14:paraId="1656A6E3" w14:textId="154D0B0A" w:rsidR="008E5B68" w:rsidRDefault="008E5B68" w:rsidP="00D01F65">
      <w:pPr>
        <w:jc w:val="both"/>
        <w:rPr>
          <w:rFonts w:ascii="Chivo" w:hAnsi="Chivo" w:cs="Chivo"/>
        </w:rPr>
      </w:pPr>
    </w:p>
    <w:p w14:paraId="47AD376E" w14:textId="5B3444A9" w:rsidR="008E5B68" w:rsidRDefault="008E5B68" w:rsidP="00D01F65">
      <w:pPr>
        <w:jc w:val="both"/>
        <w:rPr>
          <w:rFonts w:ascii="Chivo" w:hAnsi="Chivo" w:cs="Chivo"/>
        </w:rPr>
      </w:pPr>
    </w:p>
    <w:p w14:paraId="7F3AEF17" w14:textId="12F3548C" w:rsidR="008E5B68" w:rsidRDefault="008E5B68" w:rsidP="00D01F65">
      <w:pPr>
        <w:jc w:val="both"/>
        <w:rPr>
          <w:rFonts w:ascii="Chivo" w:hAnsi="Chivo" w:cs="Chivo"/>
        </w:rPr>
      </w:pPr>
    </w:p>
    <w:p w14:paraId="1BFF36D5" w14:textId="28E75728" w:rsidR="008E5B68" w:rsidRDefault="008E5B68" w:rsidP="00D01F65">
      <w:pPr>
        <w:jc w:val="both"/>
        <w:rPr>
          <w:rFonts w:ascii="Chivo" w:hAnsi="Chivo" w:cs="Chivo"/>
        </w:rPr>
      </w:pPr>
    </w:p>
    <w:p w14:paraId="4E0761D6" w14:textId="0C413373" w:rsidR="008E5B68" w:rsidRDefault="008E5B68" w:rsidP="00D01F65">
      <w:pPr>
        <w:jc w:val="both"/>
        <w:rPr>
          <w:rFonts w:ascii="Chivo" w:hAnsi="Chivo" w:cs="Chivo"/>
        </w:rPr>
      </w:pPr>
    </w:p>
    <w:p w14:paraId="3C5F7B0D" w14:textId="77777777" w:rsidR="008E5B68" w:rsidRDefault="008E5B68" w:rsidP="00D01F65">
      <w:pPr>
        <w:jc w:val="both"/>
        <w:rPr>
          <w:rFonts w:ascii="Chivo" w:hAnsi="Chivo" w:cs="Chivo"/>
        </w:rPr>
      </w:pPr>
    </w:p>
    <w:p w14:paraId="027D763D" w14:textId="222DAEE5" w:rsidR="00372386" w:rsidRDefault="00372386" w:rsidP="00D01F65">
      <w:pPr>
        <w:jc w:val="both"/>
        <w:rPr>
          <w:rFonts w:ascii="Chivo" w:hAnsi="Chivo" w:cs="Chivo"/>
        </w:rPr>
      </w:pPr>
    </w:p>
    <w:p w14:paraId="4D9B4B87" w14:textId="2023CF30" w:rsidR="00372386" w:rsidRDefault="00372386" w:rsidP="00D01F65">
      <w:pPr>
        <w:jc w:val="both"/>
        <w:rPr>
          <w:rFonts w:ascii="Chivo" w:hAnsi="Chivo" w:cs="Chivo"/>
        </w:rPr>
      </w:pPr>
    </w:p>
    <w:p w14:paraId="6AF065D4" w14:textId="237F7300" w:rsidR="00372386" w:rsidRDefault="00372386" w:rsidP="00D01F65">
      <w:pPr>
        <w:jc w:val="both"/>
        <w:rPr>
          <w:rFonts w:ascii="Chivo" w:hAnsi="Chivo" w:cs="Chivo"/>
        </w:rPr>
      </w:pPr>
    </w:p>
    <w:p w14:paraId="1E5CD221" w14:textId="2662D7E8" w:rsidR="00372386" w:rsidRDefault="00372386" w:rsidP="00D01F65">
      <w:pPr>
        <w:jc w:val="both"/>
        <w:rPr>
          <w:rFonts w:ascii="Chivo" w:hAnsi="Chivo" w:cs="Chivo"/>
        </w:rPr>
      </w:pPr>
    </w:p>
    <w:p w14:paraId="3901B719" w14:textId="77777777" w:rsidR="00DE57D3" w:rsidRDefault="00DE57D3" w:rsidP="00D01F65">
      <w:pPr>
        <w:jc w:val="both"/>
        <w:rPr>
          <w:rFonts w:ascii="Chivo" w:hAnsi="Chivo" w:cs="Chivo"/>
        </w:rPr>
      </w:pPr>
    </w:p>
    <w:p w14:paraId="2CD6F855" w14:textId="56249208" w:rsidR="00372386" w:rsidRPr="008E5B68" w:rsidRDefault="00372386" w:rsidP="00D01F65">
      <w:pPr>
        <w:jc w:val="both"/>
        <w:rPr>
          <w:rFonts w:ascii="Chivo" w:hAnsi="Chivo" w:cs="Chivo"/>
          <w:b/>
          <w:bCs/>
        </w:rPr>
      </w:pPr>
      <w:r>
        <w:rPr>
          <w:rFonts w:ascii="Chivo" w:hAnsi="Chivo" w:cs="Chivo"/>
          <w:b/>
          <w:bCs/>
        </w:rPr>
        <w:t xml:space="preserve">1.- </w:t>
      </w:r>
      <w:r w:rsidRPr="008E5B68">
        <w:rPr>
          <w:rFonts w:ascii="Chivo" w:hAnsi="Chivo" w:cs="Chivo"/>
          <w:b/>
          <w:bCs/>
        </w:rPr>
        <w:t>RESUMEN CATEGORIA SUELO. TIPO ACTUACIÓN Y ACTO HABILITANTE</w:t>
      </w:r>
    </w:p>
    <w:p w14:paraId="53CAFB51" w14:textId="77777777" w:rsidR="00372386" w:rsidRPr="008E5B68" w:rsidRDefault="00372386" w:rsidP="00D01F65">
      <w:pPr>
        <w:jc w:val="both"/>
        <w:rPr>
          <w:rFonts w:ascii="Chivo" w:hAnsi="Chivo" w:cs="Chivo"/>
          <w:b/>
          <w:bCs/>
        </w:rPr>
      </w:pPr>
    </w:p>
    <w:tbl>
      <w:tblPr>
        <w:tblStyle w:val="Tablaconcuadrcula"/>
        <w:tblW w:w="8841" w:type="dxa"/>
        <w:tblInd w:w="137" w:type="dxa"/>
        <w:tblLook w:val="04A0" w:firstRow="1" w:lastRow="0" w:firstColumn="1" w:lastColumn="0" w:noHBand="0" w:noVBand="1"/>
      </w:tblPr>
      <w:tblGrid>
        <w:gridCol w:w="2892"/>
        <w:gridCol w:w="2394"/>
        <w:gridCol w:w="3555"/>
      </w:tblGrid>
      <w:tr w:rsidR="00372386" w:rsidRPr="008E5B68" w14:paraId="6F7FF8BE" w14:textId="77777777" w:rsidTr="00A614C7">
        <w:tc>
          <w:tcPr>
            <w:tcW w:w="2892" w:type="dxa"/>
            <w:vMerge w:val="restart"/>
            <w:shd w:val="clear" w:color="auto" w:fill="EBF7FF"/>
          </w:tcPr>
          <w:p w14:paraId="67EFB863" w14:textId="77777777" w:rsidR="00372386" w:rsidRPr="00DA2C19" w:rsidRDefault="00372386" w:rsidP="00DB5769">
            <w:pPr>
              <w:jc w:val="both"/>
              <w:rPr>
                <w:rFonts w:ascii="Chivo" w:hAnsi="Chivo" w:cs="Chivo"/>
                <w:b/>
                <w:bCs/>
                <w:sz w:val="20"/>
                <w:szCs w:val="20"/>
              </w:rPr>
            </w:pPr>
            <w:r w:rsidRPr="00DA2C19">
              <w:rPr>
                <w:rFonts w:ascii="Chivo" w:hAnsi="Chivo" w:cs="Chivo"/>
                <w:b/>
                <w:bCs/>
                <w:sz w:val="20"/>
                <w:szCs w:val="20"/>
              </w:rPr>
              <w:t>CATEGORÍA DE SUELO CONFORME A LA LISTA (ART. 20 RGLISTA)</w:t>
            </w:r>
          </w:p>
        </w:tc>
        <w:tc>
          <w:tcPr>
            <w:tcW w:w="5949" w:type="dxa"/>
            <w:gridSpan w:val="2"/>
          </w:tcPr>
          <w:p w14:paraId="7281900B"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COMÚN</w:t>
            </w:r>
          </w:p>
        </w:tc>
      </w:tr>
      <w:tr w:rsidR="00372386" w:rsidRPr="008E5B68" w14:paraId="2A79D341" w14:textId="77777777" w:rsidTr="00A614C7">
        <w:tc>
          <w:tcPr>
            <w:tcW w:w="2892" w:type="dxa"/>
            <w:vMerge/>
            <w:shd w:val="clear" w:color="auto" w:fill="EBF7FF"/>
          </w:tcPr>
          <w:p w14:paraId="1B768FE1" w14:textId="77777777" w:rsidR="00372386" w:rsidRPr="00DA2C19" w:rsidRDefault="00372386" w:rsidP="00DB5769">
            <w:pPr>
              <w:jc w:val="both"/>
              <w:rPr>
                <w:rFonts w:ascii="Chivo" w:hAnsi="Chivo" w:cs="Chivo"/>
                <w:b/>
                <w:bCs/>
                <w:sz w:val="20"/>
                <w:szCs w:val="20"/>
              </w:rPr>
            </w:pPr>
          </w:p>
        </w:tc>
        <w:tc>
          <w:tcPr>
            <w:tcW w:w="5949" w:type="dxa"/>
            <w:gridSpan w:val="2"/>
          </w:tcPr>
          <w:p w14:paraId="2E7A7225"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ESPECIALMENTE PROTEGIDO</w:t>
            </w:r>
          </w:p>
        </w:tc>
      </w:tr>
      <w:tr w:rsidR="00372386" w:rsidRPr="008E5B68" w14:paraId="3BA322C1" w14:textId="77777777" w:rsidTr="00A614C7">
        <w:tc>
          <w:tcPr>
            <w:tcW w:w="2892" w:type="dxa"/>
            <w:vMerge/>
            <w:shd w:val="clear" w:color="auto" w:fill="EBF7FF"/>
          </w:tcPr>
          <w:p w14:paraId="1EAA27FA" w14:textId="77777777" w:rsidR="00372386" w:rsidRPr="00DA2C19" w:rsidRDefault="00372386" w:rsidP="00DB5769">
            <w:pPr>
              <w:jc w:val="both"/>
              <w:rPr>
                <w:rFonts w:ascii="Chivo" w:hAnsi="Chivo" w:cs="Chivo"/>
                <w:b/>
                <w:bCs/>
                <w:sz w:val="20"/>
                <w:szCs w:val="20"/>
              </w:rPr>
            </w:pPr>
          </w:p>
        </w:tc>
        <w:tc>
          <w:tcPr>
            <w:tcW w:w="5949" w:type="dxa"/>
            <w:gridSpan w:val="2"/>
          </w:tcPr>
          <w:p w14:paraId="00CC609D"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PRESERVADO POR RIESGOS</w:t>
            </w:r>
          </w:p>
        </w:tc>
      </w:tr>
      <w:tr w:rsidR="00372386" w:rsidRPr="008E5B68" w14:paraId="578E5AAD" w14:textId="77777777" w:rsidTr="00A614C7">
        <w:tc>
          <w:tcPr>
            <w:tcW w:w="2892" w:type="dxa"/>
            <w:vMerge/>
            <w:shd w:val="clear" w:color="auto" w:fill="EBF7FF"/>
          </w:tcPr>
          <w:p w14:paraId="7C791709" w14:textId="77777777" w:rsidR="00372386" w:rsidRPr="00DA2C19" w:rsidRDefault="00372386" w:rsidP="00DB5769">
            <w:pPr>
              <w:jc w:val="both"/>
              <w:rPr>
                <w:rFonts w:ascii="Chivo" w:hAnsi="Chivo" w:cs="Chivo"/>
                <w:b/>
                <w:bCs/>
                <w:sz w:val="20"/>
                <w:szCs w:val="20"/>
              </w:rPr>
            </w:pPr>
          </w:p>
        </w:tc>
        <w:tc>
          <w:tcPr>
            <w:tcW w:w="5949" w:type="dxa"/>
            <w:gridSpan w:val="2"/>
          </w:tcPr>
          <w:p w14:paraId="4C75A02A"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PRESERVADO URBANÍSITICO</w:t>
            </w:r>
          </w:p>
        </w:tc>
      </w:tr>
      <w:tr w:rsidR="00372386" w:rsidRPr="008E5B68" w14:paraId="51335ECE" w14:textId="77777777" w:rsidTr="00A614C7">
        <w:tc>
          <w:tcPr>
            <w:tcW w:w="2892" w:type="dxa"/>
            <w:vMerge w:val="restart"/>
            <w:shd w:val="clear" w:color="auto" w:fill="EBF7FF"/>
          </w:tcPr>
          <w:p w14:paraId="0B397C83" w14:textId="77777777" w:rsidR="00372386" w:rsidRPr="00DA2C19" w:rsidRDefault="00372386" w:rsidP="00DB5769">
            <w:pPr>
              <w:jc w:val="both"/>
              <w:rPr>
                <w:rFonts w:ascii="Chivo" w:hAnsi="Chivo" w:cs="Chivo"/>
                <w:b/>
                <w:bCs/>
                <w:sz w:val="20"/>
                <w:szCs w:val="20"/>
              </w:rPr>
            </w:pPr>
          </w:p>
          <w:p w14:paraId="376A6304" w14:textId="77777777" w:rsidR="00372386" w:rsidRPr="00DA2C19" w:rsidRDefault="00372386" w:rsidP="00DB5769">
            <w:pPr>
              <w:jc w:val="both"/>
              <w:rPr>
                <w:rFonts w:ascii="Chivo" w:hAnsi="Chivo" w:cs="Chivo"/>
                <w:b/>
                <w:bCs/>
                <w:sz w:val="20"/>
                <w:szCs w:val="20"/>
              </w:rPr>
            </w:pPr>
          </w:p>
          <w:p w14:paraId="0765577D" w14:textId="77777777" w:rsidR="00372386" w:rsidRPr="00DA2C19" w:rsidRDefault="00372386" w:rsidP="00DB5769">
            <w:pPr>
              <w:jc w:val="both"/>
              <w:rPr>
                <w:rFonts w:ascii="Chivo" w:hAnsi="Chivo" w:cs="Chivo"/>
                <w:b/>
                <w:bCs/>
                <w:sz w:val="20"/>
                <w:szCs w:val="20"/>
              </w:rPr>
            </w:pPr>
          </w:p>
          <w:p w14:paraId="55DA1161" w14:textId="77777777" w:rsidR="00372386" w:rsidRPr="00DA2C19" w:rsidRDefault="00372386" w:rsidP="00DB5769">
            <w:pPr>
              <w:jc w:val="both"/>
              <w:rPr>
                <w:rFonts w:ascii="Chivo" w:hAnsi="Chivo" w:cs="Chivo"/>
                <w:b/>
                <w:bCs/>
                <w:sz w:val="20"/>
                <w:szCs w:val="20"/>
              </w:rPr>
            </w:pPr>
          </w:p>
          <w:p w14:paraId="29D98E35" w14:textId="77777777" w:rsidR="00372386" w:rsidRPr="00DA2C19" w:rsidRDefault="00372386" w:rsidP="00DB5769">
            <w:pPr>
              <w:jc w:val="both"/>
              <w:rPr>
                <w:rFonts w:ascii="Chivo" w:hAnsi="Chivo" w:cs="Chivo"/>
                <w:b/>
                <w:bCs/>
                <w:sz w:val="20"/>
                <w:szCs w:val="20"/>
              </w:rPr>
            </w:pPr>
            <w:r w:rsidRPr="00DA2C19">
              <w:rPr>
                <w:rFonts w:ascii="Chivo" w:hAnsi="Chivo" w:cs="Chivo"/>
                <w:b/>
                <w:bCs/>
                <w:sz w:val="20"/>
                <w:szCs w:val="20"/>
              </w:rPr>
              <w:t>TIPO DE ACTUACIÓN (ART. 21 Y 22 LISTA)</w:t>
            </w:r>
          </w:p>
        </w:tc>
        <w:tc>
          <w:tcPr>
            <w:tcW w:w="2394" w:type="dxa"/>
            <w:vMerge w:val="restart"/>
          </w:tcPr>
          <w:p w14:paraId="1A31442C" w14:textId="77777777" w:rsidR="00372386" w:rsidRPr="00A614C7" w:rsidRDefault="00372386" w:rsidP="00DB5769">
            <w:pPr>
              <w:jc w:val="both"/>
              <w:rPr>
                <w:rFonts w:ascii="Chivo" w:hAnsi="Chivo" w:cs="Chivo"/>
                <w:color w:val="000000" w:themeColor="text1"/>
                <w:sz w:val="20"/>
                <w:szCs w:val="20"/>
              </w:rPr>
            </w:pPr>
          </w:p>
          <w:p w14:paraId="6F11194F" w14:textId="77777777" w:rsidR="00372386" w:rsidRPr="00A614C7" w:rsidRDefault="00372386" w:rsidP="00DB5769">
            <w:pPr>
              <w:jc w:val="both"/>
              <w:rPr>
                <w:rFonts w:ascii="Chivo" w:hAnsi="Chivo" w:cs="Chivo"/>
                <w:color w:val="000000" w:themeColor="text1"/>
                <w:sz w:val="20"/>
                <w:szCs w:val="20"/>
              </w:rPr>
            </w:pPr>
          </w:p>
          <w:p w14:paraId="7E04D6EB" w14:textId="77777777" w:rsidR="00372386" w:rsidRPr="00A614C7" w:rsidRDefault="00372386" w:rsidP="00DB5769">
            <w:pPr>
              <w:jc w:val="both"/>
              <w:rPr>
                <w:rFonts w:ascii="Chivo" w:hAnsi="Chivo" w:cs="Chivo"/>
                <w:b/>
                <w:bCs/>
                <w:color w:val="000000" w:themeColor="text1"/>
                <w:sz w:val="20"/>
                <w:szCs w:val="20"/>
              </w:rPr>
            </w:pPr>
            <w:r w:rsidRPr="00A614C7">
              <w:rPr>
                <w:rFonts w:ascii="Chivo" w:hAnsi="Chivo" w:cs="Chivo"/>
                <w:b/>
                <w:bCs/>
                <w:color w:val="000000" w:themeColor="text1"/>
                <w:sz w:val="20"/>
                <w:szCs w:val="20"/>
              </w:rPr>
              <w:t>ORDINARIA</w:t>
            </w:r>
          </w:p>
        </w:tc>
        <w:tc>
          <w:tcPr>
            <w:tcW w:w="3555" w:type="dxa"/>
          </w:tcPr>
          <w:p w14:paraId="1AB5F2E1"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Actuaciones vinculadas a la explotación</w:t>
            </w:r>
          </w:p>
        </w:tc>
      </w:tr>
      <w:tr w:rsidR="00372386" w:rsidRPr="008E5B68" w14:paraId="4D51B0D5" w14:textId="77777777" w:rsidTr="00A614C7">
        <w:tc>
          <w:tcPr>
            <w:tcW w:w="2892" w:type="dxa"/>
            <w:vMerge/>
            <w:shd w:val="clear" w:color="auto" w:fill="EBF7FF"/>
          </w:tcPr>
          <w:p w14:paraId="3AC8E019" w14:textId="77777777" w:rsidR="00372386" w:rsidRPr="008E5B68" w:rsidRDefault="00372386" w:rsidP="00DB5769">
            <w:pPr>
              <w:jc w:val="both"/>
              <w:rPr>
                <w:rFonts w:ascii="Chivo" w:hAnsi="Chivo" w:cs="Chivo"/>
                <w:sz w:val="20"/>
                <w:szCs w:val="20"/>
              </w:rPr>
            </w:pPr>
          </w:p>
        </w:tc>
        <w:tc>
          <w:tcPr>
            <w:tcW w:w="2394" w:type="dxa"/>
            <w:vMerge/>
          </w:tcPr>
          <w:p w14:paraId="474A0210" w14:textId="77777777" w:rsidR="00372386" w:rsidRPr="008E5B68" w:rsidRDefault="00372386" w:rsidP="00DB5769">
            <w:pPr>
              <w:jc w:val="both"/>
              <w:rPr>
                <w:rFonts w:ascii="Chivo" w:hAnsi="Chivo" w:cs="Chivo"/>
                <w:sz w:val="20"/>
                <w:szCs w:val="20"/>
              </w:rPr>
            </w:pPr>
          </w:p>
        </w:tc>
        <w:tc>
          <w:tcPr>
            <w:tcW w:w="3555" w:type="dxa"/>
          </w:tcPr>
          <w:p w14:paraId="7D3DF7A0"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Actuaciones de carácter infraestructural</w:t>
            </w:r>
          </w:p>
        </w:tc>
      </w:tr>
      <w:tr w:rsidR="00372386" w:rsidRPr="008E5B68" w14:paraId="4A17FA6A" w14:textId="77777777" w:rsidTr="00A614C7">
        <w:tc>
          <w:tcPr>
            <w:tcW w:w="2892" w:type="dxa"/>
            <w:vMerge/>
            <w:shd w:val="clear" w:color="auto" w:fill="EBF7FF"/>
          </w:tcPr>
          <w:p w14:paraId="51F9B105" w14:textId="77777777" w:rsidR="00372386" w:rsidRPr="008E5B68" w:rsidRDefault="00372386" w:rsidP="00DB5769">
            <w:pPr>
              <w:jc w:val="both"/>
              <w:rPr>
                <w:rFonts w:ascii="Chivo" w:hAnsi="Chivo" w:cs="Chivo"/>
                <w:sz w:val="20"/>
                <w:szCs w:val="20"/>
              </w:rPr>
            </w:pPr>
          </w:p>
        </w:tc>
        <w:tc>
          <w:tcPr>
            <w:tcW w:w="2394" w:type="dxa"/>
            <w:vMerge/>
          </w:tcPr>
          <w:p w14:paraId="7308FE41" w14:textId="77777777" w:rsidR="00372386" w:rsidRPr="008E5B68" w:rsidRDefault="00372386" w:rsidP="00DB5769">
            <w:pPr>
              <w:jc w:val="both"/>
              <w:rPr>
                <w:rFonts w:ascii="Chivo" w:hAnsi="Chivo" w:cs="Chivo"/>
                <w:sz w:val="20"/>
                <w:szCs w:val="20"/>
              </w:rPr>
            </w:pPr>
          </w:p>
        </w:tc>
        <w:tc>
          <w:tcPr>
            <w:tcW w:w="3555" w:type="dxa"/>
          </w:tcPr>
          <w:p w14:paraId="3B0F03F7"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Edificación residencial vinculada a uso ordinario</w:t>
            </w:r>
          </w:p>
        </w:tc>
      </w:tr>
      <w:tr w:rsidR="00372386" w:rsidRPr="008E5B68" w14:paraId="518B56AD" w14:textId="77777777" w:rsidTr="00A614C7">
        <w:tc>
          <w:tcPr>
            <w:tcW w:w="2892" w:type="dxa"/>
            <w:vMerge/>
            <w:shd w:val="clear" w:color="auto" w:fill="EBF7FF"/>
          </w:tcPr>
          <w:p w14:paraId="14EE8CA0" w14:textId="77777777" w:rsidR="00372386" w:rsidRPr="008E5B68" w:rsidRDefault="00372386" w:rsidP="00DB5769">
            <w:pPr>
              <w:jc w:val="both"/>
              <w:rPr>
                <w:rFonts w:ascii="Chivo" w:hAnsi="Chivo" w:cs="Chivo"/>
                <w:sz w:val="20"/>
                <w:szCs w:val="20"/>
              </w:rPr>
            </w:pPr>
          </w:p>
        </w:tc>
        <w:tc>
          <w:tcPr>
            <w:tcW w:w="2394" w:type="dxa"/>
            <w:vMerge/>
          </w:tcPr>
          <w:p w14:paraId="1E95A0FB" w14:textId="77777777" w:rsidR="00372386" w:rsidRPr="008E5B68" w:rsidRDefault="00372386" w:rsidP="00DB5769">
            <w:pPr>
              <w:jc w:val="both"/>
              <w:rPr>
                <w:rFonts w:ascii="Chivo" w:hAnsi="Chivo" w:cs="Chivo"/>
                <w:sz w:val="20"/>
                <w:szCs w:val="20"/>
              </w:rPr>
            </w:pPr>
          </w:p>
        </w:tc>
        <w:tc>
          <w:tcPr>
            <w:tcW w:w="3555" w:type="dxa"/>
          </w:tcPr>
          <w:p w14:paraId="6D4D8244"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Otros</w:t>
            </w:r>
          </w:p>
        </w:tc>
      </w:tr>
      <w:tr w:rsidR="00372386" w:rsidRPr="008E5B68" w14:paraId="4C58921B" w14:textId="77777777" w:rsidTr="00A614C7">
        <w:tc>
          <w:tcPr>
            <w:tcW w:w="2892" w:type="dxa"/>
            <w:vMerge/>
            <w:shd w:val="clear" w:color="auto" w:fill="EBF7FF"/>
          </w:tcPr>
          <w:p w14:paraId="6988FAF2" w14:textId="77777777" w:rsidR="00372386" w:rsidRPr="008E5B68" w:rsidRDefault="00372386" w:rsidP="00DB5769">
            <w:pPr>
              <w:jc w:val="both"/>
              <w:rPr>
                <w:rFonts w:ascii="Chivo" w:hAnsi="Chivo" w:cs="Chivo"/>
                <w:sz w:val="20"/>
                <w:szCs w:val="20"/>
              </w:rPr>
            </w:pPr>
          </w:p>
        </w:tc>
        <w:tc>
          <w:tcPr>
            <w:tcW w:w="2394" w:type="dxa"/>
            <w:vMerge w:val="restart"/>
          </w:tcPr>
          <w:p w14:paraId="470FF66C" w14:textId="77777777" w:rsidR="00372386" w:rsidRPr="008E5B68" w:rsidRDefault="00372386" w:rsidP="00DB5769">
            <w:pPr>
              <w:jc w:val="both"/>
              <w:rPr>
                <w:rFonts w:ascii="Chivo" w:hAnsi="Chivo" w:cs="Chivo"/>
                <w:sz w:val="20"/>
                <w:szCs w:val="20"/>
              </w:rPr>
            </w:pPr>
          </w:p>
          <w:p w14:paraId="4A6D6546" w14:textId="77777777" w:rsidR="00372386" w:rsidRPr="008E5B68" w:rsidRDefault="00372386" w:rsidP="00DB5769">
            <w:pPr>
              <w:jc w:val="both"/>
              <w:rPr>
                <w:rFonts w:ascii="Chivo" w:hAnsi="Chivo" w:cs="Chivo"/>
                <w:sz w:val="20"/>
                <w:szCs w:val="20"/>
              </w:rPr>
            </w:pPr>
          </w:p>
          <w:p w14:paraId="61D318AD" w14:textId="77777777" w:rsidR="00372386" w:rsidRPr="00DA2C19" w:rsidRDefault="00372386" w:rsidP="00DB5769">
            <w:pPr>
              <w:jc w:val="both"/>
              <w:rPr>
                <w:rFonts w:ascii="Chivo" w:hAnsi="Chivo" w:cs="Chivo"/>
                <w:b/>
                <w:bCs/>
                <w:sz w:val="20"/>
                <w:szCs w:val="20"/>
              </w:rPr>
            </w:pPr>
            <w:r w:rsidRPr="00A614C7">
              <w:rPr>
                <w:rFonts w:ascii="Chivo" w:hAnsi="Chivo" w:cs="Chivo"/>
                <w:b/>
                <w:bCs/>
                <w:color w:val="000000" w:themeColor="text1"/>
                <w:sz w:val="20"/>
                <w:szCs w:val="20"/>
              </w:rPr>
              <w:t>EXTRAORDINARIA</w:t>
            </w:r>
          </w:p>
        </w:tc>
        <w:tc>
          <w:tcPr>
            <w:tcW w:w="3555" w:type="dxa"/>
          </w:tcPr>
          <w:p w14:paraId="7A66946A"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Usos y actuaciones de interés público o social</w:t>
            </w:r>
          </w:p>
        </w:tc>
      </w:tr>
      <w:tr w:rsidR="00372386" w:rsidRPr="008E5B68" w14:paraId="42C6088D" w14:textId="77777777" w:rsidTr="00A614C7">
        <w:tc>
          <w:tcPr>
            <w:tcW w:w="2892" w:type="dxa"/>
            <w:vMerge/>
            <w:shd w:val="clear" w:color="auto" w:fill="EBF7FF"/>
          </w:tcPr>
          <w:p w14:paraId="7CE9E95A" w14:textId="77777777" w:rsidR="00372386" w:rsidRPr="008E5B68" w:rsidRDefault="00372386" w:rsidP="00DB5769">
            <w:pPr>
              <w:jc w:val="both"/>
              <w:rPr>
                <w:rFonts w:ascii="Chivo" w:hAnsi="Chivo" w:cs="Chivo"/>
                <w:sz w:val="20"/>
                <w:szCs w:val="20"/>
              </w:rPr>
            </w:pPr>
          </w:p>
        </w:tc>
        <w:tc>
          <w:tcPr>
            <w:tcW w:w="2394" w:type="dxa"/>
            <w:vMerge/>
          </w:tcPr>
          <w:p w14:paraId="34AA0FD7" w14:textId="77777777" w:rsidR="00372386" w:rsidRPr="008E5B68" w:rsidRDefault="00372386" w:rsidP="00DB5769">
            <w:pPr>
              <w:jc w:val="both"/>
              <w:rPr>
                <w:rFonts w:ascii="Chivo" w:hAnsi="Chivo" w:cs="Chivo"/>
                <w:sz w:val="20"/>
                <w:szCs w:val="20"/>
              </w:rPr>
            </w:pPr>
          </w:p>
        </w:tc>
        <w:tc>
          <w:tcPr>
            <w:tcW w:w="3555" w:type="dxa"/>
          </w:tcPr>
          <w:p w14:paraId="7B2E858A"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Vivienda vinculada uso extraordinario</w:t>
            </w:r>
          </w:p>
        </w:tc>
      </w:tr>
      <w:tr w:rsidR="00372386" w:rsidRPr="008E5B68" w14:paraId="295578B4" w14:textId="77777777" w:rsidTr="00A614C7">
        <w:tc>
          <w:tcPr>
            <w:tcW w:w="2892" w:type="dxa"/>
            <w:vMerge/>
            <w:shd w:val="clear" w:color="auto" w:fill="EBF7FF"/>
          </w:tcPr>
          <w:p w14:paraId="4242E828" w14:textId="77777777" w:rsidR="00372386" w:rsidRPr="008E5B68" w:rsidRDefault="00372386" w:rsidP="00DB5769">
            <w:pPr>
              <w:jc w:val="both"/>
              <w:rPr>
                <w:rFonts w:ascii="Chivo" w:hAnsi="Chivo" w:cs="Chivo"/>
                <w:sz w:val="20"/>
                <w:szCs w:val="20"/>
              </w:rPr>
            </w:pPr>
          </w:p>
        </w:tc>
        <w:tc>
          <w:tcPr>
            <w:tcW w:w="2394" w:type="dxa"/>
            <w:vMerge/>
          </w:tcPr>
          <w:p w14:paraId="1BD125B1" w14:textId="77777777" w:rsidR="00372386" w:rsidRPr="008E5B68" w:rsidRDefault="00372386" w:rsidP="00DB5769">
            <w:pPr>
              <w:jc w:val="both"/>
              <w:rPr>
                <w:rFonts w:ascii="Chivo" w:hAnsi="Chivo" w:cs="Chivo"/>
                <w:sz w:val="20"/>
                <w:szCs w:val="20"/>
              </w:rPr>
            </w:pPr>
          </w:p>
        </w:tc>
        <w:tc>
          <w:tcPr>
            <w:tcW w:w="3555" w:type="dxa"/>
          </w:tcPr>
          <w:p w14:paraId="419FC500"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Vivienda no vinculada a otros usos</w:t>
            </w:r>
          </w:p>
        </w:tc>
      </w:tr>
      <w:tr w:rsidR="00372386" w:rsidRPr="008E5B68" w14:paraId="75A8AC90" w14:textId="77777777" w:rsidTr="00A614C7">
        <w:tc>
          <w:tcPr>
            <w:tcW w:w="2892" w:type="dxa"/>
            <w:vMerge/>
            <w:shd w:val="clear" w:color="auto" w:fill="EBF7FF"/>
          </w:tcPr>
          <w:p w14:paraId="4F0453DA" w14:textId="77777777" w:rsidR="00372386" w:rsidRPr="008E5B68" w:rsidRDefault="00372386" w:rsidP="00DB5769">
            <w:pPr>
              <w:jc w:val="both"/>
              <w:rPr>
                <w:rFonts w:ascii="Chivo" w:hAnsi="Chivo" w:cs="Chivo"/>
                <w:sz w:val="20"/>
                <w:szCs w:val="20"/>
              </w:rPr>
            </w:pPr>
          </w:p>
        </w:tc>
        <w:tc>
          <w:tcPr>
            <w:tcW w:w="2394" w:type="dxa"/>
            <w:vMerge/>
          </w:tcPr>
          <w:p w14:paraId="7411B074" w14:textId="77777777" w:rsidR="00372386" w:rsidRPr="008E5B68" w:rsidRDefault="00372386" w:rsidP="00DB5769">
            <w:pPr>
              <w:jc w:val="both"/>
              <w:rPr>
                <w:rFonts w:ascii="Chivo" w:hAnsi="Chivo" w:cs="Chivo"/>
                <w:sz w:val="20"/>
                <w:szCs w:val="20"/>
              </w:rPr>
            </w:pPr>
          </w:p>
        </w:tc>
        <w:tc>
          <w:tcPr>
            <w:tcW w:w="3555" w:type="dxa"/>
          </w:tcPr>
          <w:p w14:paraId="65AB3F4F" w14:textId="77777777" w:rsidR="00372386" w:rsidRPr="008E5B68" w:rsidRDefault="00372386" w:rsidP="00DB5769">
            <w:pPr>
              <w:jc w:val="both"/>
              <w:rPr>
                <w:rFonts w:ascii="Chivo" w:hAnsi="Chivo" w:cs="Chivo"/>
                <w:sz w:val="20"/>
                <w:szCs w:val="20"/>
              </w:rPr>
            </w:pPr>
            <w:r w:rsidRPr="008E5B68">
              <w:rPr>
                <w:rFonts w:ascii="Chivo" w:hAnsi="Chivo" w:cs="Chivo"/>
                <w:sz w:val="20"/>
                <w:szCs w:val="20"/>
              </w:rPr>
              <w:t>Otros</w:t>
            </w:r>
          </w:p>
        </w:tc>
      </w:tr>
      <w:tr w:rsidR="00372386" w:rsidRPr="008E5B68" w14:paraId="4E6A459B" w14:textId="77777777" w:rsidTr="00A614C7">
        <w:tc>
          <w:tcPr>
            <w:tcW w:w="2892" w:type="dxa"/>
            <w:vMerge w:val="restart"/>
            <w:shd w:val="clear" w:color="auto" w:fill="EBF7FF"/>
          </w:tcPr>
          <w:p w14:paraId="62F0FB9C" w14:textId="77777777" w:rsidR="00372386" w:rsidRPr="008E5B68" w:rsidRDefault="00372386" w:rsidP="00DB5769">
            <w:pPr>
              <w:jc w:val="both"/>
              <w:rPr>
                <w:rFonts w:ascii="Chivo" w:hAnsi="Chivo" w:cs="Chivo"/>
                <w:b/>
                <w:bCs/>
                <w:sz w:val="20"/>
                <w:szCs w:val="20"/>
              </w:rPr>
            </w:pPr>
            <w:r w:rsidRPr="008E5B68">
              <w:rPr>
                <w:rFonts w:ascii="Chivo" w:hAnsi="Chivo" w:cs="Chivo"/>
                <w:b/>
                <w:bCs/>
                <w:sz w:val="20"/>
                <w:szCs w:val="20"/>
              </w:rPr>
              <w:t>ACTO ADMINISTRATIVO HABILITANTE (ART. 137 Y 138 LISTA)</w:t>
            </w:r>
          </w:p>
        </w:tc>
        <w:tc>
          <w:tcPr>
            <w:tcW w:w="2394" w:type="dxa"/>
          </w:tcPr>
          <w:p w14:paraId="51F16DB5" w14:textId="77777777" w:rsidR="00372386" w:rsidRPr="008E5B68" w:rsidRDefault="00372386" w:rsidP="00DB5769">
            <w:pPr>
              <w:jc w:val="both"/>
              <w:rPr>
                <w:rFonts w:ascii="Chivo" w:hAnsi="Chivo" w:cs="Chivo"/>
                <w:b/>
                <w:bCs/>
                <w:sz w:val="20"/>
                <w:szCs w:val="20"/>
              </w:rPr>
            </w:pPr>
            <w:r w:rsidRPr="008E5B68">
              <w:rPr>
                <w:rFonts w:ascii="Chivo" w:hAnsi="Chivo" w:cs="Chivo"/>
                <w:b/>
                <w:bCs/>
                <w:sz w:val="20"/>
                <w:szCs w:val="20"/>
              </w:rPr>
              <w:t>LICENCIA URNBANÍSTICA</w:t>
            </w:r>
          </w:p>
        </w:tc>
        <w:tc>
          <w:tcPr>
            <w:tcW w:w="3555" w:type="dxa"/>
          </w:tcPr>
          <w:p w14:paraId="360A9105" w14:textId="77777777" w:rsidR="00372386" w:rsidRPr="008E5B68" w:rsidRDefault="00372386" w:rsidP="00DB5769">
            <w:pPr>
              <w:jc w:val="both"/>
              <w:rPr>
                <w:rFonts w:ascii="Chivo" w:hAnsi="Chivo" w:cs="Chivo"/>
                <w:b/>
                <w:bCs/>
                <w:sz w:val="20"/>
                <w:szCs w:val="20"/>
              </w:rPr>
            </w:pPr>
          </w:p>
        </w:tc>
      </w:tr>
      <w:tr w:rsidR="00372386" w:rsidRPr="008E5B68" w14:paraId="73B9CEAF" w14:textId="77777777" w:rsidTr="00A614C7">
        <w:tc>
          <w:tcPr>
            <w:tcW w:w="2892" w:type="dxa"/>
            <w:vMerge/>
            <w:shd w:val="clear" w:color="auto" w:fill="EBF7FF"/>
          </w:tcPr>
          <w:p w14:paraId="5DFD2E83" w14:textId="77777777" w:rsidR="00372386" w:rsidRPr="008E5B68" w:rsidRDefault="00372386" w:rsidP="00DB5769">
            <w:pPr>
              <w:jc w:val="both"/>
              <w:rPr>
                <w:rFonts w:ascii="Chivo" w:hAnsi="Chivo" w:cs="Chivo"/>
                <w:b/>
                <w:bCs/>
                <w:sz w:val="20"/>
                <w:szCs w:val="20"/>
              </w:rPr>
            </w:pPr>
          </w:p>
        </w:tc>
        <w:tc>
          <w:tcPr>
            <w:tcW w:w="2394" w:type="dxa"/>
          </w:tcPr>
          <w:p w14:paraId="54EE444F" w14:textId="77777777" w:rsidR="00372386" w:rsidRPr="008E5B68" w:rsidRDefault="00372386" w:rsidP="00DB5769">
            <w:pPr>
              <w:jc w:val="both"/>
              <w:rPr>
                <w:rFonts w:ascii="Chivo" w:hAnsi="Chivo" w:cs="Chivo"/>
                <w:b/>
                <w:bCs/>
                <w:sz w:val="20"/>
                <w:szCs w:val="20"/>
              </w:rPr>
            </w:pPr>
            <w:r w:rsidRPr="008E5B68">
              <w:rPr>
                <w:rFonts w:ascii="Chivo" w:hAnsi="Chivo" w:cs="Chivo"/>
                <w:b/>
                <w:bCs/>
                <w:sz w:val="20"/>
                <w:szCs w:val="20"/>
              </w:rPr>
              <w:t xml:space="preserve">DECLARACIÓN RESPONSABLE </w:t>
            </w:r>
          </w:p>
        </w:tc>
        <w:tc>
          <w:tcPr>
            <w:tcW w:w="3555" w:type="dxa"/>
          </w:tcPr>
          <w:p w14:paraId="53BF7A0B" w14:textId="77777777" w:rsidR="00372386" w:rsidRPr="008E5B68" w:rsidRDefault="00372386" w:rsidP="00DB5769">
            <w:pPr>
              <w:jc w:val="both"/>
              <w:rPr>
                <w:rFonts w:ascii="Chivo" w:hAnsi="Chivo" w:cs="Chivo"/>
                <w:b/>
                <w:bCs/>
                <w:sz w:val="20"/>
                <w:szCs w:val="20"/>
              </w:rPr>
            </w:pPr>
          </w:p>
        </w:tc>
      </w:tr>
    </w:tbl>
    <w:p w14:paraId="6AE51B0E" w14:textId="2A4A087B" w:rsidR="00D01F65" w:rsidRPr="008E5B68" w:rsidRDefault="00D01F65" w:rsidP="00D01F65">
      <w:pPr>
        <w:jc w:val="both"/>
        <w:rPr>
          <w:rFonts w:ascii="Chivo" w:hAnsi="Chivo" w:cs="Chivo"/>
          <w:b/>
          <w:bCs/>
        </w:rPr>
      </w:pPr>
    </w:p>
    <w:p w14:paraId="758E9E2A" w14:textId="77777777" w:rsidR="00DE57D3" w:rsidRDefault="00DE57D3" w:rsidP="00372386">
      <w:pPr>
        <w:ind w:left="822" w:hanging="680"/>
        <w:jc w:val="both"/>
        <w:rPr>
          <w:rFonts w:ascii="Chivo" w:hAnsi="Chivo" w:cs="Chivo"/>
          <w:b/>
          <w:bCs/>
          <w:sz w:val="22"/>
          <w:szCs w:val="22"/>
        </w:rPr>
      </w:pPr>
    </w:p>
    <w:p w14:paraId="2F415CA4" w14:textId="11DA0F6E" w:rsidR="00372386" w:rsidRPr="008E5B68" w:rsidRDefault="00372386" w:rsidP="00372386">
      <w:pPr>
        <w:ind w:left="822" w:hanging="680"/>
        <w:jc w:val="both"/>
        <w:rPr>
          <w:rFonts w:ascii="Chivo" w:hAnsi="Chivo" w:cs="Chivo"/>
          <w:b/>
          <w:bCs/>
          <w:sz w:val="22"/>
          <w:szCs w:val="22"/>
        </w:rPr>
      </w:pPr>
      <w:r w:rsidRPr="008E5B68">
        <w:rPr>
          <w:rFonts w:ascii="Chivo" w:hAnsi="Chivo" w:cs="Chivo"/>
          <w:b/>
          <w:bCs/>
          <w:sz w:val="22"/>
          <w:szCs w:val="22"/>
        </w:rPr>
        <w:t>2.- DISPOSICIONES GENERALES SUELO RÚSTICO</w:t>
      </w:r>
    </w:p>
    <w:p w14:paraId="798BB9A5" w14:textId="77777777" w:rsidR="00372386" w:rsidRPr="008E5B68" w:rsidRDefault="00372386" w:rsidP="00372386">
      <w:pPr>
        <w:ind w:right="-1"/>
        <w:jc w:val="both"/>
        <w:outlineLvl w:val="0"/>
        <w:rPr>
          <w:rFonts w:ascii="Chivo" w:hAnsi="Chivo" w:cs="Chivo"/>
          <w:sz w:val="22"/>
          <w:szCs w:val="22"/>
        </w:rPr>
      </w:pPr>
    </w:p>
    <w:tbl>
      <w:tblPr>
        <w:tblStyle w:val="TableNormal"/>
        <w:tblW w:w="964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142"/>
        <w:gridCol w:w="7070"/>
        <w:gridCol w:w="142"/>
      </w:tblGrid>
      <w:tr w:rsidR="00372386" w:rsidRPr="008E5B68" w14:paraId="289A884F" w14:textId="77777777" w:rsidTr="00A614C7">
        <w:trPr>
          <w:trHeight w:val="780"/>
        </w:trPr>
        <w:tc>
          <w:tcPr>
            <w:tcW w:w="2429" w:type="dxa"/>
            <w:gridSpan w:val="2"/>
            <w:shd w:val="clear" w:color="auto" w:fill="F2F2F2" w:themeFill="background1" w:themeFillShade="F2"/>
          </w:tcPr>
          <w:p w14:paraId="005DE662" w14:textId="77777777" w:rsidR="00372386" w:rsidRPr="00EC2F74" w:rsidRDefault="00372386" w:rsidP="00A01AE5">
            <w:pPr>
              <w:pStyle w:val="TableParagraph"/>
              <w:jc w:val="both"/>
              <w:rPr>
                <w:rFonts w:ascii="Chivo" w:hAnsi="Chivo" w:cs="Chivo"/>
                <w:b/>
                <w:bCs/>
              </w:rPr>
            </w:pPr>
          </w:p>
          <w:p w14:paraId="2D5BDF65"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 288.2</w:t>
            </w:r>
          </w:p>
        </w:tc>
        <w:tc>
          <w:tcPr>
            <w:tcW w:w="7212" w:type="dxa"/>
            <w:gridSpan w:val="2"/>
          </w:tcPr>
          <w:p w14:paraId="51723B39" w14:textId="77777777" w:rsidR="00A01AE5" w:rsidRPr="000D3FCD" w:rsidRDefault="00A01AE5" w:rsidP="00A01AE5">
            <w:pPr>
              <w:pStyle w:val="TableParagraph"/>
              <w:ind w:left="107" w:right="100"/>
              <w:jc w:val="both"/>
              <w:rPr>
                <w:rFonts w:ascii="Chivo" w:hAnsi="Chivo" w:cs="Chivo"/>
                <w:lang w:val="es-ES"/>
              </w:rPr>
            </w:pPr>
          </w:p>
          <w:p w14:paraId="424ACFD4" w14:textId="335CC03A" w:rsidR="00372386" w:rsidRPr="000D3FCD" w:rsidRDefault="00372386" w:rsidP="00A01AE5">
            <w:pPr>
              <w:pStyle w:val="TableParagraph"/>
              <w:ind w:left="107" w:right="100"/>
              <w:jc w:val="both"/>
              <w:rPr>
                <w:rFonts w:ascii="Chivo" w:hAnsi="Chivo" w:cs="Chivo"/>
                <w:lang w:val="es-ES"/>
              </w:rPr>
            </w:pPr>
            <w:r w:rsidRPr="000D3FCD">
              <w:rPr>
                <w:rFonts w:ascii="Chivo" w:hAnsi="Chivo" w:cs="Chivo"/>
                <w:lang w:val="es-ES"/>
              </w:rPr>
              <w:t>En los términos previstos en la normativa sectorial y urbanística, las obras o instalaciones cumplen las previsiones cuya competencia se atribuye expresamente al Ayuntamiento, y obran en el expediente las autorizaciones o informes administrativos que la legislación aplicable exija con carácter previo a la licencia/declaración responsable (Afectación al Dominio Público, Parque</w:t>
            </w:r>
            <w:r w:rsidR="00A01AE5" w:rsidRPr="000D3FCD">
              <w:rPr>
                <w:rFonts w:ascii="Chivo" w:hAnsi="Chivo" w:cs="Chivo"/>
                <w:lang w:val="es-ES"/>
              </w:rPr>
              <w:t xml:space="preserve"> </w:t>
            </w:r>
            <w:r w:rsidRPr="000D3FCD">
              <w:rPr>
                <w:rFonts w:ascii="Chivo" w:hAnsi="Chivo" w:cs="Chivo"/>
                <w:lang w:val="es-ES"/>
              </w:rPr>
              <w:t xml:space="preserve">Natural, Medio Ambiente, Carreteras, Cultura, Confederación, </w:t>
            </w:r>
            <w:r w:rsidR="000D3FCD" w:rsidRPr="000D3FCD">
              <w:rPr>
                <w:rFonts w:ascii="Chivo" w:hAnsi="Chivo" w:cs="Chivo"/>
                <w:lang w:val="es-ES"/>
              </w:rPr>
              <w:t>etc.</w:t>
            </w:r>
            <w:r w:rsidRPr="000D3FCD">
              <w:rPr>
                <w:rFonts w:ascii="Chivo" w:hAnsi="Chivo" w:cs="Chivo"/>
                <w:lang w:val="es-ES"/>
              </w:rPr>
              <w:t>).</w:t>
            </w:r>
          </w:p>
          <w:p w14:paraId="6D0309C4" w14:textId="11F36A89" w:rsidR="00A01AE5" w:rsidRPr="000D3FCD" w:rsidRDefault="00A01AE5" w:rsidP="00A01AE5">
            <w:pPr>
              <w:pStyle w:val="TableParagraph"/>
              <w:ind w:left="107" w:right="100"/>
              <w:jc w:val="both"/>
              <w:rPr>
                <w:rFonts w:ascii="Chivo" w:hAnsi="Chivo" w:cs="Chivo"/>
                <w:lang w:val="es-ES"/>
              </w:rPr>
            </w:pPr>
          </w:p>
        </w:tc>
      </w:tr>
      <w:tr w:rsidR="00372386" w:rsidRPr="008E5B68" w14:paraId="4A1EE43B" w14:textId="77777777" w:rsidTr="00A614C7">
        <w:trPr>
          <w:trHeight w:val="390"/>
        </w:trPr>
        <w:tc>
          <w:tcPr>
            <w:tcW w:w="2429" w:type="dxa"/>
            <w:gridSpan w:val="2"/>
            <w:shd w:val="clear" w:color="auto" w:fill="F2F2F2" w:themeFill="background1" w:themeFillShade="F2"/>
          </w:tcPr>
          <w:p w14:paraId="4B6C0BF3"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w:t>
            </w:r>
          </w:p>
          <w:p w14:paraId="0B134D89"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22.a)</w:t>
            </w:r>
          </w:p>
        </w:tc>
        <w:tc>
          <w:tcPr>
            <w:tcW w:w="7212" w:type="dxa"/>
            <w:gridSpan w:val="2"/>
          </w:tcPr>
          <w:p w14:paraId="6CADCBA4"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La actuación no está expresamente prohibida por la legislación sectorial, ni por la planificación territorial o urbanística.</w:t>
            </w:r>
          </w:p>
          <w:p w14:paraId="7E923597" w14:textId="2656D81E" w:rsidR="00A01AE5" w:rsidRPr="000D3FCD" w:rsidRDefault="00A01AE5" w:rsidP="00A01AE5">
            <w:pPr>
              <w:pStyle w:val="TableParagraph"/>
              <w:ind w:left="107"/>
              <w:jc w:val="both"/>
              <w:rPr>
                <w:rFonts w:ascii="Chivo" w:hAnsi="Chivo" w:cs="Chivo"/>
                <w:lang w:val="es-ES"/>
              </w:rPr>
            </w:pPr>
          </w:p>
        </w:tc>
      </w:tr>
      <w:tr w:rsidR="00372386" w:rsidRPr="008E5B68" w14:paraId="02174BA6" w14:textId="77777777" w:rsidTr="00A614C7">
        <w:trPr>
          <w:trHeight w:val="390"/>
        </w:trPr>
        <w:tc>
          <w:tcPr>
            <w:tcW w:w="2429" w:type="dxa"/>
            <w:gridSpan w:val="2"/>
            <w:shd w:val="clear" w:color="auto" w:fill="F2F2F2" w:themeFill="background1" w:themeFillShade="F2"/>
          </w:tcPr>
          <w:p w14:paraId="1E26875F"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w:t>
            </w:r>
          </w:p>
          <w:p w14:paraId="47241C7B"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288.1a)</w:t>
            </w:r>
          </w:p>
        </w:tc>
        <w:tc>
          <w:tcPr>
            <w:tcW w:w="7212" w:type="dxa"/>
            <w:gridSpan w:val="2"/>
          </w:tcPr>
          <w:p w14:paraId="20B7D9DB"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 cumplen los presupuestos legalmente exigibles para la ejecución de los actos sujetos a licencia.</w:t>
            </w:r>
          </w:p>
          <w:p w14:paraId="4F6573C6" w14:textId="626A3D20" w:rsidR="00A01AE5" w:rsidRPr="000D3FCD" w:rsidRDefault="00A01AE5" w:rsidP="00A01AE5">
            <w:pPr>
              <w:pStyle w:val="TableParagraph"/>
              <w:ind w:left="107"/>
              <w:jc w:val="both"/>
              <w:rPr>
                <w:rFonts w:ascii="Chivo" w:hAnsi="Chivo" w:cs="Chivo"/>
                <w:lang w:val="es-ES"/>
              </w:rPr>
            </w:pPr>
          </w:p>
        </w:tc>
      </w:tr>
      <w:tr w:rsidR="00372386" w:rsidRPr="008E5B68" w14:paraId="4863184B" w14:textId="77777777" w:rsidTr="00A614C7">
        <w:trPr>
          <w:trHeight w:val="587"/>
        </w:trPr>
        <w:tc>
          <w:tcPr>
            <w:tcW w:w="2429" w:type="dxa"/>
            <w:gridSpan w:val="2"/>
            <w:shd w:val="clear" w:color="auto" w:fill="F2F2F2" w:themeFill="background1" w:themeFillShade="F2"/>
          </w:tcPr>
          <w:p w14:paraId="52BDD52D"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PLANEAMIENTO</w:t>
            </w:r>
          </w:p>
        </w:tc>
        <w:tc>
          <w:tcPr>
            <w:tcW w:w="7212" w:type="dxa"/>
            <w:gridSpan w:val="2"/>
          </w:tcPr>
          <w:p w14:paraId="57A81031" w14:textId="2102EB10"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La actuación cumple las condiciones generales de protección en Suelo Rústico. Espec</w:t>
            </w:r>
            <w:r w:rsidR="000D3FCD" w:rsidRPr="000D3FCD">
              <w:rPr>
                <w:rFonts w:ascii="Chivo" w:hAnsi="Chivo" w:cs="Chivo"/>
                <w:color w:val="212121"/>
                <w:lang w:val="es-ES"/>
              </w:rPr>
              <w:t>í</w:t>
            </w:r>
            <w:r w:rsidRPr="000D3FCD">
              <w:rPr>
                <w:rFonts w:ascii="Chivo" w:hAnsi="Chivo" w:cs="Chivo"/>
                <w:color w:val="212121"/>
                <w:lang w:val="es-ES"/>
              </w:rPr>
              <w:t>ficamente establecidas en la Normativa urbanística vigente en el Municipio</w:t>
            </w:r>
          </w:p>
          <w:p w14:paraId="65820768" w14:textId="77777777" w:rsidR="00372386" w:rsidRPr="000D3FCD" w:rsidRDefault="00372386" w:rsidP="00A01AE5">
            <w:pPr>
              <w:pStyle w:val="TableParagraph"/>
              <w:tabs>
                <w:tab w:val="left" w:pos="827"/>
                <w:tab w:val="left" w:pos="828"/>
              </w:tabs>
              <w:ind w:left="827"/>
              <w:jc w:val="both"/>
              <w:rPr>
                <w:rFonts w:ascii="Chivo" w:hAnsi="Chivo" w:cs="Chivo"/>
                <w:lang w:val="es-ES"/>
              </w:rPr>
            </w:pPr>
          </w:p>
        </w:tc>
      </w:tr>
      <w:tr w:rsidR="00372386" w:rsidRPr="008E5B68" w14:paraId="671B701D" w14:textId="77777777" w:rsidTr="00A614C7">
        <w:trPr>
          <w:gridAfter w:val="1"/>
          <w:wAfter w:w="142" w:type="dxa"/>
          <w:trHeight w:val="2041"/>
        </w:trPr>
        <w:tc>
          <w:tcPr>
            <w:tcW w:w="2287" w:type="dxa"/>
            <w:shd w:val="clear" w:color="auto" w:fill="F2F2F2" w:themeFill="background1" w:themeFillShade="F2"/>
          </w:tcPr>
          <w:p w14:paraId="1CA7C439" w14:textId="77777777" w:rsidR="00372386" w:rsidRPr="00EC2F74" w:rsidRDefault="00372386" w:rsidP="00A01AE5">
            <w:pPr>
              <w:pStyle w:val="TableParagraph"/>
              <w:ind w:left="239" w:right="216" w:firstLine="106"/>
              <w:jc w:val="both"/>
              <w:rPr>
                <w:rFonts w:ascii="Chivo" w:hAnsi="Chivo" w:cs="Chivo"/>
                <w:b/>
                <w:bCs/>
                <w:lang w:val="es-ES"/>
              </w:rPr>
            </w:pPr>
          </w:p>
          <w:p w14:paraId="6B1F836A" w14:textId="77777777" w:rsidR="00372386" w:rsidRPr="00EC2F74" w:rsidRDefault="00372386" w:rsidP="00A01AE5">
            <w:pPr>
              <w:pStyle w:val="TableParagraph"/>
              <w:ind w:left="239" w:right="216" w:firstLine="106"/>
              <w:jc w:val="both"/>
              <w:rPr>
                <w:rFonts w:ascii="Chivo" w:hAnsi="Chivo" w:cs="Chivo"/>
                <w:b/>
                <w:bCs/>
                <w:lang w:val="es-ES"/>
              </w:rPr>
            </w:pPr>
          </w:p>
          <w:p w14:paraId="33016901" w14:textId="77777777" w:rsidR="00372386" w:rsidRPr="00EC2F74" w:rsidRDefault="00372386" w:rsidP="00A01AE5">
            <w:pPr>
              <w:pStyle w:val="TableParagraph"/>
              <w:ind w:left="239" w:right="216" w:firstLine="106"/>
              <w:jc w:val="both"/>
              <w:rPr>
                <w:rFonts w:ascii="Chivo" w:hAnsi="Chivo" w:cs="Chivo"/>
                <w:b/>
                <w:bCs/>
                <w:lang w:val="es-ES"/>
              </w:rPr>
            </w:pPr>
          </w:p>
          <w:p w14:paraId="582609A1"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 288.1.b)</w:t>
            </w:r>
          </w:p>
        </w:tc>
        <w:tc>
          <w:tcPr>
            <w:tcW w:w="7212" w:type="dxa"/>
            <w:gridSpan w:val="2"/>
          </w:tcPr>
          <w:p w14:paraId="464C3D28" w14:textId="1CA06B1F"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Según lo recogido por el artículo 288.1.b) de R-LISTA, la obra o instalación se adecúa a las determinaciones establecidas en los instrumentos de ordenación territorial y urbanísticos vigentes referidas a:</w:t>
            </w:r>
          </w:p>
          <w:p w14:paraId="75D2EEEF" w14:textId="77777777" w:rsidR="00372386" w:rsidRPr="000D3FCD" w:rsidRDefault="00372386" w:rsidP="00A01AE5">
            <w:pPr>
              <w:pStyle w:val="TableParagraph"/>
              <w:ind w:left="107"/>
              <w:jc w:val="both"/>
              <w:rPr>
                <w:rFonts w:ascii="Chivo" w:hAnsi="Chivo" w:cs="Chivo"/>
                <w:lang w:val="es-ES"/>
              </w:rPr>
            </w:pPr>
          </w:p>
          <w:p w14:paraId="38254B00"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position w:val="2"/>
                <w:lang w:val="es-ES"/>
              </w:rPr>
              <w:t>Condiciones de parcelación o división que afecten al inmueble, incluidas las distintas fórmulas de</w:t>
            </w:r>
            <w:r w:rsidRPr="000D3FCD">
              <w:rPr>
                <w:rFonts w:ascii="Chivo" w:hAnsi="Chivo" w:cs="Chivo"/>
                <w:spacing w:val="-19"/>
                <w:position w:val="2"/>
                <w:lang w:val="es-ES"/>
              </w:rPr>
              <w:t xml:space="preserve"> </w:t>
            </w:r>
            <w:r w:rsidRPr="000D3FCD">
              <w:rPr>
                <w:rFonts w:ascii="Chivo" w:hAnsi="Chivo" w:cs="Chivo"/>
                <w:position w:val="2"/>
                <w:lang w:val="es-ES"/>
              </w:rPr>
              <w:t>propiedad horizontal.</w:t>
            </w:r>
          </w:p>
          <w:p w14:paraId="09BB025D"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position w:val="2"/>
                <w:lang w:val="es-ES"/>
              </w:rPr>
              <w:t>Usos urbanísticos, densidades y tipología de la</w:t>
            </w:r>
            <w:r w:rsidRPr="000D3FCD">
              <w:rPr>
                <w:rFonts w:ascii="Chivo" w:hAnsi="Chivo" w:cs="Chivo"/>
                <w:spacing w:val="-10"/>
                <w:position w:val="2"/>
                <w:lang w:val="es-ES"/>
              </w:rPr>
              <w:t xml:space="preserve"> </w:t>
            </w:r>
            <w:r w:rsidRPr="000D3FCD">
              <w:rPr>
                <w:rFonts w:ascii="Chivo" w:hAnsi="Chivo" w:cs="Chivo"/>
                <w:position w:val="2"/>
                <w:lang w:val="es-ES"/>
              </w:rPr>
              <w:t>edificación</w:t>
            </w:r>
          </w:p>
          <w:p w14:paraId="66566893" w14:textId="170ABC09" w:rsidR="00372386" w:rsidRPr="00A01AE5" w:rsidRDefault="00372386" w:rsidP="00A01AE5">
            <w:pPr>
              <w:pStyle w:val="TableParagraph"/>
              <w:numPr>
                <w:ilvl w:val="1"/>
                <w:numId w:val="4"/>
              </w:numPr>
              <w:tabs>
                <w:tab w:val="left" w:pos="1274"/>
              </w:tabs>
              <w:ind w:hanging="447"/>
              <w:jc w:val="both"/>
              <w:rPr>
                <w:rFonts w:ascii="Chivo" w:hAnsi="Chivo" w:cs="Chivo"/>
              </w:rPr>
            </w:pPr>
            <w:proofErr w:type="spellStart"/>
            <w:r w:rsidRPr="008E5B68">
              <w:rPr>
                <w:rFonts w:ascii="Chivo" w:hAnsi="Chivo" w:cs="Chivo"/>
                <w:position w:val="2"/>
              </w:rPr>
              <w:t>Alineaciones</w:t>
            </w:r>
            <w:proofErr w:type="spellEnd"/>
            <w:r w:rsidRPr="008E5B68">
              <w:rPr>
                <w:rFonts w:ascii="Chivo" w:hAnsi="Chivo" w:cs="Chivo"/>
                <w:position w:val="2"/>
              </w:rPr>
              <w:t xml:space="preserve"> y</w:t>
            </w:r>
            <w:r w:rsidRPr="008E5B68">
              <w:rPr>
                <w:rFonts w:ascii="Chivo" w:hAnsi="Chivo" w:cs="Chivo"/>
                <w:spacing w:val="-4"/>
                <w:position w:val="2"/>
              </w:rPr>
              <w:t xml:space="preserve"> </w:t>
            </w:r>
            <w:proofErr w:type="spellStart"/>
            <w:r w:rsidRPr="008E5B68">
              <w:rPr>
                <w:rFonts w:ascii="Chivo" w:hAnsi="Chivo" w:cs="Chivo"/>
                <w:position w:val="2"/>
              </w:rPr>
              <w:t>rasantes</w:t>
            </w:r>
            <w:proofErr w:type="spellEnd"/>
            <w:r w:rsidRPr="008E5B68">
              <w:rPr>
                <w:rFonts w:ascii="Chivo" w:hAnsi="Chivo" w:cs="Chivo"/>
                <w:position w:val="2"/>
              </w:rPr>
              <w:t>.</w:t>
            </w:r>
          </w:p>
          <w:p w14:paraId="11DC54B4" w14:textId="77777777" w:rsidR="00A01AE5" w:rsidRPr="008E5B68" w:rsidRDefault="00A01AE5" w:rsidP="00A01AE5">
            <w:pPr>
              <w:pStyle w:val="TableParagraph"/>
              <w:tabs>
                <w:tab w:val="left" w:pos="1274"/>
              </w:tabs>
              <w:jc w:val="both"/>
              <w:rPr>
                <w:rFonts w:ascii="Chivo" w:hAnsi="Chivo" w:cs="Chivo"/>
              </w:rPr>
            </w:pPr>
          </w:p>
          <w:p w14:paraId="1BF6B17C" w14:textId="77777777" w:rsidR="00372386" w:rsidRPr="000D3FCD" w:rsidRDefault="00372386" w:rsidP="00A01AE5">
            <w:pPr>
              <w:pStyle w:val="TableParagraph"/>
              <w:numPr>
                <w:ilvl w:val="1"/>
                <w:numId w:val="4"/>
              </w:numPr>
              <w:tabs>
                <w:tab w:val="left" w:pos="1274"/>
              </w:tabs>
              <w:ind w:right="107" w:hanging="447"/>
              <w:jc w:val="both"/>
              <w:rPr>
                <w:rFonts w:ascii="Chivo" w:hAnsi="Chivo" w:cs="Chivo"/>
                <w:lang w:val="es-ES"/>
              </w:rPr>
            </w:pPr>
            <w:r w:rsidRPr="000D3FCD">
              <w:rPr>
                <w:rFonts w:ascii="Chivo" w:hAnsi="Chivo" w:cs="Chivo"/>
                <w:position w:val="2"/>
                <w:lang w:val="es-ES"/>
              </w:rPr>
              <w:t>Edificabilidad, altura de la edificación, ocupación permitida de la edificación, situación, separación a linderos y entre</w:t>
            </w:r>
            <w:r w:rsidRPr="000D3FCD">
              <w:rPr>
                <w:rFonts w:ascii="Chivo" w:hAnsi="Chivo" w:cs="Chivo"/>
                <w:lang w:val="es-ES"/>
              </w:rPr>
              <w:t xml:space="preserve"> edificaciones, fondo edificable y</w:t>
            </w:r>
            <w:r w:rsidRPr="000D3FCD">
              <w:rPr>
                <w:rFonts w:ascii="Chivo" w:hAnsi="Chivo" w:cs="Chivo"/>
                <w:spacing w:val="-6"/>
                <w:lang w:val="es-ES"/>
              </w:rPr>
              <w:t xml:space="preserve"> </w:t>
            </w:r>
            <w:r w:rsidRPr="000D3FCD">
              <w:rPr>
                <w:rFonts w:ascii="Chivo" w:hAnsi="Chivo" w:cs="Chivo"/>
                <w:lang w:val="es-ES"/>
              </w:rPr>
              <w:t>retranqueos</w:t>
            </w:r>
          </w:p>
          <w:p w14:paraId="6203B2F8"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position w:val="2"/>
                <w:lang w:val="es-ES"/>
              </w:rPr>
              <w:t>Dotaciones y equipamientos de carácter público o privado previstos para la parcela o</w:t>
            </w:r>
            <w:r w:rsidRPr="000D3FCD">
              <w:rPr>
                <w:rFonts w:ascii="Chivo" w:hAnsi="Chivo" w:cs="Chivo"/>
                <w:spacing w:val="-24"/>
                <w:position w:val="2"/>
                <w:lang w:val="es-ES"/>
              </w:rPr>
              <w:t xml:space="preserve"> </w:t>
            </w:r>
            <w:r w:rsidRPr="000D3FCD">
              <w:rPr>
                <w:rFonts w:ascii="Chivo" w:hAnsi="Chivo" w:cs="Chivo"/>
                <w:position w:val="2"/>
                <w:lang w:val="es-ES"/>
              </w:rPr>
              <w:t>solar.</w:t>
            </w:r>
          </w:p>
          <w:p w14:paraId="779B51DC" w14:textId="77777777" w:rsidR="00372386" w:rsidRPr="000D3FCD" w:rsidRDefault="00372386" w:rsidP="00A01AE5">
            <w:pPr>
              <w:pStyle w:val="TableParagraph"/>
              <w:numPr>
                <w:ilvl w:val="1"/>
                <w:numId w:val="4"/>
              </w:numPr>
              <w:tabs>
                <w:tab w:val="left" w:pos="1274"/>
              </w:tabs>
              <w:ind w:hanging="447"/>
              <w:jc w:val="both"/>
              <w:rPr>
                <w:rFonts w:ascii="Chivo" w:hAnsi="Chivo" w:cs="Chivo"/>
                <w:lang w:val="es-ES"/>
              </w:rPr>
            </w:pPr>
            <w:r w:rsidRPr="000D3FCD">
              <w:rPr>
                <w:rFonts w:ascii="Chivo" w:hAnsi="Chivo" w:cs="Chivo"/>
                <w:lang w:val="es-ES"/>
              </w:rPr>
              <w:t>Ordenanzas municipales de edificación y</w:t>
            </w:r>
            <w:r w:rsidRPr="000D3FCD">
              <w:rPr>
                <w:rFonts w:ascii="Chivo" w:hAnsi="Chivo" w:cs="Chivo"/>
                <w:spacing w:val="-7"/>
                <w:lang w:val="es-ES"/>
              </w:rPr>
              <w:t xml:space="preserve"> </w:t>
            </w:r>
            <w:r w:rsidRPr="000D3FCD">
              <w:rPr>
                <w:rFonts w:ascii="Chivo" w:hAnsi="Chivo" w:cs="Chivo"/>
                <w:lang w:val="es-ES"/>
              </w:rPr>
              <w:t>urbanización.</w:t>
            </w:r>
          </w:p>
          <w:p w14:paraId="42F5B487" w14:textId="7732EC2C" w:rsidR="00DE57D3" w:rsidRPr="000D3FCD" w:rsidRDefault="00DE57D3" w:rsidP="00A01AE5">
            <w:pPr>
              <w:pStyle w:val="TableParagraph"/>
              <w:numPr>
                <w:ilvl w:val="1"/>
                <w:numId w:val="4"/>
              </w:numPr>
              <w:tabs>
                <w:tab w:val="left" w:pos="1274"/>
              </w:tabs>
              <w:ind w:hanging="447"/>
              <w:jc w:val="both"/>
              <w:rPr>
                <w:rFonts w:ascii="Chivo" w:hAnsi="Chivo" w:cs="Chivo"/>
                <w:lang w:val="es-ES"/>
              </w:rPr>
            </w:pPr>
          </w:p>
        </w:tc>
      </w:tr>
      <w:tr w:rsidR="00372386" w:rsidRPr="008E5B68" w14:paraId="29CF5590" w14:textId="77777777" w:rsidTr="00A614C7">
        <w:trPr>
          <w:gridAfter w:val="1"/>
          <w:wAfter w:w="142" w:type="dxa"/>
          <w:trHeight w:val="1402"/>
        </w:trPr>
        <w:tc>
          <w:tcPr>
            <w:tcW w:w="2287" w:type="dxa"/>
            <w:shd w:val="clear" w:color="auto" w:fill="F2F2F2" w:themeFill="background1" w:themeFillShade="F2"/>
          </w:tcPr>
          <w:p w14:paraId="22A8F6E8" w14:textId="77777777" w:rsidR="00372386" w:rsidRPr="00EC2F74" w:rsidRDefault="00372386" w:rsidP="00A01AE5">
            <w:pPr>
              <w:pStyle w:val="TableParagraph"/>
              <w:ind w:left="239" w:right="216" w:firstLine="106"/>
              <w:jc w:val="both"/>
              <w:rPr>
                <w:rFonts w:ascii="Chivo" w:hAnsi="Chivo" w:cs="Chivo"/>
                <w:b/>
                <w:bCs/>
                <w:lang w:val="es-ES"/>
              </w:rPr>
            </w:pPr>
          </w:p>
          <w:p w14:paraId="4714EB1D" w14:textId="77777777" w:rsidR="00372386" w:rsidRPr="00EC2F74" w:rsidRDefault="00372386" w:rsidP="00A01AE5">
            <w:pPr>
              <w:pStyle w:val="TableParagraph"/>
              <w:ind w:left="239" w:right="216" w:firstLine="106"/>
              <w:jc w:val="both"/>
              <w:rPr>
                <w:rFonts w:ascii="Chivo" w:hAnsi="Chivo" w:cs="Chivo"/>
                <w:b/>
                <w:bCs/>
                <w:lang w:val="es-ES"/>
              </w:rPr>
            </w:pPr>
          </w:p>
          <w:p w14:paraId="088C804B"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RGLISTA 24.c)</w:t>
            </w:r>
          </w:p>
          <w:p w14:paraId="11227F09" w14:textId="77777777" w:rsidR="00372386" w:rsidRPr="00EC2F74" w:rsidRDefault="00372386" w:rsidP="00A01AE5">
            <w:pPr>
              <w:pStyle w:val="TableParagraph"/>
              <w:ind w:left="239" w:right="216" w:firstLine="106"/>
              <w:jc w:val="both"/>
              <w:rPr>
                <w:rFonts w:ascii="Chivo" w:hAnsi="Chivo" w:cs="Chivo"/>
                <w:b/>
                <w:bCs/>
              </w:rPr>
            </w:pPr>
          </w:p>
          <w:p w14:paraId="7370422D"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 xml:space="preserve">                Y </w:t>
            </w:r>
          </w:p>
          <w:p w14:paraId="34A7A43F" w14:textId="77777777" w:rsidR="00372386" w:rsidRPr="00EC2F74" w:rsidRDefault="00372386" w:rsidP="00A01AE5">
            <w:pPr>
              <w:pStyle w:val="TableParagraph"/>
              <w:ind w:left="239" w:right="216" w:firstLine="106"/>
              <w:jc w:val="both"/>
              <w:rPr>
                <w:rFonts w:ascii="Chivo" w:hAnsi="Chivo" w:cs="Chivo"/>
                <w:b/>
                <w:bCs/>
              </w:rPr>
            </w:pPr>
            <w:r w:rsidRPr="00EC2F74">
              <w:rPr>
                <w:rFonts w:ascii="Chivo" w:hAnsi="Chivo" w:cs="Chivo"/>
                <w:b/>
                <w:bCs/>
              </w:rPr>
              <w:t xml:space="preserve">   PLANEAMIENTO </w:t>
            </w:r>
          </w:p>
        </w:tc>
        <w:tc>
          <w:tcPr>
            <w:tcW w:w="7212" w:type="dxa"/>
            <w:gridSpan w:val="2"/>
          </w:tcPr>
          <w:p w14:paraId="1E54CDF2" w14:textId="77777777" w:rsidR="00372386" w:rsidRPr="008E5B68" w:rsidRDefault="00372386" w:rsidP="00A01AE5">
            <w:pPr>
              <w:pStyle w:val="TableParagraph"/>
              <w:ind w:left="720"/>
              <w:jc w:val="both"/>
              <w:rPr>
                <w:rFonts w:ascii="Chivo" w:hAnsi="Chivo" w:cs="Chivo"/>
              </w:rPr>
            </w:pPr>
          </w:p>
          <w:p w14:paraId="366D7436" w14:textId="7E21BFE8" w:rsidR="00372386" w:rsidRPr="000D3FCD" w:rsidRDefault="00372386" w:rsidP="00A01AE5">
            <w:pPr>
              <w:pStyle w:val="TableParagraph"/>
              <w:ind w:left="360"/>
              <w:jc w:val="both"/>
              <w:rPr>
                <w:rFonts w:ascii="Chivo" w:hAnsi="Chivo" w:cs="Chivo"/>
                <w:lang w:val="es-ES"/>
              </w:rPr>
            </w:pPr>
            <w:r w:rsidRPr="000D3FCD">
              <w:rPr>
                <w:rFonts w:ascii="Chivo" w:hAnsi="Chivo" w:cs="Chivo"/>
                <w:lang w:val="es-ES"/>
              </w:rPr>
              <w:t xml:space="preserve">La actuación no induce a la formación de nuevos asentamientos, puesto </w:t>
            </w:r>
            <w:r w:rsidR="003B28F6" w:rsidRPr="000D3FCD">
              <w:rPr>
                <w:rFonts w:ascii="Chivo" w:hAnsi="Chivo" w:cs="Chivo"/>
                <w:lang w:val="es-ES"/>
              </w:rPr>
              <w:t>que:</w:t>
            </w:r>
          </w:p>
          <w:p w14:paraId="44A1331E" w14:textId="77777777" w:rsidR="00DE57D3" w:rsidRPr="000D3FCD" w:rsidRDefault="00DE57D3" w:rsidP="00A01AE5">
            <w:pPr>
              <w:pStyle w:val="TableParagraph"/>
              <w:ind w:left="360"/>
              <w:jc w:val="both"/>
              <w:rPr>
                <w:rFonts w:ascii="Chivo" w:hAnsi="Chivo" w:cs="Chivo"/>
                <w:lang w:val="es-ES"/>
              </w:rPr>
            </w:pPr>
          </w:p>
          <w:p w14:paraId="20101768" w14:textId="4CAA300B"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La división simultánea o sucesiva de terrenos, fincas o parcelas en dos o más lotes cuando concurra alguna de las circunstancias siguientes:</w:t>
            </w:r>
          </w:p>
          <w:p w14:paraId="3801E7BE" w14:textId="77777777"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245EB7D1"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1ª. Alguna de las divisiones resultantes tenga una superficie inferior a lo establecido en la legislación agraria, ambiental o similar, sin perjuicio de las excepciones previstas en dichas leyes.</w:t>
            </w:r>
          </w:p>
          <w:p w14:paraId="60BE87E5"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2ª. Las divisiones resultantes, aun cumpliendo la unidad mínima de cultivo, no cuenten con el aprovechamiento hidráulico autorizado en las fincas agrarias en regadío.</w:t>
            </w:r>
          </w:p>
          <w:p w14:paraId="08703429"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3ª. En el ámbito donde se realizan las divisiones existan datos objetivos que acrediten que se trata de parcelación de naturaleza urbanística, tales como la publicidad para la venta de las parcelas con destino residencial o la existencia de procedimientos disciplinarios previos.</w:t>
            </w:r>
          </w:p>
          <w:p w14:paraId="538DC5CF"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4ª. Las divisiones resultantes, aun cumpliendo la superficie mínima, se realicen con formas regulares o dimensiones similares, impropias de la naturaleza rústica de los suelos o de la estructura parcelaria tradicional del ámbito territorial en el que se realizan.</w:t>
            </w:r>
          </w:p>
          <w:p w14:paraId="00EA89E5" w14:textId="77777777" w:rsidR="00372386" w:rsidRPr="000D3FCD" w:rsidRDefault="00372386" w:rsidP="00A01AE5">
            <w:pPr>
              <w:shd w:val="clear" w:color="auto" w:fill="FFFFFF"/>
              <w:ind w:left="1077" w:hanging="512"/>
              <w:jc w:val="both"/>
              <w:rPr>
                <w:rFonts w:ascii="Chivo" w:eastAsia="Calibri" w:hAnsi="Chivo" w:cs="Chivo"/>
                <w:sz w:val="22"/>
                <w:szCs w:val="22"/>
                <w:lang w:val="es-ES" w:bidi="es-ES"/>
              </w:rPr>
            </w:pPr>
            <w:r w:rsidRPr="000D3FCD">
              <w:rPr>
                <w:rFonts w:ascii="Chivo" w:eastAsia="Calibri" w:hAnsi="Chivo" w:cs="Chivo"/>
                <w:sz w:val="22"/>
                <w:szCs w:val="22"/>
                <w:lang w:val="es-ES" w:bidi="es-ES"/>
              </w:rPr>
              <w:t>5ª. Las divisiones que se realicen sobre la base de nuevos viarios, caminos o infraestructuras comunes de servicios básicos.</w:t>
            </w:r>
          </w:p>
          <w:p w14:paraId="371AF69F" w14:textId="77777777" w:rsidR="00A01AE5"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 xml:space="preserve">La transmisión </w:t>
            </w:r>
            <w:proofErr w:type="spellStart"/>
            <w:r w:rsidRPr="000D3FCD">
              <w:rPr>
                <w:rFonts w:ascii="Chivo" w:eastAsia="Calibri" w:hAnsi="Chivo" w:cs="Chivo"/>
                <w:lang w:val="es-ES" w:bidi="es-ES"/>
              </w:rPr>
              <w:t>intervivos</w:t>
            </w:r>
            <w:proofErr w:type="spellEnd"/>
            <w:r w:rsidRPr="000D3FCD">
              <w:rPr>
                <w:rFonts w:ascii="Chivo" w:eastAsia="Calibri" w:hAnsi="Chivo" w:cs="Chivo"/>
                <w:lang w:val="es-ES" w:bidi="es-ES"/>
              </w:rPr>
              <w:t xml:space="preserve"> de cuotas proindiviso de fincas, cuando a cada uno de los titulares corresponda teóricamente una superficie inferior a la parcela mínima edificable o divisible establecida en los instrumentos de ordenación, según el resultado de aplicar a la superficie total el porcentaje que represente cada cuota indivisa enajenada, y siempre que puedan existir diversos titulares a los que corresponde el uso individualizado de una parte del inmueble equivalente o </w:t>
            </w:r>
            <w:r w:rsidRPr="000D3FCD">
              <w:rPr>
                <w:rFonts w:ascii="Chivo" w:eastAsia="Calibri" w:hAnsi="Chivo" w:cs="Chivo"/>
                <w:lang w:val="es-ES" w:bidi="es-ES"/>
              </w:rPr>
              <w:lastRenderedPageBreak/>
              <w:t xml:space="preserve">asimilable a los supuestos del apartado anterior, sin que la voluntad manifestada de no realizar pactos sobre el uso pueda excluir tal aplicación.  </w:t>
            </w:r>
          </w:p>
          <w:p w14:paraId="40B8B4B0" w14:textId="415912B0" w:rsidR="00372386" w:rsidRPr="000D3FCD" w:rsidRDefault="00372386" w:rsidP="00A01AE5">
            <w:pPr>
              <w:pStyle w:val="Prrafodelista"/>
              <w:shd w:val="clear" w:color="auto" w:fill="FFFFFF"/>
              <w:spacing w:after="0" w:line="240" w:lineRule="auto"/>
              <w:ind w:left="575"/>
              <w:jc w:val="both"/>
              <w:rPr>
                <w:rFonts w:ascii="Chivo" w:eastAsia="Calibri" w:hAnsi="Chivo" w:cs="Chivo"/>
                <w:lang w:val="es-ES" w:bidi="es-ES"/>
              </w:rPr>
            </w:pPr>
            <w:r w:rsidRPr="000D3FCD">
              <w:rPr>
                <w:rFonts w:ascii="Chivo" w:eastAsia="Calibri" w:hAnsi="Chivo" w:cs="Chivo"/>
                <w:lang w:val="es-ES" w:bidi="es-ES"/>
              </w:rPr>
              <w:t xml:space="preserve"> El mismo régimen se aplicará a las transmisiones de acciones, participaciones u otros derechos societarios cuando produzcan el mismo resultado, así como a las divisiones horizontales. La asignación de cuotas en pro indiviso resultantes de transmisiones mortis causa o entre cónyuges o pareja de hecho no se considera que induce a la formación de nuevos asentamientos, salvo que se demuestre que existe fraude de ley.</w:t>
            </w:r>
          </w:p>
          <w:p w14:paraId="112EC0B5" w14:textId="49A3A044"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6E6B607C" w14:textId="6E30D3C0" w:rsidR="008E5B68" w:rsidRPr="000D3FCD" w:rsidRDefault="00372386" w:rsidP="00413007">
            <w:pPr>
              <w:pStyle w:val="Prrafodelista"/>
              <w:numPr>
                <w:ilvl w:val="0"/>
                <w:numId w:val="60"/>
              </w:numPr>
              <w:shd w:val="clear" w:color="auto" w:fill="FFFFFF"/>
              <w:spacing w:after="0" w:line="240" w:lineRule="auto"/>
              <w:ind w:left="717" w:hanging="426"/>
              <w:jc w:val="both"/>
              <w:rPr>
                <w:rFonts w:ascii="Chivo" w:eastAsia="Calibri" w:hAnsi="Chivo" w:cs="Chivo"/>
                <w:lang w:val="es-ES" w:bidi="es-ES"/>
              </w:rPr>
            </w:pPr>
            <w:r w:rsidRPr="000D3FCD">
              <w:rPr>
                <w:rFonts w:ascii="Chivo" w:eastAsia="Calibri" w:hAnsi="Chivo" w:cs="Chivo"/>
                <w:lang w:val="es-ES" w:bidi="es-ES"/>
              </w:rPr>
              <w:t>La agrupación de edificaciones cuando, en un círculo de 200 metros de radio, existan al menos:</w:t>
            </w:r>
          </w:p>
          <w:p w14:paraId="623868C1" w14:textId="77777777" w:rsidR="00A01AE5" w:rsidRPr="000D3FCD" w:rsidRDefault="00A01AE5" w:rsidP="00A01AE5">
            <w:pPr>
              <w:pStyle w:val="Prrafodelista"/>
              <w:shd w:val="clear" w:color="auto" w:fill="FFFFFF"/>
              <w:spacing w:after="0" w:line="240" w:lineRule="auto"/>
              <w:ind w:left="717"/>
              <w:jc w:val="both"/>
              <w:rPr>
                <w:rFonts w:ascii="Chivo" w:eastAsia="Calibri" w:hAnsi="Chivo" w:cs="Chivo"/>
                <w:lang w:val="es-ES" w:bidi="es-ES"/>
              </w:rPr>
            </w:pPr>
          </w:p>
          <w:p w14:paraId="0B39F273" w14:textId="77777777" w:rsidR="00A01AE5" w:rsidRPr="000D3FCD" w:rsidRDefault="00372386" w:rsidP="00A01AE5">
            <w:pPr>
              <w:pStyle w:val="Prrafodelista"/>
              <w:shd w:val="clear" w:color="auto" w:fill="FFFFFF"/>
              <w:spacing w:after="0" w:line="240" w:lineRule="auto"/>
              <w:ind w:left="717"/>
              <w:jc w:val="both"/>
              <w:rPr>
                <w:rFonts w:ascii="Chivo" w:eastAsia="Calibri" w:hAnsi="Chivo" w:cs="Chivo"/>
                <w:lang w:val="es-ES" w:bidi="es-ES"/>
              </w:rPr>
            </w:pPr>
            <w:r w:rsidRPr="000C30E8">
              <w:rPr>
                <w:rFonts w:ascii="Chivo" w:eastAsia="Calibri" w:hAnsi="Chivo" w:cs="Chivo"/>
                <w:b/>
                <w:bCs/>
                <w:lang w:val="es-ES" w:bidi="es-ES"/>
              </w:rPr>
              <w:t>1ª</w:t>
            </w:r>
            <w:r w:rsidRPr="000D3FCD">
              <w:rPr>
                <w:rFonts w:ascii="Chivo" w:eastAsia="Calibri" w:hAnsi="Chivo" w:cs="Chivo"/>
                <w:lang w:val="es-ES" w:bidi="es-ES"/>
              </w:rPr>
              <w:t>. </w:t>
            </w:r>
            <w:r w:rsidRPr="000C30E8">
              <w:rPr>
                <w:rFonts w:ascii="Chivo" w:eastAsia="Calibri" w:hAnsi="Chivo" w:cs="Chivo"/>
                <w:b/>
                <w:bCs/>
                <w:lang w:val="es-ES" w:bidi="es-ES"/>
              </w:rPr>
              <w:t>Seis</w:t>
            </w:r>
            <w:r w:rsidRPr="000D3FCD">
              <w:rPr>
                <w:rFonts w:ascii="Chivo" w:eastAsia="Calibri" w:hAnsi="Chivo" w:cs="Chivo"/>
                <w:lang w:val="es-ES" w:bidi="es-ES"/>
              </w:rPr>
              <w:t xml:space="preserve"> edificaciones o construcciones de uso residencial, industrial o terciario </w:t>
            </w:r>
          </w:p>
          <w:p w14:paraId="445F5D37" w14:textId="3021BF46" w:rsidR="00372386" w:rsidRPr="000D3FCD" w:rsidRDefault="00A01AE5" w:rsidP="00A01AE5">
            <w:pPr>
              <w:pStyle w:val="Prrafodelista"/>
              <w:shd w:val="clear" w:color="auto" w:fill="FFFFFF"/>
              <w:spacing w:after="0" w:line="240" w:lineRule="auto"/>
              <w:ind w:left="717"/>
              <w:jc w:val="both"/>
              <w:rPr>
                <w:rFonts w:ascii="Chivo" w:eastAsia="Calibri" w:hAnsi="Chivo" w:cs="Chivo"/>
                <w:lang w:val="es-ES" w:bidi="es-ES"/>
              </w:rPr>
            </w:pPr>
            <w:r w:rsidRPr="000D3FCD">
              <w:rPr>
                <w:rFonts w:ascii="Chivo" w:eastAsia="Calibri" w:hAnsi="Chivo" w:cs="Chivo"/>
                <w:lang w:val="es-ES" w:bidi="es-ES"/>
              </w:rPr>
              <w:t xml:space="preserve">                                              </w:t>
            </w:r>
            <w:r w:rsidR="00372386" w:rsidRPr="000D3FCD">
              <w:rPr>
                <w:rFonts w:ascii="Chivo" w:eastAsia="Calibri" w:hAnsi="Chivo" w:cs="Chivo"/>
                <w:lang w:val="es-ES" w:bidi="es-ES"/>
              </w:rPr>
              <w:t>o</w:t>
            </w:r>
          </w:p>
          <w:p w14:paraId="1987D762" w14:textId="77777777" w:rsidR="00372386" w:rsidRPr="000D3FCD" w:rsidRDefault="00372386" w:rsidP="00A01AE5">
            <w:pPr>
              <w:shd w:val="clear" w:color="auto" w:fill="FFFFFF"/>
              <w:ind w:left="717"/>
              <w:jc w:val="both"/>
              <w:rPr>
                <w:rFonts w:ascii="Chivo" w:eastAsia="Calibri" w:hAnsi="Chivo" w:cs="Chivo"/>
                <w:sz w:val="22"/>
                <w:szCs w:val="22"/>
                <w:lang w:val="es-ES" w:bidi="es-ES"/>
              </w:rPr>
            </w:pPr>
            <w:r w:rsidRPr="000C30E8">
              <w:rPr>
                <w:rFonts w:ascii="Chivo" w:eastAsia="Calibri" w:hAnsi="Chivo" w:cs="Chivo"/>
                <w:b/>
                <w:bCs/>
                <w:sz w:val="22"/>
                <w:szCs w:val="22"/>
                <w:lang w:val="es-ES" w:bidi="es-ES"/>
              </w:rPr>
              <w:t>2ª.</w:t>
            </w:r>
            <w:r w:rsidRPr="000D3FCD">
              <w:rPr>
                <w:rFonts w:ascii="Chivo" w:eastAsia="Calibri" w:hAnsi="Chivo" w:cs="Chivo"/>
                <w:sz w:val="22"/>
                <w:szCs w:val="22"/>
                <w:lang w:val="es-ES" w:bidi="es-ES"/>
              </w:rPr>
              <w:t> </w:t>
            </w:r>
            <w:r w:rsidRPr="000C30E8">
              <w:rPr>
                <w:rFonts w:ascii="Chivo" w:eastAsia="Calibri" w:hAnsi="Chivo" w:cs="Chivo"/>
                <w:b/>
                <w:bCs/>
                <w:sz w:val="22"/>
                <w:szCs w:val="22"/>
                <w:lang w:val="es-ES" w:bidi="es-ES"/>
              </w:rPr>
              <w:t>Diez</w:t>
            </w:r>
            <w:r w:rsidRPr="000D3FCD">
              <w:rPr>
                <w:rFonts w:ascii="Chivo" w:eastAsia="Calibri" w:hAnsi="Chivo" w:cs="Chivo"/>
                <w:sz w:val="22"/>
                <w:szCs w:val="22"/>
                <w:lang w:val="es-ES" w:bidi="es-ES"/>
              </w:rPr>
              <w:t xml:space="preserve"> edificaciones o construcciones de cualquier uso.</w:t>
            </w:r>
          </w:p>
          <w:p w14:paraId="1D8AEB6C" w14:textId="77777777" w:rsidR="00A01AE5" w:rsidRPr="000D3FCD" w:rsidRDefault="00A01AE5" w:rsidP="00A01AE5">
            <w:pPr>
              <w:shd w:val="clear" w:color="auto" w:fill="FFFFFF"/>
              <w:ind w:left="717"/>
              <w:jc w:val="both"/>
              <w:rPr>
                <w:rFonts w:ascii="Chivo" w:eastAsia="Calibri" w:hAnsi="Chivo" w:cs="Chivo"/>
                <w:lang w:val="es-ES" w:bidi="es-ES"/>
              </w:rPr>
            </w:pPr>
          </w:p>
          <w:p w14:paraId="0B5E7A42" w14:textId="2B98F25A" w:rsidR="00372386" w:rsidRPr="000D3FCD" w:rsidRDefault="00372386" w:rsidP="00A01AE5">
            <w:pPr>
              <w:shd w:val="clear" w:color="auto" w:fill="FFFFFF"/>
              <w:ind w:left="717"/>
              <w:jc w:val="both"/>
              <w:rPr>
                <w:rFonts w:ascii="Chivo" w:eastAsia="Calibri" w:hAnsi="Chivo" w:cs="Chivo"/>
                <w:sz w:val="22"/>
                <w:szCs w:val="22"/>
                <w:lang w:val="es-ES" w:bidi="es-ES"/>
              </w:rPr>
            </w:pPr>
            <w:r w:rsidRPr="000D3FCD">
              <w:rPr>
                <w:rFonts w:ascii="Chivo" w:eastAsia="Calibri" w:hAnsi="Chivo" w:cs="Chivo"/>
                <w:sz w:val="22"/>
                <w:szCs w:val="22"/>
                <w:lang w:val="es-ES" w:bidi="es-ES"/>
              </w:rPr>
              <w:t>A estos efectos, no se considerarán las instalaciones desmontables de uso ganadero y agrícola, tales como los invernaderos, umbráculos, mangas o pajares, ni las pequeñas construcciones vinculadas a los usos ordinarios que tengan una superficie inferior a 10 metros cuadrados y una altura inferior a cuatro metros. Los conjuntos edificatorios que formen parte de una actuación ordinaria o extraordinaria autorizada computarán como una única edificación, tomándose como referencia la edificación principal</w:t>
            </w:r>
            <w:r w:rsidR="00A01AE5" w:rsidRPr="000D3FCD">
              <w:rPr>
                <w:rFonts w:ascii="Chivo" w:eastAsia="Calibri" w:hAnsi="Chivo" w:cs="Chivo"/>
                <w:sz w:val="22"/>
                <w:szCs w:val="22"/>
                <w:lang w:val="es-ES" w:bidi="es-ES"/>
              </w:rPr>
              <w:t>.</w:t>
            </w:r>
          </w:p>
          <w:p w14:paraId="259636DF" w14:textId="77777777" w:rsidR="00A01AE5" w:rsidRPr="000D3FCD" w:rsidRDefault="00A01AE5" w:rsidP="00A01AE5">
            <w:pPr>
              <w:shd w:val="clear" w:color="auto" w:fill="FFFFFF"/>
              <w:ind w:left="717"/>
              <w:jc w:val="both"/>
              <w:rPr>
                <w:rFonts w:ascii="Chivo" w:eastAsia="Calibri" w:hAnsi="Chivo" w:cs="Chivo"/>
                <w:sz w:val="22"/>
                <w:szCs w:val="22"/>
                <w:lang w:val="es-ES" w:bidi="es-ES"/>
              </w:rPr>
            </w:pPr>
          </w:p>
          <w:p w14:paraId="02FF3628" w14:textId="0EC3CA21"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La ejecución de nuevas edificaciones que dé lugar a las circunstancias del apartado 2.c).</w:t>
            </w:r>
          </w:p>
          <w:p w14:paraId="082E018C" w14:textId="5F6CEA3C"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13CD57A7" w14:textId="32204514"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 xml:space="preserve">La edificación de nuevas viviendas no vinculadas a una actuación ordinaria o extraordinaria a una distancia inferior a </w:t>
            </w:r>
            <w:r w:rsidRPr="000D3FCD">
              <w:rPr>
                <w:rFonts w:ascii="Chivo" w:eastAsia="Calibri" w:hAnsi="Chivo" w:cs="Chivo"/>
                <w:b/>
                <w:bCs/>
                <w:lang w:val="es-ES" w:bidi="es-ES"/>
              </w:rPr>
              <w:t>200 metros</w:t>
            </w:r>
            <w:r w:rsidRPr="000D3FCD">
              <w:rPr>
                <w:rFonts w:ascii="Chivo" w:eastAsia="Calibri" w:hAnsi="Chivo" w:cs="Chivo"/>
                <w:lang w:val="es-ES" w:bidi="es-ES"/>
              </w:rPr>
              <w:t xml:space="preserve"> medidos en línea recta de un asentamiento urbanístico, de una agrupación de viviendas irregulares o de un hábitat rural diseminado.</w:t>
            </w:r>
          </w:p>
          <w:p w14:paraId="1B06D102" w14:textId="77777777" w:rsidR="00A01AE5" w:rsidRPr="000D3FCD" w:rsidRDefault="00A01AE5" w:rsidP="00A01AE5">
            <w:pPr>
              <w:pStyle w:val="Prrafodelista"/>
              <w:shd w:val="clear" w:color="auto" w:fill="FFFFFF"/>
              <w:spacing w:after="0" w:line="240" w:lineRule="auto"/>
              <w:ind w:left="575"/>
              <w:jc w:val="both"/>
              <w:rPr>
                <w:rFonts w:ascii="Chivo" w:eastAsia="Calibri" w:hAnsi="Chivo" w:cs="Chivo"/>
                <w:lang w:val="es-ES" w:bidi="es-ES"/>
              </w:rPr>
            </w:pPr>
          </w:p>
          <w:p w14:paraId="47A86136" w14:textId="77777777"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eastAsia="Calibri" w:hAnsi="Chivo" w:cs="Chivo"/>
                <w:lang w:val="es-ES" w:bidi="es-ES"/>
              </w:rPr>
            </w:pPr>
            <w:r w:rsidRPr="000D3FCD">
              <w:rPr>
                <w:rFonts w:ascii="Chivo" w:eastAsia="Calibri" w:hAnsi="Chivo" w:cs="Chivo"/>
                <w:lang w:val="es-ES" w:bidi="es-ES"/>
              </w:rPr>
              <w:t xml:space="preserve">El trazado de viarios propios de zonas urbanas y suburbanas no previstos en los instrumentos de ordenación, aunque sólo se realicen mediante compactación del terreno. Se presumirá que ello ocurre cuando se abran o amplíen </w:t>
            </w:r>
            <w:r w:rsidRPr="000D3FCD">
              <w:rPr>
                <w:rFonts w:ascii="Chivo" w:eastAsia="Calibri" w:hAnsi="Chivo" w:cs="Chivo"/>
                <w:b/>
                <w:bCs/>
                <w:lang w:val="es-ES" w:bidi="es-ES"/>
              </w:rPr>
              <w:t>caminos</w:t>
            </w:r>
            <w:r w:rsidRPr="000D3FCD">
              <w:rPr>
                <w:rFonts w:ascii="Chivo" w:eastAsia="Calibri" w:hAnsi="Chivo" w:cs="Chivo"/>
                <w:lang w:val="es-ES" w:bidi="es-ES"/>
              </w:rPr>
              <w:t xml:space="preserve"> con una anchura de rodadura </w:t>
            </w:r>
            <w:r w:rsidRPr="000D3FCD">
              <w:rPr>
                <w:rFonts w:ascii="Chivo" w:eastAsia="Calibri" w:hAnsi="Chivo" w:cs="Chivo"/>
                <w:b/>
                <w:bCs/>
                <w:lang w:val="es-ES" w:bidi="es-ES"/>
              </w:rPr>
              <w:t>superior a tres metros</w:t>
            </w:r>
            <w:r w:rsidRPr="000D3FCD">
              <w:rPr>
                <w:rFonts w:ascii="Chivo" w:eastAsia="Calibri" w:hAnsi="Chivo" w:cs="Chivo"/>
                <w:lang w:val="es-ES" w:bidi="es-ES"/>
              </w:rPr>
              <w:t>.</w:t>
            </w:r>
          </w:p>
          <w:p w14:paraId="21A6204C" w14:textId="67FE1C1E" w:rsidR="00372386" w:rsidRPr="000D3FCD" w:rsidRDefault="00372386" w:rsidP="00A01AE5">
            <w:pPr>
              <w:shd w:val="clear" w:color="auto" w:fill="FFFFFF"/>
              <w:ind w:left="575" w:hanging="284"/>
              <w:jc w:val="both"/>
              <w:rPr>
                <w:rFonts w:ascii="Chivo" w:eastAsia="Calibri" w:hAnsi="Chivo" w:cs="Chivo"/>
                <w:sz w:val="22"/>
                <w:szCs w:val="22"/>
                <w:lang w:val="es-ES" w:bidi="es-ES"/>
              </w:rPr>
            </w:pPr>
            <w:r w:rsidRPr="000D3FCD">
              <w:rPr>
                <w:rFonts w:ascii="Chivo" w:eastAsia="Calibri" w:hAnsi="Chivo" w:cs="Chivo"/>
                <w:sz w:val="22"/>
                <w:szCs w:val="22"/>
                <w:lang w:val="es-ES" w:bidi="es-ES"/>
              </w:rPr>
              <w:t xml:space="preserve">      Se exceptúan de este criterio los caminos y vías que se realicen en cumplimiento de la normativa sectorial, los accesos necesarios para las actuaciones ordinarias o extraordinarias y los que resultan de las segregaciones debidamente autorizadas.</w:t>
            </w:r>
          </w:p>
          <w:p w14:paraId="79EA3A66" w14:textId="01E78123" w:rsidR="00372386" w:rsidRPr="000D3FCD" w:rsidRDefault="00372386" w:rsidP="00413007">
            <w:pPr>
              <w:pStyle w:val="Prrafodelista"/>
              <w:numPr>
                <w:ilvl w:val="0"/>
                <w:numId w:val="60"/>
              </w:numPr>
              <w:shd w:val="clear" w:color="auto" w:fill="FFFFFF"/>
              <w:spacing w:after="0" w:line="240" w:lineRule="auto"/>
              <w:ind w:left="575" w:hanging="284"/>
              <w:jc w:val="both"/>
              <w:rPr>
                <w:rFonts w:ascii="Chivo" w:hAnsi="Chivo" w:cs="Chivo"/>
                <w:lang w:val="es-ES"/>
              </w:rPr>
            </w:pPr>
            <w:r w:rsidRPr="000D3FCD">
              <w:rPr>
                <w:rFonts w:ascii="Chivo" w:eastAsia="Calibri" w:hAnsi="Chivo" w:cs="Chivo"/>
                <w:lang w:val="es-ES" w:bidi="es-ES"/>
              </w:rPr>
              <w:t>El trazado de infraestructuras de servicios básicos que no constituyan una actuación ordinaria o extraordinaria ni presten servicio a las actuaciones del suelo rústico autorizadas.</w:t>
            </w:r>
          </w:p>
        </w:tc>
      </w:tr>
      <w:tr w:rsidR="00372386" w:rsidRPr="008E5B68" w14:paraId="2A78E396" w14:textId="77777777" w:rsidTr="00A614C7">
        <w:trPr>
          <w:gridAfter w:val="1"/>
          <w:wAfter w:w="142" w:type="dxa"/>
          <w:trHeight w:val="390"/>
        </w:trPr>
        <w:tc>
          <w:tcPr>
            <w:tcW w:w="2287" w:type="dxa"/>
            <w:shd w:val="clear" w:color="auto" w:fill="F2F2F2" w:themeFill="background1" w:themeFillShade="F2"/>
          </w:tcPr>
          <w:p w14:paraId="3C4FEF4B" w14:textId="77777777" w:rsidR="008E5B68" w:rsidRPr="00EC2F74" w:rsidRDefault="008E5B68" w:rsidP="00A01AE5">
            <w:pPr>
              <w:pStyle w:val="TableParagraph"/>
              <w:ind w:left="152" w:right="144"/>
              <w:jc w:val="both"/>
              <w:rPr>
                <w:rFonts w:ascii="Chivo" w:hAnsi="Chivo" w:cs="Chivo"/>
                <w:b/>
                <w:bCs/>
                <w:color w:val="212121"/>
                <w:lang w:val="es-ES"/>
              </w:rPr>
            </w:pPr>
          </w:p>
          <w:p w14:paraId="44372EB5" w14:textId="77777777" w:rsidR="00AA2E9C" w:rsidRPr="00EC2F74" w:rsidRDefault="00AA2E9C" w:rsidP="00A01AE5">
            <w:pPr>
              <w:pStyle w:val="TableParagraph"/>
              <w:ind w:left="152" w:right="144"/>
              <w:jc w:val="both"/>
              <w:rPr>
                <w:rFonts w:ascii="Chivo" w:hAnsi="Chivo" w:cs="Chivo"/>
                <w:b/>
                <w:bCs/>
                <w:color w:val="212121"/>
              </w:rPr>
            </w:pPr>
          </w:p>
          <w:p w14:paraId="12124E8E" w14:textId="7965749A"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RGLISTA</w:t>
            </w:r>
          </w:p>
          <w:p w14:paraId="635C5DDF"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color w:val="212121"/>
              </w:rPr>
              <w:t>25.2</w:t>
            </w:r>
          </w:p>
        </w:tc>
        <w:tc>
          <w:tcPr>
            <w:tcW w:w="7212" w:type="dxa"/>
            <w:gridSpan w:val="2"/>
          </w:tcPr>
          <w:p w14:paraId="67A8A3A6" w14:textId="75E51BEE" w:rsidR="008E5B68" w:rsidRDefault="008E5B68" w:rsidP="00A01AE5">
            <w:pPr>
              <w:pStyle w:val="TableParagraph"/>
              <w:ind w:left="107"/>
              <w:jc w:val="both"/>
              <w:rPr>
                <w:rFonts w:ascii="Chivo" w:hAnsi="Chivo" w:cs="Chivo"/>
                <w:lang w:val="es-ES"/>
              </w:rPr>
            </w:pPr>
          </w:p>
          <w:p w14:paraId="698A2E5E" w14:textId="1A0FB53D"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En el supuesto de edificaciones fuera de ordenación o asimiladas a fuera de ordenación, la actuación no supone un mayor</w:t>
            </w:r>
          </w:p>
          <w:p w14:paraId="50FCC15E" w14:textId="7E5BF4DF" w:rsidR="00372386" w:rsidRDefault="00372386" w:rsidP="00A01AE5">
            <w:pPr>
              <w:pStyle w:val="TableParagraph"/>
              <w:ind w:left="107"/>
              <w:jc w:val="both"/>
              <w:rPr>
                <w:rFonts w:ascii="Chivo" w:hAnsi="Chivo" w:cs="Chivo"/>
                <w:lang w:val="es-ES"/>
              </w:rPr>
            </w:pPr>
            <w:r w:rsidRPr="000D3FCD">
              <w:rPr>
                <w:rFonts w:ascii="Chivo" w:hAnsi="Chivo" w:cs="Chivo"/>
                <w:lang w:val="es-ES"/>
              </w:rPr>
              <w:t>incumplimiento de la ordenación territorial y urbanística.</w:t>
            </w:r>
          </w:p>
          <w:p w14:paraId="28CE13C9" w14:textId="77777777" w:rsidR="000C30E8" w:rsidRPr="000D3FCD" w:rsidRDefault="000C30E8" w:rsidP="00A01AE5">
            <w:pPr>
              <w:pStyle w:val="TableParagraph"/>
              <w:ind w:left="107"/>
              <w:jc w:val="both"/>
              <w:rPr>
                <w:rFonts w:ascii="Chivo" w:hAnsi="Chivo" w:cs="Chivo"/>
                <w:lang w:val="es-ES"/>
              </w:rPr>
            </w:pPr>
          </w:p>
          <w:p w14:paraId="7521BDBD" w14:textId="1243E033" w:rsidR="008E5B68" w:rsidRPr="000D3FCD" w:rsidRDefault="008E5B68" w:rsidP="00A01AE5">
            <w:pPr>
              <w:pStyle w:val="TableParagraph"/>
              <w:ind w:left="107"/>
              <w:jc w:val="both"/>
              <w:rPr>
                <w:rFonts w:ascii="Chivo" w:hAnsi="Chivo" w:cs="Chivo"/>
                <w:lang w:val="es-ES"/>
              </w:rPr>
            </w:pPr>
          </w:p>
        </w:tc>
      </w:tr>
      <w:tr w:rsidR="00372386" w:rsidRPr="008E5B68" w14:paraId="174A6A12" w14:textId="77777777" w:rsidTr="00A614C7">
        <w:trPr>
          <w:gridAfter w:val="1"/>
          <w:wAfter w:w="142" w:type="dxa"/>
          <w:trHeight w:val="388"/>
        </w:trPr>
        <w:tc>
          <w:tcPr>
            <w:tcW w:w="2287" w:type="dxa"/>
            <w:shd w:val="clear" w:color="auto" w:fill="F2F2F2" w:themeFill="background1" w:themeFillShade="F2"/>
          </w:tcPr>
          <w:p w14:paraId="4530464C" w14:textId="77777777" w:rsidR="008E5B68" w:rsidRPr="00EC2F74" w:rsidRDefault="008E5B68" w:rsidP="00A01AE5">
            <w:pPr>
              <w:pStyle w:val="TableParagraph"/>
              <w:ind w:left="152" w:right="144"/>
              <w:jc w:val="both"/>
              <w:rPr>
                <w:rFonts w:ascii="Chivo" w:hAnsi="Chivo" w:cs="Chivo"/>
                <w:b/>
                <w:bCs/>
                <w:color w:val="212121"/>
                <w:lang w:val="es-ES"/>
              </w:rPr>
            </w:pPr>
          </w:p>
          <w:p w14:paraId="7ABFC8EE" w14:textId="1D9DAE31"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RGLISTA</w:t>
            </w:r>
          </w:p>
          <w:p w14:paraId="2A8C51B1"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color w:val="212121"/>
              </w:rPr>
              <w:t>21.a)</w:t>
            </w:r>
          </w:p>
        </w:tc>
        <w:tc>
          <w:tcPr>
            <w:tcW w:w="7212" w:type="dxa"/>
            <w:gridSpan w:val="2"/>
          </w:tcPr>
          <w:p w14:paraId="14F089C9" w14:textId="77777777" w:rsidR="008E5B68" w:rsidRPr="000D3FCD" w:rsidRDefault="008E5B68" w:rsidP="00A01AE5">
            <w:pPr>
              <w:pStyle w:val="TableParagraph"/>
              <w:ind w:left="107"/>
              <w:jc w:val="both"/>
              <w:rPr>
                <w:rFonts w:ascii="Chivo" w:hAnsi="Chivo" w:cs="Chivo"/>
                <w:lang w:val="es-ES"/>
              </w:rPr>
            </w:pPr>
          </w:p>
          <w:p w14:paraId="6426B742" w14:textId="4B9B03E0"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En el supuesto de áreas con riesgos, las obras o instalaciones respetan el régimen de protección aplicable, habiendo acometido</w:t>
            </w:r>
          </w:p>
          <w:p w14:paraId="17CE26AB" w14:textId="3474DA4D" w:rsidR="00A01AE5" w:rsidRPr="000D3FCD" w:rsidRDefault="00372386" w:rsidP="00A01AE5">
            <w:pPr>
              <w:pStyle w:val="TableParagraph"/>
              <w:ind w:left="107"/>
              <w:jc w:val="both"/>
              <w:rPr>
                <w:rFonts w:ascii="Chivo" w:hAnsi="Chivo" w:cs="Chivo"/>
                <w:lang w:val="es-ES"/>
              </w:rPr>
            </w:pPr>
            <w:r w:rsidRPr="000D3FCD">
              <w:rPr>
                <w:rFonts w:ascii="Chivo" w:hAnsi="Chivo" w:cs="Chivo"/>
                <w:lang w:val="es-ES"/>
              </w:rPr>
              <w:t>medidas legalmente exigidas por la Administración para la prevención o eliminación de los riesgos (art. 21.a) R-LISTA).</w:t>
            </w:r>
          </w:p>
          <w:p w14:paraId="3C515583" w14:textId="5AAE263E" w:rsidR="00A01AE5" w:rsidRPr="000D3FCD" w:rsidRDefault="00A01AE5" w:rsidP="00A01AE5">
            <w:pPr>
              <w:pStyle w:val="TableParagraph"/>
              <w:ind w:left="107"/>
              <w:jc w:val="both"/>
              <w:rPr>
                <w:rFonts w:ascii="Chivo" w:hAnsi="Chivo" w:cs="Chivo"/>
                <w:lang w:val="es-ES"/>
              </w:rPr>
            </w:pPr>
          </w:p>
        </w:tc>
      </w:tr>
      <w:tr w:rsidR="00372386" w:rsidRPr="008E5B68" w14:paraId="5A5323A9" w14:textId="77777777" w:rsidTr="00A614C7">
        <w:trPr>
          <w:gridAfter w:val="1"/>
          <w:wAfter w:w="142" w:type="dxa"/>
          <w:trHeight w:val="585"/>
        </w:trPr>
        <w:tc>
          <w:tcPr>
            <w:tcW w:w="2287" w:type="dxa"/>
            <w:shd w:val="clear" w:color="auto" w:fill="F2F2F2" w:themeFill="background1" w:themeFillShade="F2"/>
          </w:tcPr>
          <w:p w14:paraId="25FAB27A" w14:textId="77777777" w:rsidR="008E5B68" w:rsidRPr="00EC2F74" w:rsidRDefault="008E5B68" w:rsidP="00A01AE5">
            <w:pPr>
              <w:pStyle w:val="TableParagraph"/>
              <w:ind w:left="153" w:right="129" w:firstLine="168"/>
              <w:jc w:val="both"/>
              <w:rPr>
                <w:rFonts w:ascii="Chivo" w:hAnsi="Chivo" w:cs="Chivo"/>
                <w:b/>
                <w:bCs/>
                <w:color w:val="212121"/>
                <w:lang w:val="es-ES"/>
              </w:rPr>
            </w:pPr>
          </w:p>
          <w:p w14:paraId="1CD3E219" w14:textId="6E113A69" w:rsidR="00372386" w:rsidRPr="00EC2F74" w:rsidRDefault="00372386" w:rsidP="00A01AE5">
            <w:pPr>
              <w:pStyle w:val="TableParagraph"/>
              <w:ind w:left="153" w:right="129" w:firstLine="168"/>
              <w:jc w:val="both"/>
              <w:rPr>
                <w:rFonts w:ascii="Chivo" w:hAnsi="Chivo" w:cs="Chivo"/>
                <w:b/>
                <w:bCs/>
              </w:rPr>
            </w:pPr>
            <w:r w:rsidRPr="00EC2F74">
              <w:rPr>
                <w:rFonts w:ascii="Chivo" w:hAnsi="Chivo" w:cs="Chivo"/>
                <w:b/>
                <w:bCs/>
                <w:color w:val="212121"/>
              </w:rPr>
              <w:t>RGLISTA 288.1.d)</w:t>
            </w:r>
          </w:p>
          <w:p w14:paraId="07959D58" w14:textId="77777777" w:rsidR="00372386" w:rsidRPr="00EC2F74" w:rsidRDefault="00372386" w:rsidP="00A01AE5">
            <w:pPr>
              <w:pStyle w:val="TableParagraph"/>
              <w:ind w:left="263"/>
              <w:jc w:val="both"/>
              <w:rPr>
                <w:rFonts w:ascii="Chivo" w:hAnsi="Chivo" w:cs="Chivo"/>
                <w:b/>
                <w:bCs/>
              </w:rPr>
            </w:pPr>
            <w:r w:rsidRPr="00EC2F74">
              <w:rPr>
                <w:rFonts w:ascii="Chivo" w:hAnsi="Chivo" w:cs="Chivo"/>
                <w:b/>
                <w:bCs/>
                <w:color w:val="212121"/>
              </w:rPr>
              <w:t>21.c)</w:t>
            </w:r>
          </w:p>
        </w:tc>
        <w:tc>
          <w:tcPr>
            <w:tcW w:w="7212" w:type="dxa"/>
            <w:gridSpan w:val="2"/>
          </w:tcPr>
          <w:p w14:paraId="129E2C04" w14:textId="77777777" w:rsidR="008E5B68" w:rsidRPr="000D3FCD" w:rsidRDefault="008E5B68" w:rsidP="00A01AE5">
            <w:pPr>
              <w:pStyle w:val="TableParagraph"/>
              <w:ind w:left="107"/>
              <w:jc w:val="both"/>
              <w:rPr>
                <w:rFonts w:ascii="Chivo" w:hAnsi="Chivo" w:cs="Chivo"/>
                <w:lang w:val="es-ES"/>
              </w:rPr>
            </w:pPr>
          </w:p>
          <w:p w14:paraId="41D817A4" w14:textId="6AE29C9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Existen los servicios urbanísticos necesarios para que la edificación pueda ser destinada al uso previsto (art. 288.1d) R-LISTA), contemplándose preferentemente instalaciones de energía renovable y de autoconsumo (art.21.c) R-LISTA).</w:t>
            </w:r>
          </w:p>
          <w:p w14:paraId="11C1FEA8" w14:textId="2BF3C4F8" w:rsidR="008E5B68" w:rsidRPr="000D3FCD" w:rsidRDefault="008E5B68" w:rsidP="00A01AE5">
            <w:pPr>
              <w:pStyle w:val="TableParagraph"/>
              <w:ind w:left="107"/>
              <w:jc w:val="both"/>
              <w:rPr>
                <w:rFonts w:ascii="Chivo" w:hAnsi="Chivo" w:cs="Chivo"/>
                <w:lang w:val="es-ES"/>
              </w:rPr>
            </w:pPr>
          </w:p>
        </w:tc>
      </w:tr>
      <w:tr w:rsidR="00372386" w:rsidRPr="008E5B68" w14:paraId="7BCC24E8" w14:textId="77777777" w:rsidTr="00A614C7">
        <w:trPr>
          <w:gridAfter w:val="1"/>
          <w:wAfter w:w="142" w:type="dxa"/>
          <w:trHeight w:val="664"/>
        </w:trPr>
        <w:tc>
          <w:tcPr>
            <w:tcW w:w="2287" w:type="dxa"/>
            <w:shd w:val="clear" w:color="auto" w:fill="F2F2F2" w:themeFill="background1" w:themeFillShade="F2"/>
          </w:tcPr>
          <w:p w14:paraId="24ABCE2C" w14:textId="77777777" w:rsidR="008E5B68" w:rsidRPr="00EC2F74" w:rsidRDefault="008E5B68" w:rsidP="00A01AE5">
            <w:pPr>
              <w:pStyle w:val="TableParagraph"/>
              <w:ind w:left="152" w:right="144"/>
              <w:jc w:val="both"/>
              <w:rPr>
                <w:rFonts w:ascii="Chivo" w:hAnsi="Chivo" w:cs="Chivo"/>
                <w:b/>
                <w:bCs/>
                <w:color w:val="212121"/>
                <w:lang w:val="es-ES"/>
              </w:rPr>
            </w:pPr>
          </w:p>
          <w:p w14:paraId="428BDFD0" w14:textId="1E4A5501"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RGLISTA</w:t>
            </w:r>
          </w:p>
          <w:p w14:paraId="0B160B1A"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color w:val="212121"/>
              </w:rPr>
              <w:t>21.c)</w:t>
            </w:r>
          </w:p>
        </w:tc>
        <w:tc>
          <w:tcPr>
            <w:tcW w:w="7212" w:type="dxa"/>
            <w:gridSpan w:val="2"/>
          </w:tcPr>
          <w:p w14:paraId="67B4A46F"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En el supuesto de que la actuación suponga incremento en el consumo de agua, se acredita la suficiencia de recursos hídricos</w:t>
            </w:r>
          </w:p>
          <w:p w14:paraId="181514D0" w14:textId="77777777" w:rsidR="00372386" w:rsidRPr="008E5B68" w:rsidRDefault="00372386" w:rsidP="00A01AE5">
            <w:pPr>
              <w:pStyle w:val="TableParagraph"/>
              <w:ind w:left="107"/>
              <w:jc w:val="both"/>
              <w:rPr>
                <w:rFonts w:ascii="Chivo" w:hAnsi="Chivo" w:cs="Chivo"/>
              </w:rPr>
            </w:pPr>
            <w:r w:rsidRPr="008E5B68">
              <w:rPr>
                <w:rFonts w:ascii="Chivo" w:hAnsi="Chivo" w:cs="Chivo"/>
              </w:rPr>
              <w:t>(art.21.c) R-LISTA)</w:t>
            </w:r>
          </w:p>
        </w:tc>
      </w:tr>
    </w:tbl>
    <w:p w14:paraId="75340D9A" w14:textId="4091AA8C" w:rsidR="00372386" w:rsidRDefault="00372386" w:rsidP="00A01AE5">
      <w:pPr>
        <w:jc w:val="both"/>
        <w:rPr>
          <w:rFonts w:ascii="Chivo" w:hAnsi="Chivo" w:cs="Chivo"/>
        </w:rPr>
      </w:pPr>
    </w:p>
    <w:p w14:paraId="22A4C08D" w14:textId="257BADA7" w:rsidR="00AA197B" w:rsidRDefault="00AA197B" w:rsidP="00A01AE5">
      <w:pPr>
        <w:jc w:val="both"/>
        <w:rPr>
          <w:rFonts w:ascii="Chivo" w:hAnsi="Chivo" w:cs="Chivo"/>
        </w:rPr>
      </w:pPr>
    </w:p>
    <w:p w14:paraId="791BBDC8" w14:textId="63908122" w:rsidR="00F2727C" w:rsidRPr="00846FC5" w:rsidRDefault="00F2727C" w:rsidP="00F2727C">
      <w:pPr>
        <w:ind w:right="-1"/>
        <w:jc w:val="both"/>
        <w:outlineLvl w:val="0"/>
        <w:rPr>
          <w:rFonts w:ascii="Chivo" w:hAnsi="Chivo" w:cs="Chivo"/>
          <w:b/>
          <w:bCs/>
        </w:rPr>
      </w:pPr>
      <w:r>
        <w:rPr>
          <w:rFonts w:ascii="Chivo" w:hAnsi="Chivo" w:cs="Chivo"/>
          <w:b/>
          <w:bCs/>
          <w:sz w:val="22"/>
          <w:szCs w:val="22"/>
        </w:rPr>
        <w:t>3.-</w:t>
      </w:r>
      <w:r w:rsidRPr="00846FC5">
        <w:rPr>
          <w:rFonts w:ascii="Chivo" w:hAnsi="Chivo" w:cs="Chivo"/>
          <w:b/>
          <w:bCs/>
        </w:rPr>
        <w:t xml:space="preserve"> </w:t>
      </w:r>
      <w:r w:rsidR="00AA197B">
        <w:rPr>
          <w:rFonts w:ascii="Chivo" w:hAnsi="Chivo" w:cs="Chivo"/>
          <w:b/>
          <w:bCs/>
        </w:rPr>
        <w:t xml:space="preserve">RELACIÓN NO EXHAUSTIVA Y </w:t>
      </w:r>
      <w:r>
        <w:rPr>
          <w:rFonts w:ascii="Chivo" w:hAnsi="Chivo" w:cs="Chivo"/>
          <w:b/>
          <w:bCs/>
        </w:rPr>
        <w:t xml:space="preserve">PARTICULARIDADES DE </w:t>
      </w:r>
      <w:r w:rsidR="00AA197B">
        <w:rPr>
          <w:rFonts w:ascii="Chivo" w:hAnsi="Chivo" w:cs="Chivo"/>
          <w:b/>
          <w:bCs/>
        </w:rPr>
        <w:t>ACTUACIONES URBANÍSTICAS EN SUELO RÚSTICO</w:t>
      </w:r>
    </w:p>
    <w:p w14:paraId="45FA2383" w14:textId="56755388" w:rsidR="00372386" w:rsidRPr="008E5B68" w:rsidRDefault="00372386" w:rsidP="00A01AE5">
      <w:pPr>
        <w:pStyle w:val="Textoindependiente"/>
        <w:rPr>
          <w:rFonts w:ascii="Chivo" w:hAnsi="Chivo" w:cs="Chivo"/>
          <w:b/>
        </w:rPr>
      </w:pPr>
      <w:r w:rsidRPr="008E5B68">
        <w:rPr>
          <w:rFonts w:ascii="Chivo" w:hAnsi="Chivo" w:cs="Chivo"/>
          <w:noProof/>
        </w:rPr>
        <mc:AlternateContent>
          <mc:Choice Requires="wps">
            <w:drawing>
              <wp:anchor distT="0" distB="0" distL="114300" distR="114300" simplePos="0" relativeHeight="251717632" behindDoc="1" locked="0" layoutInCell="1" allowOverlap="1" wp14:anchorId="30543D2D" wp14:editId="2ABBA41E">
                <wp:simplePos x="0" y="0"/>
                <wp:positionH relativeFrom="page">
                  <wp:posOffset>679450</wp:posOffset>
                </wp:positionH>
                <wp:positionV relativeFrom="page">
                  <wp:posOffset>1850390</wp:posOffset>
                </wp:positionV>
                <wp:extent cx="441325" cy="247015"/>
                <wp:effectExtent l="3175" t="2540" r="3175" b="0"/>
                <wp:wrapNone/>
                <wp:docPr id="38" name="Forma lib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 cy="247015"/>
                        </a:xfrm>
                        <a:custGeom>
                          <a:avLst/>
                          <a:gdLst>
                            <a:gd name="T0" fmla="+- 0 1764 1070"/>
                            <a:gd name="T1" fmla="*/ T0 w 695"/>
                            <a:gd name="T2" fmla="+- 0 2914 2914"/>
                            <a:gd name="T3" fmla="*/ 2914 h 389"/>
                            <a:gd name="T4" fmla="+- 0 1070 1070"/>
                            <a:gd name="T5" fmla="*/ T4 w 695"/>
                            <a:gd name="T6" fmla="+- 0 2914 2914"/>
                            <a:gd name="T7" fmla="*/ 2914 h 389"/>
                            <a:gd name="T8" fmla="+- 0 1070 1070"/>
                            <a:gd name="T9" fmla="*/ T8 w 695"/>
                            <a:gd name="T10" fmla="+- 0 3108 2914"/>
                            <a:gd name="T11" fmla="*/ 3108 h 389"/>
                            <a:gd name="T12" fmla="+- 0 1070 1070"/>
                            <a:gd name="T13" fmla="*/ T12 w 695"/>
                            <a:gd name="T14" fmla="+- 0 3303 2914"/>
                            <a:gd name="T15" fmla="*/ 3303 h 389"/>
                            <a:gd name="T16" fmla="+- 0 1764 1070"/>
                            <a:gd name="T17" fmla="*/ T16 w 695"/>
                            <a:gd name="T18" fmla="+- 0 3303 2914"/>
                            <a:gd name="T19" fmla="*/ 3303 h 389"/>
                            <a:gd name="T20" fmla="+- 0 1764 1070"/>
                            <a:gd name="T21" fmla="*/ T20 w 695"/>
                            <a:gd name="T22" fmla="+- 0 3108 2914"/>
                            <a:gd name="T23" fmla="*/ 3108 h 389"/>
                            <a:gd name="T24" fmla="+- 0 1764 1070"/>
                            <a:gd name="T25" fmla="*/ T24 w 695"/>
                            <a:gd name="T26" fmla="+- 0 2914 2914"/>
                            <a:gd name="T27" fmla="*/ 2914 h 389"/>
                          </a:gdLst>
                          <a:ahLst/>
                          <a:cxnLst>
                            <a:cxn ang="0">
                              <a:pos x="T1" y="T3"/>
                            </a:cxn>
                            <a:cxn ang="0">
                              <a:pos x="T5" y="T7"/>
                            </a:cxn>
                            <a:cxn ang="0">
                              <a:pos x="T9" y="T11"/>
                            </a:cxn>
                            <a:cxn ang="0">
                              <a:pos x="T13" y="T15"/>
                            </a:cxn>
                            <a:cxn ang="0">
                              <a:pos x="T17" y="T19"/>
                            </a:cxn>
                            <a:cxn ang="0">
                              <a:pos x="T21" y="T23"/>
                            </a:cxn>
                            <a:cxn ang="0">
                              <a:pos x="T25" y="T27"/>
                            </a:cxn>
                          </a:cxnLst>
                          <a:rect l="0" t="0" r="r" b="b"/>
                          <a:pathLst>
                            <a:path w="695" h="389">
                              <a:moveTo>
                                <a:pt x="694" y="0"/>
                              </a:moveTo>
                              <a:lnTo>
                                <a:pt x="0" y="0"/>
                              </a:lnTo>
                              <a:lnTo>
                                <a:pt x="0" y="194"/>
                              </a:lnTo>
                              <a:lnTo>
                                <a:pt x="0" y="389"/>
                              </a:lnTo>
                              <a:lnTo>
                                <a:pt x="694" y="389"/>
                              </a:lnTo>
                              <a:lnTo>
                                <a:pt x="694" y="194"/>
                              </a:lnTo>
                              <a:lnTo>
                                <a:pt x="69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06E50" id="Forma libre: forma 38"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2pt,145.7pt,53.5pt,145.7pt,53.5pt,155.4pt,53.5pt,165.15pt,88.2pt,165.15pt,88.2pt,155.4pt,88.2pt,145.7pt" coordsize="69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" stroked="f">
                <v:path arrowok="t" o:connecttype="custom" o:connectlocs="440690,1850390;0,1850390;0,1973580;0,2097405;440690,2097405;440690,1973580;440690,1850390" o:connectangles="0,0,0,0,0,0,0"/>
                <w10:wrap anchorx="page" anchory="page"/>
              </v:polyline>
            </w:pict>
          </mc:Fallback>
        </mc:AlternateContent>
      </w:r>
      <w:r w:rsidRPr="008E5B68">
        <w:rPr>
          <w:rFonts w:ascii="Chivo" w:hAnsi="Chivo" w:cs="Chivo"/>
          <w:noProof/>
        </w:rPr>
        <mc:AlternateContent>
          <mc:Choice Requires="wps">
            <w:drawing>
              <wp:anchor distT="0" distB="0" distL="114300" distR="114300" simplePos="0" relativeHeight="251718656" behindDoc="1" locked="0" layoutInCell="1" allowOverlap="1" wp14:anchorId="7B93D249" wp14:editId="70F72DFB">
                <wp:simplePos x="0" y="0"/>
                <wp:positionH relativeFrom="page">
                  <wp:posOffset>679450</wp:posOffset>
                </wp:positionH>
                <wp:positionV relativeFrom="page">
                  <wp:posOffset>2476500</wp:posOffset>
                </wp:positionV>
                <wp:extent cx="441325" cy="248920"/>
                <wp:effectExtent l="3175" t="0" r="3175" b="0"/>
                <wp:wrapNone/>
                <wp:docPr id="39" name="Forma lib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325" cy="248920"/>
                        </a:xfrm>
                        <a:custGeom>
                          <a:avLst/>
                          <a:gdLst>
                            <a:gd name="T0" fmla="+- 0 1764 1070"/>
                            <a:gd name="T1" fmla="*/ T0 w 695"/>
                            <a:gd name="T2" fmla="+- 0 3900 3900"/>
                            <a:gd name="T3" fmla="*/ 3900 h 392"/>
                            <a:gd name="T4" fmla="+- 0 1070 1070"/>
                            <a:gd name="T5" fmla="*/ T4 w 695"/>
                            <a:gd name="T6" fmla="+- 0 3900 3900"/>
                            <a:gd name="T7" fmla="*/ 3900 h 392"/>
                            <a:gd name="T8" fmla="+- 0 1070 1070"/>
                            <a:gd name="T9" fmla="*/ T8 w 695"/>
                            <a:gd name="T10" fmla="+- 0 4095 3900"/>
                            <a:gd name="T11" fmla="*/ 4095 h 392"/>
                            <a:gd name="T12" fmla="+- 0 1070 1070"/>
                            <a:gd name="T13" fmla="*/ T12 w 695"/>
                            <a:gd name="T14" fmla="+- 0 4292 3900"/>
                            <a:gd name="T15" fmla="*/ 4292 h 392"/>
                            <a:gd name="T16" fmla="+- 0 1764 1070"/>
                            <a:gd name="T17" fmla="*/ T16 w 695"/>
                            <a:gd name="T18" fmla="+- 0 4292 3900"/>
                            <a:gd name="T19" fmla="*/ 4292 h 392"/>
                            <a:gd name="T20" fmla="+- 0 1764 1070"/>
                            <a:gd name="T21" fmla="*/ T20 w 695"/>
                            <a:gd name="T22" fmla="+- 0 4095 3900"/>
                            <a:gd name="T23" fmla="*/ 4095 h 392"/>
                            <a:gd name="T24" fmla="+- 0 1764 1070"/>
                            <a:gd name="T25" fmla="*/ T24 w 695"/>
                            <a:gd name="T26" fmla="+- 0 3900 3900"/>
                            <a:gd name="T27" fmla="*/ 3900 h 392"/>
                          </a:gdLst>
                          <a:ahLst/>
                          <a:cxnLst>
                            <a:cxn ang="0">
                              <a:pos x="T1" y="T3"/>
                            </a:cxn>
                            <a:cxn ang="0">
                              <a:pos x="T5" y="T7"/>
                            </a:cxn>
                            <a:cxn ang="0">
                              <a:pos x="T9" y="T11"/>
                            </a:cxn>
                            <a:cxn ang="0">
                              <a:pos x="T13" y="T15"/>
                            </a:cxn>
                            <a:cxn ang="0">
                              <a:pos x="T17" y="T19"/>
                            </a:cxn>
                            <a:cxn ang="0">
                              <a:pos x="T21" y="T23"/>
                            </a:cxn>
                            <a:cxn ang="0">
                              <a:pos x="T25" y="T27"/>
                            </a:cxn>
                          </a:cxnLst>
                          <a:rect l="0" t="0" r="r" b="b"/>
                          <a:pathLst>
                            <a:path w="695" h="392">
                              <a:moveTo>
                                <a:pt x="694" y="0"/>
                              </a:moveTo>
                              <a:lnTo>
                                <a:pt x="0" y="0"/>
                              </a:lnTo>
                              <a:lnTo>
                                <a:pt x="0" y="195"/>
                              </a:lnTo>
                              <a:lnTo>
                                <a:pt x="0" y="392"/>
                              </a:lnTo>
                              <a:lnTo>
                                <a:pt x="694" y="392"/>
                              </a:lnTo>
                              <a:lnTo>
                                <a:pt x="694" y="195"/>
                              </a:lnTo>
                              <a:lnTo>
                                <a:pt x="69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984285" id="Forma libre: forma 39"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2pt,195pt,53.5pt,195pt,53.5pt,204.75pt,53.5pt,214.6pt,88.2pt,214.6pt,88.2pt,204.75pt,88.2pt,195pt" coordsize="69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" stroked="f">
                <v:path arrowok="t" o:connecttype="custom" o:connectlocs="440690,2476500;0,2476500;0,2600325;0,2725420;440690,2725420;440690,2600325;440690,2476500" o:connectangles="0,0,0,0,0,0,0"/>
                <w10:wrap anchorx="page" anchory="page"/>
              </v:polyline>
            </w:pict>
          </mc:Fallback>
        </mc:AlternateContent>
      </w:r>
    </w:p>
    <w:tbl>
      <w:tblPr>
        <w:tblStyle w:val="TableNormal"/>
        <w:tblW w:w="966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7354"/>
        <w:gridCol w:w="8"/>
        <w:gridCol w:w="9"/>
        <w:gridCol w:w="8"/>
      </w:tblGrid>
      <w:tr w:rsidR="00AA197B" w:rsidRPr="008E5B68" w14:paraId="705576A4" w14:textId="77777777" w:rsidTr="00EC2F74">
        <w:trPr>
          <w:trHeight w:val="292"/>
        </w:trPr>
        <w:tc>
          <w:tcPr>
            <w:tcW w:w="9666" w:type="dxa"/>
            <w:gridSpan w:val="5"/>
            <w:shd w:val="clear" w:color="auto" w:fill="002060"/>
          </w:tcPr>
          <w:p w14:paraId="4F9A5FAE" w14:textId="253EF050" w:rsidR="00AA197B" w:rsidRPr="008E5B68" w:rsidRDefault="00AA197B" w:rsidP="000C30E8">
            <w:pPr>
              <w:pStyle w:val="TableParagraph"/>
              <w:ind w:left="1638" w:right="1634"/>
              <w:jc w:val="center"/>
              <w:rPr>
                <w:rFonts w:ascii="Chivo" w:hAnsi="Chivo" w:cs="Chivo"/>
                <w:b/>
              </w:rPr>
            </w:pPr>
            <w:r w:rsidRPr="00AA197B">
              <w:rPr>
                <w:rFonts w:ascii="Chivo" w:hAnsi="Chivo" w:cs="Chivo"/>
                <w:b/>
                <w:sz w:val="28"/>
                <w:szCs w:val="28"/>
              </w:rPr>
              <w:t>ACTUACIONES ORDINARIAS.</w:t>
            </w:r>
          </w:p>
        </w:tc>
      </w:tr>
      <w:tr w:rsidR="00A01AE5" w:rsidRPr="008E5B68" w14:paraId="1F8D98DA" w14:textId="77777777" w:rsidTr="00EC2F74">
        <w:trPr>
          <w:trHeight w:val="585"/>
        </w:trPr>
        <w:tc>
          <w:tcPr>
            <w:tcW w:w="9666" w:type="dxa"/>
            <w:gridSpan w:val="5"/>
            <w:shd w:val="clear" w:color="auto" w:fill="FFFFFF" w:themeFill="background1"/>
          </w:tcPr>
          <w:p w14:paraId="2BD3C875" w14:textId="77777777" w:rsidR="000F3ADC" w:rsidRPr="00DB5769" w:rsidRDefault="000F3ADC" w:rsidP="00A01AE5">
            <w:pPr>
              <w:pStyle w:val="TableParagraph"/>
              <w:ind w:left="107" w:right="109"/>
              <w:jc w:val="both"/>
              <w:rPr>
                <w:rFonts w:ascii="Chivo" w:hAnsi="Chivo" w:cs="Chivo"/>
                <w:lang w:val="es-ES"/>
              </w:rPr>
            </w:pPr>
          </w:p>
          <w:p w14:paraId="7BDECBDF" w14:textId="25C0A880" w:rsidR="00A01AE5" w:rsidRPr="000D3FCD" w:rsidRDefault="00A01AE5" w:rsidP="00A01AE5">
            <w:pPr>
              <w:pStyle w:val="TableParagraph"/>
              <w:ind w:left="107" w:right="109"/>
              <w:jc w:val="both"/>
              <w:rPr>
                <w:rFonts w:ascii="Chivo" w:hAnsi="Chivo" w:cs="Chivo"/>
                <w:lang w:val="es-ES"/>
              </w:rPr>
            </w:pPr>
            <w:r w:rsidRPr="000D3FCD">
              <w:rPr>
                <w:rFonts w:ascii="Chivo" w:hAnsi="Chivo" w:cs="Chivo"/>
                <w:lang w:val="es-ES"/>
              </w:rPr>
              <w:t>La solicitud se acompaña de proyecto/memoria, que justifica el cumplimiento de las disposiciones contenidas en la LISTA, su reglamento general y la</w:t>
            </w:r>
            <w:r w:rsidRPr="000D3FCD">
              <w:rPr>
                <w:rFonts w:ascii="Chivo" w:hAnsi="Chivo" w:cs="Chivo"/>
                <w:spacing w:val="30"/>
                <w:lang w:val="es-ES"/>
              </w:rPr>
              <w:t xml:space="preserve"> </w:t>
            </w:r>
            <w:r w:rsidRPr="000D3FCD">
              <w:rPr>
                <w:rFonts w:ascii="Chivo" w:hAnsi="Chivo" w:cs="Chivo"/>
                <w:lang w:val="es-ES"/>
              </w:rPr>
              <w:t>presente Ordenanza.</w:t>
            </w:r>
          </w:p>
          <w:p w14:paraId="44B4596D" w14:textId="77777777" w:rsidR="00C35D20" w:rsidRPr="000D3FCD" w:rsidRDefault="00C35D20" w:rsidP="00A01AE5">
            <w:pPr>
              <w:pStyle w:val="TableParagraph"/>
              <w:ind w:left="107" w:right="109"/>
              <w:jc w:val="both"/>
              <w:rPr>
                <w:rFonts w:ascii="Chivo" w:hAnsi="Chivo" w:cs="Chivo"/>
                <w:lang w:val="es-ES"/>
              </w:rPr>
            </w:pPr>
          </w:p>
          <w:p w14:paraId="121ECC0A" w14:textId="16A0E838" w:rsidR="00C35D20" w:rsidRPr="000D3FCD" w:rsidRDefault="00C35D20" w:rsidP="00A01AE5">
            <w:pPr>
              <w:pStyle w:val="TableParagraph"/>
              <w:ind w:left="107" w:right="109"/>
              <w:jc w:val="both"/>
              <w:rPr>
                <w:rFonts w:ascii="Chivo" w:hAnsi="Chivo" w:cs="Chivo"/>
                <w:lang w:val="es-ES"/>
              </w:rPr>
            </w:pPr>
            <w:r w:rsidRPr="000D3FCD">
              <w:rPr>
                <w:rFonts w:ascii="Chivo" w:hAnsi="Chivo" w:cs="Chivo"/>
                <w:b/>
                <w:bCs/>
                <w:lang w:val="es-ES"/>
              </w:rPr>
              <w:t>Dependiendo de la entidad de la actuación urban</w:t>
            </w:r>
            <w:r w:rsidR="00F34FC0" w:rsidRPr="000D3FCD">
              <w:rPr>
                <w:rFonts w:ascii="Chivo" w:hAnsi="Chivo" w:cs="Chivo"/>
                <w:b/>
                <w:bCs/>
                <w:lang w:val="es-ES"/>
              </w:rPr>
              <w:t>í</w:t>
            </w:r>
            <w:r w:rsidRPr="000D3FCD">
              <w:rPr>
                <w:rFonts w:ascii="Chivo" w:hAnsi="Chivo" w:cs="Chivo"/>
                <w:b/>
                <w:bCs/>
                <w:lang w:val="es-ES"/>
              </w:rPr>
              <w:t xml:space="preserve">stica </w:t>
            </w:r>
            <w:r w:rsidR="00B868A9" w:rsidRPr="000D3FCD">
              <w:rPr>
                <w:rFonts w:ascii="Chivo" w:hAnsi="Chivo" w:cs="Chivo"/>
                <w:b/>
                <w:bCs/>
                <w:lang w:val="es-ES"/>
              </w:rPr>
              <w:t xml:space="preserve">a </w:t>
            </w:r>
            <w:r w:rsidR="003B28F6" w:rsidRPr="000D3FCD">
              <w:rPr>
                <w:rFonts w:ascii="Chivo" w:hAnsi="Chivo" w:cs="Chivo"/>
                <w:b/>
                <w:bCs/>
                <w:lang w:val="es-ES"/>
              </w:rPr>
              <w:t>realizar</w:t>
            </w:r>
            <w:r w:rsidR="003B28F6" w:rsidRPr="000D3FCD">
              <w:rPr>
                <w:rFonts w:ascii="Chivo" w:hAnsi="Chivo" w:cs="Chivo"/>
                <w:lang w:val="es-ES"/>
              </w:rPr>
              <w:t>:</w:t>
            </w:r>
          </w:p>
          <w:p w14:paraId="65D07F24" w14:textId="0AAA7AB9" w:rsidR="00C35D20" w:rsidRPr="000D3FCD" w:rsidRDefault="00C35D20" w:rsidP="00A01AE5">
            <w:pPr>
              <w:pStyle w:val="TableParagraph"/>
              <w:ind w:left="107" w:right="109"/>
              <w:jc w:val="both"/>
              <w:rPr>
                <w:rFonts w:ascii="Chivo" w:hAnsi="Chivo" w:cs="Chivo"/>
                <w:lang w:val="es-ES"/>
              </w:rPr>
            </w:pPr>
          </w:p>
          <w:p w14:paraId="4932BB3C" w14:textId="058772E0" w:rsidR="00C35D20" w:rsidRPr="000D3FCD" w:rsidRDefault="00C35D20" w:rsidP="00413007">
            <w:pPr>
              <w:pStyle w:val="TableParagraph"/>
              <w:numPr>
                <w:ilvl w:val="0"/>
                <w:numId w:val="64"/>
              </w:numPr>
              <w:ind w:right="109"/>
              <w:jc w:val="both"/>
              <w:rPr>
                <w:rFonts w:ascii="Chivo" w:hAnsi="Chivo" w:cs="Chivo"/>
                <w:lang w:val="es-ES"/>
              </w:rPr>
            </w:pPr>
            <w:r w:rsidRPr="000D3FCD">
              <w:rPr>
                <w:rFonts w:ascii="Chivo" w:hAnsi="Chivo" w:cs="Chivo"/>
                <w:b/>
                <w:bCs/>
                <w:lang w:val="es-ES"/>
              </w:rPr>
              <w:t>Ejecución de obras</w:t>
            </w:r>
            <w:r w:rsidRPr="000D3FCD">
              <w:rPr>
                <w:rFonts w:ascii="Chivo" w:hAnsi="Chivo" w:cs="Chivo"/>
                <w:lang w:val="es-ES"/>
              </w:rPr>
              <w:t xml:space="preserve">: Proyecto técnico o memoria, dependiendo de la entidad de las obras a </w:t>
            </w:r>
            <w:r w:rsidR="00A614C7" w:rsidRPr="000D3FCD">
              <w:rPr>
                <w:rFonts w:ascii="Chivo" w:hAnsi="Chivo" w:cs="Chivo"/>
                <w:lang w:val="es-ES"/>
              </w:rPr>
              <w:t>realizar,</w:t>
            </w:r>
            <w:r w:rsidRPr="000D3FCD">
              <w:rPr>
                <w:rFonts w:ascii="Chivo" w:hAnsi="Chivo" w:cs="Chivo"/>
                <w:lang w:val="es-ES"/>
              </w:rPr>
              <w:t xml:space="preserve"> según lo establecido en </w:t>
            </w:r>
            <w:r w:rsidR="00B868A9" w:rsidRPr="000D3FCD">
              <w:rPr>
                <w:rFonts w:ascii="Chivo" w:hAnsi="Chivo" w:cs="Chivo"/>
                <w:lang w:val="es-ES"/>
              </w:rPr>
              <w:t>La LOE (Ley de ordenación de la edificación).</w:t>
            </w:r>
          </w:p>
          <w:p w14:paraId="0DAA2EB6" w14:textId="77777777" w:rsidR="00F34FC0" w:rsidRPr="000D3FCD" w:rsidRDefault="00F34FC0" w:rsidP="00B868A9">
            <w:pPr>
              <w:pStyle w:val="TableParagraph"/>
              <w:ind w:left="720" w:right="109" w:firstLine="142"/>
              <w:jc w:val="both"/>
              <w:rPr>
                <w:rFonts w:ascii="Chivo" w:hAnsi="Chivo" w:cs="Chivo"/>
                <w:lang w:val="es-ES"/>
              </w:rPr>
            </w:pPr>
          </w:p>
          <w:p w14:paraId="71C93CE1" w14:textId="3D68B4F0" w:rsidR="00B868A9" w:rsidRPr="000D3FCD" w:rsidRDefault="00B868A9" w:rsidP="00B868A9">
            <w:pPr>
              <w:pStyle w:val="TableParagraph"/>
              <w:ind w:left="720" w:right="109" w:firstLine="142"/>
              <w:jc w:val="both"/>
              <w:rPr>
                <w:rFonts w:ascii="Chivo" w:hAnsi="Chivo" w:cs="Chivo"/>
                <w:lang w:val="es-ES"/>
              </w:rPr>
            </w:pPr>
            <w:r w:rsidRPr="000D3FCD">
              <w:rPr>
                <w:rFonts w:ascii="Chivo" w:hAnsi="Chivo" w:cs="Chivo"/>
                <w:lang w:val="es-ES"/>
              </w:rPr>
              <w:t xml:space="preserve">No requieren Proyecto, no están dentro de su </w:t>
            </w:r>
            <w:r w:rsidR="00A614C7" w:rsidRPr="000D3FCD">
              <w:rPr>
                <w:rFonts w:ascii="Chivo" w:hAnsi="Chivo" w:cs="Chivo"/>
                <w:lang w:val="es-ES"/>
              </w:rPr>
              <w:t>ámbito</w:t>
            </w:r>
            <w:r w:rsidRPr="000D3FCD">
              <w:rPr>
                <w:rFonts w:ascii="Chivo" w:hAnsi="Chivo" w:cs="Chivo"/>
                <w:lang w:val="es-ES"/>
              </w:rPr>
              <w:t xml:space="preserve"> de aplic</w:t>
            </w:r>
            <w:r w:rsidR="00F34FC0" w:rsidRPr="000D3FCD">
              <w:rPr>
                <w:rFonts w:ascii="Chivo" w:hAnsi="Chivo" w:cs="Chivo"/>
                <w:lang w:val="es-ES"/>
              </w:rPr>
              <w:t>ac</w:t>
            </w:r>
            <w:r w:rsidRPr="000D3FCD">
              <w:rPr>
                <w:rFonts w:ascii="Chivo" w:hAnsi="Chivo" w:cs="Chivo"/>
                <w:lang w:val="es-ES"/>
              </w:rPr>
              <w:t>ión:</w:t>
            </w:r>
          </w:p>
          <w:p w14:paraId="75A8FF0F" w14:textId="77777777" w:rsidR="00B868A9" w:rsidRPr="000D3FCD" w:rsidRDefault="00B868A9" w:rsidP="00B868A9">
            <w:pPr>
              <w:pStyle w:val="TableParagraph"/>
              <w:ind w:left="720" w:right="109" w:firstLine="142"/>
              <w:jc w:val="both"/>
              <w:rPr>
                <w:rFonts w:ascii="Chivo" w:hAnsi="Chivo" w:cs="Chivo"/>
                <w:lang w:val="es-ES"/>
              </w:rPr>
            </w:pPr>
          </w:p>
          <w:p w14:paraId="32102412" w14:textId="65FD59B7" w:rsidR="00B868A9" w:rsidRPr="000D3FCD" w:rsidRDefault="00B868A9" w:rsidP="00B868A9">
            <w:pPr>
              <w:pStyle w:val="TableParagraph"/>
              <w:ind w:left="1145" w:right="109" w:hanging="283"/>
              <w:jc w:val="both"/>
              <w:rPr>
                <w:rFonts w:ascii="Chivo" w:hAnsi="Chivo" w:cs="Chivo"/>
                <w:lang w:val="es-ES"/>
              </w:rPr>
            </w:pPr>
            <w:r w:rsidRPr="000D3FCD">
              <w:rPr>
                <w:rFonts w:ascii="Chivo" w:hAnsi="Chivo" w:cs="Chivo"/>
                <w:lang w:val="es-ES"/>
              </w:rPr>
              <w:t>a) obras de edifica</w:t>
            </w:r>
            <w:r w:rsidR="00D874BF" w:rsidRPr="000D3FCD">
              <w:rPr>
                <w:rFonts w:ascii="Chivo" w:hAnsi="Chivo" w:cs="Chivo"/>
                <w:lang w:val="es-ES"/>
              </w:rPr>
              <w:t>c</w:t>
            </w:r>
            <w:r w:rsidRPr="000D3FCD">
              <w:rPr>
                <w:rFonts w:ascii="Chivo" w:hAnsi="Chivo" w:cs="Chivo"/>
                <w:lang w:val="es-ES"/>
              </w:rPr>
              <w:t>ión de nueva construcción, que cumplan las siguientes condiciones:</w:t>
            </w:r>
          </w:p>
          <w:p w14:paraId="2F73596B" w14:textId="0939F29E" w:rsidR="00B868A9" w:rsidRPr="000D3FCD" w:rsidRDefault="00B868A9" w:rsidP="00413007">
            <w:pPr>
              <w:pStyle w:val="TableParagraph"/>
              <w:numPr>
                <w:ilvl w:val="0"/>
                <w:numId w:val="65"/>
              </w:numPr>
              <w:ind w:right="109"/>
              <w:jc w:val="both"/>
              <w:rPr>
                <w:rFonts w:ascii="Chivo" w:hAnsi="Chivo" w:cs="Chivo"/>
                <w:lang w:val="es-ES"/>
              </w:rPr>
            </w:pPr>
            <w:r w:rsidRPr="000D3FCD">
              <w:rPr>
                <w:rFonts w:ascii="Chivo" w:hAnsi="Chivo" w:cs="Chivo"/>
                <w:lang w:val="es-ES"/>
              </w:rPr>
              <w:t>Construcción de escas</w:t>
            </w:r>
            <w:r w:rsidR="00F34FC0" w:rsidRPr="000D3FCD">
              <w:rPr>
                <w:rFonts w:ascii="Chivo" w:hAnsi="Chivo" w:cs="Chivo"/>
                <w:lang w:val="es-ES"/>
              </w:rPr>
              <w:t>a</w:t>
            </w:r>
            <w:r w:rsidRPr="000D3FCD">
              <w:rPr>
                <w:rFonts w:ascii="Chivo" w:hAnsi="Chivo" w:cs="Chivo"/>
                <w:lang w:val="es-ES"/>
              </w:rPr>
              <w:t xml:space="preserve"> entidad constructiv</w:t>
            </w:r>
            <w:r w:rsidR="00F34FC0" w:rsidRPr="000D3FCD">
              <w:rPr>
                <w:rFonts w:ascii="Chivo" w:hAnsi="Chivo" w:cs="Chivo"/>
                <w:lang w:val="es-ES"/>
              </w:rPr>
              <w:t>a</w:t>
            </w:r>
            <w:r w:rsidRPr="000D3FCD">
              <w:rPr>
                <w:rFonts w:ascii="Chivo" w:hAnsi="Chivo" w:cs="Chivo"/>
                <w:lang w:val="es-ES"/>
              </w:rPr>
              <w:t xml:space="preserve"> y </w:t>
            </w:r>
            <w:r w:rsidR="00A614C7" w:rsidRPr="000D3FCD">
              <w:rPr>
                <w:rFonts w:ascii="Chivo" w:hAnsi="Chivo" w:cs="Chivo"/>
                <w:lang w:val="es-ES"/>
              </w:rPr>
              <w:t>sencillez</w:t>
            </w:r>
            <w:r w:rsidRPr="000D3FCD">
              <w:rPr>
                <w:rFonts w:ascii="Chivo" w:hAnsi="Chivo" w:cs="Chivo"/>
                <w:lang w:val="es-ES"/>
              </w:rPr>
              <w:t xml:space="preserve"> técnica</w:t>
            </w:r>
          </w:p>
          <w:p w14:paraId="76D3FFB9" w14:textId="546F0AB9" w:rsidR="00B868A9" w:rsidRPr="000D3FCD" w:rsidRDefault="00B868A9" w:rsidP="00413007">
            <w:pPr>
              <w:pStyle w:val="TableParagraph"/>
              <w:numPr>
                <w:ilvl w:val="0"/>
                <w:numId w:val="65"/>
              </w:numPr>
              <w:ind w:right="109"/>
              <w:jc w:val="both"/>
              <w:rPr>
                <w:rFonts w:ascii="Chivo" w:hAnsi="Chivo" w:cs="Chivo"/>
                <w:lang w:val="es-ES"/>
              </w:rPr>
            </w:pPr>
            <w:r w:rsidRPr="000D3FCD">
              <w:rPr>
                <w:rFonts w:ascii="Chivo" w:hAnsi="Chivo" w:cs="Chivo"/>
                <w:lang w:val="es-ES"/>
              </w:rPr>
              <w:t>No tengan carácter residencial ni público</w:t>
            </w:r>
          </w:p>
          <w:p w14:paraId="3B0C9C32" w14:textId="3F454F10" w:rsidR="00B868A9" w:rsidRPr="000D3FCD" w:rsidRDefault="00B868A9" w:rsidP="00413007">
            <w:pPr>
              <w:pStyle w:val="TableParagraph"/>
              <w:numPr>
                <w:ilvl w:val="0"/>
                <w:numId w:val="65"/>
              </w:numPr>
              <w:ind w:right="109"/>
              <w:jc w:val="both"/>
              <w:rPr>
                <w:rFonts w:ascii="Chivo" w:hAnsi="Chivo" w:cs="Chivo"/>
                <w:lang w:val="es-ES"/>
              </w:rPr>
            </w:pPr>
            <w:r w:rsidRPr="000D3FCD">
              <w:rPr>
                <w:rFonts w:ascii="Chivo" w:hAnsi="Chivo" w:cs="Chivo"/>
                <w:lang w:val="es-ES"/>
              </w:rPr>
              <w:t>Se desarrollen en una sola planta</w:t>
            </w:r>
          </w:p>
          <w:p w14:paraId="1210FDFC" w14:textId="77777777" w:rsidR="00B868A9" w:rsidRPr="000D3FCD" w:rsidRDefault="00B868A9" w:rsidP="00B868A9">
            <w:pPr>
              <w:pStyle w:val="TableParagraph"/>
              <w:ind w:left="107" w:right="109"/>
              <w:jc w:val="both"/>
              <w:rPr>
                <w:rFonts w:ascii="Chivo" w:hAnsi="Chivo" w:cs="Chivo"/>
                <w:lang w:val="es-ES"/>
              </w:rPr>
            </w:pPr>
          </w:p>
          <w:p w14:paraId="29BC1AB7" w14:textId="7263BE52" w:rsidR="00F34FC0" w:rsidRPr="00D874BF" w:rsidRDefault="00F34FC0" w:rsidP="00413007">
            <w:pPr>
              <w:pStyle w:val="TableParagraph"/>
              <w:numPr>
                <w:ilvl w:val="0"/>
                <w:numId w:val="64"/>
              </w:numPr>
              <w:ind w:right="109"/>
              <w:jc w:val="both"/>
              <w:rPr>
                <w:rFonts w:ascii="Chivo" w:hAnsi="Chivo" w:cs="Chivo"/>
                <w:b/>
                <w:bCs/>
              </w:rPr>
            </w:pPr>
            <w:r w:rsidRPr="00D874BF">
              <w:rPr>
                <w:rFonts w:ascii="Chivo" w:hAnsi="Chivo" w:cs="Chivo"/>
                <w:b/>
                <w:bCs/>
              </w:rPr>
              <w:t xml:space="preserve">El </w:t>
            </w:r>
            <w:proofErr w:type="spellStart"/>
            <w:r w:rsidRPr="00D874BF">
              <w:rPr>
                <w:rFonts w:ascii="Chivo" w:hAnsi="Chivo" w:cs="Chivo"/>
                <w:b/>
                <w:bCs/>
              </w:rPr>
              <w:t>t</w:t>
            </w:r>
            <w:r w:rsidR="00A614C7">
              <w:rPr>
                <w:rFonts w:ascii="Chivo" w:hAnsi="Chivo" w:cs="Chivo"/>
                <w:b/>
                <w:bCs/>
              </w:rPr>
              <w:t>í</w:t>
            </w:r>
            <w:r w:rsidRPr="00D874BF">
              <w:rPr>
                <w:rFonts w:ascii="Chivo" w:hAnsi="Chivo" w:cs="Chivo"/>
                <w:b/>
                <w:bCs/>
              </w:rPr>
              <w:t>tulo</w:t>
            </w:r>
            <w:proofErr w:type="spellEnd"/>
            <w:r w:rsidRPr="00D874BF">
              <w:rPr>
                <w:rFonts w:ascii="Chivo" w:hAnsi="Chivo" w:cs="Chivo"/>
                <w:b/>
                <w:bCs/>
              </w:rPr>
              <w:t xml:space="preserve"> </w:t>
            </w:r>
            <w:proofErr w:type="spellStart"/>
            <w:r w:rsidRPr="00D874BF">
              <w:rPr>
                <w:rFonts w:ascii="Chivo" w:hAnsi="Chivo" w:cs="Chivo"/>
                <w:b/>
                <w:bCs/>
              </w:rPr>
              <w:t>habilitante</w:t>
            </w:r>
            <w:proofErr w:type="spellEnd"/>
            <w:r w:rsidRPr="00D874BF">
              <w:rPr>
                <w:rFonts w:ascii="Chivo" w:hAnsi="Chivo" w:cs="Chivo"/>
                <w:b/>
                <w:bCs/>
              </w:rPr>
              <w:t xml:space="preserve"> </w:t>
            </w:r>
            <w:proofErr w:type="spellStart"/>
            <w:r w:rsidRPr="00D874BF">
              <w:rPr>
                <w:rFonts w:ascii="Chivo" w:hAnsi="Chivo" w:cs="Chivo"/>
                <w:b/>
                <w:bCs/>
              </w:rPr>
              <w:t>será</w:t>
            </w:r>
            <w:proofErr w:type="spellEnd"/>
            <w:r w:rsidRPr="00D874BF">
              <w:rPr>
                <w:rFonts w:ascii="Chivo" w:hAnsi="Chivo" w:cs="Chivo"/>
                <w:b/>
                <w:bCs/>
              </w:rPr>
              <w:t>:</w:t>
            </w:r>
          </w:p>
          <w:p w14:paraId="4232AF3D" w14:textId="77777777" w:rsidR="00D874BF" w:rsidRPr="00D874BF" w:rsidRDefault="00D874BF" w:rsidP="00D874BF">
            <w:pPr>
              <w:pStyle w:val="TableParagraph"/>
              <w:ind w:left="827" w:right="109"/>
              <w:jc w:val="both"/>
              <w:rPr>
                <w:rFonts w:ascii="Chivo" w:hAnsi="Chivo" w:cs="Chivo"/>
                <w:b/>
                <w:bCs/>
              </w:rPr>
            </w:pPr>
          </w:p>
          <w:p w14:paraId="63CE8CCD" w14:textId="6BBBBCD0" w:rsidR="00B868A9" w:rsidRPr="000D3FCD" w:rsidRDefault="00D874BF" w:rsidP="00413007">
            <w:pPr>
              <w:pStyle w:val="TableParagraph"/>
              <w:numPr>
                <w:ilvl w:val="0"/>
                <w:numId w:val="66"/>
              </w:numPr>
              <w:ind w:left="1570" w:right="109" w:hanging="425"/>
              <w:jc w:val="both"/>
              <w:rPr>
                <w:rFonts w:ascii="Chivo" w:hAnsi="Chivo" w:cs="Chivo"/>
                <w:lang w:val="es-ES"/>
              </w:rPr>
            </w:pPr>
            <w:r w:rsidRPr="00DB5769">
              <w:rPr>
                <w:rFonts w:ascii="Chivo" w:hAnsi="Chivo" w:cs="Chivo"/>
                <w:b/>
                <w:bCs/>
                <w:lang w:val="es-ES"/>
              </w:rPr>
              <w:t xml:space="preserve"> </w:t>
            </w:r>
            <w:r w:rsidR="00F34FC0" w:rsidRPr="000D3FCD">
              <w:rPr>
                <w:rFonts w:ascii="Chivo" w:hAnsi="Chivo" w:cs="Chivo"/>
                <w:b/>
                <w:bCs/>
                <w:u w:val="single"/>
                <w:lang w:val="es-ES"/>
              </w:rPr>
              <w:t>Licencia</w:t>
            </w:r>
            <w:r w:rsidR="00F34FC0" w:rsidRPr="000D3FCD">
              <w:rPr>
                <w:rFonts w:ascii="Chivo" w:hAnsi="Chivo" w:cs="Chivo"/>
                <w:b/>
                <w:bCs/>
                <w:lang w:val="es-ES"/>
              </w:rPr>
              <w:t>,</w:t>
            </w:r>
            <w:r w:rsidR="00F34FC0" w:rsidRPr="000D3FCD">
              <w:rPr>
                <w:rFonts w:ascii="Chivo" w:hAnsi="Chivo" w:cs="Chivo"/>
                <w:lang w:val="es-ES"/>
              </w:rPr>
              <w:t xml:space="preserve"> cuando las actuaciones están incluidas en el artículo 291 del </w:t>
            </w:r>
            <w:proofErr w:type="gramStart"/>
            <w:r w:rsidR="00F34FC0" w:rsidRPr="000D3FCD">
              <w:rPr>
                <w:rFonts w:ascii="Chivo" w:hAnsi="Chivo" w:cs="Chivo"/>
                <w:lang w:val="es-ES"/>
              </w:rPr>
              <w:t>RGLISTA ,</w:t>
            </w:r>
            <w:proofErr w:type="gramEnd"/>
            <w:r w:rsidR="00F34FC0" w:rsidRPr="000D3FCD">
              <w:rPr>
                <w:rFonts w:ascii="Chivo" w:hAnsi="Chivo" w:cs="Chivo"/>
                <w:lang w:val="es-ES"/>
              </w:rPr>
              <w:t xml:space="preserve"> ver listado no exhaustivo de actuaciones sometidas a licencia (MODELO -I-)</w:t>
            </w:r>
          </w:p>
          <w:p w14:paraId="6300EDBA" w14:textId="665EFC98" w:rsidR="00C35D20" w:rsidRPr="00F34FC0" w:rsidRDefault="00D874BF" w:rsidP="00413007">
            <w:pPr>
              <w:pStyle w:val="TableParagraph"/>
              <w:numPr>
                <w:ilvl w:val="0"/>
                <w:numId w:val="64"/>
              </w:numPr>
              <w:ind w:left="1570" w:right="109" w:hanging="425"/>
              <w:jc w:val="both"/>
              <w:rPr>
                <w:rFonts w:ascii="Chivo" w:hAnsi="Chivo" w:cs="Chivo"/>
              </w:rPr>
            </w:pPr>
            <w:r w:rsidRPr="000D3FCD">
              <w:rPr>
                <w:rFonts w:ascii="Chivo" w:hAnsi="Chivo" w:cs="Chivo"/>
                <w:b/>
                <w:bCs/>
                <w:u w:val="single"/>
                <w:lang w:val="es-ES"/>
              </w:rPr>
              <w:t xml:space="preserve"> </w:t>
            </w:r>
            <w:r w:rsidR="00F34FC0" w:rsidRPr="000D3FCD">
              <w:rPr>
                <w:rFonts w:ascii="Chivo" w:hAnsi="Chivo" w:cs="Chivo"/>
                <w:b/>
                <w:bCs/>
                <w:u w:val="single"/>
                <w:lang w:val="es-ES"/>
              </w:rPr>
              <w:t xml:space="preserve">Declaración </w:t>
            </w:r>
            <w:r w:rsidR="00A614C7" w:rsidRPr="000D3FCD">
              <w:rPr>
                <w:rFonts w:ascii="Chivo" w:hAnsi="Chivo" w:cs="Chivo"/>
                <w:b/>
                <w:bCs/>
                <w:u w:val="single"/>
                <w:lang w:val="es-ES"/>
              </w:rPr>
              <w:t>responsable</w:t>
            </w:r>
            <w:r w:rsidR="00F34FC0" w:rsidRPr="000D3FCD">
              <w:rPr>
                <w:rFonts w:ascii="Chivo" w:hAnsi="Chivo" w:cs="Chivo"/>
                <w:b/>
                <w:bCs/>
                <w:u w:val="single"/>
                <w:lang w:val="es-ES"/>
              </w:rPr>
              <w:t xml:space="preserve"> DR</w:t>
            </w:r>
            <w:r w:rsidR="00F34FC0" w:rsidRPr="000D3FCD">
              <w:rPr>
                <w:rFonts w:ascii="Chivo" w:hAnsi="Chivo" w:cs="Chivo"/>
                <w:lang w:val="es-ES"/>
              </w:rPr>
              <w:t xml:space="preserve">, cuando las actuaciones están incluidas en el artículo 293 del </w:t>
            </w:r>
            <w:proofErr w:type="gramStart"/>
            <w:r w:rsidR="00F34FC0" w:rsidRPr="000D3FCD">
              <w:rPr>
                <w:rFonts w:ascii="Chivo" w:hAnsi="Chivo" w:cs="Chivo"/>
                <w:lang w:val="es-ES"/>
              </w:rPr>
              <w:t>RGLISTA ,</w:t>
            </w:r>
            <w:proofErr w:type="gramEnd"/>
            <w:r w:rsidR="00F34FC0" w:rsidRPr="000D3FCD">
              <w:rPr>
                <w:rFonts w:ascii="Chivo" w:hAnsi="Chivo" w:cs="Chivo"/>
                <w:lang w:val="es-ES"/>
              </w:rPr>
              <w:t xml:space="preserve"> ver listado no exhaustivo de actuaciones sometidas a DR. </w:t>
            </w:r>
            <w:r w:rsidR="00F34FC0">
              <w:rPr>
                <w:rFonts w:ascii="Chivo" w:hAnsi="Chivo" w:cs="Chivo"/>
              </w:rPr>
              <w:t>(MODELO -II-)</w:t>
            </w:r>
          </w:p>
          <w:p w14:paraId="4AF47732" w14:textId="2D402D83" w:rsidR="00C35D20" w:rsidRPr="008E5B68" w:rsidRDefault="00C35D20" w:rsidP="00A01AE5">
            <w:pPr>
              <w:pStyle w:val="TableParagraph"/>
              <w:ind w:left="107" w:right="109"/>
              <w:jc w:val="both"/>
              <w:rPr>
                <w:rFonts w:ascii="Chivo" w:hAnsi="Chivo" w:cs="Chivo"/>
              </w:rPr>
            </w:pPr>
          </w:p>
        </w:tc>
      </w:tr>
      <w:tr w:rsidR="00D874BF" w:rsidRPr="008E5B68" w14:paraId="66D3FFA0" w14:textId="77777777" w:rsidTr="00EC2F74">
        <w:trPr>
          <w:trHeight w:val="247"/>
        </w:trPr>
        <w:tc>
          <w:tcPr>
            <w:tcW w:w="9666" w:type="dxa"/>
            <w:gridSpan w:val="5"/>
            <w:shd w:val="clear" w:color="auto" w:fill="D9D9D9" w:themeFill="background1" w:themeFillShade="D9"/>
          </w:tcPr>
          <w:p w14:paraId="7A09E404" w14:textId="77777777" w:rsidR="00D874BF" w:rsidRPr="000D3FCD" w:rsidRDefault="00D874BF" w:rsidP="00D874BF">
            <w:pPr>
              <w:pStyle w:val="TableParagraph"/>
              <w:ind w:left="1638" w:right="1634" w:hanging="1627"/>
              <w:rPr>
                <w:rFonts w:ascii="Chivo" w:hAnsi="Chivo" w:cs="Chivo"/>
                <w:b/>
                <w:lang w:val="es-ES"/>
              </w:rPr>
            </w:pPr>
            <w:r w:rsidRPr="000D3FCD">
              <w:rPr>
                <w:rFonts w:ascii="Chivo" w:hAnsi="Chivo" w:cs="Chivo"/>
                <w:b/>
                <w:lang w:val="es-ES"/>
              </w:rPr>
              <w:lastRenderedPageBreak/>
              <w:t>EXPLOTACIÓN RECURSOS PRIMARIOS DE LA FINCA</w:t>
            </w:r>
          </w:p>
          <w:p w14:paraId="60C7AA10" w14:textId="5678F989" w:rsidR="00D874BF" w:rsidRPr="000D3FCD" w:rsidRDefault="00D874BF" w:rsidP="00D874BF">
            <w:pPr>
              <w:pStyle w:val="TableParagraph"/>
              <w:ind w:left="1638" w:right="1634" w:hanging="1627"/>
              <w:rPr>
                <w:rFonts w:ascii="Chivo" w:hAnsi="Chivo" w:cs="Chivo"/>
                <w:lang w:val="es-ES"/>
              </w:rPr>
            </w:pPr>
          </w:p>
        </w:tc>
      </w:tr>
      <w:tr w:rsidR="00372386" w:rsidRPr="008E5B68" w14:paraId="752D615F" w14:textId="77777777" w:rsidTr="00A614C7">
        <w:trPr>
          <w:gridAfter w:val="1"/>
          <w:wAfter w:w="8" w:type="dxa"/>
          <w:trHeight w:val="782"/>
        </w:trPr>
        <w:tc>
          <w:tcPr>
            <w:tcW w:w="2287" w:type="dxa"/>
            <w:shd w:val="clear" w:color="auto" w:fill="F2F2F2" w:themeFill="background1" w:themeFillShade="F2"/>
          </w:tcPr>
          <w:p w14:paraId="3C63EFDB" w14:textId="77777777" w:rsidR="00D874BF" w:rsidRPr="00EC2F74" w:rsidRDefault="00D874BF" w:rsidP="00D874BF">
            <w:pPr>
              <w:pStyle w:val="TableParagraph"/>
              <w:ind w:left="259"/>
              <w:jc w:val="center"/>
              <w:rPr>
                <w:rFonts w:ascii="Chivo" w:hAnsi="Chivo" w:cs="Chivo"/>
                <w:b/>
                <w:bCs/>
                <w:lang w:val="es-ES"/>
              </w:rPr>
            </w:pPr>
          </w:p>
          <w:p w14:paraId="6E05C305" w14:textId="4005DFB5" w:rsidR="00372386" w:rsidRPr="00EC2F74" w:rsidRDefault="00B868A9" w:rsidP="00D874BF">
            <w:pPr>
              <w:pStyle w:val="TableParagraph"/>
              <w:ind w:left="259"/>
              <w:jc w:val="center"/>
              <w:rPr>
                <w:rFonts w:ascii="Chivo" w:hAnsi="Chivo" w:cs="Chivo"/>
                <w:b/>
                <w:bCs/>
                <w:lang w:val="es-ES"/>
              </w:rPr>
            </w:pPr>
            <w:r w:rsidRPr="00EC2F74">
              <w:rPr>
                <w:rFonts w:ascii="Chivo" w:hAnsi="Chivo" w:cs="Chivo"/>
                <w:b/>
                <w:bCs/>
                <w:sz w:val="24"/>
                <w:szCs w:val="24"/>
                <w:lang w:val="es-ES"/>
              </w:rPr>
              <w:t>Obras de edific</w:t>
            </w:r>
            <w:r w:rsidR="00F34FC0" w:rsidRPr="00EC2F74">
              <w:rPr>
                <w:rFonts w:ascii="Chivo" w:hAnsi="Chivo" w:cs="Chivo"/>
                <w:b/>
                <w:bCs/>
                <w:sz w:val="24"/>
                <w:szCs w:val="24"/>
                <w:lang w:val="es-ES"/>
              </w:rPr>
              <w:t>ac</w:t>
            </w:r>
            <w:r w:rsidRPr="00EC2F74">
              <w:rPr>
                <w:rFonts w:ascii="Chivo" w:hAnsi="Chivo" w:cs="Chivo"/>
                <w:b/>
                <w:bCs/>
                <w:sz w:val="24"/>
                <w:szCs w:val="24"/>
                <w:lang w:val="es-ES"/>
              </w:rPr>
              <w:t>ión de nueva construcción</w:t>
            </w:r>
            <w:r w:rsidRPr="00EC2F74">
              <w:rPr>
                <w:rFonts w:ascii="Chivo" w:hAnsi="Chivo" w:cs="Chivo"/>
                <w:b/>
                <w:bCs/>
                <w:lang w:val="es-ES"/>
              </w:rPr>
              <w:t>:</w:t>
            </w:r>
          </w:p>
        </w:tc>
        <w:tc>
          <w:tcPr>
            <w:tcW w:w="7371" w:type="dxa"/>
            <w:gridSpan w:val="3"/>
          </w:tcPr>
          <w:p w14:paraId="6E17870E" w14:textId="65904E1A" w:rsidR="00372386" w:rsidRPr="000D3FCD" w:rsidRDefault="00372386" w:rsidP="00A01AE5">
            <w:pPr>
              <w:pStyle w:val="TableParagraph"/>
              <w:ind w:left="107" w:right="97"/>
              <w:jc w:val="both"/>
              <w:rPr>
                <w:rFonts w:ascii="Chivo" w:hAnsi="Chivo" w:cs="Chivo"/>
                <w:lang w:val="es-ES"/>
              </w:rPr>
            </w:pPr>
            <w:r w:rsidRPr="000D3FCD">
              <w:rPr>
                <w:rFonts w:ascii="Chivo" w:hAnsi="Chivo" w:cs="Chivo"/>
                <w:lang w:val="es-ES"/>
              </w:rPr>
              <w:t xml:space="preserve">La obra o instalación está vinculada y es proporcionada al uso que justifica su implantación, y </w:t>
            </w:r>
            <w:r w:rsidR="003B28F6" w:rsidRPr="000D3FCD">
              <w:rPr>
                <w:rFonts w:ascii="Chivo" w:hAnsi="Chivo" w:cs="Chivo"/>
                <w:lang w:val="es-ES"/>
              </w:rPr>
              <w:t>adecuada al</w:t>
            </w:r>
            <w:r w:rsidRPr="000D3FCD">
              <w:rPr>
                <w:rFonts w:ascii="Chivo" w:hAnsi="Chivo" w:cs="Chivo"/>
                <w:lang w:val="es-ES"/>
              </w:rPr>
              <w:t xml:space="preserve"> entorno rural </w:t>
            </w:r>
            <w:r w:rsidR="003B28F6" w:rsidRPr="000D3FCD">
              <w:rPr>
                <w:rFonts w:ascii="Chivo" w:hAnsi="Chivo" w:cs="Chivo"/>
                <w:lang w:val="es-ES"/>
              </w:rPr>
              <w:t>donde se</w:t>
            </w:r>
            <w:r w:rsidRPr="000D3FCD">
              <w:rPr>
                <w:rFonts w:ascii="Chivo" w:hAnsi="Chivo" w:cs="Chivo"/>
                <w:lang w:val="es-ES"/>
              </w:rPr>
              <w:t xml:space="preserve"> ubica, siendo una inversión económicamente viable y amortizable en un determinado plazo en relación con los ingresos que genera la</w:t>
            </w:r>
            <w:r w:rsidRPr="000D3FCD">
              <w:rPr>
                <w:rFonts w:ascii="Chivo" w:hAnsi="Chivo" w:cs="Chivo"/>
                <w:spacing w:val="-2"/>
                <w:lang w:val="es-ES"/>
              </w:rPr>
              <w:t xml:space="preserve"> </w:t>
            </w:r>
            <w:r w:rsidR="003B28F6" w:rsidRPr="000D3FCD">
              <w:rPr>
                <w:rFonts w:ascii="Chivo" w:hAnsi="Chivo" w:cs="Chivo"/>
                <w:lang w:val="es-ES"/>
              </w:rPr>
              <w:t>misma. Se</w:t>
            </w:r>
            <w:r w:rsidRPr="000D3FCD">
              <w:rPr>
                <w:rFonts w:ascii="Chivo" w:hAnsi="Chivo" w:cs="Chivo"/>
                <w:lang w:val="es-ES"/>
              </w:rPr>
              <w:t xml:space="preserve"> adjuntará la siguiente documentación al Proyecto o memoria de la actuación:</w:t>
            </w:r>
          </w:p>
          <w:p w14:paraId="17A52830"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Informe redactado por Técnico Agrícola que describa y justifique que la explotación agrícola precisa de la construcción solicitada. </w:t>
            </w:r>
          </w:p>
          <w:p w14:paraId="360375E8"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Justificación de estar dado de alta en el régimen agrícola durante al menos 3 años antes de la fecha de solicitud y justificación de cuenta de resultados de la explotación o en su caso justificación de las liquidaciones fiscales practicadas en el Régimen Especial Agrícola</w:t>
            </w:r>
          </w:p>
          <w:p w14:paraId="3DCF0F29"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Recibos de participación en cooperativa, mercado, al que va destinada la producción o justificación del destino de los productos cultivados. </w:t>
            </w:r>
          </w:p>
          <w:p w14:paraId="4B85757B"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Recibo de la comunidad de regantes</w:t>
            </w:r>
          </w:p>
          <w:p w14:paraId="59F8C480"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Justificación de la adquisición o ficha técnica de maquinaria agrícola (en caso de destinar parte de la edificación a guarda de maquinaria). </w:t>
            </w:r>
          </w:p>
          <w:p w14:paraId="37975404"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Cualquier otra documentación que el promotor estime oportuna para justificar la necesidad de construcción de la caseta de aperos. </w:t>
            </w:r>
          </w:p>
          <w:p w14:paraId="437EFE69"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b/>
                <w:lang w:val="es-ES"/>
              </w:rPr>
            </w:pPr>
            <w:r w:rsidRPr="000D3FCD">
              <w:rPr>
                <w:rFonts w:ascii="Chivo" w:hAnsi="Chivo" w:cs="Chivo"/>
                <w:lang w:val="es-ES"/>
              </w:rPr>
              <w:t xml:space="preserve">Compromiso por parte del promotor de no utilización de la edificación para uso distinto al agrícola. </w:t>
            </w:r>
          </w:p>
          <w:p w14:paraId="79F2DDA1" w14:textId="77777777" w:rsidR="00372386" w:rsidRPr="000D3FCD" w:rsidRDefault="00372386" w:rsidP="00413007">
            <w:pPr>
              <w:pStyle w:val="Prrafodelista"/>
              <w:numPr>
                <w:ilvl w:val="0"/>
                <w:numId w:val="58"/>
              </w:numPr>
              <w:spacing w:after="0" w:line="240" w:lineRule="auto"/>
              <w:ind w:right="-1"/>
              <w:jc w:val="both"/>
              <w:outlineLvl w:val="0"/>
              <w:rPr>
                <w:rFonts w:ascii="Chivo" w:hAnsi="Chivo" w:cs="Chivo"/>
                <w:lang w:val="es-ES"/>
              </w:rPr>
            </w:pPr>
            <w:r w:rsidRPr="000D3FCD">
              <w:rPr>
                <w:rFonts w:ascii="Chivo" w:hAnsi="Chivo" w:cs="Chivo"/>
                <w:lang w:val="es-ES"/>
              </w:rPr>
              <w:t>Justificación de la no inducción a formación de núcleo de población.</w:t>
            </w:r>
          </w:p>
        </w:tc>
      </w:tr>
      <w:tr w:rsidR="00372386" w:rsidRPr="008E5B68" w14:paraId="18481775" w14:textId="77777777" w:rsidTr="00A614C7">
        <w:trPr>
          <w:gridAfter w:val="1"/>
          <w:wAfter w:w="8" w:type="dxa"/>
          <w:trHeight w:val="782"/>
        </w:trPr>
        <w:tc>
          <w:tcPr>
            <w:tcW w:w="2287" w:type="dxa"/>
            <w:shd w:val="clear" w:color="auto" w:fill="F2F2F2" w:themeFill="background1" w:themeFillShade="F2"/>
          </w:tcPr>
          <w:p w14:paraId="68FD6B53" w14:textId="77777777" w:rsidR="00372386" w:rsidRPr="00EC2F74" w:rsidRDefault="00372386" w:rsidP="00A01AE5">
            <w:pPr>
              <w:pStyle w:val="TableParagraph"/>
              <w:ind w:left="281" w:right="255" w:firstLine="64"/>
              <w:jc w:val="both"/>
              <w:rPr>
                <w:rFonts w:ascii="Chivo" w:hAnsi="Chivo" w:cs="Chivo"/>
                <w:b/>
                <w:bCs/>
              </w:rPr>
            </w:pPr>
            <w:r w:rsidRPr="00EC2F74">
              <w:rPr>
                <w:rFonts w:ascii="Chivo" w:hAnsi="Chivo" w:cs="Chivo"/>
                <w:b/>
                <w:bCs/>
              </w:rPr>
              <w:t>RGLISTA 27.2</w:t>
            </w:r>
          </w:p>
          <w:p w14:paraId="5D0B4C0E" w14:textId="77777777" w:rsidR="00372386" w:rsidRPr="00EC2F74" w:rsidRDefault="00372386" w:rsidP="00A01AE5">
            <w:pPr>
              <w:pStyle w:val="TableParagraph"/>
              <w:ind w:left="281"/>
              <w:jc w:val="both"/>
              <w:rPr>
                <w:rFonts w:ascii="Chivo" w:hAnsi="Chivo" w:cs="Chivo"/>
                <w:b/>
                <w:bCs/>
              </w:rPr>
            </w:pPr>
            <w:r w:rsidRPr="00EC2F74">
              <w:rPr>
                <w:rFonts w:ascii="Chivo" w:hAnsi="Chivo" w:cs="Chivo"/>
                <w:b/>
                <w:bCs/>
              </w:rPr>
              <w:t>27.3</w:t>
            </w:r>
          </w:p>
          <w:p w14:paraId="1571AD6C" w14:textId="77777777" w:rsidR="00372386" w:rsidRPr="00EC2F74" w:rsidRDefault="00372386" w:rsidP="00A01AE5">
            <w:pPr>
              <w:pStyle w:val="TableParagraph"/>
              <w:ind w:left="281"/>
              <w:jc w:val="both"/>
              <w:rPr>
                <w:rFonts w:ascii="Chivo" w:hAnsi="Chivo" w:cs="Chivo"/>
                <w:b/>
                <w:bCs/>
              </w:rPr>
            </w:pPr>
            <w:r w:rsidRPr="00EC2F74">
              <w:rPr>
                <w:rFonts w:ascii="Chivo" w:hAnsi="Chivo" w:cs="Chivo"/>
                <w:b/>
                <w:bCs/>
              </w:rPr>
              <w:t>28.1</w:t>
            </w:r>
          </w:p>
        </w:tc>
        <w:tc>
          <w:tcPr>
            <w:tcW w:w="7371" w:type="dxa"/>
            <w:gridSpan w:val="3"/>
          </w:tcPr>
          <w:p w14:paraId="4516D722" w14:textId="458CD7A0" w:rsidR="00372386" w:rsidRPr="000D3FCD" w:rsidRDefault="00372386" w:rsidP="00A01AE5">
            <w:pPr>
              <w:pStyle w:val="TableParagraph"/>
              <w:ind w:left="107" w:right="98"/>
              <w:jc w:val="both"/>
              <w:rPr>
                <w:rFonts w:ascii="Chivo" w:hAnsi="Chivo" w:cs="Chivo"/>
                <w:lang w:val="es-ES"/>
              </w:rPr>
            </w:pPr>
            <w:r w:rsidRPr="000D3FCD">
              <w:rPr>
                <w:rFonts w:ascii="Chivo" w:hAnsi="Chivo" w:cs="Chivo"/>
                <w:lang w:val="es-ES"/>
              </w:rPr>
              <w:t xml:space="preserve">La actuación se vincula a la utilización racional de los recursos naturales, al ser </w:t>
            </w:r>
            <w:r w:rsidR="003B28F6" w:rsidRPr="000D3FCD">
              <w:rPr>
                <w:rFonts w:ascii="Chivo" w:hAnsi="Chivo" w:cs="Chivo"/>
                <w:lang w:val="es-ES"/>
              </w:rPr>
              <w:t>necesaria su</w:t>
            </w:r>
            <w:r w:rsidRPr="000D3FCD">
              <w:rPr>
                <w:rFonts w:ascii="Chivo" w:hAnsi="Chivo" w:cs="Chivo"/>
                <w:lang w:val="es-ES"/>
              </w:rPr>
              <w:t xml:space="preserve"> implantación en suelo rústico </w:t>
            </w:r>
            <w:r w:rsidR="003B28F6" w:rsidRPr="000D3FCD">
              <w:rPr>
                <w:rFonts w:ascii="Chivo" w:hAnsi="Chivo" w:cs="Chivo"/>
                <w:lang w:val="es-ES"/>
              </w:rPr>
              <w:t>para un</w:t>
            </w:r>
            <w:r w:rsidRPr="000D3FCD">
              <w:rPr>
                <w:rFonts w:ascii="Chivo" w:hAnsi="Chivo" w:cs="Chivo"/>
                <w:lang w:val="es-ES"/>
              </w:rPr>
              <w:t xml:space="preserve"> aprovechamiento normal de la explotación agrícola, ganadera, forestal, cinegética, etc., sin </w:t>
            </w:r>
            <w:r w:rsidR="003B28F6" w:rsidRPr="000D3FCD">
              <w:rPr>
                <w:rFonts w:ascii="Chivo" w:hAnsi="Chivo" w:cs="Chivo"/>
                <w:lang w:val="es-ES"/>
              </w:rPr>
              <w:t>que suponga</w:t>
            </w:r>
            <w:r w:rsidRPr="000D3FCD">
              <w:rPr>
                <w:rFonts w:ascii="Chivo" w:hAnsi="Chivo" w:cs="Chivo"/>
                <w:lang w:val="es-ES"/>
              </w:rPr>
              <w:t xml:space="preserve"> la </w:t>
            </w:r>
            <w:r w:rsidR="003B28F6" w:rsidRPr="000D3FCD">
              <w:rPr>
                <w:rFonts w:ascii="Chivo" w:hAnsi="Chivo" w:cs="Chivo"/>
                <w:lang w:val="es-ES"/>
              </w:rPr>
              <w:t>transformación de</w:t>
            </w:r>
            <w:r w:rsidRPr="000D3FCD">
              <w:rPr>
                <w:rFonts w:ascii="Chivo" w:hAnsi="Chivo" w:cs="Chivo"/>
                <w:lang w:val="es-ES"/>
              </w:rPr>
              <w:t xml:space="preserve"> su naturaleza rústica, y pudiéndose restaurar el terreno al finalizar la</w:t>
            </w:r>
            <w:r w:rsidRPr="000D3FCD">
              <w:rPr>
                <w:rFonts w:ascii="Chivo" w:hAnsi="Chivo" w:cs="Chivo"/>
                <w:spacing w:val="-12"/>
                <w:lang w:val="es-ES"/>
              </w:rPr>
              <w:t xml:space="preserve"> </w:t>
            </w:r>
            <w:r w:rsidR="003B28F6" w:rsidRPr="000D3FCD">
              <w:rPr>
                <w:rFonts w:ascii="Chivo" w:hAnsi="Chivo" w:cs="Chivo"/>
                <w:lang w:val="es-ES"/>
              </w:rPr>
              <w:t>actividad.</w:t>
            </w:r>
          </w:p>
        </w:tc>
      </w:tr>
      <w:tr w:rsidR="00372386" w:rsidRPr="008E5B68" w14:paraId="68C7F58C" w14:textId="77777777" w:rsidTr="00A614C7">
        <w:trPr>
          <w:gridAfter w:val="1"/>
          <w:wAfter w:w="8" w:type="dxa"/>
          <w:trHeight w:val="390"/>
        </w:trPr>
        <w:tc>
          <w:tcPr>
            <w:tcW w:w="2287" w:type="dxa"/>
            <w:shd w:val="clear" w:color="auto" w:fill="F2F2F2" w:themeFill="background1" w:themeFillShade="F2"/>
          </w:tcPr>
          <w:p w14:paraId="20B8B0C2"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rPr>
              <w:t>RGLISTA</w:t>
            </w:r>
          </w:p>
          <w:p w14:paraId="6861C05D" w14:textId="77777777" w:rsidR="00372386" w:rsidRPr="00EC2F74" w:rsidRDefault="00372386" w:rsidP="00A01AE5">
            <w:pPr>
              <w:pStyle w:val="TableParagraph"/>
              <w:ind w:left="152" w:right="147"/>
              <w:jc w:val="both"/>
              <w:rPr>
                <w:rFonts w:ascii="Chivo" w:hAnsi="Chivo" w:cs="Chivo"/>
                <w:b/>
                <w:bCs/>
              </w:rPr>
            </w:pPr>
            <w:r w:rsidRPr="00EC2F74">
              <w:rPr>
                <w:rFonts w:ascii="Chivo" w:hAnsi="Chivo" w:cs="Chivo"/>
                <w:b/>
                <w:bCs/>
              </w:rPr>
              <w:t>26.d)</w:t>
            </w:r>
          </w:p>
        </w:tc>
        <w:tc>
          <w:tcPr>
            <w:tcW w:w="7371" w:type="dxa"/>
            <w:gridSpan w:val="3"/>
          </w:tcPr>
          <w:p w14:paraId="091DB157"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No se contemplan infraestructuras y elementos impropios del uso proyectado (cocinas, dormitorios, chimeneas, porches,</w:t>
            </w:r>
          </w:p>
          <w:p w14:paraId="53290C41" w14:textId="51D546AD"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 xml:space="preserve">barbacoas, piscinas, huecos impropios, </w:t>
            </w:r>
            <w:r w:rsidR="003B28F6" w:rsidRPr="000D3FCD">
              <w:rPr>
                <w:rFonts w:ascii="Chivo" w:hAnsi="Chivo" w:cs="Chivo"/>
                <w:lang w:val="es-ES"/>
              </w:rPr>
              <w:t>etc.</w:t>
            </w:r>
            <w:r w:rsidRPr="000D3FCD">
              <w:rPr>
                <w:rFonts w:ascii="Chivo" w:hAnsi="Chivo" w:cs="Chivo"/>
                <w:lang w:val="es-ES"/>
              </w:rPr>
              <w:t>) que puedan inducir a ejecución de una vivienda (regla general) (art. 26.d) R-LISTA)</w:t>
            </w:r>
          </w:p>
        </w:tc>
      </w:tr>
      <w:tr w:rsidR="00372386" w:rsidRPr="008E5B68" w14:paraId="3EB112E6" w14:textId="77777777" w:rsidTr="00A614C7">
        <w:trPr>
          <w:gridAfter w:val="1"/>
          <w:wAfter w:w="8" w:type="dxa"/>
          <w:trHeight w:val="395"/>
        </w:trPr>
        <w:tc>
          <w:tcPr>
            <w:tcW w:w="2287" w:type="dxa"/>
            <w:vMerge w:val="restart"/>
            <w:shd w:val="clear" w:color="auto" w:fill="F2F2F2" w:themeFill="background1" w:themeFillShade="F2"/>
          </w:tcPr>
          <w:p w14:paraId="0D3C628C" w14:textId="77777777" w:rsidR="00372386" w:rsidRPr="00EC2F74" w:rsidRDefault="00372386" w:rsidP="00A01AE5">
            <w:pPr>
              <w:pStyle w:val="TableParagraph"/>
              <w:jc w:val="both"/>
              <w:rPr>
                <w:rFonts w:ascii="Chivo" w:hAnsi="Chivo" w:cs="Chivo"/>
                <w:b/>
                <w:bCs/>
                <w:lang w:val="es-ES"/>
              </w:rPr>
            </w:pPr>
          </w:p>
          <w:p w14:paraId="7C127C98" w14:textId="77777777" w:rsidR="00372386" w:rsidRPr="00EC2F74" w:rsidRDefault="00372386" w:rsidP="00A01AE5">
            <w:pPr>
              <w:pStyle w:val="TableParagraph"/>
              <w:ind w:left="239" w:right="200" w:hanging="12"/>
              <w:jc w:val="both"/>
              <w:rPr>
                <w:rFonts w:ascii="Chivo" w:hAnsi="Chivo" w:cs="Chivo"/>
                <w:b/>
                <w:bCs/>
              </w:rPr>
            </w:pPr>
            <w:r w:rsidRPr="00EC2F74">
              <w:rPr>
                <w:rFonts w:ascii="Chivo" w:hAnsi="Chivo" w:cs="Chivo"/>
                <w:b/>
                <w:bCs/>
              </w:rPr>
              <w:t>PLANEAMIENTO</w:t>
            </w:r>
          </w:p>
          <w:p w14:paraId="609D4ABB" w14:textId="13754DBC" w:rsidR="00F2727C" w:rsidRPr="00EC2F74" w:rsidRDefault="00F2727C" w:rsidP="00A01AE5">
            <w:pPr>
              <w:pStyle w:val="TableParagraph"/>
              <w:ind w:left="239" w:right="200" w:hanging="12"/>
              <w:jc w:val="both"/>
              <w:rPr>
                <w:rFonts w:ascii="Chivo" w:hAnsi="Chivo" w:cs="Chivo"/>
                <w:b/>
                <w:bCs/>
              </w:rPr>
            </w:pPr>
            <w:r w:rsidRPr="00EC2F74">
              <w:rPr>
                <w:rFonts w:ascii="Chivo" w:hAnsi="Chivo" w:cs="Chivo"/>
                <w:b/>
                <w:bCs/>
              </w:rPr>
              <w:t>(</w:t>
            </w:r>
            <w:proofErr w:type="spellStart"/>
            <w:r w:rsidRPr="00EC2F74">
              <w:rPr>
                <w:rFonts w:ascii="Chivo" w:hAnsi="Chivo" w:cs="Chivo"/>
                <w:b/>
                <w:bCs/>
              </w:rPr>
              <w:t>Establecer</w:t>
            </w:r>
            <w:proofErr w:type="spellEnd"/>
            <w:r w:rsidRPr="00EC2F74">
              <w:rPr>
                <w:rFonts w:ascii="Chivo" w:hAnsi="Chivo" w:cs="Chivo"/>
                <w:b/>
                <w:bCs/>
              </w:rPr>
              <w:t xml:space="preserve"> </w:t>
            </w:r>
            <w:proofErr w:type="spellStart"/>
            <w:r w:rsidRPr="00EC2F74">
              <w:rPr>
                <w:rFonts w:ascii="Chivo" w:hAnsi="Chivo" w:cs="Chivo"/>
                <w:b/>
                <w:bCs/>
              </w:rPr>
              <w:t>condiciones</w:t>
            </w:r>
            <w:proofErr w:type="spellEnd"/>
            <w:r w:rsidRPr="00EC2F74">
              <w:rPr>
                <w:rFonts w:ascii="Chivo" w:hAnsi="Chivo" w:cs="Chivo"/>
                <w:b/>
                <w:bCs/>
              </w:rPr>
              <w:t xml:space="preserve"> </w:t>
            </w:r>
            <w:proofErr w:type="spellStart"/>
            <w:r w:rsidRPr="00EC2F74">
              <w:rPr>
                <w:rFonts w:ascii="Chivo" w:hAnsi="Chivo" w:cs="Chivo"/>
                <w:b/>
                <w:bCs/>
              </w:rPr>
              <w:t>particulares</w:t>
            </w:r>
            <w:proofErr w:type="spellEnd"/>
            <w:r w:rsidRPr="00EC2F74">
              <w:rPr>
                <w:rFonts w:ascii="Chivo" w:hAnsi="Chivo" w:cs="Chivo"/>
                <w:b/>
                <w:bCs/>
              </w:rPr>
              <w:t>)</w:t>
            </w:r>
          </w:p>
        </w:tc>
        <w:tc>
          <w:tcPr>
            <w:tcW w:w="7371" w:type="dxa"/>
            <w:gridSpan w:val="3"/>
          </w:tcPr>
          <w:p w14:paraId="0D48D8C7" w14:textId="77777777" w:rsidR="00372386" w:rsidRPr="008E5B68" w:rsidRDefault="00372386" w:rsidP="00A01AE5">
            <w:pPr>
              <w:pStyle w:val="TableParagraph"/>
              <w:ind w:left="107"/>
              <w:jc w:val="both"/>
              <w:rPr>
                <w:rFonts w:ascii="Chivo" w:hAnsi="Chivo" w:cs="Chivo"/>
              </w:rPr>
            </w:pPr>
            <w:r w:rsidRPr="008E5B68">
              <w:rPr>
                <w:rFonts w:ascii="Chivo" w:hAnsi="Chivo" w:cs="Chivo"/>
                <w:b/>
              </w:rPr>
              <w:t xml:space="preserve"> </w:t>
            </w:r>
            <w:proofErr w:type="spellStart"/>
            <w:r w:rsidRPr="008E5B68">
              <w:rPr>
                <w:rFonts w:ascii="Chivo" w:hAnsi="Chivo" w:cs="Chivo"/>
                <w:b/>
              </w:rPr>
              <w:t>Vallados</w:t>
            </w:r>
            <w:proofErr w:type="spellEnd"/>
            <w:r w:rsidRPr="008E5B68">
              <w:rPr>
                <w:rFonts w:ascii="Chivo" w:hAnsi="Chivo" w:cs="Chivo"/>
                <w:b/>
              </w:rPr>
              <w:t xml:space="preserve"> de fincas</w:t>
            </w:r>
          </w:p>
        </w:tc>
      </w:tr>
      <w:tr w:rsidR="00372386" w:rsidRPr="008E5B68" w14:paraId="653AFD96" w14:textId="77777777" w:rsidTr="00A614C7">
        <w:trPr>
          <w:gridAfter w:val="1"/>
          <w:wAfter w:w="8" w:type="dxa"/>
          <w:trHeight w:val="273"/>
        </w:trPr>
        <w:tc>
          <w:tcPr>
            <w:tcW w:w="2287" w:type="dxa"/>
            <w:vMerge/>
            <w:shd w:val="clear" w:color="auto" w:fill="F2F2F2" w:themeFill="background1" w:themeFillShade="F2"/>
          </w:tcPr>
          <w:p w14:paraId="2A2EDBC5" w14:textId="77777777" w:rsidR="00372386" w:rsidRPr="008E5B68" w:rsidRDefault="00372386" w:rsidP="00A01AE5">
            <w:pPr>
              <w:pStyle w:val="TableParagraph"/>
              <w:ind w:left="239" w:right="200" w:hanging="12"/>
              <w:jc w:val="both"/>
              <w:rPr>
                <w:rFonts w:ascii="Chivo" w:hAnsi="Chivo" w:cs="Chivo"/>
              </w:rPr>
            </w:pPr>
          </w:p>
        </w:tc>
        <w:tc>
          <w:tcPr>
            <w:tcW w:w="7371" w:type="dxa"/>
            <w:gridSpan w:val="3"/>
          </w:tcPr>
          <w:p w14:paraId="5D5371A0" w14:textId="650D2EB4" w:rsidR="00372386" w:rsidRPr="008E5B68" w:rsidRDefault="00372386" w:rsidP="00A614C7">
            <w:pPr>
              <w:pStyle w:val="TableParagraph"/>
              <w:ind w:left="107"/>
              <w:jc w:val="both"/>
              <w:rPr>
                <w:rFonts w:ascii="Chivo" w:hAnsi="Chivo" w:cs="Chivo"/>
              </w:rPr>
            </w:pPr>
            <w:r w:rsidRPr="008E5B68">
              <w:rPr>
                <w:rFonts w:ascii="Chivo" w:hAnsi="Chivo" w:cs="Chivo"/>
                <w:b/>
              </w:rPr>
              <w:t xml:space="preserve"> </w:t>
            </w:r>
            <w:proofErr w:type="spellStart"/>
            <w:r w:rsidRPr="008E5B68">
              <w:rPr>
                <w:rFonts w:ascii="Chivo" w:hAnsi="Chivo" w:cs="Chivo"/>
                <w:b/>
              </w:rPr>
              <w:t>Caseta</w:t>
            </w:r>
            <w:proofErr w:type="spellEnd"/>
            <w:r w:rsidRPr="008E5B68">
              <w:rPr>
                <w:rFonts w:ascii="Chivo" w:hAnsi="Chivo" w:cs="Chivo"/>
                <w:b/>
              </w:rPr>
              <w:t xml:space="preserve"> </w:t>
            </w:r>
            <w:proofErr w:type="spellStart"/>
            <w:r w:rsidRPr="008E5B68">
              <w:rPr>
                <w:rFonts w:ascii="Chivo" w:hAnsi="Chivo" w:cs="Chivo"/>
                <w:b/>
              </w:rPr>
              <w:t>agraria</w:t>
            </w:r>
            <w:proofErr w:type="spellEnd"/>
          </w:p>
        </w:tc>
      </w:tr>
      <w:tr w:rsidR="00372386" w:rsidRPr="008E5B68" w14:paraId="37FC7D8F" w14:textId="77777777" w:rsidTr="00A614C7">
        <w:trPr>
          <w:gridAfter w:val="1"/>
          <w:wAfter w:w="8" w:type="dxa"/>
          <w:trHeight w:val="397"/>
        </w:trPr>
        <w:tc>
          <w:tcPr>
            <w:tcW w:w="2287" w:type="dxa"/>
            <w:vMerge/>
            <w:shd w:val="clear" w:color="auto" w:fill="F2F2F2" w:themeFill="background1" w:themeFillShade="F2"/>
          </w:tcPr>
          <w:p w14:paraId="798D7F65" w14:textId="77777777" w:rsidR="00372386" w:rsidRPr="008E5B68" w:rsidRDefault="00372386" w:rsidP="00A01AE5">
            <w:pPr>
              <w:pStyle w:val="TableParagraph"/>
              <w:ind w:left="239" w:right="200" w:hanging="12"/>
              <w:jc w:val="both"/>
              <w:rPr>
                <w:rFonts w:ascii="Chivo" w:hAnsi="Chivo" w:cs="Chivo"/>
              </w:rPr>
            </w:pPr>
          </w:p>
        </w:tc>
        <w:tc>
          <w:tcPr>
            <w:tcW w:w="7371" w:type="dxa"/>
            <w:gridSpan w:val="3"/>
          </w:tcPr>
          <w:p w14:paraId="445D3795" w14:textId="77777777" w:rsidR="00372386" w:rsidRPr="008E5B68" w:rsidRDefault="00372386" w:rsidP="00A01AE5">
            <w:pPr>
              <w:pStyle w:val="TableParagraph"/>
              <w:ind w:left="107"/>
              <w:jc w:val="both"/>
              <w:rPr>
                <w:rFonts w:ascii="Chivo" w:hAnsi="Chivo" w:cs="Chivo"/>
                <w:b/>
              </w:rPr>
            </w:pPr>
            <w:r w:rsidRPr="008E5B68">
              <w:rPr>
                <w:rFonts w:ascii="Chivo" w:hAnsi="Chivo" w:cs="Chivo"/>
                <w:b/>
              </w:rPr>
              <w:t xml:space="preserve"> </w:t>
            </w:r>
            <w:proofErr w:type="spellStart"/>
            <w:r w:rsidRPr="008E5B68">
              <w:rPr>
                <w:rFonts w:ascii="Chivo" w:hAnsi="Chivo" w:cs="Chivo"/>
                <w:b/>
              </w:rPr>
              <w:t>Invernaderos</w:t>
            </w:r>
            <w:proofErr w:type="spellEnd"/>
          </w:p>
          <w:p w14:paraId="472A2C90" w14:textId="77777777" w:rsidR="00372386" w:rsidRPr="008E5B68" w:rsidRDefault="00372386" w:rsidP="00A01AE5">
            <w:pPr>
              <w:pStyle w:val="TableParagraph"/>
              <w:tabs>
                <w:tab w:val="left" w:pos="827"/>
                <w:tab w:val="left" w:pos="828"/>
              </w:tabs>
              <w:ind w:left="827"/>
              <w:jc w:val="both"/>
              <w:rPr>
                <w:rFonts w:ascii="Chivo" w:hAnsi="Chivo" w:cs="Chivo"/>
              </w:rPr>
            </w:pPr>
          </w:p>
        </w:tc>
      </w:tr>
      <w:tr w:rsidR="00372386" w:rsidRPr="008E5B68" w14:paraId="4963EAE1" w14:textId="77777777" w:rsidTr="00A614C7">
        <w:trPr>
          <w:gridAfter w:val="1"/>
          <w:wAfter w:w="8" w:type="dxa"/>
          <w:trHeight w:val="390"/>
        </w:trPr>
        <w:tc>
          <w:tcPr>
            <w:tcW w:w="2287" w:type="dxa"/>
            <w:vMerge/>
            <w:shd w:val="clear" w:color="auto" w:fill="F2F2F2" w:themeFill="background1" w:themeFillShade="F2"/>
          </w:tcPr>
          <w:p w14:paraId="6C69AA58" w14:textId="77777777" w:rsidR="00372386" w:rsidRPr="008E5B68" w:rsidRDefault="00372386" w:rsidP="00A01AE5">
            <w:pPr>
              <w:pStyle w:val="TableParagraph"/>
              <w:ind w:left="239"/>
              <w:jc w:val="both"/>
              <w:rPr>
                <w:rFonts w:ascii="Chivo" w:hAnsi="Chivo" w:cs="Chivo"/>
              </w:rPr>
            </w:pPr>
          </w:p>
        </w:tc>
        <w:tc>
          <w:tcPr>
            <w:tcW w:w="7371" w:type="dxa"/>
            <w:gridSpan w:val="3"/>
          </w:tcPr>
          <w:p w14:paraId="2CB8D22E" w14:textId="77777777" w:rsidR="00372386" w:rsidRPr="008E5B68" w:rsidRDefault="00372386" w:rsidP="00A01AE5">
            <w:pPr>
              <w:pStyle w:val="TableParagraph"/>
              <w:ind w:left="107"/>
              <w:jc w:val="both"/>
              <w:rPr>
                <w:rFonts w:ascii="Chivo" w:hAnsi="Chivo" w:cs="Chivo"/>
              </w:rPr>
            </w:pPr>
            <w:r w:rsidRPr="008E5B68">
              <w:rPr>
                <w:rFonts w:ascii="Chivo" w:hAnsi="Chivo" w:cs="Chivo"/>
                <w:b/>
              </w:rPr>
              <w:t xml:space="preserve"> </w:t>
            </w:r>
            <w:proofErr w:type="spellStart"/>
            <w:r w:rsidRPr="008E5B68">
              <w:rPr>
                <w:rFonts w:ascii="Chivo" w:hAnsi="Chivo" w:cs="Chivo"/>
                <w:b/>
              </w:rPr>
              <w:t>Establos</w:t>
            </w:r>
            <w:proofErr w:type="spellEnd"/>
            <w:r w:rsidRPr="008E5B68">
              <w:rPr>
                <w:rFonts w:ascii="Chivo" w:hAnsi="Chivo" w:cs="Chivo"/>
                <w:b/>
              </w:rPr>
              <w:t xml:space="preserve"> y </w:t>
            </w:r>
            <w:proofErr w:type="spellStart"/>
            <w:r w:rsidRPr="008E5B68">
              <w:rPr>
                <w:rFonts w:ascii="Chivo" w:hAnsi="Chivo" w:cs="Chivo"/>
                <w:b/>
              </w:rPr>
              <w:t>similares</w:t>
            </w:r>
            <w:proofErr w:type="spellEnd"/>
          </w:p>
        </w:tc>
      </w:tr>
      <w:tr w:rsidR="00372386" w:rsidRPr="008E5B68" w14:paraId="6B4F5050" w14:textId="77777777" w:rsidTr="00A614C7">
        <w:trPr>
          <w:gridAfter w:val="3"/>
          <w:wAfter w:w="25" w:type="dxa"/>
          <w:trHeight w:val="1300"/>
        </w:trPr>
        <w:tc>
          <w:tcPr>
            <w:tcW w:w="2287" w:type="dxa"/>
            <w:shd w:val="clear" w:color="auto" w:fill="F2F2F2" w:themeFill="background1" w:themeFillShade="F2"/>
          </w:tcPr>
          <w:p w14:paraId="19368E1C" w14:textId="77777777" w:rsidR="00372386" w:rsidRPr="00EC2F74" w:rsidRDefault="00372386" w:rsidP="00A01AE5">
            <w:pPr>
              <w:pStyle w:val="TableParagraph"/>
              <w:ind w:left="281" w:right="255" w:firstLine="40"/>
              <w:jc w:val="both"/>
              <w:rPr>
                <w:rFonts w:ascii="Chivo" w:hAnsi="Chivo" w:cs="Chivo"/>
                <w:b/>
                <w:bCs/>
              </w:rPr>
            </w:pPr>
          </w:p>
        </w:tc>
        <w:tc>
          <w:tcPr>
            <w:tcW w:w="7354" w:type="dxa"/>
          </w:tcPr>
          <w:p w14:paraId="5CF68FE0" w14:textId="3C35A212" w:rsidR="00372386" w:rsidRPr="000D3FCD" w:rsidRDefault="00372386" w:rsidP="00A01AE5">
            <w:pPr>
              <w:pStyle w:val="TableParagraph"/>
              <w:ind w:left="107"/>
              <w:jc w:val="both"/>
              <w:rPr>
                <w:rFonts w:ascii="Chivo" w:hAnsi="Chivo" w:cs="Chivo"/>
                <w:b/>
                <w:lang w:val="es-ES"/>
              </w:rPr>
            </w:pPr>
            <w:r w:rsidRPr="000D3FCD">
              <w:rPr>
                <w:rFonts w:ascii="Chivo" w:hAnsi="Chivo" w:cs="Chivo"/>
                <w:b/>
                <w:lang w:val="es-ES"/>
              </w:rPr>
              <w:t xml:space="preserve">Industrias de transformación de productos </w:t>
            </w:r>
            <w:r w:rsidR="00F2727C" w:rsidRPr="000D3FCD">
              <w:rPr>
                <w:rFonts w:ascii="Chivo" w:hAnsi="Chivo" w:cs="Chivo"/>
                <w:b/>
                <w:lang w:val="es-ES"/>
              </w:rPr>
              <w:t>primaries</w:t>
            </w:r>
          </w:p>
          <w:p w14:paraId="19C2DEB1" w14:textId="77777777" w:rsidR="00372386" w:rsidRPr="008E5B68" w:rsidRDefault="00372386" w:rsidP="00413007">
            <w:pPr>
              <w:pStyle w:val="TableParagraph"/>
              <w:numPr>
                <w:ilvl w:val="0"/>
                <w:numId w:val="62"/>
              </w:numPr>
              <w:tabs>
                <w:tab w:val="left" w:pos="827"/>
                <w:tab w:val="left" w:pos="828"/>
              </w:tabs>
              <w:ind w:hanging="361"/>
              <w:jc w:val="both"/>
              <w:rPr>
                <w:rFonts w:ascii="Chivo" w:hAnsi="Chivo" w:cs="Chivo"/>
              </w:rPr>
            </w:pPr>
            <w:proofErr w:type="spellStart"/>
            <w:r w:rsidRPr="008E5B68">
              <w:rPr>
                <w:rFonts w:ascii="Chivo" w:hAnsi="Chivo" w:cs="Chivo"/>
                <w:position w:val="2"/>
              </w:rPr>
              <w:t>Superficie</w:t>
            </w:r>
            <w:proofErr w:type="spellEnd"/>
            <w:r w:rsidRPr="008E5B68">
              <w:rPr>
                <w:rFonts w:ascii="Chivo" w:hAnsi="Chivo" w:cs="Chivo"/>
                <w:position w:val="2"/>
              </w:rPr>
              <w:t xml:space="preserve"> </w:t>
            </w:r>
            <w:proofErr w:type="spellStart"/>
            <w:r w:rsidRPr="008E5B68">
              <w:rPr>
                <w:rFonts w:ascii="Chivo" w:hAnsi="Chivo" w:cs="Chivo"/>
                <w:position w:val="2"/>
              </w:rPr>
              <w:t>máxima</w:t>
            </w:r>
            <w:proofErr w:type="spellEnd"/>
            <w:r w:rsidRPr="008E5B68">
              <w:rPr>
                <w:rFonts w:ascii="Chivo" w:hAnsi="Chivo" w:cs="Chivo"/>
                <w:position w:val="2"/>
              </w:rPr>
              <w:t xml:space="preserve"> 2.500</w:t>
            </w:r>
            <w:r w:rsidRPr="008E5B68">
              <w:rPr>
                <w:rFonts w:ascii="Chivo" w:hAnsi="Chivo" w:cs="Chivo"/>
                <w:spacing w:val="-6"/>
                <w:position w:val="2"/>
              </w:rPr>
              <w:t xml:space="preserve"> </w:t>
            </w:r>
            <w:r w:rsidRPr="008E5B68">
              <w:rPr>
                <w:rFonts w:ascii="Chivo" w:hAnsi="Chivo" w:cs="Chivo"/>
                <w:position w:val="2"/>
              </w:rPr>
              <w:t>M2</w:t>
            </w:r>
          </w:p>
          <w:p w14:paraId="63E5ECAA" w14:textId="77777777" w:rsidR="00372386" w:rsidRPr="000D3FCD" w:rsidRDefault="00372386" w:rsidP="00413007">
            <w:pPr>
              <w:pStyle w:val="TableParagraph"/>
              <w:numPr>
                <w:ilvl w:val="0"/>
                <w:numId w:val="62"/>
              </w:numPr>
              <w:tabs>
                <w:tab w:val="left" w:pos="827"/>
                <w:tab w:val="left" w:pos="828"/>
              </w:tabs>
              <w:ind w:right="93"/>
              <w:jc w:val="both"/>
              <w:rPr>
                <w:rFonts w:ascii="Chivo" w:hAnsi="Chivo" w:cs="Chivo"/>
                <w:lang w:val="es-ES"/>
              </w:rPr>
            </w:pPr>
            <w:r w:rsidRPr="000D3FCD">
              <w:rPr>
                <w:rFonts w:ascii="Chivo" w:hAnsi="Chivo" w:cs="Chivo"/>
                <w:color w:val="212121"/>
                <w:position w:val="2"/>
                <w:lang w:val="es-ES"/>
              </w:rPr>
              <w:t xml:space="preserve">Se justifica que la edificación </w:t>
            </w:r>
            <w:proofErr w:type="spellStart"/>
            <w:r w:rsidRPr="000D3FCD">
              <w:rPr>
                <w:rFonts w:ascii="Chivo" w:hAnsi="Chivo" w:cs="Chivo"/>
                <w:color w:val="212121"/>
                <w:position w:val="2"/>
                <w:lang w:val="es-ES"/>
              </w:rPr>
              <w:t>coadyuda</w:t>
            </w:r>
            <w:proofErr w:type="spellEnd"/>
            <w:r w:rsidRPr="000D3FCD">
              <w:rPr>
                <w:rFonts w:ascii="Chivo" w:hAnsi="Chivo" w:cs="Chivo"/>
                <w:color w:val="212121"/>
                <w:position w:val="2"/>
                <w:lang w:val="es-ES"/>
              </w:rPr>
              <w:t xml:space="preserve"> al sostenimiento de la actividad principal (almacenamiento, manipulación y</w:t>
            </w:r>
            <w:r w:rsidRPr="000D3FCD">
              <w:rPr>
                <w:rFonts w:ascii="Chivo" w:hAnsi="Chivo" w:cs="Chivo"/>
                <w:color w:val="212121"/>
                <w:lang w:val="es-ES"/>
              </w:rPr>
              <w:t xml:space="preserve"> envasado</w:t>
            </w:r>
            <w:r w:rsidRPr="000D3FCD">
              <w:rPr>
                <w:rFonts w:ascii="Chivo" w:hAnsi="Chivo" w:cs="Chivo"/>
                <w:color w:val="212121"/>
                <w:spacing w:val="26"/>
                <w:lang w:val="es-ES"/>
              </w:rPr>
              <w:t xml:space="preserve"> </w:t>
            </w:r>
            <w:r w:rsidRPr="000D3FCD">
              <w:rPr>
                <w:rFonts w:ascii="Chivo" w:hAnsi="Chivo" w:cs="Chivo"/>
                <w:color w:val="212121"/>
                <w:lang w:val="es-ES"/>
              </w:rPr>
              <w:t>de</w:t>
            </w:r>
            <w:r w:rsidRPr="000D3FCD">
              <w:rPr>
                <w:rFonts w:ascii="Chivo" w:hAnsi="Chivo" w:cs="Chivo"/>
                <w:color w:val="212121"/>
                <w:spacing w:val="26"/>
                <w:lang w:val="es-ES"/>
              </w:rPr>
              <w:t xml:space="preserve"> </w:t>
            </w:r>
            <w:r w:rsidRPr="000D3FCD">
              <w:rPr>
                <w:rFonts w:ascii="Chivo" w:hAnsi="Chivo" w:cs="Chivo"/>
                <w:color w:val="212121"/>
                <w:lang w:val="es-ES"/>
              </w:rPr>
              <w:t>productos</w:t>
            </w:r>
            <w:r w:rsidRPr="000D3FCD">
              <w:rPr>
                <w:rFonts w:ascii="Chivo" w:hAnsi="Chivo" w:cs="Chivo"/>
                <w:color w:val="212121"/>
                <w:spacing w:val="27"/>
                <w:lang w:val="es-ES"/>
              </w:rPr>
              <w:t xml:space="preserve"> </w:t>
            </w:r>
            <w:r w:rsidRPr="000D3FCD">
              <w:rPr>
                <w:rFonts w:ascii="Chivo" w:hAnsi="Chivo" w:cs="Chivo"/>
                <w:color w:val="212121"/>
                <w:lang w:val="es-ES"/>
              </w:rPr>
              <w:t>del</w:t>
            </w:r>
            <w:r w:rsidRPr="000D3FCD">
              <w:rPr>
                <w:rFonts w:ascii="Chivo" w:hAnsi="Chivo" w:cs="Chivo"/>
                <w:color w:val="212121"/>
                <w:spacing w:val="27"/>
                <w:lang w:val="es-ES"/>
              </w:rPr>
              <w:t xml:space="preserve"> </w:t>
            </w:r>
            <w:r w:rsidRPr="000D3FCD">
              <w:rPr>
                <w:rFonts w:ascii="Chivo" w:hAnsi="Chivo" w:cs="Chivo"/>
                <w:color w:val="212121"/>
                <w:lang w:val="es-ES"/>
              </w:rPr>
              <w:t>sector</w:t>
            </w:r>
            <w:r w:rsidRPr="000D3FCD">
              <w:rPr>
                <w:rFonts w:ascii="Chivo" w:hAnsi="Chivo" w:cs="Chivo"/>
                <w:color w:val="212121"/>
                <w:spacing w:val="26"/>
                <w:lang w:val="es-ES"/>
              </w:rPr>
              <w:t xml:space="preserve"> </w:t>
            </w:r>
            <w:r w:rsidRPr="000D3FCD">
              <w:rPr>
                <w:rFonts w:ascii="Chivo" w:hAnsi="Chivo" w:cs="Chivo"/>
                <w:color w:val="212121"/>
                <w:lang w:val="es-ES"/>
              </w:rPr>
              <w:t>primario</w:t>
            </w:r>
            <w:r w:rsidRPr="000D3FCD">
              <w:rPr>
                <w:rFonts w:ascii="Chivo" w:hAnsi="Chivo" w:cs="Chivo"/>
                <w:color w:val="212121"/>
                <w:spacing w:val="27"/>
                <w:lang w:val="es-ES"/>
              </w:rPr>
              <w:t xml:space="preserve"> </w:t>
            </w:r>
            <w:r w:rsidRPr="000D3FCD">
              <w:rPr>
                <w:rFonts w:ascii="Chivo" w:hAnsi="Chivo" w:cs="Chivo"/>
                <w:color w:val="212121"/>
                <w:lang w:val="es-ES"/>
              </w:rPr>
              <w:t>y</w:t>
            </w:r>
            <w:r w:rsidRPr="000D3FCD">
              <w:rPr>
                <w:rFonts w:ascii="Chivo" w:hAnsi="Chivo" w:cs="Chivo"/>
                <w:color w:val="212121"/>
                <w:spacing w:val="24"/>
                <w:lang w:val="es-ES"/>
              </w:rPr>
              <w:t xml:space="preserve"> </w:t>
            </w:r>
            <w:r w:rsidRPr="000D3FCD">
              <w:rPr>
                <w:rFonts w:ascii="Chivo" w:hAnsi="Chivo" w:cs="Chivo"/>
                <w:color w:val="212121"/>
                <w:lang w:val="es-ES"/>
              </w:rPr>
              <w:t>actividades</w:t>
            </w:r>
            <w:r w:rsidRPr="000D3FCD">
              <w:rPr>
                <w:rFonts w:ascii="Chivo" w:hAnsi="Chivo" w:cs="Chivo"/>
                <w:color w:val="212121"/>
                <w:spacing w:val="27"/>
                <w:lang w:val="es-ES"/>
              </w:rPr>
              <w:t xml:space="preserve"> </w:t>
            </w:r>
            <w:r w:rsidRPr="000D3FCD">
              <w:rPr>
                <w:rFonts w:ascii="Chivo" w:hAnsi="Chivo" w:cs="Chivo"/>
                <w:color w:val="212121"/>
                <w:lang w:val="es-ES"/>
              </w:rPr>
              <w:t>industriales</w:t>
            </w:r>
            <w:r w:rsidRPr="000D3FCD">
              <w:rPr>
                <w:rFonts w:ascii="Chivo" w:hAnsi="Chivo" w:cs="Chivo"/>
                <w:color w:val="212121"/>
                <w:spacing w:val="28"/>
                <w:lang w:val="es-ES"/>
              </w:rPr>
              <w:t xml:space="preserve"> </w:t>
            </w:r>
            <w:r w:rsidRPr="000D3FCD">
              <w:rPr>
                <w:rFonts w:ascii="Chivo" w:hAnsi="Chivo" w:cs="Chivo"/>
                <w:color w:val="212121"/>
                <w:lang w:val="es-ES"/>
              </w:rPr>
              <w:t>y</w:t>
            </w:r>
            <w:r w:rsidRPr="000D3FCD">
              <w:rPr>
                <w:rFonts w:ascii="Chivo" w:hAnsi="Chivo" w:cs="Chivo"/>
                <w:color w:val="212121"/>
                <w:spacing w:val="26"/>
                <w:lang w:val="es-ES"/>
              </w:rPr>
              <w:t xml:space="preserve"> </w:t>
            </w:r>
            <w:r w:rsidRPr="000D3FCD">
              <w:rPr>
                <w:rFonts w:ascii="Chivo" w:hAnsi="Chivo" w:cs="Chivo"/>
                <w:color w:val="212121"/>
                <w:lang w:val="es-ES"/>
              </w:rPr>
              <w:t>artesanales</w:t>
            </w:r>
            <w:r w:rsidRPr="000D3FCD">
              <w:rPr>
                <w:rFonts w:ascii="Chivo" w:hAnsi="Chivo" w:cs="Chivo"/>
                <w:color w:val="212121"/>
                <w:spacing w:val="28"/>
                <w:lang w:val="es-ES"/>
              </w:rPr>
              <w:t xml:space="preserve"> </w:t>
            </w:r>
            <w:r w:rsidRPr="000D3FCD">
              <w:rPr>
                <w:rFonts w:ascii="Chivo" w:hAnsi="Chivo" w:cs="Chivo"/>
                <w:color w:val="212121"/>
                <w:lang w:val="es-ES"/>
              </w:rPr>
              <w:t>que</w:t>
            </w:r>
            <w:r w:rsidRPr="000D3FCD">
              <w:rPr>
                <w:rFonts w:ascii="Chivo" w:hAnsi="Chivo" w:cs="Chivo"/>
                <w:color w:val="212121"/>
                <w:spacing w:val="25"/>
                <w:lang w:val="es-ES"/>
              </w:rPr>
              <w:t xml:space="preserve"> </w:t>
            </w:r>
            <w:r w:rsidRPr="000D3FCD">
              <w:rPr>
                <w:rFonts w:ascii="Chivo" w:hAnsi="Chivo" w:cs="Chivo"/>
                <w:color w:val="212121"/>
                <w:lang w:val="es-ES"/>
              </w:rPr>
              <w:t>generen</w:t>
            </w:r>
            <w:r w:rsidRPr="000D3FCD">
              <w:rPr>
                <w:rFonts w:ascii="Chivo" w:hAnsi="Chivo" w:cs="Chivo"/>
                <w:color w:val="212121"/>
                <w:spacing w:val="29"/>
                <w:lang w:val="es-ES"/>
              </w:rPr>
              <w:t xml:space="preserve"> </w:t>
            </w:r>
            <w:r w:rsidRPr="000D3FCD">
              <w:rPr>
                <w:rFonts w:ascii="Chivo" w:hAnsi="Chivo" w:cs="Chivo"/>
                <w:color w:val="212121"/>
                <w:lang w:val="es-ES"/>
              </w:rPr>
              <w:t>valor</w:t>
            </w:r>
            <w:r w:rsidRPr="000D3FCD">
              <w:rPr>
                <w:rFonts w:ascii="Chivo" w:hAnsi="Chivo" w:cs="Chivo"/>
                <w:color w:val="212121"/>
                <w:spacing w:val="28"/>
                <w:lang w:val="es-ES"/>
              </w:rPr>
              <w:t xml:space="preserve"> </w:t>
            </w:r>
            <w:r w:rsidRPr="000D3FCD">
              <w:rPr>
                <w:rFonts w:ascii="Chivo" w:hAnsi="Chivo" w:cs="Chivo"/>
                <w:color w:val="212121"/>
                <w:lang w:val="es-ES"/>
              </w:rPr>
              <w:t>(art.</w:t>
            </w:r>
            <w:r w:rsidRPr="000D3FCD">
              <w:rPr>
                <w:rFonts w:ascii="Chivo" w:hAnsi="Chivo" w:cs="Chivo"/>
                <w:color w:val="212121"/>
                <w:spacing w:val="28"/>
                <w:lang w:val="es-ES"/>
              </w:rPr>
              <w:t xml:space="preserve"> </w:t>
            </w:r>
            <w:r w:rsidRPr="000D3FCD">
              <w:rPr>
                <w:rFonts w:ascii="Chivo" w:hAnsi="Chivo" w:cs="Chivo"/>
                <w:color w:val="212121"/>
                <w:lang w:val="es-ES"/>
              </w:rPr>
              <w:t>28.4</w:t>
            </w:r>
            <w:r w:rsidRPr="000D3FCD">
              <w:rPr>
                <w:rFonts w:ascii="Chivo" w:hAnsi="Chivo" w:cs="Chivo"/>
                <w:color w:val="212121"/>
                <w:spacing w:val="28"/>
                <w:lang w:val="es-ES"/>
              </w:rPr>
              <w:t xml:space="preserve"> </w:t>
            </w:r>
            <w:r w:rsidRPr="000D3FCD">
              <w:rPr>
                <w:rFonts w:ascii="Chivo" w:hAnsi="Chivo" w:cs="Chivo"/>
                <w:color w:val="212121"/>
                <w:lang w:val="es-ES"/>
              </w:rPr>
              <w:t>R-</w:t>
            </w:r>
          </w:p>
          <w:p w14:paraId="06B510B9" w14:textId="45C5A747" w:rsidR="00A57651" w:rsidRPr="008E5B68" w:rsidRDefault="00372386" w:rsidP="00A614C7">
            <w:pPr>
              <w:pStyle w:val="TableParagraph"/>
              <w:ind w:left="827"/>
              <w:jc w:val="both"/>
              <w:rPr>
                <w:rFonts w:ascii="Chivo" w:hAnsi="Chivo" w:cs="Chivo"/>
              </w:rPr>
            </w:pPr>
            <w:r w:rsidRPr="008E5B68">
              <w:rPr>
                <w:rFonts w:ascii="Chivo" w:hAnsi="Chivo" w:cs="Chivo"/>
                <w:color w:val="212121"/>
              </w:rPr>
              <w:t>LISTA).</w:t>
            </w:r>
          </w:p>
        </w:tc>
      </w:tr>
      <w:tr w:rsidR="00372386" w:rsidRPr="008E5B68" w14:paraId="3B6BAD3F" w14:textId="77777777" w:rsidTr="00A614C7">
        <w:trPr>
          <w:gridAfter w:val="3"/>
          <w:wAfter w:w="25" w:type="dxa"/>
          <w:trHeight w:val="390"/>
        </w:trPr>
        <w:tc>
          <w:tcPr>
            <w:tcW w:w="2287" w:type="dxa"/>
            <w:shd w:val="clear" w:color="auto" w:fill="F2F2F2" w:themeFill="background1" w:themeFillShade="F2"/>
          </w:tcPr>
          <w:p w14:paraId="5CC8F55C" w14:textId="15B3CDAB" w:rsidR="00372386" w:rsidRPr="00EC2F74" w:rsidRDefault="00A57651" w:rsidP="00A01AE5">
            <w:pPr>
              <w:pStyle w:val="TableParagraph"/>
              <w:ind w:left="152" w:right="142"/>
              <w:jc w:val="both"/>
              <w:rPr>
                <w:rFonts w:ascii="Chivo" w:hAnsi="Chivo" w:cs="Chivo"/>
                <w:b/>
                <w:bCs/>
              </w:rPr>
            </w:pPr>
            <w:r w:rsidRPr="00EC2F74">
              <w:rPr>
                <w:rFonts w:ascii="Chivo" w:hAnsi="Chivo" w:cs="Chivo"/>
                <w:b/>
                <w:bCs/>
              </w:rPr>
              <w:lastRenderedPageBreak/>
              <w:t>LISTA 21.1</w:t>
            </w:r>
          </w:p>
        </w:tc>
        <w:tc>
          <w:tcPr>
            <w:tcW w:w="7354" w:type="dxa"/>
          </w:tcPr>
          <w:p w14:paraId="7A0263B6" w14:textId="77777777" w:rsidR="00A57651" w:rsidRDefault="00372386" w:rsidP="00A57651">
            <w:pPr>
              <w:pStyle w:val="TableParagraph"/>
              <w:ind w:left="107" w:right="109"/>
              <w:jc w:val="both"/>
              <w:rPr>
                <w:rFonts w:ascii="Chivo" w:hAnsi="Chivo" w:cs="Chivo"/>
                <w:lang w:val="es-ES"/>
              </w:rPr>
            </w:pPr>
            <w:r w:rsidRPr="008E5B68">
              <w:rPr>
                <w:rFonts w:ascii="Chivo" w:hAnsi="Chivo" w:cs="Chivo"/>
                <w:b/>
              </w:rPr>
              <w:t xml:space="preserve"> </w:t>
            </w:r>
            <w:r w:rsidR="00A57651" w:rsidRPr="000C30E8">
              <w:rPr>
                <w:rFonts w:ascii="Chivo" w:hAnsi="Chivo" w:cs="Chivo"/>
                <w:b/>
                <w:bCs/>
                <w:lang w:val="es-ES"/>
              </w:rPr>
              <w:t>Los usos mineros, energías renovables y las actividades mineras,</w:t>
            </w:r>
            <w:r w:rsidR="00A57651">
              <w:rPr>
                <w:rFonts w:ascii="Chivo" w:hAnsi="Chivo" w:cs="Chivo"/>
                <w:lang w:val="es-ES"/>
              </w:rPr>
              <w:t xml:space="preserve"> deberán responder a una explotación racional de los recursos naturales que no pongan en peligro el valor ínsito a todo suelo rústico. Sin embargo, en las subcategorías de suelo rústico que lleven implícita una protección especial, tales usos no serán ordinarios.</w:t>
            </w:r>
          </w:p>
          <w:p w14:paraId="48B83142" w14:textId="77777777" w:rsidR="00A57651" w:rsidRDefault="00A57651" w:rsidP="00A57651">
            <w:pPr>
              <w:pStyle w:val="TableParagraph"/>
              <w:ind w:left="107" w:right="109"/>
              <w:jc w:val="both"/>
              <w:rPr>
                <w:rFonts w:ascii="Chivo" w:hAnsi="Chivo" w:cs="Chivo"/>
                <w:lang w:val="es-ES"/>
              </w:rPr>
            </w:pPr>
          </w:p>
          <w:p w14:paraId="5D46905C" w14:textId="77777777" w:rsidR="00A57651" w:rsidRDefault="00A57651" w:rsidP="00A57651">
            <w:pPr>
              <w:pStyle w:val="TableParagraph"/>
              <w:ind w:left="107" w:right="109"/>
              <w:jc w:val="both"/>
              <w:rPr>
                <w:rFonts w:ascii="Chivo" w:hAnsi="Chivo" w:cs="Chivo"/>
                <w:lang w:val="es-ES"/>
              </w:rPr>
            </w:pPr>
            <w:r>
              <w:rPr>
                <w:rFonts w:ascii="Chivo" w:hAnsi="Chivo" w:cs="Chivo"/>
                <w:lang w:val="es-ES"/>
              </w:rPr>
              <w:t>Los usos ordinarios no podrán desvirtuar la naturaleza rústica del suelo.</w:t>
            </w:r>
          </w:p>
          <w:p w14:paraId="6E793824" w14:textId="60FA0494" w:rsidR="00F2727C" w:rsidRPr="000D3FCD" w:rsidRDefault="00F2727C" w:rsidP="00A57651">
            <w:pPr>
              <w:pStyle w:val="TableParagraph"/>
              <w:tabs>
                <w:tab w:val="left" w:pos="868"/>
                <w:tab w:val="left" w:pos="869"/>
              </w:tabs>
              <w:ind w:left="868"/>
              <w:jc w:val="both"/>
              <w:rPr>
                <w:rFonts w:ascii="Chivo" w:hAnsi="Chivo" w:cs="Chivo"/>
                <w:lang w:val="es-ES"/>
              </w:rPr>
            </w:pPr>
          </w:p>
        </w:tc>
      </w:tr>
      <w:tr w:rsidR="00372386" w:rsidRPr="008E5B68" w14:paraId="7A08ADAC" w14:textId="77777777" w:rsidTr="00A614C7">
        <w:trPr>
          <w:gridAfter w:val="2"/>
          <w:wAfter w:w="17" w:type="dxa"/>
          <w:trHeight w:val="411"/>
        </w:trPr>
        <w:tc>
          <w:tcPr>
            <w:tcW w:w="9649" w:type="dxa"/>
            <w:gridSpan w:val="3"/>
            <w:shd w:val="clear" w:color="auto" w:fill="F2F2F2" w:themeFill="background1" w:themeFillShade="F2"/>
          </w:tcPr>
          <w:p w14:paraId="2ECC6E68" w14:textId="77777777" w:rsidR="00F2727C" w:rsidRDefault="00372386" w:rsidP="00C35D20">
            <w:pPr>
              <w:pStyle w:val="TableParagraph"/>
              <w:ind w:left="1638" w:right="1635" w:hanging="1627"/>
              <w:jc w:val="both"/>
              <w:rPr>
                <w:rFonts w:ascii="Chivo" w:hAnsi="Chivo" w:cs="Chivo"/>
                <w:b/>
              </w:rPr>
            </w:pPr>
            <w:r w:rsidRPr="008E5B68">
              <w:rPr>
                <w:rFonts w:ascii="Chivo" w:hAnsi="Chivo" w:cs="Chivo"/>
                <w:b/>
              </w:rPr>
              <w:t>ACTUACIONES DE CARÁCTER INFRAESTRUCTURAL</w:t>
            </w:r>
          </w:p>
          <w:p w14:paraId="2CE22095" w14:textId="62D8B609" w:rsidR="00C35D20" w:rsidRPr="008E5B68" w:rsidRDefault="00C35D20" w:rsidP="00C35D20">
            <w:pPr>
              <w:pStyle w:val="TableParagraph"/>
              <w:ind w:left="1638" w:right="1635" w:hanging="1627"/>
              <w:jc w:val="both"/>
              <w:rPr>
                <w:rFonts w:ascii="Chivo" w:hAnsi="Chivo" w:cs="Chivo"/>
                <w:b/>
              </w:rPr>
            </w:pPr>
          </w:p>
        </w:tc>
      </w:tr>
      <w:tr w:rsidR="00372386" w:rsidRPr="008E5B68" w14:paraId="3204728F" w14:textId="77777777" w:rsidTr="00A614C7">
        <w:trPr>
          <w:gridAfter w:val="3"/>
          <w:wAfter w:w="25" w:type="dxa"/>
          <w:trHeight w:val="585"/>
        </w:trPr>
        <w:tc>
          <w:tcPr>
            <w:tcW w:w="2287" w:type="dxa"/>
            <w:shd w:val="clear" w:color="auto" w:fill="F2F2F2" w:themeFill="background1" w:themeFillShade="F2"/>
          </w:tcPr>
          <w:p w14:paraId="39FB8C81" w14:textId="77777777" w:rsidR="00372386" w:rsidRPr="00EC2F74" w:rsidRDefault="00372386" w:rsidP="00A01AE5">
            <w:pPr>
              <w:pStyle w:val="TableParagraph"/>
              <w:ind w:left="273" w:right="247" w:firstLine="48"/>
              <w:jc w:val="both"/>
              <w:rPr>
                <w:rFonts w:ascii="Chivo" w:hAnsi="Chivo" w:cs="Chivo"/>
                <w:b/>
                <w:bCs/>
              </w:rPr>
            </w:pPr>
            <w:r w:rsidRPr="00EC2F74">
              <w:rPr>
                <w:rFonts w:ascii="Chivo" w:hAnsi="Chivo" w:cs="Chivo"/>
                <w:b/>
                <w:bCs/>
              </w:rPr>
              <w:t>RGLISTA</w:t>
            </w:r>
          </w:p>
          <w:p w14:paraId="024A15CC" w14:textId="77777777" w:rsidR="00372386" w:rsidRPr="00EC2F74" w:rsidRDefault="00372386" w:rsidP="00A01AE5">
            <w:pPr>
              <w:pStyle w:val="TableParagraph"/>
              <w:ind w:left="273" w:right="247" w:firstLine="48"/>
              <w:jc w:val="both"/>
              <w:rPr>
                <w:rFonts w:ascii="Chivo" w:hAnsi="Chivo" w:cs="Chivo"/>
                <w:b/>
                <w:bCs/>
              </w:rPr>
            </w:pPr>
            <w:r w:rsidRPr="00EC2F74">
              <w:rPr>
                <w:rFonts w:ascii="Chivo" w:hAnsi="Chivo" w:cs="Chivo"/>
                <w:b/>
                <w:bCs/>
              </w:rPr>
              <w:t xml:space="preserve"> 24.f)</w:t>
            </w:r>
          </w:p>
          <w:p w14:paraId="6F32D9EB" w14:textId="77777777" w:rsidR="00372386" w:rsidRPr="00EC2F74" w:rsidRDefault="00372386" w:rsidP="00A01AE5">
            <w:pPr>
              <w:pStyle w:val="TableParagraph"/>
              <w:ind w:left="259"/>
              <w:jc w:val="both"/>
              <w:rPr>
                <w:rFonts w:ascii="Chivo" w:hAnsi="Chivo" w:cs="Chivo"/>
                <w:b/>
                <w:bCs/>
              </w:rPr>
            </w:pPr>
            <w:r w:rsidRPr="00EC2F74">
              <w:rPr>
                <w:rFonts w:ascii="Chivo" w:hAnsi="Chivo" w:cs="Chivo"/>
                <w:b/>
                <w:bCs/>
              </w:rPr>
              <w:t>24.g)</w:t>
            </w:r>
          </w:p>
        </w:tc>
        <w:tc>
          <w:tcPr>
            <w:tcW w:w="7354" w:type="dxa"/>
          </w:tcPr>
          <w:p w14:paraId="0CDF1007" w14:textId="77777777" w:rsidR="00372386" w:rsidRPr="000D3FCD" w:rsidRDefault="00372386" w:rsidP="00A01AE5">
            <w:pPr>
              <w:pStyle w:val="TableParagraph"/>
              <w:ind w:left="107" w:right="32"/>
              <w:jc w:val="both"/>
              <w:rPr>
                <w:rFonts w:ascii="Chivo" w:hAnsi="Chivo" w:cs="Chivo"/>
                <w:lang w:val="es-ES"/>
              </w:rPr>
            </w:pPr>
            <w:r w:rsidRPr="000D3FCD">
              <w:rPr>
                <w:rFonts w:ascii="Chivo" w:hAnsi="Chivo" w:cs="Chivo"/>
                <w:lang w:val="es-ES"/>
              </w:rPr>
              <w:t xml:space="preserve">El viario no cuenta con características propias de zonas urbanas (más de 3 </w:t>
            </w:r>
            <w:proofErr w:type="spellStart"/>
            <w:r w:rsidRPr="000D3FCD">
              <w:rPr>
                <w:rFonts w:ascii="Chivo" w:hAnsi="Chivo" w:cs="Chivo"/>
                <w:lang w:val="es-ES"/>
              </w:rPr>
              <w:t>mts</w:t>
            </w:r>
            <w:proofErr w:type="spellEnd"/>
            <w:r w:rsidRPr="000D3FCD">
              <w:rPr>
                <w:rFonts w:ascii="Chivo" w:hAnsi="Chivo" w:cs="Chivo"/>
                <w:lang w:val="es-ES"/>
              </w:rPr>
              <w:t>. de ancho de rodadura), salvo que esté previsto en el planeamiento u obligado por normativa sectorial, o se trate de accesos de actuaciones ordinarias o extraordinarias o</w:t>
            </w:r>
          </w:p>
          <w:p w14:paraId="64768620" w14:textId="77777777" w:rsidR="00372386" w:rsidRPr="008E5B68" w:rsidRDefault="00372386" w:rsidP="00A01AE5">
            <w:pPr>
              <w:pStyle w:val="TableParagraph"/>
              <w:ind w:left="107"/>
              <w:jc w:val="both"/>
              <w:rPr>
                <w:rFonts w:ascii="Chivo" w:hAnsi="Chivo" w:cs="Chivo"/>
              </w:rPr>
            </w:pPr>
            <w:proofErr w:type="spellStart"/>
            <w:r w:rsidRPr="008E5B68">
              <w:rPr>
                <w:rFonts w:ascii="Chivo" w:hAnsi="Chivo" w:cs="Chivo"/>
              </w:rPr>
              <w:t>segregaciones</w:t>
            </w:r>
            <w:proofErr w:type="spellEnd"/>
            <w:r w:rsidRPr="008E5B68">
              <w:rPr>
                <w:rFonts w:ascii="Chivo" w:hAnsi="Chivo" w:cs="Chivo"/>
              </w:rPr>
              <w:t xml:space="preserve"> </w:t>
            </w:r>
            <w:proofErr w:type="spellStart"/>
            <w:r w:rsidRPr="008E5B68">
              <w:rPr>
                <w:rFonts w:ascii="Chivo" w:hAnsi="Chivo" w:cs="Chivo"/>
              </w:rPr>
              <w:t>autorizadas</w:t>
            </w:r>
            <w:proofErr w:type="spellEnd"/>
            <w:r w:rsidRPr="008E5B68">
              <w:rPr>
                <w:rFonts w:ascii="Chivo" w:hAnsi="Chivo" w:cs="Chivo"/>
              </w:rPr>
              <w:t>.</w:t>
            </w:r>
          </w:p>
        </w:tc>
      </w:tr>
      <w:tr w:rsidR="00372386" w:rsidRPr="008E5B68" w14:paraId="6942D912" w14:textId="77777777" w:rsidTr="00A614C7">
        <w:trPr>
          <w:gridAfter w:val="3"/>
          <w:wAfter w:w="25" w:type="dxa"/>
          <w:trHeight w:val="587"/>
        </w:trPr>
        <w:tc>
          <w:tcPr>
            <w:tcW w:w="2287" w:type="dxa"/>
            <w:shd w:val="clear" w:color="auto" w:fill="F2F2F2" w:themeFill="background1" w:themeFillShade="F2"/>
          </w:tcPr>
          <w:p w14:paraId="6FABB83B" w14:textId="77777777" w:rsidR="00372386" w:rsidRPr="00EC2F74" w:rsidRDefault="00372386" w:rsidP="00A01AE5">
            <w:pPr>
              <w:pStyle w:val="TableParagraph"/>
              <w:ind w:left="203" w:right="176" w:firstLine="43"/>
              <w:jc w:val="both"/>
              <w:rPr>
                <w:rFonts w:ascii="Chivo" w:hAnsi="Chivo" w:cs="Chivo"/>
                <w:b/>
                <w:bCs/>
              </w:rPr>
            </w:pPr>
            <w:r w:rsidRPr="00EC2F74">
              <w:rPr>
                <w:rFonts w:ascii="Chivo" w:hAnsi="Chivo" w:cs="Chivo"/>
                <w:b/>
                <w:bCs/>
              </w:rPr>
              <w:t>LISTA 21.2.c)</w:t>
            </w:r>
          </w:p>
        </w:tc>
        <w:tc>
          <w:tcPr>
            <w:tcW w:w="7354" w:type="dxa"/>
          </w:tcPr>
          <w:p w14:paraId="29C798EF" w14:textId="6DE6DB80" w:rsidR="00372386" w:rsidRPr="000D3FCD" w:rsidRDefault="00372386" w:rsidP="00A01AE5">
            <w:pPr>
              <w:pStyle w:val="TableParagraph"/>
              <w:ind w:left="107" w:right="32"/>
              <w:jc w:val="both"/>
              <w:rPr>
                <w:rFonts w:ascii="Chivo" w:hAnsi="Chivo" w:cs="Chivo"/>
                <w:lang w:val="es-ES"/>
              </w:rPr>
            </w:pPr>
            <w:r w:rsidRPr="000D3FCD">
              <w:rPr>
                <w:rFonts w:ascii="Chivo" w:hAnsi="Chivo" w:cs="Chivo"/>
                <w:lang w:val="es-ES"/>
              </w:rPr>
              <w:t>Se justifica su integración paisajística y la minimización de impactos sobre espacios naturales protegidos y elementos del patrimonio histórico, así como la necesidad de discurrir por suelo rústico, sigue los principios de funcionalidad y eficiencia, y la</w:t>
            </w:r>
            <w:r w:rsidR="00A57651">
              <w:rPr>
                <w:rFonts w:ascii="Chivo" w:hAnsi="Chivo" w:cs="Chivo"/>
                <w:lang w:val="es-ES"/>
              </w:rPr>
              <w:t xml:space="preserve"> </w:t>
            </w:r>
            <w:r w:rsidRPr="000D3FCD">
              <w:rPr>
                <w:rFonts w:ascii="Chivo" w:hAnsi="Chivo" w:cs="Chivo"/>
                <w:lang w:val="es-ES"/>
              </w:rPr>
              <w:t>solución supone el menor coste económico de las obras y su mantenimiento</w:t>
            </w:r>
          </w:p>
        </w:tc>
      </w:tr>
      <w:tr w:rsidR="00372386" w:rsidRPr="008E5B68" w14:paraId="28511459" w14:textId="77777777" w:rsidTr="00EC2F74">
        <w:trPr>
          <w:gridAfter w:val="2"/>
          <w:wAfter w:w="17" w:type="dxa"/>
          <w:trHeight w:val="455"/>
        </w:trPr>
        <w:tc>
          <w:tcPr>
            <w:tcW w:w="9649" w:type="dxa"/>
            <w:gridSpan w:val="3"/>
            <w:shd w:val="clear" w:color="auto" w:fill="D9D9D9" w:themeFill="background1" w:themeFillShade="D9"/>
          </w:tcPr>
          <w:p w14:paraId="6991A31B" w14:textId="77777777" w:rsidR="00372386" w:rsidRPr="000D3FCD" w:rsidRDefault="00372386" w:rsidP="00C35D20">
            <w:pPr>
              <w:pStyle w:val="TableParagraph"/>
              <w:ind w:left="1638" w:right="1639" w:hanging="1638"/>
              <w:jc w:val="both"/>
              <w:rPr>
                <w:rFonts w:ascii="Chivo" w:hAnsi="Chivo" w:cs="Chivo"/>
                <w:b/>
                <w:lang w:val="es-ES"/>
              </w:rPr>
            </w:pPr>
            <w:r w:rsidRPr="000D3FCD">
              <w:rPr>
                <w:rFonts w:ascii="Chivo" w:hAnsi="Chivo" w:cs="Chivo"/>
                <w:b/>
                <w:lang w:val="es-ES"/>
              </w:rPr>
              <w:t>EDIFICACIÓN RESIDENCIAL VINCULADA A UN USO ORDINARIO</w:t>
            </w:r>
          </w:p>
          <w:p w14:paraId="448E75FC" w14:textId="73B45E46" w:rsidR="00C35D20" w:rsidRPr="000D3FCD" w:rsidRDefault="00C35D20" w:rsidP="00C35D20">
            <w:pPr>
              <w:pStyle w:val="TableParagraph"/>
              <w:ind w:left="1638" w:right="1639" w:hanging="1638"/>
              <w:jc w:val="both"/>
              <w:rPr>
                <w:rFonts w:ascii="Chivo" w:hAnsi="Chivo" w:cs="Chivo"/>
                <w:b/>
                <w:lang w:val="es-ES"/>
              </w:rPr>
            </w:pPr>
          </w:p>
        </w:tc>
      </w:tr>
      <w:tr w:rsidR="00372386" w:rsidRPr="008E5B68" w14:paraId="7FAF3E0A" w14:textId="77777777" w:rsidTr="00A614C7">
        <w:trPr>
          <w:gridAfter w:val="3"/>
          <w:wAfter w:w="25" w:type="dxa"/>
          <w:trHeight w:val="209"/>
        </w:trPr>
        <w:tc>
          <w:tcPr>
            <w:tcW w:w="2287" w:type="dxa"/>
            <w:tcBorders>
              <w:bottom w:val="nil"/>
            </w:tcBorders>
            <w:shd w:val="clear" w:color="auto" w:fill="F2F2F2" w:themeFill="background1" w:themeFillShade="F2"/>
          </w:tcPr>
          <w:p w14:paraId="49865EF7"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RGLISTA</w:t>
            </w:r>
          </w:p>
          <w:tbl>
            <w:tblPr>
              <w:tblStyle w:val="TableNormal"/>
              <w:tblW w:w="0" w:type="auto"/>
              <w:tblInd w:w="118" w:type="dxa"/>
              <w:tblLayout w:type="fixed"/>
              <w:tblLook w:val="01E0" w:firstRow="1" w:lastRow="1" w:firstColumn="1" w:lastColumn="1" w:noHBand="0" w:noVBand="0"/>
            </w:tblPr>
            <w:tblGrid>
              <w:gridCol w:w="1578"/>
            </w:tblGrid>
            <w:tr w:rsidR="00372386" w:rsidRPr="00F338E9" w14:paraId="7527305C" w14:textId="77777777" w:rsidTr="00F338E9">
              <w:trPr>
                <w:trHeight w:val="195"/>
              </w:trPr>
              <w:tc>
                <w:tcPr>
                  <w:tcW w:w="1578" w:type="dxa"/>
                  <w:shd w:val="clear" w:color="auto" w:fill="F2F2F2" w:themeFill="background1" w:themeFillShade="F2"/>
                </w:tcPr>
                <w:p w14:paraId="42F61241"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29.1.a)</w:t>
                  </w:r>
                </w:p>
              </w:tc>
            </w:tr>
            <w:tr w:rsidR="00372386" w:rsidRPr="00F338E9" w14:paraId="2788C545" w14:textId="77777777" w:rsidTr="00F338E9">
              <w:trPr>
                <w:trHeight w:val="194"/>
              </w:trPr>
              <w:tc>
                <w:tcPr>
                  <w:tcW w:w="1578" w:type="dxa"/>
                  <w:shd w:val="clear" w:color="auto" w:fill="F2F2F2" w:themeFill="background1" w:themeFillShade="F2"/>
                </w:tcPr>
                <w:p w14:paraId="7B773713"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29.1.b)</w:t>
                  </w:r>
                </w:p>
              </w:tc>
            </w:tr>
            <w:tr w:rsidR="00372386" w:rsidRPr="00F338E9" w14:paraId="618CFE97" w14:textId="77777777" w:rsidTr="00F338E9">
              <w:trPr>
                <w:trHeight w:val="66"/>
              </w:trPr>
              <w:tc>
                <w:tcPr>
                  <w:tcW w:w="1578" w:type="dxa"/>
                  <w:shd w:val="clear" w:color="auto" w:fill="F2F2F2" w:themeFill="background1" w:themeFillShade="F2"/>
                </w:tcPr>
                <w:p w14:paraId="4504BB29" w14:textId="77777777" w:rsidR="00372386" w:rsidRPr="00EC2F74" w:rsidRDefault="00372386" w:rsidP="00F338E9">
                  <w:pPr>
                    <w:pStyle w:val="TableParagraph"/>
                    <w:ind w:left="203" w:right="176" w:firstLine="43"/>
                    <w:jc w:val="both"/>
                    <w:rPr>
                      <w:rFonts w:ascii="Chivo" w:hAnsi="Chivo" w:cs="Chivo"/>
                      <w:b/>
                      <w:bCs/>
                    </w:rPr>
                  </w:pPr>
                  <w:r w:rsidRPr="00EC2F74">
                    <w:rPr>
                      <w:rFonts w:ascii="Chivo" w:hAnsi="Chivo" w:cs="Chivo"/>
                      <w:b/>
                      <w:bCs/>
                    </w:rPr>
                    <w:t>29.1.c)</w:t>
                  </w:r>
                </w:p>
              </w:tc>
            </w:tr>
          </w:tbl>
          <w:p w14:paraId="790FD9DE" w14:textId="77777777" w:rsidR="00372386" w:rsidRPr="00EC2F74" w:rsidRDefault="00372386" w:rsidP="00A01AE5">
            <w:pPr>
              <w:pStyle w:val="TableParagraph"/>
              <w:ind w:left="152" w:right="144"/>
              <w:jc w:val="both"/>
              <w:rPr>
                <w:rFonts w:ascii="Chivo" w:hAnsi="Chivo" w:cs="Chivo"/>
                <w:b/>
                <w:bCs/>
              </w:rPr>
            </w:pPr>
          </w:p>
        </w:tc>
        <w:tc>
          <w:tcPr>
            <w:tcW w:w="7354" w:type="dxa"/>
            <w:tcBorders>
              <w:bottom w:val="nil"/>
            </w:tcBorders>
          </w:tcPr>
          <w:p w14:paraId="702612E1" w14:textId="15E3AD63"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 xml:space="preserve">La vivienda se localiza en una finca destinada a la explotación de los recursos primarios, es necesaria para el desarrollo de unidad técnica, económica y </w:t>
            </w:r>
            <w:proofErr w:type="spellStart"/>
            <w:r w:rsidRPr="000D3FCD">
              <w:rPr>
                <w:rFonts w:ascii="Chivo" w:hAnsi="Chivo" w:cs="Chivo"/>
                <w:color w:val="212121"/>
                <w:lang w:val="es-ES"/>
              </w:rPr>
              <w:t>empresariaL</w:t>
            </w:r>
            <w:proofErr w:type="spellEnd"/>
            <w:r w:rsidRPr="000D3FCD">
              <w:rPr>
                <w:rFonts w:ascii="Chivo" w:hAnsi="Chivo" w:cs="Chivo"/>
                <w:color w:val="212121"/>
                <w:lang w:val="es-ES"/>
              </w:rPr>
              <w:t xml:space="preserve"> (o unidades de3 un grupo de empresas o cooperativas o similares que </w:t>
            </w:r>
            <w:proofErr w:type="spellStart"/>
            <w:r w:rsidR="00F2727C" w:rsidRPr="000D3FCD">
              <w:rPr>
                <w:rFonts w:ascii="Chivo" w:hAnsi="Chivo" w:cs="Chivo"/>
                <w:color w:val="212121"/>
                <w:lang w:val="es-ES"/>
              </w:rPr>
              <w:t>constitutes</w:t>
            </w:r>
            <w:proofErr w:type="spellEnd"/>
            <w:r w:rsidRPr="000D3FCD">
              <w:rPr>
                <w:rFonts w:ascii="Chivo" w:hAnsi="Chivo" w:cs="Chivo"/>
                <w:color w:val="212121"/>
                <w:lang w:val="es-ES"/>
              </w:rPr>
              <w:t xml:space="preserve"> la actividad y es una </w:t>
            </w:r>
            <w:r w:rsidR="00A57651" w:rsidRPr="000D3FCD">
              <w:rPr>
                <w:rFonts w:ascii="Chivo" w:hAnsi="Chivo" w:cs="Chivo"/>
                <w:color w:val="212121"/>
                <w:lang w:val="es-ES"/>
              </w:rPr>
              <w:t>inversión</w:t>
            </w:r>
            <w:r w:rsidRPr="000D3FCD">
              <w:rPr>
                <w:rFonts w:ascii="Chivo" w:hAnsi="Chivo" w:cs="Chivo"/>
                <w:color w:val="212121"/>
                <w:lang w:val="es-ES"/>
              </w:rPr>
              <w:t xml:space="preserve"> amortizable en determ</w:t>
            </w:r>
            <w:r w:rsidR="00A57651">
              <w:rPr>
                <w:rFonts w:ascii="Chivo" w:hAnsi="Chivo" w:cs="Chivo"/>
                <w:color w:val="212121"/>
                <w:lang w:val="es-ES"/>
              </w:rPr>
              <w:t>ina</w:t>
            </w:r>
            <w:r w:rsidRPr="000D3FCD">
              <w:rPr>
                <w:rFonts w:ascii="Chivo" w:hAnsi="Chivo" w:cs="Chivo"/>
                <w:color w:val="212121"/>
                <w:lang w:val="es-ES"/>
              </w:rPr>
              <w:t>do plazo</w:t>
            </w:r>
          </w:p>
        </w:tc>
      </w:tr>
      <w:tr w:rsidR="00372386" w:rsidRPr="008E5B68" w14:paraId="497821E5" w14:textId="77777777" w:rsidTr="00A614C7">
        <w:trPr>
          <w:gridAfter w:val="3"/>
          <w:wAfter w:w="25" w:type="dxa"/>
          <w:trHeight w:val="390"/>
        </w:trPr>
        <w:tc>
          <w:tcPr>
            <w:tcW w:w="2287" w:type="dxa"/>
            <w:shd w:val="clear" w:color="auto" w:fill="F2F2F2" w:themeFill="background1" w:themeFillShade="F2"/>
          </w:tcPr>
          <w:p w14:paraId="00EC1307"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rPr>
              <w:t>RGLISTA</w:t>
            </w:r>
          </w:p>
          <w:p w14:paraId="7BA29DB9" w14:textId="77777777" w:rsidR="00372386" w:rsidRPr="00EC2F74" w:rsidRDefault="00372386" w:rsidP="00A01AE5">
            <w:pPr>
              <w:pStyle w:val="TableParagraph"/>
              <w:ind w:left="152" w:right="146"/>
              <w:jc w:val="both"/>
              <w:rPr>
                <w:rFonts w:ascii="Chivo" w:hAnsi="Chivo" w:cs="Chivo"/>
                <w:b/>
                <w:bCs/>
              </w:rPr>
            </w:pPr>
            <w:r w:rsidRPr="00EC2F74">
              <w:rPr>
                <w:rFonts w:ascii="Chivo" w:hAnsi="Chivo" w:cs="Chivo"/>
                <w:b/>
                <w:bCs/>
              </w:rPr>
              <w:t>29.1.d</w:t>
            </w:r>
          </w:p>
        </w:tc>
        <w:tc>
          <w:tcPr>
            <w:tcW w:w="7354" w:type="dxa"/>
          </w:tcPr>
          <w:p w14:paraId="2889CC87"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La vivienda se destina a la residencia habitual de sus ocupantes y se justifica en funciones de vigilancia, asistencia, gestión o control necesarias para el desarrollo de la explotación.</w:t>
            </w:r>
          </w:p>
        </w:tc>
      </w:tr>
      <w:tr w:rsidR="00372386" w:rsidRPr="008E5B68" w14:paraId="7A5E1775" w14:textId="77777777" w:rsidTr="00A614C7">
        <w:trPr>
          <w:gridAfter w:val="3"/>
          <w:wAfter w:w="25" w:type="dxa"/>
          <w:trHeight w:val="208"/>
        </w:trPr>
        <w:tc>
          <w:tcPr>
            <w:tcW w:w="2287" w:type="dxa"/>
            <w:tcBorders>
              <w:bottom w:val="nil"/>
            </w:tcBorders>
            <w:shd w:val="clear" w:color="auto" w:fill="F2F2F2" w:themeFill="background1" w:themeFillShade="F2"/>
          </w:tcPr>
          <w:p w14:paraId="20B939A4" w14:textId="77777777" w:rsidR="00372386" w:rsidRPr="00EC2F74" w:rsidRDefault="00372386" w:rsidP="00A01AE5">
            <w:pPr>
              <w:pStyle w:val="TableParagraph"/>
              <w:ind w:left="152" w:right="144"/>
              <w:jc w:val="both"/>
              <w:rPr>
                <w:rFonts w:ascii="Chivo" w:hAnsi="Chivo" w:cs="Chivo"/>
                <w:b/>
                <w:bCs/>
              </w:rPr>
            </w:pPr>
            <w:r w:rsidRPr="00EC2F74">
              <w:rPr>
                <w:rFonts w:ascii="Chivo" w:hAnsi="Chivo" w:cs="Chivo"/>
                <w:b/>
                <w:bCs/>
              </w:rPr>
              <w:t>RGLISTA</w:t>
            </w:r>
          </w:p>
        </w:tc>
        <w:tc>
          <w:tcPr>
            <w:tcW w:w="7354" w:type="dxa"/>
            <w:tcBorders>
              <w:bottom w:val="nil"/>
            </w:tcBorders>
          </w:tcPr>
          <w:p w14:paraId="7CE50E2F"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 acredita (o queda comprometida) la puesta en servicio de la explotación que justifica, previa o simultáneamente a las obras autorizadas, con el compromiso de mantener la vinculación, incluso en futuras transmisiones, debiendo</w:t>
            </w:r>
          </w:p>
        </w:tc>
      </w:tr>
      <w:tr w:rsidR="00372386" w:rsidRPr="008E5B68" w14:paraId="557E2F4B" w14:textId="77777777" w:rsidTr="00A614C7">
        <w:trPr>
          <w:gridAfter w:val="3"/>
          <w:wAfter w:w="25" w:type="dxa"/>
          <w:trHeight w:val="195"/>
        </w:trPr>
        <w:tc>
          <w:tcPr>
            <w:tcW w:w="2287" w:type="dxa"/>
            <w:tcBorders>
              <w:top w:val="nil"/>
              <w:bottom w:val="nil"/>
            </w:tcBorders>
            <w:shd w:val="clear" w:color="auto" w:fill="F2F2F2" w:themeFill="background1" w:themeFillShade="F2"/>
          </w:tcPr>
          <w:p w14:paraId="06B6E369"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rPr>
              <w:t>29.3</w:t>
            </w:r>
          </w:p>
        </w:tc>
        <w:tc>
          <w:tcPr>
            <w:tcW w:w="7354" w:type="dxa"/>
            <w:tcBorders>
              <w:top w:val="nil"/>
              <w:bottom w:val="nil"/>
            </w:tcBorders>
          </w:tcPr>
          <w:p w14:paraId="313EE905"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lang w:val="es-ES"/>
              </w:rPr>
              <w:t>Ser objeto de marginal en el Registro de la Propiedad su vinculación con el uso ordinario que justifica su implantación.</w:t>
            </w:r>
          </w:p>
        </w:tc>
      </w:tr>
      <w:tr w:rsidR="00372386" w:rsidRPr="008E5B68" w14:paraId="02F37B51" w14:textId="77777777" w:rsidTr="00A614C7">
        <w:trPr>
          <w:gridAfter w:val="3"/>
          <w:wAfter w:w="25" w:type="dxa"/>
          <w:trHeight w:val="181"/>
        </w:trPr>
        <w:tc>
          <w:tcPr>
            <w:tcW w:w="2287" w:type="dxa"/>
            <w:tcBorders>
              <w:top w:val="nil"/>
            </w:tcBorders>
            <w:shd w:val="clear" w:color="auto" w:fill="F2F2F2" w:themeFill="background1" w:themeFillShade="F2"/>
          </w:tcPr>
          <w:p w14:paraId="64E93F37" w14:textId="77777777" w:rsidR="00372386" w:rsidRPr="00EC2F74" w:rsidRDefault="00372386" w:rsidP="00A01AE5">
            <w:pPr>
              <w:pStyle w:val="TableParagraph"/>
              <w:ind w:left="152" w:right="145"/>
              <w:jc w:val="both"/>
              <w:rPr>
                <w:rFonts w:ascii="Chivo" w:hAnsi="Chivo" w:cs="Chivo"/>
                <w:b/>
                <w:bCs/>
              </w:rPr>
            </w:pPr>
            <w:r w:rsidRPr="00EC2F74">
              <w:rPr>
                <w:rFonts w:ascii="Chivo" w:hAnsi="Chivo" w:cs="Chivo"/>
                <w:b/>
                <w:bCs/>
              </w:rPr>
              <w:t>29.4</w:t>
            </w:r>
          </w:p>
        </w:tc>
        <w:tc>
          <w:tcPr>
            <w:tcW w:w="7354" w:type="dxa"/>
            <w:tcBorders>
              <w:top w:val="nil"/>
            </w:tcBorders>
          </w:tcPr>
          <w:p w14:paraId="632AFB31" w14:textId="77777777" w:rsidR="00372386" w:rsidRPr="008E5B68" w:rsidRDefault="00372386" w:rsidP="00A01AE5">
            <w:pPr>
              <w:pStyle w:val="TableParagraph"/>
              <w:ind w:left="107"/>
              <w:jc w:val="both"/>
              <w:rPr>
                <w:rFonts w:ascii="Chivo" w:hAnsi="Chivo" w:cs="Chivo"/>
              </w:rPr>
            </w:pPr>
          </w:p>
        </w:tc>
      </w:tr>
      <w:tr w:rsidR="00372386" w:rsidRPr="008E5B68" w14:paraId="104017E6" w14:textId="77777777" w:rsidTr="00A614C7">
        <w:trPr>
          <w:gridAfter w:val="3"/>
          <w:wAfter w:w="25" w:type="dxa"/>
          <w:trHeight w:val="1300"/>
        </w:trPr>
        <w:tc>
          <w:tcPr>
            <w:tcW w:w="2287" w:type="dxa"/>
            <w:shd w:val="clear" w:color="auto" w:fill="F2F2F2" w:themeFill="background1" w:themeFillShade="F2"/>
          </w:tcPr>
          <w:p w14:paraId="51CE9736" w14:textId="77777777" w:rsidR="00372386" w:rsidRPr="00EC2F74" w:rsidRDefault="00372386" w:rsidP="00A01AE5">
            <w:pPr>
              <w:pStyle w:val="TableParagraph"/>
              <w:jc w:val="both"/>
              <w:rPr>
                <w:rFonts w:ascii="Chivo" w:hAnsi="Chivo" w:cs="Chivo"/>
                <w:b/>
                <w:bCs/>
              </w:rPr>
            </w:pPr>
          </w:p>
          <w:p w14:paraId="7D8BC2B7" w14:textId="77777777" w:rsidR="00372386" w:rsidRPr="00EC2F74" w:rsidRDefault="00372386" w:rsidP="00A01AE5">
            <w:pPr>
              <w:pStyle w:val="TableParagraph"/>
              <w:jc w:val="both"/>
              <w:rPr>
                <w:rFonts w:ascii="Chivo" w:hAnsi="Chivo" w:cs="Chivo"/>
                <w:b/>
                <w:bCs/>
              </w:rPr>
            </w:pPr>
          </w:p>
          <w:p w14:paraId="75B9DDFD" w14:textId="77777777" w:rsidR="00372386" w:rsidRPr="00EC2F74" w:rsidRDefault="00372386" w:rsidP="00A01AE5">
            <w:pPr>
              <w:pStyle w:val="TableParagraph"/>
              <w:ind w:left="239" w:right="216" w:firstLine="82"/>
              <w:jc w:val="both"/>
              <w:rPr>
                <w:rFonts w:ascii="Chivo" w:hAnsi="Chivo" w:cs="Chivo"/>
                <w:b/>
                <w:bCs/>
              </w:rPr>
            </w:pPr>
            <w:r w:rsidRPr="00EC2F74">
              <w:rPr>
                <w:rFonts w:ascii="Chivo" w:hAnsi="Chivo" w:cs="Chivo"/>
                <w:b/>
                <w:bCs/>
              </w:rPr>
              <w:t>RGLISTA 229.2</w:t>
            </w:r>
          </w:p>
        </w:tc>
        <w:tc>
          <w:tcPr>
            <w:tcW w:w="7354" w:type="dxa"/>
          </w:tcPr>
          <w:p w14:paraId="76862852" w14:textId="77777777" w:rsidR="00372386" w:rsidRPr="000D3FCD" w:rsidRDefault="00372386" w:rsidP="00A01AE5">
            <w:pPr>
              <w:pStyle w:val="TableParagraph"/>
              <w:ind w:left="107"/>
              <w:jc w:val="both"/>
              <w:rPr>
                <w:rFonts w:ascii="Chivo" w:hAnsi="Chivo" w:cs="Chivo"/>
                <w:lang w:val="es-ES"/>
              </w:rPr>
            </w:pPr>
            <w:r w:rsidRPr="000D3FCD">
              <w:rPr>
                <w:rFonts w:ascii="Chivo" w:hAnsi="Chivo" w:cs="Chivo"/>
                <w:color w:val="212121"/>
                <w:lang w:val="es-ES"/>
              </w:rPr>
              <w:t>Si la edificación se destina a alojamiento de temporeros, se acredita, además, lo siguiente:</w:t>
            </w:r>
          </w:p>
          <w:p w14:paraId="13C5C3E8" w14:textId="77777777" w:rsidR="00372386" w:rsidRPr="000D3FCD" w:rsidRDefault="00372386" w:rsidP="00413007">
            <w:pPr>
              <w:pStyle w:val="TableParagraph"/>
              <w:numPr>
                <w:ilvl w:val="0"/>
                <w:numId w:val="61"/>
              </w:numPr>
              <w:tabs>
                <w:tab w:val="left" w:pos="827"/>
                <w:tab w:val="left" w:pos="828"/>
              </w:tabs>
              <w:ind w:hanging="361"/>
              <w:jc w:val="both"/>
              <w:rPr>
                <w:rFonts w:ascii="Chivo" w:hAnsi="Chivo" w:cs="Chivo"/>
                <w:lang w:val="es-ES"/>
              </w:rPr>
            </w:pPr>
            <w:r w:rsidRPr="000D3FCD">
              <w:rPr>
                <w:rFonts w:ascii="Chivo" w:hAnsi="Chivo" w:cs="Chivo"/>
                <w:color w:val="212121"/>
                <w:position w:val="2"/>
                <w:lang w:val="es-ES"/>
              </w:rPr>
              <w:t>El</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Ayuntamiento</w:t>
            </w:r>
            <w:r w:rsidRPr="000D3FCD">
              <w:rPr>
                <w:rFonts w:ascii="Chivo" w:hAnsi="Chivo" w:cs="Chivo"/>
                <w:color w:val="212121"/>
                <w:spacing w:val="-5"/>
                <w:position w:val="2"/>
                <w:lang w:val="es-ES"/>
              </w:rPr>
              <w:t xml:space="preserve"> </w:t>
            </w:r>
            <w:r w:rsidRPr="000D3FCD">
              <w:rPr>
                <w:rFonts w:ascii="Chivo" w:hAnsi="Chivo" w:cs="Chivo"/>
                <w:color w:val="212121"/>
                <w:position w:val="2"/>
                <w:lang w:val="es-ES"/>
              </w:rPr>
              <w:t>no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dispone</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de</w:t>
            </w:r>
            <w:r w:rsidRPr="000D3FCD">
              <w:rPr>
                <w:rFonts w:ascii="Chivo" w:hAnsi="Chivo" w:cs="Chivo"/>
                <w:color w:val="212121"/>
                <w:spacing w:val="-4"/>
                <w:position w:val="2"/>
                <w:lang w:val="es-ES"/>
              </w:rPr>
              <w:t xml:space="preserve"> </w:t>
            </w:r>
            <w:r w:rsidRPr="000D3FCD">
              <w:rPr>
                <w:rFonts w:ascii="Chivo" w:hAnsi="Chivo" w:cs="Chivo"/>
                <w:color w:val="212121"/>
                <w:position w:val="2"/>
                <w:lang w:val="es-ES"/>
              </w:rPr>
              <w:t>solares</w:t>
            </w:r>
            <w:r w:rsidRPr="000D3FCD">
              <w:rPr>
                <w:rFonts w:ascii="Chivo" w:hAnsi="Chivo" w:cs="Chivo"/>
                <w:color w:val="212121"/>
                <w:spacing w:val="-2"/>
                <w:position w:val="2"/>
                <w:lang w:val="es-ES"/>
              </w:rPr>
              <w:t xml:space="preserve"> </w:t>
            </w:r>
            <w:r w:rsidRPr="000D3FCD">
              <w:rPr>
                <w:rFonts w:ascii="Chivo" w:hAnsi="Chivo" w:cs="Chivo"/>
                <w:color w:val="212121"/>
                <w:position w:val="2"/>
                <w:lang w:val="es-ES"/>
              </w:rPr>
              <w:t>dotacionales</w:t>
            </w:r>
            <w:r w:rsidRPr="000D3FCD">
              <w:rPr>
                <w:rFonts w:ascii="Chivo" w:hAnsi="Chivo" w:cs="Chivo"/>
                <w:color w:val="212121"/>
                <w:spacing w:val="-2"/>
                <w:position w:val="2"/>
                <w:lang w:val="es-ES"/>
              </w:rPr>
              <w:t xml:space="preserve"> </w:t>
            </w:r>
            <w:r w:rsidRPr="000D3FCD">
              <w:rPr>
                <w:rFonts w:ascii="Chivo" w:hAnsi="Chivo" w:cs="Chivo"/>
                <w:color w:val="212121"/>
                <w:position w:val="2"/>
                <w:lang w:val="es-ES"/>
              </w:rPr>
              <w:t>en suelo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urbano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con</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uso</w:t>
            </w:r>
            <w:r w:rsidRPr="000D3FCD">
              <w:rPr>
                <w:rFonts w:ascii="Chivo" w:hAnsi="Chivo" w:cs="Chivo"/>
                <w:color w:val="212121"/>
                <w:spacing w:val="-2"/>
                <w:position w:val="2"/>
                <w:lang w:val="es-ES"/>
              </w:rPr>
              <w:t xml:space="preserve"> </w:t>
            </w:r>
            <w:r w:rsidRPr="000D3FCD">
              <w:rPr>
                <w:rFonts w:ascii="Chivo" w:hAnsi="Chivo" w:cs="Chivo"/>
                <w:color w:val="212121"/>
                <w:position w:val="2"/>
                <w:lang w:val="es-ES"/>
              </w:rPr>
              <w:t>compatible</w:t>
            </w:r>
            <w:r w:rsidRPr="000D3FCD">
              <w:rPr>
                <w:rFonts w:ascii="Chivo" w:hAnsi="Chivo" w:cs="Chivo"/>
                <w:color w:val="212121"/>
                <w:spacing w:val="-4"/>
                <w:position w:val="2"/>
                <w:lang w:val="es-ES"/>
              </w:rPr>
              <w:t xml:space="preserve"> </w:t>
            </w:r>
            <w:r w:rsidRPr="000D3FCD">
              <w:rPr>
                <w:rFonts w:ascii="Chivo" w:hAnsi="Chivo" w:cs="Chivo"/>
                <w:color w:val="212121"/>
                <w:position w:val="2"/>
                <w:lang w:val="es-ES"/>
              </w:rPr>
              <w:t>para</w:t>
            </w:r>
            <w:r w:rsidRPr="000D3FCD">
              <w:rPr>
                <w:rFonts w:ascii="Chivo" w:hAnsi="Chivo" w:cs="Chivo"/>
                <w:color w:val="212121"/>
                <w:spacing w:val="-4"/>
                <w:position w:val="2"/>
                <w:lang w:val="es-ES"/>
              </w:rPr>
              <w:t xml:space="preserve"> </w:t>
            </w:r>
            <w:r w:rsidRPr="000D3FCD">
              <w:rPr>
                <w:rFonts w:ascii="Chivo" w:hAnsi="Chivo" w:cs="Chivo"/>
                <w:color w:val="212121"/>
                <w:position w:val="2"/>
                <w:lang w:val="es-ES"/>
              </w:rPr>
              <w:t>alojamiento</w:t>
            </w:r>
            <w:r w:rsidRPr="000D3FCD">
              <w:rPr>
                <w:rFonts w:ascii="Chivo" w:hAnsi="Chivo" w:cs="Chivo"/>
                <w:color w:val="212121"/>
                <w:spacing w:val="-3"/>
                <w:position w:val="2"/>
                <w:lang w:val="es-ES"/>
              </w:rPr>
              <w:t xml:space="preserve"> </w:t>
            </w:r>
            <w:r w:rsidRPr="000D3FCD">
              <w:rPr>
                <w:rFonts w:ascii="Chivo" w:hAnsi="Chivo" w:cs="Chivo"/>
                <w:color w:val="212121"/>
                <w:position w:val="2"/>
                <w:lang w:val="es-ES"/>
              </w:rPr>
              <w:t>rotatorio.</w:t>
            </w:r>
          </w:p>
          <w:p w14:paraId="24F96756" w14:textId="77777777" w:rsidR="00372386" w:rsidRPr="000D3FCD" w:rsidRDefault="00372386" w:rsidP="00413007">
            <w:pPr>
              <w:pStyle w:val="TableParagraph"/>
              <w:numPr>
                <w:ilvl w:val="0"/>
                <w:numId w:val="61"/>
              </w:numPr>
              <w:tabs>
                <w:tab w:val="left" w:pos="827"/>
                <w:tab w:val="left" w:pos="828"/>
              </w:tabs>
              <w:ind w:right="95"/>
              <w:jc w:val="both"/>
              <w:rPr>
                <w:rFonts w:ascii="Chivo" w:hAnsi="Chivo" w:cs="Chivo"/>
                <w:lang w:val="es-ES"/>
              </w:rPr>
            </w:pPr>
            <w:r w:rsidRPr="000D3FCD">
              <w:rPr>
                <w:rFonts w:ascii="Chivo" w:hAnsi="Chivo" w:cs="Chivo"/>
                <w:color w:val="212121"/>
                <w:spacing w:val="-3"/>
                <w:position w:val="2"/>
                <w:lang w:val="es-ES"/>
              </w:rPr>
              <w:t xml:space="preserve">La </w:t>
            </w:r>
            <w:r w:rsidRPr="000D3FCD">
              <w:rPr>
                <w:rFonts w:ascii="Chivo" w:hAnsi="Chivo" w:cs="Chivo"/>
                <w:color w:val="212121"/>
                <w:position w:val="2"/>
                <w:lang w:val="es-ES"/>
              </w:rPr>
              <w:t>necesidad de la edificación en base a los ciclos agrícolas, volumen de producción, y la imposibilidad de alojamiento</w:t>
            </w:r>
            <w:r w:rsidRPr="000D3FCD">
              <w:rPr>
                <w:rFonts w:ascii="Chivo" w:hAnsi="Chivo" w:cs="Chivo"/>
                <w:color w:val="212121"/>
                <w:lang w:val="es-ES"/>
              </w:rPr>
              <w:t xml:space="preserve"> en edificaciones existentes en la</w:t>
            </w:r>
            <w:r w:rsidRPr="000D3FCD">
              <w:rPr>
                <w:rFonts w:ascii="Chivo" w:hAnsi="Chivo" w:cs="Chivo"/>
                <w:color w:val="212121"/>
                <w:spacing w:val="1"/>
                <w:lang w:val="es-ES"/>
              </w:rPr>
              <w:t xml:space="preserve"> </w:t>
            </w:r>
            <w:r w:rsidRPr="000D3FCD">
              <w:rPr>
                <w:rFonts w:ascii="Chivo" w:hAnsi="Chivo" w:cs="Chivo"/>
                <w:color w:val="212121"/>
                <w:lang w:val="es-ES"/>
              </w:rPr>
              <w:t>explotación.</w:t>
            </w:r>
          </w:p>
          <w:p w14:paraId="0EFE0FBC" w14:textId="77777777" w:rsidR="00372386" w:rsidRPr="000D3FCD" w:rsidRDefault="00372386" w:rsidP="00413007">
            <w:pPr>
              <w:pStyle w:val="TableParagraph"/>
              <w:numPr>
                <w:ilvl w:val="0"/>
                <w:numId w:val="61"/>
              </w:numPr>
              <w:tabs>
                <w:tab w:val="left" w:pos="827"/>
                <w:tab w:val="left" w:pos="828"/>
              </w:tabs>
              <w:ind w:right="106"/>
              <w:jc w:val="both"/>
              <w:rPr>
                <w:rFonts w:ascii="Chivo" w:hAnsi="Chivo" w:cs="Chivo"/>
                <w:lang w:val="es-ES"/>
              </w:rPr>
            </w:pPr>
            <w:r w:rsidRPr="000D3FCD">
              <w:rPr>
                <w:rFonts w:ascii="Chivo" w:hAnsi="Chivo" w:cs="Chivo"/>
                <w:color w:val="212121"/>
                <w:position w:val="2"/>
                <w:lang w:val="es-ES"/>
              </w:rPr>
              <w:t>El alojamiento tiene un carácter transitorio, no se destina fuera de temporada a otros usos, y está al servicio de una sola</w:t>
            </w:r>
            <w:r w:rsidRPr="000D3FCD">
              <w:rPr>
                <w:rFonts w:ascii="Chivo" w:hAnsi="Chivo" w:cs="Chivo"/>
                <w:color w:val="212121"/>
                <w:lang w:val="es-ES"/>
              </w:rPr>
              <w:t xml:space="preserve"> explotación.</w:t>
            </w:r>
          </w:p>
          <w:p w14:paraId="43AE4955" w14:textId="77777777" w:rsidR="00372386" w:rsidRPr="000D3FCD" w:rsidRDefault="00372386" w:rsidP="00413007">
            <w:pPr>
              <w:pStyle w:val="TableParagraph"/>
              <w:numPr>
                <w:ilvl w:val="0"/>
                <w:numId w:val="61"/>
              </w:numPr>
              <w:tabs>
                <w:tab w:val="left" w:pos="827"/>
                <w:tab w:val="left" w:pos="828"/>
              </w:tabs>
              <w:ind w:hanging="361"/>
              <w:jc w:val="both"/>
              <w:rPr>
                <w:rFonts w:ascii="Chivo" w:hAnsi="Chivo" w:cs="Chivo"/>
                <w:lang w:val="es-ES"/>
              </w:rPr>
            </w:pPr>
            <w:r w:rsidRPr="000D3FCD">
              <w:rPr>
                <w:rFonts w:ascii="Chivo" w:hAnsi="Chivo" w:cs="Chivo"/>
                <w:color w:val="212121"/>
                <w:position w:val="2"/>
                <w:lang w:val="es-ES"/>
              </w:rPr>
              <w:t>El número de trabajadores es menor de</w:t>
            </w:r>
            <w:r w:rsidRPr="000D3FCD">
              <w:rPr>
                <w:rFonts w:ascii="Chivo" w:hAnsi="Chivo" w:cs="Chivo"/>
                <w:color w:val="212121"/>
                <w:spacing w:val="-8"/>
                <w:position w:val="2"/>
                <w:lang w:val="es-ES"/>
              </w:rPr>
              <w:t xml:space="preserve"> </w:t>
            </w:r>
            <w:r w:rsidRPr="000D3FCD">
              <w:rPr>
                <w:rFonts w:ascii="Chivo" w:hAnsi="Chivo" w:cs="Chivo"/>
                <w:color w:val="212121"/>
                <w:position w:val="2"/>
                <w:lang w:val="es-ES"/>
              </w:rPr>
              <w:t>16.</w:t>
            </w:r>
          </w:p>
        </w:tc>
      </w:tr>
    </w:tbl>
    <w:p w14:paraId="05E19A1D" w14:textId="4AAF1A3F" w:rsidR="00372386" w:rsidRDefault="00372386" w:rsidP="00A01AE5">
      <w:pPr>
        <w:pStyle w:val="Textoindependiente"/>
        <w:rPr>
          <w:rFonts w:ascii="Chivo" w:hAnsi="Chivo" w:cs="Chivo"/>
          <w:b/>
        </w:rPr>
      </w:pPr>
    </w:p>
    <w:p w14:paraId="3A8EB95B" w14:textId="1069A311" w:rsidR="00A614C7" w:rsidRDefault="00A614C7" w:rsidP="00A01AE5">
      <w:pPr>
        <w:pStyle w:val="Textoindependiente"/>
        <w:rPr>
          <w:rFonts w:ascii="Chivo" w:hAnsi="Chivo" w:cs="Chivo"/>
          <w:b/>
        </w:rPr>
      </w:pPr>
    </w:p>
    <w:p w14:paraId="3FA16FD5" w14:textId="77777777" w:rsidR="00A614C7" w:rsidRDefault="00A614C7" w:rsidP="00A01AE5">
      <w:pPr>
        <w:pStyle w:val="Textoindependiente"/>
        <w:rPr>
          <w:rFonts w:ascii="Chivo" w:hAnsi="Chivo" w:cs="Chivo"/>
          <w:b/>
        </w:rPr>
      </w:pPr>
    </w:p>
    <w:p w14:paraId="0D898BDB" w14:textId="77777777" w:rsidR="00372386" w:rsidRPr="008E5B68" w:rsidRDefault="00372386" w:rsidP="00A01AE5">
      <w:pPr>
        <w:pStyle w:val="Textoindependiente"/>
        <w:rPr>
          <w:rFonts w:ascii="Chivo" w:hAnsi="Chivo" w:cs="Chivo"/>
          <w:b/>
        </w:rPr>
      </w:pPr>
    </w:p>
    <w:tbl>
      <w:tblPr>
        <w:tblStyle w:val="TableNormal"/>
        <w:tblW w:w="951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
        <w:gridCol w:w="1578"/>
        <w:gridCol w:w="30"/>
        <w:gridCol w:w="7889"/>
      </w:tblGrid>
      <w:tr w:rsidR="00C35D20" w:rsidRPr="008E5B68" w14:paraId="620CD7B2" w14:textId="77777777" w:rsidTr="00FB5284">
        <w:trPr>
          <w:trHeight w:val="294"/>
        </w:trPr>
        <w:tc>
          <w:tcPr>
            <w:tcW w:w="9516" w:type="dxa"/>
            <w:gridSpan w:val="4"/>
            <w:shd w:val="clear" w:color="auto" w:fill="002060"/>
          </w:tcPr>
          <w:p w14:paraId="4BD268D7" w14:textId="56F1FD72" w:rsidR="00C35D20" w:rsidRPr="00C35D20" w:rsidRDefault="00C35D20" w:rsidP="000C30E8">
            <w:pPr>
              <w:jc w:val="center"/>
              <w:rPr>
                <w:rFonts w:ascii="Chivo" w:hAnsi="Chivo" w:cs="Chivo"/>
                <w:b/>
                <w:sz w:val="28"/>
                <w:szCs w:val="28"/>
              </w:rPr>
            </w:pPr>
            <w:r w:rsidRPr="00C35D20">
              <w:rPr>
                <w:rFonts w:ascii="Chivo" w:hAnsi="Chivo" w:cs="Chivo"/>
                <w:b/>
                <w:sz w:val="28"/>
                <w:szCs w:val="28"/>
              </w:rPr>
              <w:t>ACTUACIONES EXTRAORDINARIAS.</w:t>
            </w:r>
          </w:p>
        </w:tc>
      </w:tr>
      <w:tr w:rsidR="00C47C1D" w:rsidRPr="008E5B68" w14:paraId="7AE1F99D" w14:textId="77777777" w:rsidTr="00FB5284">
        <w:trPr>
          <w:trHeight w:val="488"/>
        </w:trPr>
        <w:tc>
          <w:tcPr>
            <w:tcW w:w="9516" w:type="dxa"/>
            <w:gridSpan w:val="4"/>
            <w:shd w:val="clear" w:color="auto" w:fill="FFFFFF" w:themeFill="background1"/>
          </w:tcPr>
          <w:p w14:paraId="672C357A" w14:textId="77777777" w:rsidR="00A57651" w:rsidRDefault="00A57651" w:rsidP="00C05E6E">
            <w:pPr>
              <w:pStyle w:val="TableParagraph"/>
              <w:ind w:left="107" w:right="109"/>
              <w:jc w:val="both"/>
              <w:rPr>
                <w:rFonts w:ascii="Chivo" w:hAnsi="Chivo" w:cs="Chivo"/>
                <w:b/>
                <w:bCs/>
                <w:lang w:val="es-ES"/>
              </w:rPr>
            </w:pPr>
          </w:p>
          <w:p w14:paraId="4341BCE5" w14:textId="5A7F7805" w:rsidR="00C05E6E" w:rsidRDefault="00C05E6E" w:rsidP="00C05E6E">
            <w:pPr>
              <w:pStyle w:val="TableParagraph"/>
              <w:ind w:left="107" w:right="109"/>
              <w:jc w:val="both"/>
              <w:rPr>
                <w:rFonts w:ascii="Chivo" w:hAnsi="Chivo" w:cs="Chivo"/>
                <w:lang w:val="es-ES"/>
              </w:rPr>
            </w:pPr>
            <w:r w:rsidRPr="000C30E8">
              <w:rPr>
                <w:rFonts w:ascii="Chivo" w:hAnsi="Chivo" w:cs="Chivo"/>
                <w:b/>
                <w:bCs/>
                <w:lang w:val="es-ES"/>
              </w:rPr>
              <w:t>Los usos mineros, energías renovables y las actividades mineras</w:t>
            </w:r>
            <w:r>
              <w:rPr>
                <w:rFonts w:ascii="Chivo" w:hAnsi="Chivo" w:cs="Chivo"/>
                <w:lang w:val="es-ES"/>
              </w:rPr>
              <w:t>, cuando desvirtúen la naturaleza rústica del suelo o no supongan una explotación racional de los recursos naturales ínsitos al suelo rústico, serán considerados como usos extraordinarios.</w:t>
            </w:r>
          </w:p>
          <w:p w14:paraId="3550C65F" w14:textId="77777777" w:rsidR="00C05E6E" w:rsidRDefault="00C05E6E" w:rsidP="00C05E6E">
            <w:pPr>
              <w:pStyle w:val="TableParagraph"/>
              <w:ind w:left="107" w:right="109"/>
              <w:jc w:val="both"/>
              <w:rPr>
                <w:rFonts w:ascii="Chivo" w:hAnsi="Chivo" w:cs="Chivo"/>
                <w:lang w:val="es-ES"/>
              </w:rPr>
            </w:pPr>
          </w:p>
          <w:p w14:paraId="60DC0617" w14:textId="5B569A4F" w:rsidR="00C05E6E" w:rsidRDefault="00C05E6E" w:rsidP="00C05E6E">
            <w:pPr>
              <w:pStyle w:val="TableParagraph"/>
              <w:ind w:left="107" w:right="109"/>
              <w:jc w:val="both"/>
              <w:rPr>
                <w:rFonts w:ascii="Chivo" w:hAnsi="Chivo" w:cs="Chivo"/>
                <w:lang w:val="es-ES"/>
              </w:rPr>
            </w:pPr>
            <w:r>
              <w:rPr>
                <w:rFonts w:ascii="Chivo" w:hAnsi="Chivo" w:cs="Chivo"/>
                <w:lang w:val="es-ES"/>
              </w:rPr>
              <w:t xml:space="preserve">En los </w:t>
            </w:r>
            <w:proofErr w:type="gramStart"/>
            <w:r>
              <w:rPr>
                <w:rFonts w:ascii="Chivo" w:hAnsi="Chivo" w:cs="Chivo"/>
                <w:lang w:val="es-ES"/>
              </w:rPr>
              <w:t>suelo rústicos</w:t>
            </w:r>
            <w:proofErr w:type="gramEnd"/>
            <w:r>
              <w:rPr>
                <w:rFonts w:ascii="Chivo" w:hAnsi="Chivo" w:cs="Chivo"/>
                <w:lang w:val="es-ES"/>
              </w:rPr>
              <w:t xml:space="preserve"> que lleven implícita una protección </w:t>
            </w:r>
            <w:r w:rsidR="003B28F6">
              <w:rPr>
                <w:rFonts w:ascii="Chivo" w:hAnsi="Chivo" w:cs="Chivo"/>
                <w:lang w:val="es-ES"/>
              </w:rPr>
              <w:t>(preservados</w:t>
            </w:r>
            <w:r>
              <w:rPr>
                <w:rFonts w:ascii="Chivo" w:hAnsi="Chivo" w:cs="Chivo"/>
                <w:lang w:val="es-ES"/>
              </w:rPr>
              <w:t xml:space="preserve"> y especialmente protegidos), </w:t>
            </w:r>
            <w:r w:rsidR="005D6603">
              <w:rPr>
                <w:rFonts w:ascii="Chivo" w:hAnsi="Chivo" w:cs="Chivo"/>
                <w:lang w:val="es-ES"/>
              </w:rPr>
              <w:t>l</w:t>
            </w:r>
            <w:r w:rsidR="005D6603" w:rsidRPr="005D6603">
              <w:rPr>
                <w:rFonts w:ascii="Chivo" w:hAnsi="Chivo" w:cs="Chivo"/>
                <w:lang w:val="es-ES"/>
              </w:rPr>
              <w:t>os usos mineros, energías renovables y las actividades mineras</w:t>
            </w:r>
            <w:r w:rsidR="005D6603">
              <w:rPr>
                <w:rFonts w:ascii="Chivo" w:hAnsi="Chivo" w:cs="Chivo"/>
                <w:lang w:val="es-ES"/>
              </w:rPr>
              <w:t>, son usos extraordinarios y en todo caso</w:t>
            </w:r>
            <w:r w:rsidR="005D6603" w:rsidRPr="005D6603">
              <w:rPr>
                <w:rFonts w:ascii="Chivo" w:hAnsi="Chivo" w:cs="Chivo"/>
                <w:lang w:val="es-ES"/>
              </w:rPr>
              <w:t xml:space="preserve"> </w:t>
            </w:r>
            <w:r>
              <w:rPr>
                <w:rFonts w:ascii="Chivo" w:hAnsi="Chivo" w:cs="Chivo"/>
                <w:lang w:val="es-ES"/>
              </w:rPr>
              <w:t xml:space="preserve">deberá valorarse la compatibilidad del uso o actividad con los valores y elementos a proteger y preservar por </w:t>
            </w:r>
            <w:proofErr w:type="spellStart"/>
            <w:r w:rsidRPr="00C05E6E">
              <w:rPr>
                <w:rFonts w:ascii="Chivo" w:hAnsi="Chivo" w:cs="Chivo"/>
                <w:lang w:val="es-ES"/>
              </w:rPr>
              <w:t>por</w:t>
            </w:r>
            <w:proofErr w:type="spellEnd"/>
            <w:r w:rsidRPr="00C05E6E">
              <w:rPr>
                <w:rFonts w:ascii="Chivo" w:hAnsi="Chivo" w:cs="Chivo"/>
                <w:lang w:val="es-ES"/>
              </w:rPr>
              <w:t xml:space="preserve"> legislación sectori</w:t>
            </w:r>
            <w:r>
              <w:rPr>
                <w:rFonts w:ascii="Chivo" w:hAnsi="Chivo" w:cs="Chivo"/>
                <w:lang w:val="es-ES"/>
              </w:rPr>
              <w:t xml:space="preserve">al o </w:t>
            </w:r>
            <w:r w:rsidRPr="00C05E6E">
              <w:rPr>
                <w:rFonts w:ascii="Chivo" w:hAnsi="Chivo" w:cs="Chivo"/>
                <w:lang w:val="es-ES"/>
              </w:rPr>
              <w:t>por la ordenación territorial o urbanística</w:t>
            </w:r>
            <w:r>
              <w:rPr>
                <w:rFonts w:ascii="Chivo" w:hAnsi="Chivo" w:cs="Chivo"/>
                <w:lang w:val="es-ES"/>
              </w:rPr>
              <w:t>.</w:t>
            </w:r>
          </w:p>
          <w:p w14:paraId="025DC302" w14:textId="77777777" w:rsidR="000F3ADC" w:rsidRPr="00DB5769" w:rsidRDefault="000F3ADC" w:rsidP="00C47C1D">
            <w:pPr>
              <w:pStyle w:val="TableParagraph"/>
              <w:ind w:left="107" w:right="109"/>
              <w:jc w:val="both"/>
              <w:rPr>
                <w:rFonts w:ascii="Chivo" w:hAnsi="Chivo" w:cs="Chivo"/>
                <w:lang w:val="es-ES"/>
              </w:rPr>
            </w:pPr>
          </w:p>
          <w:p w14:paraId="2E11A475" w14:textId="7F930B88" w:rsidR="00C47C1D" w:rsidRPr="000D3FCD" w:rsidRDefault="00C47C1D" w:rsidP="00C47C1D">
            <w:pPr>
              <w:pStyle w:val="TableParagraph"/>
              <w:ind w:left="107" w:right="109"/>
              <w:jc w:val="both"/>
              <w:rPr>
                <w:rFonts w:ascii="Chivo" w:hAnsi="Chivo" w:cs="Chivo"/>
                <w:lang w:val="es-ES"/>
              </w:rPr>
            </w:pPr>
            <w:r w:rsidRPr="000D3FCD">
              <w:rPr>
                <w:rFonts w:ascii="Chivo" w:hAnsi="Chivo" w:cs="Chivo"/>
                <w:lang w:val="es-ES"/>
              </w:rPr>
              <w:t xml:space="preserve">La solicitud se acompaña </w:t>
            </w:r>
            <w:r w:rsidR="003B28F6" w:rsidRPr="000D3FCD">
              <w:rPr>
                <w:rFonts w:ascii="Chivo" w:hAnsi="Chivo" w:cs="Chivo"/>
                <w:lang w:val="es-ES"/>
              </w:rPr>
              <w:t>de Proyecto</w:t>
            </w:r>
            <w:r w:rsidRPr="000D3FCD">
              <w:rPr>
                <w:rFonts w:ascii="Chivo" w:hAnsi="Chivo" w:cs="Chivo"/>
                <w:lang w:val="es-ES"/>
              </w:rPr>
              <w:t xml:space="preserve"> de actuación, que justifica el cumplimiento de las disposiciones contenidas en la LISTA, su reglamento general y la</w:t>
            </w:r>
            <w:r w:rsidRPr="000D3FCD">
              <w:rPr>
                <w:rFonts w:ascii="Chivo" w:hAnsi="Chivo" w:cs="Chivo"/>
                <w:spacing w:val="30"/>
                <w:lang w:val="es-ES"/>
              </w:rPr>
              <w:t xml:space="preserve"> </w:t>
            </w:r>
            <w:r w:rsidRPr="000D3FCD">
              <w:rPr>
                <w:rFonts w:ascii="Chivo" w:hAnsi="Chivo" w:cs="Chivo"/>
                <w:lang w:val="es-ES"/>
              </w:rPr>
              <w:t>presente Ordenanza.</w:t>
            </w:r>
          </w:p>
          <w:p w14:paraId="75DEECD3" w14:textId="77777777" w:rsidR="00C47C1D" w:rsidRPr="000D3FCD" w:rsidRDefault="00C47C1D" w:rsidP="00C47C1D">
            <w:pPr>
              <w:pStyle w:val="TableParagraph"/>
              <w:ind w:left="107" w:right="109"/>
              <w:jc w:val="both"/>
              <w:rPr>
                <w:rFonts w:ascii="Chivo" w:hAnsi="Chivo" w:cs="Chivo"/>
                <w:lang w:val="es-ES"/>
              </w:rPr>
            </w:pPr>
          </w:p>
          <w:p w14:paraId="5BABE170" w14:textId="296BB88C" w:rsidR="00C47C1D" w:rsidRPr="000D3FCD" w:rsidRDefault="00C47C1D" w:rsidP="00413007">
            <w:pPr>
              <w:pStyle w:val="TableParagraph"/>
              <w:numPr>
                <w:ilvl w:val="0"/>
                <w:numId w:val="64"/>
              </w:numPr>
              <w:ind w:right="109"/>
              <w:jc w:val="both"/>
              <w:rPr>
                <w:rFonts w:ascii="Chivo" w:hAnsi="Chivo" w:cs="Chivo"/>
                <w:lang w:val="es-ES"/>
              </w:rPr>
            </w:pPr>
            <w:r w:rsidRPr="000D3FCD">
              <w:rPr>
                <w:rFonts w:ascii="Chivo" w:hAnsi="Chivo" w:cs="Chivo"/>
                <w:b/>
                <w:bCs/>
                <w:lang w:val="es-ES"/>
              </w:rPr>
              <w:t>Ejecución de obras</w:t>
            </w:r>
            <w:r w:rsidRPr="000D3FCD">
              <w:rPr>
                <w:rFonts w:ascii="Chivo" w:hAnsi="Chivo" w:cs="Chivo"/>
                <w:lang w:val="es-ES"/>
              </w:rPr>
              <w:t>: Proyecto técnico, que podrá presentarse y tramitarse paralelamente con el Proyecto de actuación.</w:t>
            </w:r>
          </w:p>
          <w:p w14:paraId="6BF46691" w14:textId="77777777" w:rsidR="00C47C1D" w:rsidRPr="000D3FCD" w:rsidRDefault="00C47C1D" w:rsidP="00C47C1D">
            <w:pPr>
              <w:pStyle w:val="TableParagraph"/>
              <w:ind w:left="720" w:right="109" w:firstLine="142"/>
              <w:jc w:val="both"/>
              <w:rPr>
                <w:rFonts w:ascii="Chivo" w:hAnsi="Chivo" w:cs="Chivo"/>
                <w:lang w:val="es-ES"/>
              </w:rPr>
            </w:pPr>
          </w:p>
          <w:p w14:paraId="04602154" w14:textId="77777777" w:rsidR="00C47C1D" w:rsidRPr="00D874BF" w:rsidRDefault="00C47C1D" w:rsidP="00413007">
            <w:pPr>
              <w:pStyle w:val="TableParagraph"/>
              <w:numPr>
                <w:ilvl w:val="0"/>
                <w:numId w:val="64"/>
              </w:numPr>
              <w:ind w:right="109"/>
              <w:jc w:val="both"/>
              <w:rPr>
                <w:rFonts w:ascii="Chivo" w:hAnsi="Chivo" w:cs="Chivo"/>
                <w:b/>
                <w:bCs/>
              </w:rPr>
            </w:pPr>
            <w:r w:rsidRPr="00D874BF">
              <w:rPr>
                <w:rFonts w:ascii="Chivo" w:hAnsi="Chivo" w:cs="Chivo"/>
                <w:b/>
                <w:bCs/>
              </w:rPr>
              <w:t xml:space="preserve">El </w:t>
            </w:r>
            <w:proofErr w:type="spellStart"/>
            <w:r w:rsidRPr="00D874BF">
              <w:rPr>
                <w:rFonts w:ascii="Chivo" w:hAnsi="Chivo" w:cs="Chivo"/>
                <w:b/>
                <w:bCs/>
              </w:rPr>
              <w:t>titulo</w:t>
            </w:r>
            <w:proofErr w:type="spellEnd"/>
            <w:r w:rsidRPr="00D874BF">
              <w:rPr>
                <w:rFonts w:ascii="Chivo" w:hAnsi="Chivo" w:cs="Chivo"/>
                <w:b/>
                <w:bCs/>
              </w:rPr>
              <w:t xml:space="preserve"> </w:t>
            </w:r>
            <w:proofErr w:type="spellStart"/>
            <w:r w:rsidRPr="00D874BF">
              <w:rPr>
                <w:rFonts w:ascii="Chivo" w:hAnsi="Chivo" w:cs="Chivo"/>
                <w:b/>
                <w:bCs/>
              </w:rPr>
              <w:t>habilitante</w:t>
            </w:r>
            <w:proofErr w:type="spellEnd"/>
            <w:r w:rsidRPr="00D874BF">
              <w:rPr>
                <w:rFonts w:ascii="Chivo" w:hAnsi="Chivo" w:cs="Chivo"/>
                <w:b/>
                <w:bCs/>
              </w:rPr>
              <w:t xml:space="preserve"> </w:t>
            </w:r>
            <w:proofErr w:type="spellStart"/>
            <w:r w:rsidRPr="00D874BF">
              <w:rPr>
                <w:rFonts w:ascii="Chivo" w:hAnsi="Chivo" w:cs="Chivo"/>
                <w:b/>
                <w:bCs/>
              </w:rPr>
              <w:t>será</w:t>
            </w:r>
            <w:proofErr w:type="spellEnd"/>
            <w:r w:rsidRPr="00D874BF">
              <w:rPr>
                <w:rFonts w:ascii="Chivo" w:hAnsi="Chivo" w:cs="Chivo"/>
                <w:b/>
                <w:bCs/>
              </w:rPr>
              <w:t>:</w:t>
            </w:r>
          </w:p>
          <w:p w14:paraId="76EB3648" w14:textId="77777777" w:rsidR="00C47C1D" w:rsidRPr="00D874BF" w:rsidRDefault="00C47C1D" w:rsidP="00C47C1D">
            <w:pPr>
              <w:pStyle w:val="TableParagraph"/>
              <w:ind w:left="827" w:right="109"/>
              <w:jc w:val="both"/>
              <w:rPr>
                <w:rFonts w:ascii="Chivo" w:hAnsi="Chivo" w:cs="Chivo"/>
                <w:b/>
                <w:bCs/>
              </w:rPr>
            </w:pPr>
          </w:p>
          <w:p w14:paraId="388E4CC9" w14:textId="30C10AB6" w:rsidR="00C47C1D" w:rsidRPr="000D3FCD" w:rsidRDefault="00C47C1D" w:rsidP="00413007">
            <w:pPr>
              <w:pStyle w:val="TableParagraph"/>
              <w:numPr>
                <w:ilvl w:val="0"/>
                <w:numId w:val="66"/>
              </w:numPr>
              <w:ind w:left="1570" w:right="109" w:hanging="425"/>
              <w:jc w:val="both"/>
              <w:rPr>
                <w:rFonts w:ascii="Chivo" w:hAnsi="Chivo" w:cs="Chivo"/>
                <w:lang w:val="es-ES"/>
              </w:rPr>
            </w:pPr>
            <w:r w:rsidRPr="00DB5769">
              <w:rPr>
                <w:rFonts w:ascii="Chivo" w:hAnsi="Chivo" w:cs="Chivo"/>
                <w:b/>
                <w:bCs/>
                <w:lang w:val="es-ES"/>
              </w:rPr>
              <w:t xml:space="preserve"> </w:t>
            </w:r>
            <w:r w:rsidRPr="000D3FCD">
              <w:rPr>
                <w:rFonts w:ascii="Chivo" w:hAnsi="Chivo" w:cs="Chivo"/>
                <w:b/>
                <w:bCs/>
                <w:u w:val="single"/>
                <w:lang w:val="es-ES"/>
              </w:rPr>
              <w:t>Licencia</w:t>
            </w:r>
            <w:r w:rsidRPr="000D3FCD">
              <w:rPr>
                <w:rFonts w:ascii="Chivo" w:hAnsi="Chivo" w:cs="Chivo"/>
                <w:b/>
                <w:bCs/>
                <w:lang w:val="es-ES"/>
              </w:rPr>
              <w:t>,</w:t>
            </w:r>
            <w:r w:rsidRPr="000D3FCD">
              <w:rPr>
                <w:rFonts w:ascii="Chivo" w:hAnsi="Chivo" w:cs="Chivo"/>
                <w:lang w:val="es-ES"/>
              </w:rPr>
              <w:t xml:space="preserve"> cuando las actuaciones están incluidas en el artículo 291 del </w:t>
            </w:r>
            <w:proofErr w:type="gramStart"/>
            <w:r w:rsidRPr="000D3FCD">
              <w:rPr>
                <w:rFonts w:ascii="Chivo" w:hAnsi="Chivo" w:cs="Chivo"/>
                <w:lang w:val="es-ES"/>
              </w:rPr>
              <w:t>RGLISTA ,</w:t>
            </w:r>
            <w:proofErr w:type="gramEnd"/>
            <w:r w:rsidRPr="000D3FCD">
              <w:rPr>
                <w:rFonts w:ascii="Chivo" w:hAnsi="Chivo" w:cs="Chivo"/>
                <w:lang w:val="es-ES"/>
              </w:rPr>
              <w:t xml:space="preserve"> ver listado no exhaustivo de actuaciones sometidas a licencia (MODELO -I-)</w:t>
            </w:r>
          </w:p>
          <w:p w14:paraId="78C4B344" w14:textId="77777777" w:rsidR="00047E36" w:rsidRPr="000D3FCD" w:rsidRDefault="00047E36" w:rsidP="00047E36">
            <w:pPr>
              <w:pStyle w:val="TableParagraph"/>
              <w:ind w:right="109"/>
              <w:jc w:val="both"/>
              <w:rPr>
                <w:rFonts w:ascii="Chivo" w:hAnsi="Chivo" w:cs="Chivo"/>
                <w:lang w:val="es-ES"/>
              </w:rPr>
            </w:pPr>
          </w:p>
          <w:p w14:paraId="04C45448" w14:textId="1DC6EEFF" w:rsidR="00C47C1D" w:rsidRPr="000D3FCD" w:rsidRDefault="00C47C1D" w:rsidP="00C47C1D">
            <w:pPr>
              <w:pStyle w:val="TableParagraph"/>
              <w:ind w:left="1570" w:right="109"/>
              <w:jc w:val="both"/>
              <w:rPr>
                <w:rFonts w:ascii="Chivo" w:hAnsi="Chivo" w:cs="Chivo"/>
                <w:b/>
                <w:lang w:val="es-ES"/>
              </w:rPr>
            </w:pPr>
          </w:p>
        </w:tc>
      </w:tr>
      <w:tr w:rsidR="00372386" w:rsidRPr="008E5B68" w14:paraId="1FC16A1F" w14:textId="77777777" w:rsidTr="00AA2E9C">
        <w:trPr>
          <w:trHeight w:val="488"/>
        </w:trPr>
        <w:tc>
          <w:tcPr>
            <w:tcW w:w="9516" w:type="dxa"/>
            <w:gridSpan w:val="4"/>
            <w:shd w:val="clear" w:color="auto" w:fill="D9D9D9" w:themeFill="background1" w:themeFillShade="D9"/>
          </w:tcPr>
          <w:p w14:paraId="70C71018" w14:textId="77777777" w:rsidR="00372386" w:rsidRPr="000D3FCD" w:rsidRDefault="00372386" w:rsidP="00C35D20">
            <w:pPr>
              <w:pStyle w:val="TableParagraph"/>
              <w:ind w:left="1239" w:right="1235" w:hanging="1239"/>
              <w:jc w:val="both"/>
              <w:rPr>
                <w:rFonts w:ascii="Chivo" w:hAnsi="Chivo" w:cs="Chivo"/>
                <w:b/>
                <w:lang w:val="es-ES"/>
              </w:rPr>
            </w:pPr>
            <w:r w:rsidRPr="000D3FCD">
              <w:rPr>
                <w:rFonts w:ascii="Chivo" w:hAnsi="Chivo" w:cs="Chivo"/>
                <w:b/>
                <w:lang w:val="es-ES"/>
              </w:rPr>
              <w:t>USOS Y ACTUACIONES DE INTERÉS PÚBLICO O SOCIAL</w:t>
            </w:r>
          </w:p>
        </w:tc>
      </w:tr>
      <w:tr w:rsidR="00372386" w:rsidRPr="008E5B68" w14:paraId="64655493" w14:textId="77777777" w:rsidTr="00A614C7">
        <w:trPr>
          <w:trHeight w:val="388"/>
        </w:trPr>
        <w:tc>
          <w:tcPr>
            <w:tcW w:w="1597" w:type="dxa"/>
            <w:gridSpan w:val="2"/>
            <w:vMerge w:val="restart"/>
            <w:shd w:val="clear" w:color="auto" w:fill="F2F2F2" w:themeFill="background1" w:themeFillShade="F2"/>
          </w:tcPr>
          <w:p w14:paraId="5A10F569" w14:textId="77777777" w:rsidR="00372386" w:rsidRPr="000D3FCD" w:rsidRDefault="00372386" w:rsidP="00A01AE5">
            <w:pPr>
              <w:pStyle w:val="TableParagraph"/>
              <w:jc w:val="both"/>
              <w:rPr>
                <w:rFonts w:ascii="Chivo" w:hAnsi="Chivo" w:cs="Chivo"/>
                <w:b/>
                <w:lang w:val="es-ES"/>
              </w:rPr>
            </w:pPr>
          </w:p>
          <w:p w14:paraId="57A3A84A" w14:textId="77777777" w:rsidR="00372386" w:rsidRPr="000D3FCD" w:rsidRDefault="00372386" w:rsidP="00A01AE5">
            <w:pPr>
              <w:pStyle w:val="TableParagraph"/>
              <w:jc w:val="both"/>
              <w:rPr>
                <w:rFonts w:ascii="Chivo" w:hAnsi="Chivo" w:cs="Chivo"/>
                <w:b/>
                <w:lang w:val="es-ES"/>
              </w:rPr>
            </w:pPr>
          </w:p>
          <w:p w14:paraId="3C7C1558" w14:textId="77777777" w:rsidR="00372386" w:rsidRPr="000D3FCD" w:rsidRDefault="00372386" w:rsidP="00A01AE5">
            <w:pPr>
              <w:pStyle w:val="TableParagraph"/>
              <w:jc w:val="both"/>
              <w:rPr>
                <w:rFonts w:ascii="Chivo" w:hAnsi="Chivo" w:cs="Chivo"/>
                <w:b/>
                <w:lang w:val="es-ES"/>
              </w:rPr>
            </w:pPr>
          </w:p>
          <w:p w14:paraId="7F4BB179" w14:textId="77777777" w:rsidR="00372386" w:rsidRPr="00EC2F74" w:rsidRDefault="00372386" w:rsidP="00A01AE5">
            <w:pPr>
              <w:pStyle w:val="TableParagraph"/>
              <w:jc w:val="both"/>
              <w:rPr>
                <w:rFonts w:ascii="Chivo" w:hAnsi="Chivo" w:cs="Chivo"/>
                <w:b/>
                <w:bCs/>
                <w:lang w:val="es-ES"/>
              </w:rPr>
            </w:pPr>
          </w:p>
          <w:p w14:paraId="15E46D5D" w14:textId="77777777" w:rsidR="00372386" w:rsidRPr="008E5B68" w:rsidRDefault="00372386" w:rsidP="00A01AE5">
            <w:pPr>
              <w:pStyle w:val="TableParagraph"/>
              <w:ind w:left="263" w:right="239" w:firstLine="38"/>
              <w:jc w:val="both"/>
              <w:rPr>
                <w:rFonts w:ascii="Chivo" w:hAnsi="Chivo" w:cs="Chivo"/>
              </w:rPr>
            </w:pPr>
            <w:r w:rsidRPr="00EC2F74">
              <w:rPr>
                <w:rFonts w:ascii="Chivo" w:hAnsi="Chivo" w:cs="Chivo"/>
                <w:b/>
                <w:bCs/>
                <w:color w:val="212121"/>
              </w:rPr>
              <w:t>RGLISTA 30.2</w:t>
            </w:r>
          </w:p>
        </w:tc>
        <w:tc>
          <w:tcPr>
            <w:tcW w:w="7919" w:type="dxa"/>
            <w:gridSpan w:val="2"/>
          </w:tcPr>
          <w:p w14:paraId="77688887" w14:textId="77777777" w:rsidR="00372386" w:rsidRPr="000D3FCD" w:rsidRDefault="00372386" w:rsidP="00047E36">
            <w:pPr>
              <w:pStyle w:val="TableParagraph"/>
              <w:ind w:left="108"/>
              <w:jc w:val="both"/>
              <w:rPr>
                <w:rFonts w:ascii="Chivo" w:hAnsi="Chivo" w:cs="Chivo"/>
                <w:lang w:val="es-ES"/>
              </w:rPr>
            </w:pPr>
            <w:r w:rsidRPr="000D3FCD">
              <w:rPr>
                <w:rFonts w:ascii="Chivo" w:hAnsi="Chivo" w:cs="Chivo"/>
                <w:lang w:val="es-ES"/>
              </w:rPr>
              <w:t>Se trata de una actuación que contribuye a la ordenación y el desarrollo del medio rural por alguna de las circunstancias</w:t>
            </w:r>
            <w:r w:rsidR="00047E36" w:rsidRPr="000D3FCD">
              <w:rPr>
                <w:rFonts w:ascii="Chivo" w:hAnsi="Chivo" w:cs="Chivo"/>
                <w:lang w:val="es-ES"/>
              </w:rPr>
              <w:t xml:space="preserve"> </w:t>
            </w:r>
            <w:r w:rsidRPr="000D3FCD">
              <w:rPr>
                <w:rFonts w:ascii="Chivo" w:hAnsi="Chivo" w:cs="Chivo"/>
                <w:lang w:val="es-ES"/>
              </w:rPr>
              <w:t>siguientes:</w:t>
            </w:r>
          </w:p>
          <w:p w14:paraId="12410B90" w14:textId="137E82B1" w:rsidR="00047E36" w:rsidRPr="000D3FCD" w:rsidRDefault="00047E36" w:rsidP="00047E36">
            <w:pPr>
              <w:pStyle w:val="TableParagraph"/>
              <w:ind w:left="108"/>
              <w:jc w:val="both"/>
              <w:rPr>
                <w:rFonts w:ascii="Chivo" w:hAnsi="Chivo" w:cs="Chivo"/>
                <w:lang w:val="es-ES"/>
              </w:rPr>
            </w:pPr>
          </w:p>
        </w:tc>
      </w:tr>
      <w:tr w:rsidR="00372386" w:rsidRPr="008E5B68" w14:paraId="48592B82" w14:textId="77777777" w:rsidTr="00A614C7">
        <w:trPr>
          <w:trHeight w:val="639"/>
        </w:trPr>
        <w:tc>
          <w:tcPr>
            <w:tcW w:w="1597" w:type="dxa"/>
            <w:gridSpan w:val="2"/>
            <w:vMerge/>
            <w:tcBorders>
              <w:top w:val="nil"/>
            </w:tcBorders>
            <w:shd w:val="clear" w:color="auto" w:fill="F2F2F2" w:themeFill="background1" w:themeFillShade="F2"/>
          </w:tcPr>
          <w:p w14:paraId="1E6A6D43" w14:textId="77777777" w:rsidR="00372386" w:rsidRPr="000D3FCD" w:rsidRDefault="00372386" w:rsidP="00A01AE5">
            <w:pPr>
              <w:jc w:val="both"/>
              <w:rPr>
                <w:rFonts w:ascii="Chivo" w:hAnsi="Chivo" w:cs="Chivo"/>
                <w:sz w:val="22"/>
                <w:szCs w:val="22"/>
                <w:lang w:val="es-ES"/>
              </w:rPr>
            </w:pPr>
          </w:p>
        </w:tc>
        <w:tc>
          <w:tcPr>
            <w:tcW w:w="30" w:type="dxa"/>
          </w:tcPr>
          <w:p w14:paraId="73EE5F5B" w14:textId="77777777" w:rsidR="00372386" w:rsidRPr="000D3FCD" w:rsidRDefault="00372386" w:rsidP="00A01AE5">
            <w:pPr>
              <w:pStyle w:val="TableParagraph"/>
              <w:jc w:val="both"/>
              <w:rPr>
                <w:rFonts w:ascii="Chivo" w:hAnsi="Chivo" w:cs="Chivo"/>
                <w:lang w:val="es-ES"/>
              </w:rPr>
            </w:pPr>
          </w:p>
        </w:tc>
        <w:tc>
          <w:tcPr>
            <w:tcW w:w="7889" w:type="dxa"/>
          </w:tcPr>
          <w:p w14:paraId="1ACD12DB" w14:textId="2E47930A" w:rsidR="00047E36" w:rsidRPr="000D3FCD" w:rsidRDefault="00372386" w:rsidP="00DE57D3">
            <w:pPr>
              <w:pStyle w:val="TableParagraph"/>
              <w:ind w:left="105"/>
              <w:jc w:val="both"/>
              <w:rPr>
                <w:rFonts w:ascii="Chivo" w:hAnsi="Chivo" w:cs="Chivo"/>
                <w:lang w:val="es-ES"/>
              </w:rPr>
            </w:pPr>
            <w:r w:rsidRPr="000D3FCD">
              <w:rPr>
                <w:rFonts w:ascii="Chivo" w:hAnsi="Chivo" w:cs="Chivo"/>
                <w:lang w:val="es-ES"/>
              </w:rPr>
              <w:t>Es promovida por una administración pública en el ejercicio de sus funciones</w:t>
            </w:r>
            <w:r w:rsidR="00DE57D3" w:rsidRPr="000D3FCD">
              <w:rPr>
                <w:rFonts w:ascii="Chivo" w:hAnsi="Chivo" w:cs="Chivo"/>
                <w:lang w:val="es-ES"/>
              </w:rPr>
              <w:t>.</w:t>
            </w:r>
          </w:p>
        </w:tc>
      </w:tr>
      <w:tr w:rsidR="00372386" w:rsidRPr="008E5B68" w14:paraId="1A75E444" w14:textId="77777777" w:rsidTr="00A614C7">
        <w:trPr>
          <w:trHeight w:val="196"/>
        </w:trPr>
        <w:tc>
          <w:tcPr>
            <w:tcW w:w="1597" w:type="dxa"/>
            <w:gridSpan w:val="2"/>
            <w:vMerge/>
            <w:tcBorders>
              <w:top w:val="nil"/>
            </w:tcBorders>
            <w:shd w:val="clear" w:color="auto" w:fill="F2F2F2" w:themeFill="background1" w:themeFillShade="F2"/>
          </w:tcPr>
          <w:p w14:paraId="1FE6ECCD" w14:textId="77777777" w:rsidR="00372386" w:rsidRPr="000D3FCD" w:rsidRDefault="00372386" w:rsidP="00A01AE5">
            <w:pPr>
              <w:jc w:val="both"/>
              <w:rPr>
                <w:rFonts w:ascii="Chivo" w:hAnsi="Chivo" w:cs="Chivo"/>
                <w:sz w:val="22"/>
                <w:szCs w:val="22"/>
                <w:lang w:val="es-ES"/>
              </w:rPr>
            </w:pPr>
          </w:p>
        </w:tc>
        <w:tc>
          <w:tcPr>
            <w:tcW w:w="30" w:type="dxa"/>
          </w:tcPr>
          <w:p w14:paraId="79172E64" w14:textId="77777777" w:rsidR="00372386" w:rsidRPr="000D3FCD" w:rsidRDefault="00372386" w:rsidP="00A01AE5">
            <w:pPr>
              <w:pStyle w:val="TableParagraph"/>
              <w:jc w:val="both"/>
              <w:rPr>
                <w:rFonts w:ascii="Chivo" w:hAnsi="Chivo" w:cs="Chivo"/>
                <w:lang w:val="es-ES"/>
              </w:rPr>
            </w:pPr>
          </w:p>
        </w:tc>
        <w:tc>
          <w:tcPr>
            <w:tcW w:w="7889" w:type="dxa"/>
          </w:tcPr>
          <w:p w14:paraId="095B9BD5" w14:textId="77777777" w:rsidR="00372386" w:rsidRPr="000D3FCD" w:rsidRDefault="00372386" w:rsidP="00A01AE5">
            <w:pPr>
              <w:pStyle w:val="TableParagraph"/>
              <w:ind w:left="105"/>
              <w:jc w:val="both"/>
              <w:rPr>
                <w:rFonts w:ascii="Chivo" w:hAnsi="Chivo" w:cs="Chivo"/>
                <w:lang w:val="es-ES"/>
              </w:rPr>
            </w:pPr>
            <w:r w:rsidRPr="000D3FCD">
              <w:rPr>
                <w:rFonts w:ascii="Chivo" w:hAnsi="Chivo" w:cs="Chivo"/>
                <w:lang w:val="es-ES"/>
              </w:rPr>
              <w:t>Se recoge en un instrumento de ordenación territorial o está declarada de Interés Autonómico</w:t>
            </w:r>
          </w:p>
        </w:tc>
      </w:tr>
      <w:tr w:rsidR="00372386" w:rsidRPr="008E5B68" w14:paraId="0DC2EC43" w14:textId="77777777" w:rsidTr="00A614C7">
        <w:trPr>
          <w:trHeight w:val="193"/>
        </w:trPr>
        <w:tc>
          <w:tcPr>
            <w:tcW w:w="1597" w:type="dxa"/>
            <w:gridSpan w:val="2"/>
            <w:vMerge/>
            <w:tcBorders>
              <w:top w:val="nil"/>
            </w:tcBorders>
            <w:shd w:val="clear" w:color="auto" w:fill="F2F2F2" w:themeFill="background1" w:themeFillShade="F2"/>
          </w:tcPr>
          <w:p w14:paraId="37C2CCC9" w14:textId="77777777" w:rsidR="00372386" w:rsidRPr="000D3FCD" w:rsidRDefault="00372386" w:rsidP="00A01AE5">
            <w:pPr>
              <w:jc w:val="both"/>
              <w:rPr>
                <w:rFonts w:ascii="Chivo" w:hAnsi="Chivo" w:cs="Chivo"/>
                <w:sz w:val="22"/>
                <w:szCs w:val="22"/>
                <w:lang w:val="es-ES"/>
              </w:rPr>
            </w:pPr>
          </w:p>
        </w:tc>
        <w:tc>
          <w:tcPr>
            <w:tcW w:w="30" w:type="dxa"/>
          </w:tcPr>
          <w:p w14:paraId="47370AD1" w14:textId="77777777" w:rsidR="00372386" w:rsidRPr="000D3FCD" w:rsidRDefault="00372386" w:rsidP="00A01AE5">
            <w:pPr>
              <w:pStyle w:val="TableParagraph"/>
              <w:jc w:val="both"/>
              <w:rPr>
                <w:rFonts w:ascii="Chivo" w:hAnsi="Chivo" w:cs="Chivo"/>
                <w:lang w:val="es-ES"/>
              </w:rPr>
            </w:pPr>
          </w:p>
        </w:tc>
        <w:tc>
          <w:tcPr>
            <w:tcW w:w="7889" w:type="dxa"/>
          </w:tcPr>
          <w:p w14:paraId="41DF66A7" w14:textId="77777777"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lang w:val="es-ES"/>
              </w:rPr>
              <w:t xml:space="preserve">Se trata de una </w:t>
            </w:r>
            <w:r w:rsidRPr="000D3FCD">
              <w:rPr>
                <w:rFonts w:ascii="Chivo" w:hAnsi="Chivo" w:cs="Chivo"/>
                <w:color w:val="212121"/>
                <w:lang w:val="es-ES"/>
              </w:rPr>
              <w:t>dotación para la que es necesaria o conveniente su localización en suelo rústico</w:t>
            </w:r>
          </w:p>
          <w:p w14:paraId="25A6DEED" w14:textId="18459E87" w:rsidR="00047E36" w:rsidRPr="000D3FCD" w:rsidRDefault="00047E36" w:rsidP="00A01AE5">
            <w:pPr>
              <w:pStyle w:val="TableParagraph"/>
              <w:ind w:left="105"/>
              <w:jc w:val="both"/>
              <w:rPr>
                <w:rFonts w:ascii="Chivo" w:hAnsi="Chivo" w:cs="Chivo"/>
                <w:lang w:val="es-ES"/>
              </w:rPr>
            </w:pPr>
          </w:p>
        </w:tc>
      </w:tr>
      <w:tr w:rsidR="00372386" w:rsidRPr="008E5B68" w14:paraId="1A963D09" w14:textId="77777777" w:rsidTr="00A614C7">
        <w:trPr>
          <w:trHeight w:val="196"/>
        </w:trPr>
        <w:tc>
          <w:tcPr>
            <w:tcW w:w="1597" w:type="dxa"/>
            <w:gridSpan w:val="2"/>
            <w:vMerge/>
            <w:tcBorders>
              <w:top w:val="nil"/>
            </w:tcBorders>
            <w:shd w:val="clear" w:color="auto" w:fill="F2F2F2" w:themeFill="background1" w:themeFillShade="F2"/>
          </w:tcPr>
          <w:p w14:paraId="09EE88BB" w14:textId="77777777" w:rsidR="00372386" w:rsidRPr="000D3FCD" w:rsidRDefault="00372386" w:rsidP="00A01AE5">
            <w:pPr>
              <w:jc w:val="both"/>
              <w:rPr>
                <w:rFonts w:ascii="Chivo" w:hAnsi="Chivo" w:cs="Chivo"/>
                <w:sz w:val="22"/>
                <w:szCs w:val="22"/>
                <w:lang w:val="es-ES"/>
              </w:rPr>
            </w:pPr>
          </w:p>
        </w:tc>
        <w:tc>
          <w:tcPr>
            <w:tcW w:w="30" w:type="dxa"/>
          </w:tcPr>
          <w:p w14:paraId="1F001EDD" w14:textId="77777777" w:rsidR="00372386" w:rsidRPr="000D3FCD" w:rsidRDefault="00372386" w:rsidP="00A01AE5">
            <w:pPr>
              <w:pStyle w:val="TableParagraph"/>
              <w:jc w:val="both"/>
              <w:rPr>
                <w:rFonts w:ascii="Chivo" w:hAnsi="Chivo" w:cs="Chivo"/>
                <w:lang w:val="es-ES"/>
              </w:rPr>
            </w:pPr>
          </w:p>
        </w:tc>
        <w:tc>
          <w:tcPr>
            <w:tcW w:w="7889" w:type="dxa"/>
          </w:tcPr>
          <w:p w14:paraId="4E04FE9D" w14:textId="77777777"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color w:val="212121"/>
                <w:lang w:val="es-ES"/>
              </w:rPr>
              <w:t>Se considera de carácter estratégico para el desarrollo económico y social del municipio</w:t>
            </w:r>
          </w:p>
          <w:p w14:paraId="62ACCF36" w14:textId="03401F7F" w:rsidR="00047E36" w:rsidRPr="000D3FCD" w:rsidRDefault="00047E36" w:rsidP="00A01AE5">
            <w:pPr>
              <w:pStyle w:val="TableParagraph"/>
              <w:ind w:left="105"/>
              <w:jc w:val="both"/>
              <w:rPr>
                <w:rFonts w:ascii="Chivo" w:hAnsi="Chivo" w:cs="Chivo"/>
                <w:lang w:val="es-ES"/>
              </w:rPr>
            </w:pPr>
          </w:p>
        </w:tc>
      </w:tr>
      <w:tr w:rsidR="00372386" w:rsidRPr="008E5B68" w14:paraId="7CC7163F" w14:textId="77777777" w:rsidTr="00A614C7">
        <w:trPr>
          <w:trHeight w:val="193"/>
        </w:trPr>
        <w:tc>
          <w:tcPr>
            <w:tcW w:w="1597" w:type="dxa"/>
            <w:gridSpan w:val="2"/>
            <w:vMerge/>
            <w:tcBorders>
              <w:top w:val="nil"/>
            </w:tcBorders>
            <w:shd w:val="clear" w:color="auto" w:fill="F2F2F2" w:themeFill="background1" w:themeFillShade="F2"/>
          </w:tcPr>
          <w:p w14:paraId="10B043C3" w14:textId="77777777" w:rsidR="00372386" w:rsidRPr="000D3FCD" w:rsidRDefault="00372386" w:rsidP="00A01AE5">
            <w:pPr>
              <w:jc w:val="both"/>
              <w:rPr>
                <w:rFonts w:ascii="Chivo" w:hAnsi="Chivo" w:cs="Chivo"/>
                <w:sz w:val="22"/>
                <w:szCs w:val="22"/>
                <w:lang w:val="es-ES"/>
              </w:rPr>
            </w:pPr>
          </w:p>
        </w:tc>
        <w:tc>
          <w:tcPr>
            <w:tcW w:w="30" w:type="dxa"/>
          </w:tcPr>
          <w:p w14:paraId="552439E0" w14:textId="77777777" w:rsidR="00372386" w:rsidRPr="000D3FCD" w:rsidRDefault="00372386" w:rsidP="00A01AE5">
            <w:pPr>
              <w:pStyle w:val="TableParagraph"/>
              <w:jc w:val="both"/>
              <w:rPr>
                <w:rFonts w:ascii="Chivo" w:hAnsi="Chivo" w:cs="Chivo"/>
                <w:lang w:val="es-ES"/>
              </w:rPr>
            </w:pPr>
          </w:p>
        </w:tc>
        <w:tc>
          <w:tcPr>
            <w:tcW w:w="7889" w:type="dxa"/>
          </w:tcPr>
          <w:p w14:paraId="565F33D7" w14:textId="77777777"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color w:val="212121"/>
                <w:lang w:val="es-ES"/>
              </w:rPr>
              <w:t>Genera efectos positivos y duraderos sobre la economía y empleo local.</w:t>
            </w:r>
          </w:p>
          <w:p w14:paraId="69CD1C64" w14:textId="3271E4B1" w:rsidR="00047E36" w:rsidRPr="000D3FCD" w:rsidRDefault="00047E36" w:rsidP="00A01AE5">
            <w:pPr>
              <w:pStyle w:val="TableParagraph"/>
              <w:ind w:left="105"/>
              <w:jc w:val="both"/>
              <w:rPr>
                <w:rFonts w:ascii="Chivo" w:hAnsi="Chivo" w:cs="Chivo"/>
                <w:lang w:val="es-ES"/>
              </w:rPr>
            </w:pPr>
          </w:p>
        </w:tc>
      </w:tr>
      <w:tr w:rsidR="00372386" w:rsidRPr="008E5B68" w14:paraId="407D8B59" w14:textId="77777777" w:rsidTr="00A614C7">
        <w:trPr>
          <w:trHeight w:val="196"/>
        </w:trPr>
        <w:tc>
          <w:tcPr>
            <w:tcW w:w="1597" w:type="dxa"/>
            <w:gridSpan w:val="2"/>
            <w:vMerge/>
            <w:tcBorders>
              <w:top w:val="nil"/>
            </w:tcBorders>
            <w:shd w:val="clear" w:color="auto" w:fill="F2F2F2" w:themeFill="background1" w:themeFillShade="F2"/>
          </w:tcPr>
          <w:p w14:paraId="7CAD5AA1" w14:textId="77777777" w:rsidR="00372386" w:rsidRPr="000D3FCD" w:rsidRDefault="00372386" w:rsidP="00A01AE5">
            <w:pPr>
              <w:jc w:val="both"/>
              <w:rPr>
                <w:rFonts w:ascii="Chivo" w:hAnsi="Chivo" w:cs="Chivo"/>
                <w:sz w:val="22"/>
                <w:szCs w:val="22"/>
                <w:lang w:val="es-ES"/>
              </w:rPr>
            </w:pPr>
          </w:p>
        </w:tc>
        <w:tc>
          <w:tcPr>
            <w:tcW w:w="30" w:type="dxa"/>
          </w:tcPr>
          <w:p w14:paraId="217ADA7C" w14:textId="77777777" w:rsidR="00372386" w:rsidRPr="000D3FCD" w:rsidRDefault="00372386" w:rsidP="00A01AE5">
            <w:pPr>
              <w:pStyle w:val="TableParagraph"/>
              <w:jc w:val="both"/>
              <w:rPr>
                <w:rFonts w:ascii="Chivo" w:hAnsi="Chivo" w:cs="Chivo"/>
                <w:lang w:val="es-ES"/>
              </w:rPr>
            </w:pPr>
          </w:p>
        </w:tc>
        <w:tc>
          <w:tcPr>
            <w:tcW w:w="7889" w:type="dxa"/>
          </w:tcPr>
          <w:p w14:paraId="011C949A" w14:textId="77777777" w:rsidR="00372386" w:rsidRPr="000D3FCD" w:rsidRDefault="00372386" w:rsidP="00A01AE5">
            <w:pPr>
              <w:pStyle w:val="TableParagraph"/>
              <w:ind w:left="105"/>
              <w:jc w:val="both"/>
              <w:rPr>
                <w:rFonts w:ascii="Chivo" w:hAnsi="Chivo" w:cs="Chivo"/>
                <w:lang w:val="es-ES"/>
              </w:rPr>
            </w:pPr>
            <w:r w:rsidRPr="000D3FCD">
              <w:rPr>
                <w:rFonts w:ascii="Chivo" w:hAnsi="Chivo" w:cs="Chivo"/>
                <w:color w:val="212121"/>
                <w:lang w:val="es-ES"/>
              </w:rPr>
              <w:t>Contribuye a la conservación y puesta en valor del patrimonio histórico</w:t>
            </w:r>
          </w:p>
        </w:tc>
      </w:tr>
      <w:tr w:rsidR="00372386" w:rsidRPr="008E5B68" w14:paraId="6EE007C5" w14:textId="77777777" w:rsidTr="00A614C7">
        <w:trPr>
          <w:trHeight w:val="194"/>
        </w:trPr>
        <w:tc>
          <w:tcPr>
            <w:tcW w:w="1597" w:type="dxa"/>
            <w:gridSpan w:val="2"/>
            <w:vMerge/>
            <w:tcBorders>
              <w:top w:val="nil"/>
            </w:tcBorders>
            <w:shd w:val="clear" w:color="auto" w:fill="F2F2F2" w:themeFill="background1" w:themeFillShade="F2"/>
          </w:tcPr>
          <w:p w14:paraId="2B57A00A" w14:textId="77777777" w:rsidR="00372386" w:rsidRPr="000D3FCD" w:rsidRDefault="00372386" w:rsidP="00A01AE5">
            <w:pPr>
              <w:jc w:val="both"/>
              <w:rPr>
                <w:rFonts w:ascii="Chivo" w:hAnsi="Chivo" w:cs="Chivo"/>
                <w:sz w:val="22"/>
                <w:szCs w:val="22"/>
                <w:lang w:val="es-ES"/>
              </w:rPr>
            </w:pPr>
          </w:p>
        </w:tc>
        <w:tc>
          <w:tcPr>
            <w:tcW w:w="30" w:type="dxa"/>
          </w:tcPr>
          <w:p w14:paraId="5BA3623E" w14:textId="77777777" w:rsidR="00372386" w:rsidRPr="000D3FCD" w:rsidRDefault="00372386" w:rsidP="00A01AE5">
            <w:pPr>
              <w:pStyle w:val="TableParagraph"/>
              <w:jc w:val="both"/>
              <w:rPr>
                <w:rFonts w:ascii="Chivo" w:hAnsi="Chivo" w:cs="Chivo"/>
                <w:lang w:val="es-ES"/>
              </w:rPr>
            </w:pPr>
          </w:p>
        </w:tc>
        <w:tc>
          <w:tcPr>
            <w:tcW w:w="7889" w:type="dxa"/>
          </w:tcPr>
          <w:p w14:paraId="25FCD0B9" w14:textId="77777777" w:rsidR="00372386" w:rsidRPr="000D3FCD" w:rsidRDefault="00372386" w:rsidP="00A01AE5">
            <w:pPr>
              <w:pStyle w:val="TableParagraph"/>
              <w:ind w:left="105"/>
              <w:jc w:val="both"/>
              <w:rPr>
                <w:rFonts w:ascii="Chivo" w:hAnsi="Chivo" w:cs="Chivo"/>
                <w:lang w:val="es-ES"/>
              </w:rPr>
            </w:pPr>
            <w:r w:rsidRPr="000D3FCD">
              <w:rPr>
                <w:rFonts w:ascii="Chivo" w:hAnsi="Chivo" w:cs="Chivo"/>
                <w:color w:val="212121"/>
                <w:lang w:val="es-ES"/>
              </w:rPr>
              <w:t>Contribuya a proteger los espacios naturales, a su disfrute, conocimiento y difusión</w:t>
            </w:r>
          </w:p>
        </w:tc>
      </w:tr>
      <w:tr w:rsidR="00372386" w:rsidRPr="008E5B68" w14:paraId="49135F9C" w14:textId="77777777" w:rsidTr="00A614C7">
        <w:trPr>
          <w:trHeight w:val="196"/>
        </w:trPr>
        <w:tc>
          <w:tcPr>
            <w:tcW w:w="1597" w:type="dxa"/>
            <w:gridSpan w:val="2"/>
            <w:vMerge/>
            <w:tcBorders>
              <w:top w:val="nil"/>
            </w:tcBorders>
            <w:shd w:val="clear" w:color="auto" w:fill="F2F2F2" w:themeFill="background1" w:themeFillShade="F2"/>
          </w:tcPr>
          <w:p w14:paraId="2397041C" w14:textId="77777777" w:rsidR="00372386" w:rsidRPr="000D3FCD" w:rsidRDefault="00372386" w:rsidP="00A01AE5">
            <w:pPr>
              <w:jc w:val="both"/>
              <w:rPr>
                <w:rFonts w:ascii="Chivo" w:hAnsi="Chivo" w:cs="Chivo"/>
                <w:sz w:val="22"/>
                <w:szCs w:val="22"/>
                <w:lang w:val="es-ES"/>
              </w:rPr>
            </w:pPr>
          </w:p>
        </w:tc>
        <w:tc>
          <w:tcPr>
            <w:tcW w:w="30" w:type="dxa"/>
          </w:tcPr>
          <w:p w14:paraId="73855D3E" w14:textId="77777777" w:rsidR="00372386" w:rsidRPr="000D3FCD" w:rsidRDefault="00372386" w:rsidP="00A01AE5">
            <w:pPr>
              <w:pStyle w:val="TableParagraph"/>
              <w:jc w:val="both"/>
              <w:rPr>
                <w:rFonts w:ascii="Chivo" w:hAnsi="Chivo" w:cs="Chivo"/>
                <w:lang w:val="es-ES"/>
              </w:rPr>
            </w:pPr>
          </w:p>
        </w:tc>
        <w:tc>
          <w:tcPr>
            <w:tcW w:w="7889" w:type="dxa"/>
          </w:tcPr>
          <w:p w14:paraId="49B97EB7" w14:textId="77777777" w:rsidR="00372386" w:rsidRPr="000D3FCD" w:rsidRDefault="00372386" w:rsidP="00A01AE5">
            <w:pPr>
              <w:pStyle w:val="TableParagraph"/>
              <w:ind w:left="105"/>
              <w:jc w:val="both"/>
              <w:rPr>
                <w:rFonts w:ascii="Chivo" w:hAnsi="Chivo" w:cs="Chivo"/>
                <w:color w:val="212121"/>
                <w:lang w:val="es-ES"/>
              </w:rPr>
            </w:pPr>
          </w:p>
          <w:p w14:paraId="6C3F0799" w14:textId="5C646CEB" w:rsidR="00047E36" w:rsidRPr="000D3FCD" w:rsidRDefault="00372386" w:rsidP="00DE57D3">
            <w:pPr>
              <w:pStyle w:val="TableParagraph"/>
              <w:ind w:left="105"/>
              <w:jc w:val="both"/>
              <w:rPr>
                <w:rFonts w:ascii="Chivo" w:hAnsi="Chivo" w:cs="Chivo"/>
                <w:lang w:val="es-ES"/>
              </w:rPr>
            </w:pPr>
            <w:r w:rsidRPr="000D3FCD">
              <w:rPr>
                <w:rFonts w:ascii="Chivo" w:hAnsi="Chivo" w:cs="Chivo"/>
                <w:color w:val="212121"/>
                <w:lang w:val="es-ES"/>
              </w:rPr>
              <w:t>Contribuye a diversificar la economía local de una forma sostenible (economía verde y circular)</w:t>
            </w:r>
          </w:p>
        </w:tc>
      </w:tr>
      <w:tr w:rsidR="00372386" w:rsidRPr="008E5B68" w14:paraId="731D69E4" w14:textId="77777777" w:rsidTr="00A614C7">
        <w:trPr>
          <w:trHeight w:val="193"/>
        </w:trPr>
        <w:tc>
          <w:tcPr>
            <w:tcW w:w="1597" w:type="dxa"/>
            <w:gridSpan w:val="2"/>
            <w:vMerge/>
            <w:tcBorders>
              <w:top w:val="nil"/>
            </w:tcBorders>
            <w:shd w:val="clear" w:color="auto" w:fill="F2F2F2" w:themeFill="background1" w:themeFillShade="F2"/>
          </w:tcPr>
          <w:p w14:paraId="0747B439" w14:textId="77777777" w:rsidR="00372386" w:rsidRPr="000D3FCD" w:rsidRDefault="00372386" w:rsidP="00A01AE5">
            <w:pPr>
              <w:jc w:val="both"/>
              <w:rPr>
                <w:rFonts w:ascii="Chivo" w:hAnsi="Chivo" w:cs="Chivo"/>
                <w:sz w:val="22"/>
                <w:szCs w:val="22"/>
                <w:lang w:val="es-ES"/>
              </w:rPr>
            </w:pPr>
          </w:p>
        </w:tc>
        <w:tc>
          <w:tcPr>
            <w:tcW w:w="30" w:type="dxa"/>
          </w:tcPr>
          <w:p w14:paraId="64D9AC4C" w14:textId="77777777" w:rsidR="00372386" w:rsidRPr="000D3FCD" w:rsidRDefault="00372386" w:rsidP="00A01AE5">
            <w:pPr>
              <w:pStyle w:val="TableParagraph"/>
              <w:jc w:val="both"/>
              <w:rPr>
                <w:rFonts w:ascii="Chivo" w:hAnsi="Chivo" w:cs="Chivo"/>
                <w:lang w:val="es-ES"/>
              </w:rPr>
            </w:pPr>
          </w:p>
        </w:tc>
        <w:tc>
          <w:tcPr>
            <w:tcW w:w="7889" w:type="dxa"/>
          </w:tcPr>
          <w:p w14:paraId="0F5D2337" w14:textId="77777777" w:rsidR="00EC2F74" w:rsidRDefault="00EC2F74" w:rsidP="00A01AE5">
            <w:pPr>
              <w:pStyle w:val="TableParagraph"/>
              <w:ind w:left="105"/>
              <w:jc w:val="both"/>
              <w:rPr>
                <w:rFonts w:ascii="Chivo" w:hAnsi="Chivo" w:cs="Chivo"/>
                <w:color w:val="212121"/>
                <w:lang w:val="es-ES"/>
              </w:rPr>
            </w:pPr>
          </w:p>
          <w:p w14:paraId="0DB3C54A" w14:textId="5B4C0B5F" w:rsidR="00372386" w:rsidRPr="000D3FCD" w:rsidRDefault="00372386" w:rsidP="00A01AE5">
            <w:pPr>
              <w:pStyle w:val="TableParagraph"/>
              <w:ind w:left="105"/>
              <w:jc w:val="both"/>
              <w:rPr>
                <w:rFonts w:ascii="Chivo" w:hAnsi="Chivo" w:cs="Chivo"/>
                <w:color w:val="212121"/>
                <w:lang w:val="es-ES"/>
              </w:rPr>
            </w:pPr>
            <w:r w:rsidRPr="000D3FCD">
              <w:rPr>
                <w:rFonts w:ascii="Chivo" w:hAnsi="Chivo" w:cs="Chivo"/>
                <w:color w:val="212121"/>
                <w:lang w:val="es-ES"/>
              </w:rPr>
              <w:t>Contribuye a evitar el despoblamiento de las zonas rurales</w:t>
            </w:r>
          </w:p>
          <w:p w14:paraId="44A46E04" w14:textId="77777777" w:rsidR="00372386" w:rsidRPr="000D3FCD" w:rsidRDefault="00372386" w:rsidP="00A01AE5">
            <w:pPr>
              <w:pStyle w:val="TableParagraph"/>
              <w:ind w:left="105"/>
              <w:jc w:val="both"/>
              <w:rPr>
                <w:rFonts w:ascii="Chivo" w:hAnsi="Chivo" w:cs="Chivo"/>
                <w:lang w:val="es-ES"/>
              </w:rPr>
            </w:pPr>
          </w:p>
        </w:tc>
      </w:tr>
      <w:tr w:rsidR="00372386" w:rsidRPr="008E5B68" w14:paraId="66D0E709" w14:textId="77777777" w:rsidTr="00AA2E9C">
        <w:trPr>
          <w:trHeight w:val="470"/>
        </w:trPr>
        <w:tc>
          <w:tcPr>
            <w:tcW w:w="9516" w:type="dxa"/>
            <w:gridSpan w:val="4"/>
            <w:shd w:val="clear" w:color="auto" w:fill="D9D9D9" w:themeFill="background1" w:themeFillShade="D9"/>
          </w:tcPr>
          <w:p w14:paraId="4A7432E2" w14:textId="77777777" w:rsidR="00372386" w:rsidRPr="000D3FCD" w:rsidRDefault="00372386" w:rsidP="00C35D20">
            <w:pPr>
              <w:pStyle w:val="TableParagraph"/>
              <w:ind w:left="1239" w:right="1239" w:hanging="1228"/>
              <w:jc w:val="both"/>
              <w:rPr>
                <w:rFonts w:ascii="Chivo" w:hAnsi="Chivo" w:cs="Chivo"/>
                <w:b/>
                <w:lang w:val="es-ES"/>
              </w:rPr>
            </w:pPr>
            <w:r w:rsidRPr="000D3FCD">
              <w:rPr>
                <w:rFonts w:ascii="Chivo" w:hAnsi="Chivo" w:cs="Chivo"/>
                <w:b/>
                <w:lang w:val="es-ES"/>
              </w:rPr>
              <w:lastRenderedPageBreak/>
              <w:t>ACTUACIONES INCOMPATIBLES CON EL MEDIO URBANO</w:t>
            </w:r>
          </w:p>
        </w:tc>
      </w:tr>
      <w:tr w:rsidR="00372386" w:rsidRPr="008E5B68" w14:paraId="5EE84CA5" w14:textId="77777777" w:rsidTr="00A614C7">
        <w:trPr>
          <w:trHeight w:val="196"/>
        </w:trPr>
        <w:tc>
          <w:tcPr>
            <w:tcW w:w="1597" w:type="dxa"/>
            <w:gridSpan w:val="2"/>
            <w:shd w:val="clear" w:color="auto" w:fill="F2F2F2" w:themeFill="background1" w:themeFillShade="F2"/>
          </w:tcPr>
          <w:p w14:paraId="773C236D" w14:textId="77777777" w:rsidR="00372386" w:rsidRPr="00EC2F74" w:rsidRDefault="00372386" w:rsidP="00A01AE5">
            <w:pPr>
              <w:pStyle w:val="TableParagraph"/>
              <w:jc w:val="both"/>
              <w:rPr>
                <w:rFonts w:ascii="Chivo" w:hAnsi="Chivo" w:cs="Chivo"/>
                <w:b/>
                <w:bCs/>
                <w:lang w:val="es-ES"/>
              </w:rPr>
            </w:pPr>
          </w:p>
          <w:p w14:paraId="592800A9" w14:textId="77777777" w:rsidR="00372386" w:rsidRPr="008E5B68" w:rsidRDefault="00372386" w:rsidP="00A01AE5">
            <w:pPr>
              <w:pStyle w:val="TableParagraph"/>
              <w:ind w:left="263" w:right="239" w:firstLine="38"/>
              <w:jc w:val="both"/>
              <w:rPr>
                <w:rFonts w:ascii="Chivo" w:hAnsi="Chivo" w:cs="Chivo"/>
              </w:rPr>
            </w:pPr>
            <w:r w:rsidRPr="00EC2F74">
              <w:rPr>
                <w:rFonts w:ascii="Chivo" w:hAnsi="Chivo" w:cs="Chivo"/>
                <w:b/>
                <w:bCs/>
                <w:color w:val="212121"/>
              </w:rPr>
              <w:t>RGLISTA-L 30.3</w:t>
            </w:r>
          </w:p>
        </w:tc>
        <w:tc>
          <w:tcPr>
            <w:tcW w:w="7919" w:type="dxa"/>
            <w:gridSpan w:val="2"/>
            <w:tcBorders>
              <w:bottom w:val="single" w:sz="4" w:space="0" w:color="auto"/>
            </w:tcBorders>
          </w:tcPr>
          <w:p w14:paraId="6EAE3B2B" w14:textId="77777777" w:rsidR="00372386" w:rsidRPr="000D3FCD" w:rsidRDefault="00372386" w:rsidP="00A01AE5">
            <w:pPr>
              <w:pStyle w:val="TableParagraph"/>
              <w:ind w:left="108"/>
              <w:jc w:val="both"/>
              <w:rPr>
                <w:rFonts w:ascii="Chivo" w:hAnsi="Chivo" w:cs="Chivo"/>
                <w:lang w:val="es-ES"/>
              </w:rPr>
            </w:pPr>
          </w:p>
          <w:p w14:paraId="7FB6484F" w14:textId="7A01D25A" w:rsidR="00372386" w:rsidRDefault="00372386" w:rsidP="00A01AE5">
            <w:pPr>
              <w:pStyle w:val="TableParagraph"/>
              <w:ind w:left="108"/>
              <w:jc w:val="both"/>
              <w:rPr>
                <w:rFonts w:ascii="Chivo" w:hAnsi="Chivo" w:cs="Chivo"/>
                <w:lang w:val="es-ES"/>
              </w:rPr>
            </w:pPr>
            <w:r w:rsidRPr="000D3FCD">
              <w:rPr>
                <w:rFonts w:ascii="Chivo" w:hAnsi="Chivo" w:cs="Chivo"/>
                <w:lang w:val="es-ES"/>
              </w:rPr>
              <w:t>Se trata de una actuación incompatible en el medio urbano por alguna de las circunstancias:</w:t>
            </w:r>
          </w:p>
          <w:p w14:paraId="32EFBFEE" w14:textId="32A2E368" w:rsidR="00EC2F74" w:rsidRDefault="00EC2F74" w:rsidP="00A01AE5">
            <w:pPr>
              <w:pStyle w:val="TableParagraph"/>
              <w:ind w:left="108"/>
              <w:jc w:val="both"/>
              <w:rPr>
                <w:rFonts w:ascii="Chivo" w:hAnsi="Chivo" w:cs="Chivo"/>
                <w:lang w:val="es-ES"/>
              </w:rPr>
            </w:pPr>
          </w:p>
          <w:p w14:paraId="09A57F05" w14:textId="77777777" w:rsidR="00EC2F74" w:rsidRPr="000D3FCD" w:rsidRDefault="00EC2F74" w:rsidP="00EC2F74">
            <w:pPr>
              <w:pStyle w:val="TableParagraph"/>
              <w:ind w:left="105"/>
              <w:jc w:val="both"/>
              <w:rPr>
                <w:rFonts w:ascii="Chivo" w:hAnsi="Chivo" w:cs="Chivo"/>
                <w:lang w:val="es-ES"/>
              </w:rPr>
            </w:pPr>
            <w:r w:rsidRPr="000D3FCD">
              <w:rPr>
                <w:rFonts w:ascii="Chivo" w:hAnsi="Chivo" w:cs="Chivo"/>
                <w:lang w:val="es-ES"/>
              </w:rPr>
              <w:t>Se trata de una actividad nociva, insalubre, molesta o peligrosa</w:t>
            </w:r>
          </w:p>
          <w:p w14:paraId="2DFACD5F" w14:textId="77777777" w:rsidR="00EC2F74" w:rsidRDefault="00EC2F74" w:rsidP="00A01AE5">
            <w:pPr>
              <w:pStyle w:val="TableParagraph"/>
              <w:ind w:left="108"/>
              <w:jc w:val="both"/>
              <w:rPr>
                <w:rFonts w:ascii="Chivo" w:hAnsi="Chivo" w:cs="Chivo"/>
                <w:lang w:val="es-ES"/>
              </w:rPr>
            </w:pPr>
          </w:p>
          <w:p w14:paraId="2D20D06A" w14:textId="031CB772" w:rsidR="00EC2F74" w:rsidRPr="000D3FCD" w:rsidRDefault="00EC2F74" w:rsidP="00A01AE5">
            <w:pPr>
              <w:pStyle w:val="TableParagraph"/>
              <w:ind w:left="108"/>
              <w:jc w:val="both"/>
              <w:rPr>
                <w:rFonts w:ascii="Chivo" w:hAnsi="Chivo" w:cs="Chivo"/>
                <w:lang w:val="es-ES"/>
              </w:rPr>
            </w:pPr>
          </w:p>
        </w:tc>
      </w:tr>
      <w:tr w:rsidR="00372386" w:rsidRPr="008E5B68" w14:paraId="52655BE0" w14:textId="77777777" w:rsidTr="00A614C7">
        <w:trPr>
          <w:gridBefore w:val="1"/>
          <w:wBefore w:w="19" w:type="dxa"/>
          <w:trHeight w:val="411"/>
        </w:trPr>
        <w:tc>
          <w:tcPr>
            <w:tcW w:w="9497" w:type="dxa"/>
            <w:gridSpan w:val="3"/>
            <w:shd w:val="clear" w:color="auto" w:fill="F2F2F2" w:themeFill="background1" w:themeFillShade="F2"/>
          </w:tcPr>
          <w:p w14:paraId="2B64F514" w14:textId="77777777" w:rsidR="00AA2E9C" w:rsidRDefault="00AA2E9C" w:rsidP="00AA2E9C">
            <w:pPr>
              <w:pStyle w:val="TableParagraph"/>
              <w:ind w:left="1239" w:right="1239" w:hanging="1228"/>
              <w:jc w:val="both"/>
              <w:rPr>
                <w:rFonts w:ascii="Chivo" w:hAnsi="Chivo" w:cs="Chivo"/>
                <w:b/>
                <w:lang w:val="es-ES"/>
              </w:rPr>
            </w:pPr>
          </w:p>
          <w:p w14:paraId="4CD2E9EF" w14:textId="3FF815B1" w:rsidR="00372386" w:rsidRPr="000D3FCD" w:rsidRDefault="00372386" w:rsidP="00AA2E9C">
            <w:pPr>
              <w:pStyle w:val="TableParagraph"/>
              <w:ind w:left="1239" w:right="1239" w:hanging="1228"/>
              <w:jc w:val="both"/>
              <w:rPr>
                <w:rFonts w:ascii="Chivo" w:hAnsi="Chivo" w:cs="Chivo"/>
                <w:b/>
                <w:lang w:val="es-ES"/>
              </w:rPr>
            </w:pPr>
            <w:r w:rsidRPr="000D3FCD">
              <w:rPr>
                <w:rFonts w:ascii="Chivo" w:hAnsi="Chivo" w:cs="Chivo"/>
                <w:b/>
                <w:lang w:val="es-ES"/>
              </w:rPr>
              <w:t>VIVIENDA NO VINCULADA A OTROS USOS</w:t>
            </w:r>
          </w:p>
        </w:tc>
      </w:tr>
      <w:tr w:rsidR="00372386" w:rsidRPr="008E5B68" w14:paraId="0D178FC9" w14:textId="77777777" w:rsidTr="00A614C7">
        <w:trPr>
          <w:gridBefore w:val="1"/>
          <w:wBefore w:w="19" w:type="dxa"/>
          <w:trHeight w:val="2257"/>
        </w:trPr>
        <w:tc>
          <w:tcPr>
            <w:tcW w:w="1578" w:type="dxa"/>
            <w:shd w:val="clear" w:color="auto" w:fill="F2F2F2" w:themeFill="background1" w:themeFillShade="F2"/>
          </w:tcPr>
          <w:p w14:paraId="1582895A" w14:textId="77777777" w:rsidR="00372386" w:rsidRPr="000D3FCD" w:rsidRDefault="00372386" w:rsidP="00A01AE5">
            <w:pPr>
              <w:pStyle w:val="TableParagraph"/>
              <w:ind w:left="360"/>
              <w:jc w:val="both"/>
              <w:rPr>
                <w:rFonts w:ascii="Chivo" w:hAnsi="Chivo" w:cs="Chivo"/>
                <w:b/>
                <w:lang w:val="es-ES"/>
              </w:rPr>
            </w:pPr>
          </w:p>
          <w:p w14:paraId="4BDC0787" w14:textId="77777777" w:rsidR="00372386" w:rsidRPr="000D3FCD" w:rsidRDefault="00372386" w:rsidP="00A01AE5">
            <w:pPr>
              <w:pStyle w:val="TableParagraph"/>
              <w:jc w:val="both"/>
              <w:rPr>
                <w:rFonts w:ascii="Chivo" w:hAnsi="Chivo" w:cs="Chivo"/>
                <w:b/>
                <w:lang w:val="es-ES"/>
              </w:rPr>
            </w:pPr>
          </w:p>
          <w:p w14:paraId="5319AAF8" w14:textId="77777777" w:rsidR="00372386" w:rsidRPr="000D3FCD" w:rsidRDefault="00372386" w:rsidP="00A01AE5">
            <w:pPr>
              <w:pStyle w:val="TableParagraph"/>
              <w:jc w:val="both"/>
              <w:rPr>
                <w:rFonts w:ascii="Chivo" w:hAnsi="Chivo" w:cs="Chivo"/>
                <w:b/>
                <w:lang w:val="es-ES"/>
              </w:rPr>
            </w:pPr>
          </w:p>
          <w:p w14:paraId="1AC0DFA3" w14:textId="77777777" w:rsidR="00372386" w:rsidRPr="000D3FCD" w:rsidRDefault="00372386" w:rsidP="00A01AE5">
            <w:pPr>
              <w:pStyle w:val="TableParagraph"/>
              <w:jc w:val="both"/>
              <w:rPr>
                <w:rFonts w:ascii="Chivo" w:hAnsi="Chivo" w:cs="Chivo"/>
                <w:b/>
                <w:lang w:val="es-ES"/>
              </w:rPr>
            </w:pPr>
          </w:p>
          <w:p w14:paraId="74502722" w14:textId="77777777" w:rsidR="00372386" w:rsidRPr="000D3FCD" w:rsidRDefault="00372386" w:rsidP="00A01AE5">
            <w:pPr>
              <w:pStyle w:val="TableParagraph"/>
              <w:jc w:val="both"/>
              <w:rPr>
                <w:rFonts w:ascii="Chivo" w:hAnsi="Chivo" w:cs="Chivo"/>
                <w:b/>
                <w:lang w:val="es-ES"/>
              </w:rPr>
            </w:pPr>
          </w:p>
          <w:p w14:paraId="41FA4906" w14:textId="77777777" w:rsidR="00372386" w:rsidRPr="000D3FCD" w:rsidRDefault="00372386" w:rsidP="00A01AE5">
            <w:pPr>
              <w:pStyle w:val="TableParagraph"/>
              <w:jc w:val="both"/>
              <w:rPr>
                <w:rFonts w:ascii="Chivo" w:hAnsi="Chivo" w:cs="Chivo"/>
                <w:b/>
                <w:lang w:val="es-ES"/>
              </w:rPr>
            </w:pPr>
          </w:p>
          <w:p w14:paraId="39D046D1" w14:textId="77777777" w:rsidR="00372386" w:rsidRPr="000D3FCD" w:rsidRDefault="00372386" w:rsidP="00A01AE5">
            <w:pPr>
              <w:pStyle w:val="TableParagraph"/>
              <w:jc w:val="both"/>
              <w:rPr>
                <w:rFonts w:ascii="Chivo" w:hAnsi="Chivo" w:cs="Chivo"/>
                <w:b/>
                <w:lang w:val="es-ES"/>
              </w:rPr>
            </w:pPr>
          </w:p>
          <w:p w14:paraId="06399F63" w14:textId="77777777" w:rsidR="00372386" w:rsidRPr="00EC2F74" w:rsidRDefault="00372386" w:rsidP="00A01AE5">
            <w:pPr>
              <w:pStyle w:val="TableParagraph"/>
              <w:jc w:val="both"/>
              <w:rPr>
                <w:rFonts w:ascii="Chivo" w:hAnsi="Chivo" w:cs="Chivo"/>
                <w:b/>
                <w:bCs/>
                <w:lang w:val="es-ES"/>
              </w:rPr>
            </w:pPr>
          </w:p>
          <w:p w14:paraId="6BA45C2C" w14:textId="77777777" w:rsidR="00372386" w:rsidRPr="00EC2F74" w:rsidRDefault="00372386" w:rsidP="00A01AE5">
            <w:pPr>
              <w:pStyle w:val="TableParagraph"/>
              <w:jc w:val="both"/>
              <w:rPr>
                <w:rFonts w:ascii="Chivo" w:hAnsi="Chivo" w:cs="Chivo"/>
                <w:b/>
                <w:bCs/>
                <w:lang w:val="es-ES"/>
              </w:rPr>
            </w:pPr>
          </w:p>
          <w:p w14:paraId="1B710191" w14:textId="77777777" w:rsidR="00372386" w:rsidRPr="00EC2F74" w:rsidRDefault="00372386" w:rsidP="00A01AE5">
            <w:pPr>
              <w:pStyle w:val="TableParagraph"/>
              <w:ind w:left="360" w:right="231"/>
              <w:jc w:val="both"/>
              <w:rPr>
                <w:rFonts w:ascii="Chivo" w:hAnsi="Chivo" w:cs="Chivo"/>
                <w:b/>
                <w:bCs/>
                <w:color w:val="212121"/>
              </w:rPr>
            </w:pPr>
            <w:r w:rsidRPr="00EC2F74">
              <w:rPr>
                <w:rFonts w:ascii="Chivo" w:hAnsi="Chivo" w:cs="Chivo"/>
                <w:b/>
                <w:bCs/>
                <w:color w:val="212121"/>
              </w:rPr>
              <w:t>RGLISTA</w:t>
            </w:r>
          </w:p>
          <w:p w14:paraId="5955DBA2" w14:textId="77777777" w:rsidR="00372386" w:rsidRPr="00EC2F74" w:rsidRDefault="00372386" w:rsidP="00A01AE5">
            <w:pPr>
              <w:pStyle w:val="TableParagraph"/>
              <w:ind w:left="360" w:right="231"/>
              <w:jc w:val="both"/>
              <w:rPr>
                <w:rFonts w:ascii="Chivo" w:hAnsi="Chivo" w:cs="Chivo"/>
                <w:b/>
                <w:bCs/>
              </w:rPr>
            </w:pPr>
            <w:r w:rsidRPr="00EC2F74">
              <w:rPr>
                <w:rFonts w:ascii="Chivo" w:hAnsi="Chivo" w:cs="Chivo"/>
                <w:b/>
                <w:bCs/>
                <w:color w:val="212121"/>
              </w:rPr>
              <w:t>24.e)</w:t>
            </w:r>
          </w:p>
          <w:p w14:paraId="4DD7CC63" w14:textId="77777777" w:rsidR="00372386" w:rsidRPr="008E5B68" w:rsidRDefault="00372386" w:rsidP="00A01AE5">
            <w:pPr>
              <w:pStyle w:val="TableParagraph"/>
              <w:ind w:left="360" w:right="299"/>
              <w:jc w:val="both"/>
              <w:rPr>
                <w:rFonts w:ascii="Chivo" w:hAnsi="Chivo" w:cs="Chivo"/>
              </w:rPr>
            </w:pPr>
            <w:r w:rsidRPr="00EC2F74">
              <w:rPr>
                <w:rFonts w:ascii="Chivo" w:hAnsi="Chivo" w:cs="Chivo"/>
                <w:b/>
                <w:bCs/>
                <w:color w:val="212121"/>
              </w:rPr>
              <w:t>31</w:t>
            </w:r>
          </w:p>
        </w:tc>
        <w:tc>
          <w:tcPr>
            <w:tcW w:w="7919" w:type="dxa"/>
            <w:gridSpan w:val="2"/>
          </w:tcPr>
          <w:p w14:paraId="6AC8D970" w14:textId="77777777" w:rsidR="00372386" w:rsidRPr="000D3FCD" w:rsidRDefault="00372386" w:rsidP="00A01AE5">
            <w:pPr>
              <w:pStyle w:val="TableParagraph"/>
              <w:ind w:left="360"/>
              <w:jc w:val="both"/>
              <w:rPr>
                <w:rFonts w:ascii="Chivo" w:hAnsi="Chivo" w:cs="Chivo"/>
                <w:lang w:val="es-ES"/>
              </w:rPr>
            </w:pPr>
          </w:p>
          <w:p w14:paraId="364A97F9" w14:textId="77777777" w:rsidR="00372386" w:rsidRPr="000D3FCD" w:rsidRDefault="00372386" w:rsidP="00A01AE5">
            <w:pPr>
              <w:pStyle w:val="TableParagraph"/>
              <w:ind w:left="360"/>
              <w:jc w:val="both"/>
              <w:rPr>
                <w:rFonts w:ascii="Chivo" w:hAnsi="Chivo" w:cs="Chivo"/>
                <w:lang w:val="es-ES"/>
              </w:rPr>
            </w:pPr>
            <w:r w:rsidRPr="000D3FCD">
              <w:rPr>
                <w:rFonts w:ascii="Chivo" w:hAnsi="Chivo" w:cs="Chivo"/>
                <w:lang w:val="es-ES"/>
              </w:rPr>
              <w:t>Se cumplen las condiciones siguientes:</w:t>
            </w:r>
          </w:p>
          <w:p w14:paraId="66B4EFB7" w14:textId="77777777" w:rsidR="00372386" w:rsidRPr="000D3FCD" w:rsidRDefault="00372386" w:rsidP="00A01AE5">
            <w:pPr>
              <w:pStyle w:val="TableParagraph"/>
              <w:tabs>
                <w:tab w:val="left" w:pos="828"/>
                <w:tab w:val="left" w:pos="829"/>
              </w:tabs>
              <w:ind w:left="360" w:right="95"/>
              <w:jc w:val="both"/>
              <w:rPr>
                <w:rFonts w:ascii="Chivo" w:hAnsi="Chivo" w:cs="Chivo"/>
                <w:b/>
                <w:bCs/>
                <w:color w:val="222222"/>
                <w:lang w:val="es-ES"/>
              </w:rPr>
            </w:pPr>
          </w:p>
          <w:p w14:paraId="465D2B87"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No se permitirá más de una vivienda unifamiliar aislada por parcela ni las divisiones horizontales, salvo para aquellas con tipología de cortijo, hacienda o similar, terminadas con anterioridad a la entrada en vigor de la Ley 19/1975, de 2 de mayo, que acrediten la existencia a esa fecha de un uso plurifamiliar.</w:t>
            </w:r>
          </w:p>
          <w:p w14:paraId="7F5BB108"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7BA37BAF"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parcela deberá tener una superficie mínima de 2,5 hectáreas y permitir el trazado de un círculo de 50 metros de radio en su interior. La superficie mínima cuando la parcela se localice en terrenos forestales será de 5 hectáreas.</w:t>
            </w:r>
          </w:p>
          <w:p w14:paraId="49CCEB79"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55726762"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vivienda deberá situarse a una distancia superior a 100 metros respecto de cualquier otra edificación de uso residencial.</w:t>
            </w:r>
          </w:p>
          <w:p w14:paraId="20F5000F"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720FF0AD"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 xml:space="preserve">La superficie ocupada por la edificación destinada a vivienda </w:t>
            </w:r>
            <w:r w:rsidRPr="000D3FCD">
              <w:rPr>
                <w:rFonts w:ascii="Chivo" w:hAnsi="Chivo" w:cs="Chivo"/>
                <w:b/>
                <w:bCs/>
                <w:lang w:val="es-ES"/>
              </w:rPr>
              <w:t>no excederá del uno por ciento de la parcela</w:t>
            </w:r>
            <w:r w:rsidRPr="000D3FCD">
              <w:rPr>
                <w:rFonts w:ascii="Chivo" w:hAnsi="Chivo" w:cs="Chivo"/>
                <w:lang w:val="es-ES"/>
              </w:rPr>
              <w:t>. En el resto de la superficie se mantendrá, en lo esencial, el arbolado, la topografía y las condiciones naturales del terreno, salvo que resulte necesaria su alteración para la implantación de actuaciones ordinarias. La superficie de explanación, por desmonte o terraplén, que resulte necesaria para la ejecución de la edificación, no excederá del treinta por ciento de la superficie que ocupa.</w:t>
            </w:r>
          </w:p>
          <w:p w14:paraId="689103A6" w14:textId="5B1AC892" w:rsidR="00372386" w:rsidRDefault="00372386" w:rsidP="00A01AE5">
            <w:pPr>
              <w:pStyle w:val="TableParagraph"/>
              <w:tabs>
                <w:tab w:val="left" w:pos="828"/>
                <w:tab w:val="left" w:pos="829"/>
              </w:tabs>
              <w:ind w:left="707" w:right="95" w:hanging="284"/>
              <w:jc w:val="both"/>
              <w:rPr>
                <w:rFonts w:ascii="Chivo" w:hAnsi="Chivo" w:cs="Chivo"/>
                <w:lang w:val="es-ES"/>
              </w:rPr>
            </w:pPr>
          </w:p>
          <w:p w14:paraId="1E45D93D"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superficie máxima edificable no excederá del uno por ciento de la superficie de la finca y la altura máxima será de dos plantas, contabilizándose las mismas conforme a lo dispuesto en los instrumentos de ordenación urbanística.</w:t>
            </w:r>
          </w:p>
          <w:p w14:paraId="78ABBC25"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6F5DC01D"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La edificación tendrá las condiciones tipológicas de una vivienda unifamiliar aislada, debiendo respetar una distancia mínima de 25 metros a los linderos de la parcela.</w:t>
            </w:r>
          </w:p>
          <w:p w14:paraId="7AA00F4B" w14:textId="2D069D90" w:rsidR="00372386" w:rsidRDefault="00372386" w:rsidP="00A01AE5">
            <w:pPr>
              <w:pStyle w:val="TableParagraph"/>
              <w:tabs>
                <w:tab w:val="left" w:pos="828"/>
                <w:tab w:val="left" w:pos="829"/>
              </w:tabs>
              <w:ind w:left="707" w:right="95" w:hanging="284"/>
              <w:jc w:val="both"/>
              <w:rPr>
                <w:rFonts w:ascii="Chivo" w:hAnsi="Chivo" w:cs="Chivo"/>
                <w:lang w:val="es-ES"/>
              </w:rPr>
            </w:pPr>
          </w:p>
          <w:p w14:paraId="6977ACB3"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Los servicios básicos que demande la vivienda deberán garantizarse de forma autónoma y preferentemente mediante instalaciones de autoconsumo con fuentes de energía renovable. Excepcionalmente se permitirá el suministro a través de las redes de infraestructuras cuando cuenten con la autorización sectorial correspondiente y para ello sólo se precisen las obras de acometida.</w:t>
            </w:r>
          </w:p>
          <w:p w14:paraId="2F2943FE" w14:textId="2A4CA1C4" w:rsidR="00372386" w:rsidRDefault="00372386" w:rsidP="00A01AE5">
            <w:pPr>
              <w:pStyle w:val="TableParagraph"/>
              <w:tabs>
                <w:tab w:val="left" w:pos="828"/>
                <w:tab w:val="left" w:pos="829"/>
              </w:tabs>
              <w:ind w:left="707" w:right="95" w:hanging="284"/>
              <w:jc w:val="both"/>
              <w:rPr>
                <w:rFonts w:ascii="Chivo" w:hAnsi="Chivo" w:cs="Chivo"/>
                <w:lang w:val="es-ES"/>
              </w:rPr>
            </w:pPr>
          </w:p>
          <w:p w14:paraId="5D222F81"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lastRenderedPageBreak/>
              <w:t>La edificación se situará fuera de las zonas inundables y cuando se realice sobre terrenos forestales deberán garantizarse las condiciones de seguridad de la población en caso de incendio y cumplir con las condiciones que se establecen en la legislación forestal.</w:t>
            </w:r>
          </w:p>
          <w:p w14:paraId="2ACBE157" w14:textId="77777777" w:rsidR="00372386" w:rsidRPr="000D3FCD" w:rsidRDefault="00372386" w:rsidP="00A01AE5">
            <w:pPr>
              <w:pStyle w:val="TableParagraph"/>
              <w:tabs>
                <w:tab w:val="left" w:pos="828"/>
                <w:tab w:val="left" w:pos="829"/>
              </w:tabs>
              <w:ind w:right="95"/>
              <w:jc w:val="both"/>
              <w:rPr>
                <w:rFonts w:ascii="Chivo" w:hAnsi="Chivo" w:cs="Chivo"/>
                <w:lang w:val="es-ES"/>
              </w:rPr>
            </w:pPr>
          </w:p>
          <w:p w14:paraId="6A908984" w14:textId="77777777" w:rsidR="00372386" w:rsidRPr="000D3FCD" w:rsidRDefault="00372386" w:rsidP="00413007">
            <w:pPr>
              <w:pStyle w:val="TableParagraph"/>
              <w:numPr>
                <w:ilvl w:val="0"/>
                <w:numId w:val="63"/>
              </w:numPr>
              <w:tabs>
                <w:tab w:val="left" w:pos="828"/>
                <w:tab w:val="left" w:pos="829"/>
              </w:tabs>
              <w:ind w:left="707" w:right="95" w:hanging="284"/>
              <w:jc w:val="both"/>
              <w:rPr>
                <w:rFonts w:ascii="Chivo" w:hAnsi="Chivo" w:cs="Chivo"/>
                <w:lang w:val="es-ES"/>
              </w:rPr>
            </w:pPr>
            <w:r w:rsidRPr="000D3FCD">
              <w:rPr>
                <w:rFonts w:ascii="Chivo" w:hAnsi="Chivo" w:cs="Chivo"/>
                <w:lang w:val="es-ES"/>
              </w:rPr>
              <w:t>Conforme al artículo 22.2 de la Ley, las viviendas no impedirán el normal desarrollo de los usos ordinarios en la misma parcela o en fincas colindantes</w:t>
            </w:r>
          </w:p>
          <w:p w14:paraId="45F86EA9" w14:textId="77777777" w:rsidR="00372386" w:rsidRPr="000D3FCD" w:rsidRDefault="00372386" w:rsidP="00A01AE5">
            <w:pPr>
              <w:pStyle w:val="TableParagraph"/>
              <w:tabs>
                <w:tab w:val="left" w:pos="828"/>
                <w:tab w:val="left" w:pos="829"/>
              </w:tabs>
              <w:ind w:left="707" w:right="95" w:hanging="284"/>
              <w:jc w:val="both"/>
              <w:rPr>
                <w:rFonts w:ascii="Chivo" w:hAnsi="Chivo" w:cs="Chivo"/>
                <w:lang w:val="es-ES"/>
              </w:rPr>
            </w:pPr>
          </w:p>
          <w:p w14:paraId="007426E3" w14:textId="77777777" w:rsidR="00372386" w:rsidRDefault="00372386" w:rsidP="00413007">
            <w:pPr>
              <w:pStyle w:val="TableParagraph"/>
              <w:numPr>
                <w:ilvl w:val="0"/>
                <w:numId w:val="63"/>
              </w:numPr>
              <w:tabs>
                <w:tab w:val="left" w:pos="828"/>
                <w:tab w:val="left" w:pos="829"/>
              </w:tabs>
              <w:ind w:left="707" w:hanging="284"/>
              <w:jc w:val="both"/>
              <w:rPr>
                <w:rFonts w:ascii="Chivo" w:hAnsi="Chivo" w:cs="Chivo"/>
                <w:lang w:val="es-ES"/>
              </w:rPr>
            </w:pPr>
            <w:r w:rsidRPr="000D3FCD">
              <w:rPr>
                <w:rFonts w:ascii="Chivo" w:hAnsi="Chivo" w:cs="Chivo"/>
                <w:i/>
                <w:lang w:val="es-ES"/>
              </w:rPr>
              <w:t>En</w:t>
            </w:r>
            <w:r w:rsidRPr="000D3FCD">
              <w:rPr>
                <w:rFonts w:ascii="Chivo" w:hAnsi="Chivo" w:cs="Chivo"/>
                <w:i/>
                <w:spacing w:val="23"/>
                <w:lang w:val="es-ES"/>
              </w:rPr>
              <w:t xml:space="preserve"> </w:t>
            </w:r>
            <w:r w:rsidRPr="000D3FCD">
              <w:rPr>
                <w:rFonts w:ascii="Chivo" w:hAnsi="Chivo" w:cs="Chivo"/>
                <w:i/>
                <w:lang w:val="es-ES"/>
              </w:rPr>
              <w:t>caso</w:t>
            </w:r>
            <w:r w:rsidRPr="000D3FCD">
              <w:rPr>
                <w:rFonts w:ascii="Chivo" w:hAnsi="Chivo" w:cs="Chivo"/>
                <w:i/>
                <w:spacing w:val="21"/>
                <w:lang w:val="es-ES"/>
              </w:rPr>
              <w:t xml:space="preserve"> </w:t>
            </w:r>
            <w:r w:rsidRPr="000D3FCD">
              <w:rPr>
                <w:rFonts w:ascii="Chivo" w:hAnsi="Chivo" w:cs="Chivo"/>
                <w:i/>
                <w:lang w:val="es-ES"/>
              </w:rPr>
              <w:t>de</w:t>
            </w:r>
            <w:r w:rsidRPr="000D3FCD">
              <w:rPr>
                <w:rFonts w:ascii="Chivo" w:hAnsi="Chivo" w:cs="Chivo"/>
                <w:i/>
                <w:spacing w:val="20"/>
                <w:lang w:val="es-ES"/>
              </w:rPr>
              <w:t xml:space="preserve"> </w:t>
            </w:r>
            <w:r w:rsidRPr="000D3FCD">
              <w:rPr>
                <w:rFonts w:ascii="Chivo" w:hAnsi="Chivo" w:cs="Chivo"/>
                <w:i/>
                <w:lang w:val="es-ES"/>
              </w:rPr>
              <w:t>terreno</w:t>
            </w:r>
            <w:r w:rsidRPr="000D3FCD">
              <w:rPr>
                <w:rFonts w:ascii="Chivo" w:hAnsi="Chivo" w:cs="Chivo"/>
                <w:i/>
                <w:spacing w:val="21"/>
                <w:lang w:val="es-ES"/>
              </w:rPr>
              <w:t xml:space="preserve"> </w:t>
            </w:r>
            <w:r w:rsidRPr="000D3FCD">
              <w:rPr>
                <w:rFonts w:ascii="Chivo" w:hAnsi="Chivo" w:cs="Chivo"/>
                <w:i/>
                <w:lang w:val="es-ES"/>
              </w:rPr>
              <w:t>forestal:</w:t>
            </w:r>
            <w:r w:rsidRPr="000D3FCD">
              <w:rPr>
                <w:rFonts w:ascii="Chivo" w:hAnsi="Chivo" w:cs="Chivo"/>
                <w:i/>
                <w:spacing w:val="25"/>
                <w:lang w:val="es-ES"/>
              </w:rPr>
              <w:t xml:space="preserve"> </w:t>
            </w:r>
            <w:r w:rsidRPr="000D3FCD">
              <w:rPr>
                <w:rFonts w:ascii="Chivo" w:hAnsi="Chivo" w:cs="Chivo"/>
                <w:lang w:val="es-ES"/>
              </w:rPr>
              <w:t>se</w:t>
            </w:r>
            <w:r w:rsidRPr="000D3FCD">
              <w:rPr>
                <w:rFonts w:ascii="Chivo" w:hAnsi="Chivo" w:cs="Chivo"/>
                <w:spacing w:val="21"/>
                <w:lang w:val="es-ES"/>
              </w:rPr>
              <w:t xml:space="preserve"> </w:t>
            </w:r>
            <w:r w:rsidRPr="000D3FCD">
              <w:rPr>
                <w:rFonts w:ascii="Chivo" w:hAnsi="Chivo" w:cs="Chivo"/>
                <w:lang w:val="es-ES"/>
              </w:rPr>
              <w:t>garantiza</w:t>
            </w:r>
            <w:r w:rsidRPr="000D3FCD">
              <w:rPr>
                <w:rFonts w:ascii="Chivo" w:hAnsi="Chivo" w:cs="Chivo"/>
                <w:spacing w:val="23"/>
                <w:lang w:val="es-ES"/>
              </w:rPr>
              <w:t xml:space="preserve"> </w:t>
            </w:r>
            <w:r w:rsidRPr="000D3FCD">
              <w:rPr>
                <w:rFonts w:ascii="Chivo" w:hAnsi="Chivo" w:cs="Chivo"/>
                <w:lang w:val="es-ES"/>
              </w:rPr>
              <w:t>la</w:t>
            </w:r>
            <w:r w:rsidRPr="000D3FCD">
              <w:rPr>
                <w:rFonts w:ascii="Chivo" w:hAnsi="Chivo" w:cs="Chivo"/>
                <w:spacing w:val="23"/>
                <w:lang w:val="es-ES"/>
              </w:rPr>
              <w:t xml:space="preserve"> </w:t>
            </w:r>
            <w:r w:rsidRPr="000D3FCD">
              <w:rPr>
                <w:rFonts w:ascii="Chivo" w:hAnsi="Chivo" w:cs="Chivo"/>
                <w:lang w:val="es-ES"/>
              </w:rPr>
              <w:t>seguridad</w:t>
            </w:r>
            <w:r w:rsidRPr="000D3FCD">
              <w:rPr>
                <w:rFonts w:ascii="Chivo" w:hAnsi="Chivo" w:cs="Chivo"/>
                <w:spacing w:val="21"/>
                <w:lang w:val="es-ES"/>
              </w:rPr>
              <w:t xml:space="preserve"> </w:t>
            </w:r>
            <w:r w:rsidRPr="000D3FCD">
              <w:rPr>
                <w:rFonts w:ascii="Chivo" w:hAnsi="Chivo" w:cs="Chivo"/>
                <w:lang w:val="es-ES"/>
              </w:rPr>
              <w:t>de</w:t>
            </w:r>
            <w:r w:rsidRPr="000D3FCD">
              <w:rPr>
                <w:rFonts w:ascii="Chivo" w:hAnsi="Chivo" w:cs="Chivo"/>
                <w:spacing w:val="20"/>
                <w:lang w:val="es-ES"/>
              </w:rPr>
              <w:t xml:space="preserve"> </w:t>
            </w:r>
            <w:r w:rsidRPr="000D3FCD">
              <w:rPr>
                <w:rFonts w:ascii="Chivo" w:hAnsi="Chivo" w:cs="Chivo"/>
                <w:lang w:val="es-ES"/>
              </w:rPr>
              <w:t>la</w:t>
            </w:r>
            <w:r w:rsidRPr="000D3FCD">
              <w:rPr>
                <w:rFonts w:ascii="Chivo" w:hAnsi="Chivo" w:cs="Chivo"/>
                <w:spacing w:val="24"/>
                <w:lang w:val="es-ES"/>
              </w:rPr>
              <w:t xml:space="preserve"> </w:t>
            </w:r>
            <w:r w:rsidRPr="000D3FCD">
              <w:rPr>
                <w:rFonts w:ascii="Chivo" w:hAnsi="Chivo" w:cs="Chivo"/>
                <w:lang w:val="es-ES"/>
              </w:rPr>
              <w:t>población</w:t>
            </w:r>
            <w:r w:rsidRPr="000D3FCD">
              <w:rPr>
                <w:rFonts w:ascii="Chivo" w:hAnsi="Chivo" w:cs="Chivo"/>
                <w:spacing w:val="23"/>
                <w:lang w:val="es-ES"/>
              </w:rPr>
              <w:t xml:space="preserve"> </w:t>
            </w:r>
            <w:r w:rsidRPr="000D3FCD">
              <w:rPr>
                <w:rFonts w:ascii="Chivo" w:hAnsi="Chivo" w:cs="Chivo"/>
                <w:lang w:val="es-ES"/>
              </w:rPr>
              <w:t>en</w:t>
            </w:r>
            <w:r w:rsidRPr="000D3FCD">
              <w:rPr>
                <w:rFonts w:ascii="Chivo" w:hAnsi="Chivo" w:cs="Chivo"/>
                <w:spacing w:val="23"/>
                <w:lang w:val="es-ES"/>
              </w:rPr>
              <w:t xml:space="preserve"> </w:t>
            </w:r>
            <w:r w:rsidRPr="000D3FCD">
              <w:rPr>
                <w:rFonts w:ascii="Chivo" w:hAnsi="Chivo" w:cs="Chivo"/>
                <w:lang w:val="es-ES"/>
              </w:rPr>
              <w:t>caso</w:t>
            </w:r>
            <w:r w:rsidRPr="000D3FCD">
              <w:rPr>
                <w:rFonts w:ascii="Chivo" w:hAnsi="Chivo" w:cs="Chivo"/>
                <w:spacing w:val="21"/>
                <w:lang w:val="es-ES"/>
              </w:rPr>
              <w:t xml:space="preserve"> </w:t>
            </w:r>
            <w:r w:rsidRPr="000D3FCD">
              <w:rPr>
                <w:rFonts w:ascii="Chivo" w:hAnsi="Chivo" w:cs="Chivo"/>
                <w:lang w:val="es-ES"/>
              </w:rPr>
              <w:t>de</w:t>
            </w:r>
            <w:r w:rsidRPr="000D3FCD">
              <w:rPr>
                <w:rFonts w:ascii="Chivo" w:hAnsi="Chivo" w:cs="Chivo"/>
                <w:spacing w:val="20"/>
                <w:lang w:val="es-ES"/>
              </w:rPr>
              <w:t xml:space="preserve"> </w:t>
            </w:r>
            <w:r w:rsidRPr="000D3FCD">
              <w:rPr>
                <w:rFonts w:ascii="Chivo" w:hAnsi="Chivo" w:cs="Chivo"/>
                <w:lang w:val="es-ES"/>
              </w:rPr>
              <w:t>incendio</w:t>
            </w:r>
            <w:r w:rsidRPr="000D3FCD">
              <w:rPr>
                <w:rFonts w:ascii="Chivo" w:hAnsi="Chivo" w:cs="Chivo"/>
                <w:spacing w:val="21"/>
                <w:lang w:val="es-ES"/>
              </w:rPr>
              <w:t xml:space="preserve"> </w:t>
            </w:r>
            <w:r w:rsidRPr="000D3FCD">
              <w:rPr>
                <w:rFonts w:ascii="Chivo" w:hAnsi="Chivo" w:cs="Chivo"/>
                <w:lang w:val="es-ES"/>
              </w:rPr>
              <w:t>y</w:t>
            </w:r>
            <w:r w:rsidRPr="000D3FCD">
              <w:rPr>
                <w:rFonts w:ascii="Chivo" w:hAnsi="Chivo" w:cs="Chivo"/>
                <w:spacing w:val="20"/>
                <w:lang w:val="es-ES"/>
              </w:rPr>
              <w:t xml:space="preserve"> </w:t>
            </w:r>
            <w:r w:rsidRPr="000D3FCD">
              <w:rPr>
                <w:rFonts w:ascii="Chivo" w:hAnsi="Chivo" w:cs="Chivo"/>
                <w:lang w:val="es-ES"/>
              </w:rPr>
              <w:t>cumple</w:t>
            </w:r>
            <w:r w:rsidRPr="000D3FCD">
              <w:rPr>
                <w:rFonts w:ascii="Chivo" w:hAnsi="Chivo" w:cs="Chivo"/>
                <w:spacing w:val="20"/>
                <w:lang w:val="es-ES"/>
              </w:rPr>
              <w:t xml:space="preserve"> </w:t>
            </w:r>
            <w:r w:rsidRPr="000D3FCD">
              <w:rPr>
                <w:rFonts w:ascii="Chivo" w:hAnsi="Chivo" w:cs="Chivo"/>
                <w:lang w:val="es-ES"/>
              </w:rPr>
              <w:t>la</w:t>
            </w:r>
            <w:r w:rsidRPr="000D3FCD">
              <w:rPr>
                <w:rFonts w:ascii="Chivo" w:hAnsi="Chivo" w:cs="Chivo"/>
                <w:spacing w:val="23"/>
                <w:lang w:val="es-ES"/>
              </w:rPr>
              <w:t xml:space="preserve"> </w:t>
            </w:r>
            <w:r w:rsidRPr="000D3FCD">
              <w:rPr>
                <w:rFonts w:ascii="Chivo" w:hAnsi="Chivo" w:cs="Chivo"/>
                <w:lang w:val="es-ES"/>
              </w:rPr>
              <w:t>legislación forestal.</w:t>
            </w:r>
          </w:p>
          <w:p w14:paraId="0304898B" w14:textId="77777777" w:rsidR="00EC2F74" w:rsidRDefault="00EC2F74" w:rsidP="00EC2F74">
            <w:pPr>
              <w:pStyle w:val="Prrafodelista"/>
              <w:rPr>
                <w:rFonts w:ascii="Chivo" w:hAnsi="Chivo" w:cs="Chivo"/>
                <w:lang w:val="es-ES"/>
              </w:rPr>
            </w:pPr>
          </w:p>
          <w:p w14:paraId="66BA1DD6" w14:textId="6E990C27" w:rsidR="00EC2F74" w:rsidRPr="000D3FCD" w:rsidRDefault="00EC2F74" w:rsidP="00EC2F74">
            <w:pPr>
              <w:pStyle w:val="TableParagraph"/>
              <w:tabs>
                <w:tab w:val="left" w:pos="828"/>
                <w:tab w:val="left" w:pos="829"/>
              </w:tabs>
              <w:ind w:left="707"/>
              <w:jc w:val="both"/>
              <w:rPr>
                <w:rFonts w:ascii="Chivo" w:hAnsi="Chivo" w:cs="Chivo"/>
                <w:lang w:val="es-ES"/>
              </w:rPr>
            </w:pPr>
          </w:p>
        </w:tc>
      </w:tr>
    </w:tbl>
    <w:p w14:paraId="5BF3BADB" w14:textId="77777777" w:rsidR="00372386" w:rsidRPr="008E5B68" w:rsidRDefault="00372386" w:rsidP="00A01AE5">
      <w:pPr>
        <w:jc w:val="both"/>
        <w:rPr>
          <w:rFonts w:ascii="Chivo" w:hAnsi="Chivo" w:cs="Chivo"/>
          <w:sz w:val="20"/>
          <w:szCs w:val="20"/>
        </w:rPr>
        <w:sectPr w:rsidR="00372386" w:rsidRPr="008E5B68" w:rsidSect="003216CF">
          <w:headerReference w:type="default" r:id="rId8"/>
          <w:footerReference w:type="default" r:id="rId9"/>
          <w:pgSz w:w="11910" w:h="16840"/>
          <w:pgMar w:top="1418" w:right="1162" w:bottom="1134" w:left="1418" w:header="720" w:footer="720" w:gutter="0"/>
          <w:cols w:space="720"/>
        </w:sectPr>
      </w:pPr>
    </w:p>
    <w:p w14:paraId="61721ACA" w14:textId="0022A72C" w:rsidR="00D01F65" w:rsidRDefault="00D01F65" w:rsidP="00D01F65">
      <w:pPr>
        <w:jc w:val="both"/>
        <w:rPr>
          <w:rFonts w:ascii="Chivo" w:hAnsi="Chivo" w:cs="Chivo"/>
        </w:rPr>
      </w:pPr>
    </w:p>
    <w:p w14:paraId="4C73E24E" w14:textId="14BDA155" w:rsidR="00FB5284" w:rsidRDefault="00FB5284" w:rsidP="00D01F65">
      <w:pPr>
        <w:jc w:val="both"/>
        <w:rPr>
          <w:rFonts w:ascii="Chivo" w:hAnsi="Chivo" w:cs="Chivo"/>
        </w:rPr>
      </w:pPr>
    </w:p>
    <w:p w14:paraId="49E2F752" w14:textId="2336DC88" w:rsidR="00FB5284" w:rsidRDefault="00FB5284" w:rsidP="00D01F65">
      <w:pPr>
        <w:jc w:val="both"/>
        <w:rPr>
          <w:rFonts w:ascii="Chivo" w:hAnsi="Chivo" w:cs="Chivo"/>
        </w:rPr>
      </w:pPr>
    </w:p>
    <w:p w14:paraId="0AB71BC9" w14:textId="2DB1A159" w:rsidR="00FB5284" w:rsidRDefault="00FB5284" w:rsidP="00D01F65">
      <w:pPr>
        <w:jc w:val="both"/>
        <w:rPr>
          <w:rFonts w:ascii="Chivo" w:hAnsi="Chivo" w:cs="Chivo"/>
        </w:rPr>
      </w:pPr>
    </w:p>
    <w:p w14:paraId="12879712" w14:textId="76BB48CE" w:rsidR="00FB5284" w:rsidRDefault="00FB5284" w:rsidP="00D01F65">
      <w:pPr>
        <w:jc w:val="both"/>
        <w:rPr>
          <w:rFonts w:ascii="Chivo" w:hAnsi="Chivo" w:cs="Chivo"/>
        </w:rPr>
      </w:pPr>
    </w:p>
    <w:p w14:paraId="09E4FAAE" w14:textId="307191CB" w:rsidR="00FB5284" w:rsidRDefault="00FB5284" w:rsidP="00D01F65">
      <w:pPr>
        <w:jc w:val="both"/>
        <w:rPr>
          <w:rFonts w:ascii="Chivo" w:hAnsi="Chivo" w:cs="Chivo"/>
        </w:rPr>
      </w:pPr>
    </w:p>
    <w:p w14:paraId="0FF2F583" w14:textId="76C1511E" w:rsidR="00FB5284" w:rsidRDefault="00FB5284" w:rsidP="00D01F65">
      <w:pPr>
        <w:jc w:val="both"/>
        <w:rPr>
          <w:rFonts w:ascii="Chivo" w:hAnsi="Chivo" w:cs="Chivo"/>
        </w:rPr>
      </w:pPr>
    </w:p>
    <w:p w14:paraId="7151E461" w14:textId="6DB3606F" w:rsidR="00FB5284" w:rsidRDefault="00FB5284" w:rsidP="00D01F65">
      <w:pPr>
        <w:jc w:val="both"/>
        <w:rPr>
          <w:rFonts w:ascii="Chivo" w:hAnsi="Chivo" w:cs="Chivo"/>
        </w:rPr>
      </w:pPr>
    </w:p>
    <w:p w14:paraId="158784A1" w14:textId="0AF7C32C" w:rsidR="00FB5284" w:rsidRDefault="00FB5284" w:rsidP="00D01F65">
      <w:pPr>
        <w:jc w:val="both"/>
        <w:rPr>
          <w:rFonts w:ascii="Chivo" w:hAnsi="Chivo" w:cs="Chivo"/>
        </w:rPr>
      </w:pPr>
    </w:p>
    <w:p w14:paraId="4431CC4C" w14:textId="45774F55" w:rsidR="00FB5284" w:rsidRDefault="00FB5284" w:rsidP="00D01F65">
      <w:pPr>
        <w:jc w:val="both"/>
        <w:rPr>
          <w:rFonts w:ascii="Chivo" w:hAnsi="Chivo" w:cs="Chivo"/>
        </w:rPr>
      </w:pPr>
    </w:p>
    <w:p w14:paraId="099579ED" w14:textId="3EEEA5BD" w:rsidR="0032241D" w:rsidRDefault="0032241D" w:rsidP="0032241D">
      <w:pPr>
        <w:jc w:val="both"/>
        <w:rPr>
          <w:rFonts w:ascii="Arial" w:hAnsi="Arial" w:cs="Arial"/>
        </w:rPr>
      </w:pPr>
    </w:p>
    <w:p w14:paraId="64591781" w14:textId="77777777" w:rsidR="00A614C7" w:rsidRDefault="00A614C7" w:rsidP="0032241D">
      <w:pPr>
        <w:jc w:val="both"/>
        <w:rPr>
          <w:rFonts w:ascii="Arial" w:hAnsi="Arial" w:cs="Arial"/>
        </w:rPr>
      </w:pPr>
    </w:p>
    <w:p w14:paraId="46732681" w14:textId="77777777" w:rsidR="0032241D" w:rsidRDefault="0032241D" w:rsidP="0032241D">
      <w:pPr>
        <w:jc w:val="both"/>
        <w:rPr>
          <w:rFonts w:ascii="Arial" w:hAnsi="Arial" w:cs="Arial"/>
        </w:rPr>
      </w:pPr>
    </w:p>
    <w:p w14:paraId="4A98FF8D" w14:textId="77777777" w:rsidR="0032241D" w:rsidRDefault="0032241D" w:rsidP="0032241D">
      <w:pPr>
        <w:jc w:val="both"/>
        <w:rPr>
          <w:rFonts w:ascii="Arial" w:hAnsi="Arial" w:cs="Arial"/>
        </w:rPr>
      </w:pPr>
    </w:p>
    <w:p w14:paraId="6A909225" w14:textId="77777777" w:rsidR="0032241D" w:rsidRDefault="0032241D" w:rsidP="0032241D">
      <w:pPr>
        <w:jc w:val="both"/>
        <w:rPr>
          <w:rFonts w:ascii="Arial" w:hAnsi="Arial" w:cs="Arial"/>
        </w:rPr>
      </w:pPr>
    </w:p>
    <w:p w14:paraId="4743920C" w14:textId="77777777" w:rsidR="0032241D" w:rsidRPr="002B74D1" w:rsidRDefault="0032241D" w:rsidP="0032241D">
      <w:pPr>
        <w:shd w:val="clear" w:color="auto" w:fill="1F3864"/>
        <w:ind w:right="-1"/>
        <w:jc w:val="center"/>
        <w:outlineLvl w:val="0"/>
        <w:rPr>
          <w:rFonts w:ascii="Arial" w:hAnsi="Arial" w:cs="Arial"/>
          <w:bCs/>
          <w:color w:val="FFFFFF"/>
          <w:sz w:val="40"/>
          <w:szCs w:val="40"/>
        </w:rPr>
      </w:pPr>
    </w:p>
    <w:p w14:paraId="0646B2D3" w14:textId="6CE89FBE" w:rsidR="0032241D" w:rsidRPr="00D01F65" w:rsidRDefault="0032241D" w:rsidP="0032241D">
      <w:pPr>
        <w:shd w:val="clear" w:color="auto" w:fill="1F3864"/>
        <w:ind w:right="-1" w:firstLine="426"/>
        <w:jc w:val="center"/>
        <w:outlineLvl w:val="0"/>
        <w:rPr>
          <w:rFonts w:ascii="Chivo" w:hAnsi="Chivo" w:cs="Chivo"/>
          <w:b/>
          <w:color w:val="FFFFFF"/>
          <w:sz w:val="28"/>
          <w:szCs w:val="28"/>
        </w:rPr>
      </w:pPr>
      <w:r w:rsidRPr="00D01F65">
        <w:rPr>
          <w:rFonts w:ascii="Chivo" w:hAnsi="Chivo" w:cs="Chivo"/>
          <w:b/>
          <w:color w:val="FFFFFF"/>
          <w:sz w:val="28"/>
          <w:szCs w:val="28"/>
        </w:rPr>
        <w:t>ANEXO</w:t>
      </w:r>
      <w:r>
        <w:rPr>
          <w:rFonts w:ascii="Chivo" w:hAnsi="Chivo" w:cs="Chivo"/>
          <w:b/>
          <w:color w:val="FFFFFF"/>
          <w:sz w:val="28"/>
          <w:szCs w:val="28"/>
        </w:rPr>
        <w:t xml:space="preserve"> </w:t>
      </w:r>
      <w:proofErr w:type="gramStart"/>
      <w:r>
        <w:rPr>
          <w:rFonts w:ascii="Chivo" w:hAnsi="Chivo" w:cs="Chivo"/>
          <w:b/>
          <w:color w:val="FFFFFF"/>
          <w:sz w:val="28"/>
          <w:szCs w:val="28"/>
        </w:rPr>
        <w:t>IV</w:t>
      </w:r>
      <w:r w:rsidRPr="00D01F65">
        <w:rPr>
          <w:rFonts w:ascii="Chivo" w:hAnsi="Chivo" w:cs="Chivo"/>
          <w:b/>
          <w:color w:val="FFFFFF"/>
          <w:sz w:val="28"/>
          <w:szCs w:val="28"/>
        </w:rPr>
        <w:t xml:space="preserve"> </w:t>
      </w:r>
      <w:r>
        <w:rPr>
          <w:rFonts w:ascii="Chivo" w:hAnsi="Chivo" w:cs="Chivo"/>
          <w:b/>
          <w:color w:val="FFFFFF"/>
          <w:sz w:val="28"/>
          <w:szCs w:val="28"/>
        </w:rPr>
        <w:t>.</w:t>
      </w:r>
      <w:proofErr w:type="gramEnd"/>
      <w:r>
        <w:rPr>
          <w:rFonts w:ascii="Chivo" w:hAnsi="Chivo" w:cs="Chivo"/>
          <w:b/>
          <w:color w:val="FFFFFF"/>
          <w:sz w:val="28"/>
          <w:szCs w:val="28"/>
        </w:rPr>
        <w:t xml:space="preserve">   AUTORIZACIONES PARA LA REALIZACIÓN DE      OBRAS EN EL INTERIOR DE CONJUNTOS HISTÓRICOS DECLARADOS BIENES DE INTERÉS CULTURAL (BIC)</w:t>
      </w:r>
    </w:p>
    <w:p w14:paraId="614701AC" w14:textId="77777777" w:rsidR="0032241D" w:rsidRPr="00D01F65" w:rsidRDefault="0032241D" w:rsidP="0032241D">
      <w:pPr>
        <w:shd w:val="clear" w:color="auto" w:fill="1F3864"/>
        <w:ind w:right="-1"/>
        <w:jc w:val="center"/>
        <w:outlineLvl w:val="0"/>
        <w:rPr>
          <w:rFonts w:ascii="Arial" w:hAnsi="Arial" w:cs="Arial"/>
          <w:sz w:val="28"/>
          <w:szCs w:val="28"/>
        </w:rPr>
      </w:pPr>
    </w:p>
    <w:p w14:paraId="7C180616" w14:textId="77777777" w:rsidR="0032241D" w:rsidRDefault="0032241D" w:rsidP="0032241D">
      <w:pPr>
        <w:jc w:val="both"/>
        <w:rPr>
          <w:rFonts w:ascii="Arial" w:hAnsi="Arial" w:cs="Arial"/>
        </w:rPr>
      </w:pPr>
    </w:p>
    <w:p w14:paraId="19A21DC2" w14:textId="48E79385" w:rsidR="001B2D3B" w:rsidRDefault="001B2D3B" w:rsidP="001B2D3B">
      <w:pPr>
        <w:shd w:val="clear" w:color="auto" w:fill="FFFFFF"/>
        <w:spacing w:before="315" w:after="375" w:line="390" w:lineRule="atLeast"/>
        <w:outlineLvl w:val="2"/>
        <w:rPr>
          <w:rFonts w:ascii="open_sans_condensedbold" w:hAnsi="open_sans_condensedbold"/>
          <w:spacing w:val="-15"/>
          <w:sz w:val="36"/>
          <w:szCs w:val="36"/>
        </w:rPr>
      </w:pPr>
    </w:p>
    <w:p w14:paraId="77131F1E" w14:textId="339DBEE1" w:rsidR="00A614C7" w:rsidRDefault="00A614C7" w:rsidP="001B2D3B">
      <w:pPr>
        <w:shd w:val="clear" w:color="auto" w:fill="FFFFFF"/>
        <w:spacing w:before="315" w:after="375" w:line="390" w:lineRule="atLeast"/>
        <w:outlineLvl w:val="2"/>
        <w:rPr>
          <w:rFonts w:ascii="open_sans_condensedbold" w:hAnsi="open_sans_condensedbold"/>
          <w:spacing w:val="-15"/>
          <w:sz w:val="36"/>
          <w:szCs w:val="36"/>
        </w:rPr>
      </w:pPr>
    </w:p>
    <w:p w14:paraId="45B096AE" w14:textId="77777777" w:rsidR="00A614C7" w:rsidRDefault="00A614C7" w:rsidP="001B2D3B">
      <w:pPr>
        <w:shd w:val="clear" w:color="auto" w:fill="FFFFFF"/>
        <w:spacing w:before="315" w:after="375" w:line="390" w:lineRule="atLeast"/>
        <w:outlineLvl w:val="2"/>
        <w:rPr>
          <w:rFonts w:ascii="open_sans_condensedbold" w:hAnsi="open_sans_condensedbold"/>
          <w:spacing w:val="-15"/>
          <w:sz w:val="36"/>
          <w:szCs w:val="36"/>
        </w:rPr>
      </w:pPr>
    </w:p>
    <w:p w14:paraId="7B5C4B5A" w14:textId="77777777" w:rsidR="001B2D3B" w:rsidRDefault="001B2D3B" w:rsidP="001B2D3B">
      <w:pPr>
        <w:jc w:val="both"/>
        <w:rPr>
          <w:rFonts w:ascii="Chivo" w:hAnsi="Chivo" w:cs="Chivo"/>
        </w:rPr>
      </w:pPr>
    </w:p>
    <w:p w14:paraId="1EC3BE86" w14:textId="77777777" w:rsidR="001B2D3B" w:rsidRDefault="001B2D3B" w:rsidP="001B2D3B">
      <w:pPr>
        <w:jc w:val="both"/>
        <w:rPr>
          <w:rFonts w:ascii="Chivo" w:hAnsi="Chivo" w:cs="Chivo"/>
        </w:rPr>
      </w:pPr>
    </w:p>
    <w:p w14:paraId="5670D3D9" w14:textId="77777777" w:rsidR="001B2D3B" w:rsidRPr="00D01F65" w:rsidRDefault="001B2D3B" w:rsidP="001B2D3B">
      <w:pPr>
        <w:jc w:val="both"/>
        <w:rPr>
          <w:rFonts w:ascii="Chivo" w:hAnsi="Chivo" w:cs="Chivo"/>
        </w:rPr>
      </w:pPr>
    </w:p>
    <w:p w14:paraId="6CEC15FE" w14:textId="77777777" w:rsidR="001B2D3B" w:rsidRDefault="001B2D3B" w:rsidP="001B2D3B">
      <w:pPr>
        <w:jc w:val="both"/>
        <w:rPr>
          <w:rFonts w:ascii="Chivo" w:hAnsi="Chivo" w:cs="Chivo"/>
        </w:rPr>
      </w:pPr>
    </w:p>
    <w:p w14:paraId="3814A9C2" w14:textId="77777777" w:rsidR="001B2D3B" w:rsidRDefault="001B2D3B" w:rsidP="001B2D3B">
      <w:pPr>
        <w:jc w:val="both"/>
        <w:rPr>
          <w:rFonts w:ascii="Chivo" w:hAnsi="Chivo" w:cs="Chivo"/>
        </w:rPr>
      </w:pPr>
    </w:p>
    <w:p w14:paraId="0BC15451" w14:textId="77777777" w:rsidR="001B2D3B" w:rsidRDefault="001B2D3B" w:rsidP="001B2D3B">
      <w:pPr>
        <w:jc w:val="both"/>
        <w:rPr>
          <w:rFonts w:ascii="Chivo" w:hAnsi="Chivo" w:cs="Chivo"/>
        </w:rPr>
      </w:pPr>
    </w:p>
    <w:p w14:paraId="12CC5CED" w14:textId="77777777" w:rsidR="001B2D3B" w:rsidRDefault="001B2D3B" w:rsidP="001B2D3B">
      <w:pPr>
        <w:shd w:val="clear" w:color="auto" w:fill="FFFFFF"/>
        <w:spacing w:before="315" w:after="375" w:line="390" w:lineRule="atLeast"/>
        <w:outlineLvl w:val="2"/>
        <w:rPr>
          <w:rFonts w:ascii="open_sans_condensedbold" w:hAnsi="open_sans_condensedbold"/>
          <w:spacing w:val="-15"/>
          <w:sz w:val="36"/>
          <w:szCs w:val="36"/>
        </w:rPr>
      </w:pPr>
    </w:p>
    <w:p w14:paraId="4515BE19" w14:textId="7D909702" w:rsidR="001B2D3B" w:rsidRDefault="001B2D3B" w:rsidP="001B2D3B">
      <w:pPr>
        <w:shd w:val="clear" w:color="auto" w:fill="FFFFFF"/>
        <w:spacing w:before="315" w:after="375" w:line="390" w:lineRule="atLeast"/>
        <w:outlineLvl w:val="2"/>
        <w:rPr>
          <w:rFonts w:ascii="open_sans_condensedbold" w:hAnsi="open_sans_condensedbold"/>
          <w:spacing w:val="-15"/>
          <w:sz w:val="36"/>
          <w:szCs w:val="36"/>
        </w:rPr>
      </w:pPr>
    </w:p>
    <w:p w14:paraId="437AE25F" w14:textId="46F5D625" w:rsidR="001B2D3B" w:rsidRDefault="001B2D3B" w:rsidP="00A614C7">
      <w:pPr>
        <w:shd w:val="clear" w:color="auto" w:fill="C5E0B3" w:themeFill="accent6" w:themeFillTint="66"/>
        <w:spacing w:after="120"/>
        <w:jc w:val="both"/>
        <w:outlineLvl w:val="2"/>
        <w:rPr>
          <w:rFonts w:ascii="Chivo" w:hAnsi="Chivo" w:cs="Chivo"/>
          <w:b/>
          <w:bCs/>
        </w:rPr>
      </w:pPr>
      <w:bookmarkStart w:id="36" w:name="_Hlk178681942"/>
      <w:r w:rsidRPr="000660C1">
        <w:rPr>
          <w:rFonts w:ascii="Chivo" w:hAnsi="Chivo" w:cs="Chivo"/>
          <w:b/>
          <w:bCs/>
        </w:rPr>
        <w:lastRenderedPageBreak/>
        <w:t>AUTORIZACIONES PARA LA REALIZACIÓN DE OBRAS EN EL INTERIOR DE CONJUNTOS HISTÓRICOS DECLARADOS BIENES DE INTERÉS CULTURAL (BIC)</w:t>
      </w:r>
    </w:p>
    <w:p w14:paraId="602513D8" w14:textId="77777777" w:rsidR="00A614C7" w:rsidRPr="000660C1" w:rsidRDefault="00A614C7" w:rsidP="00A614C7">
      <w:pPr>
        <w:shd w:val="clear" w:color="auto" w:fill="FFFFFF"/>
        <w:spacing w:after="120"/>
        <w:jc w:val="both"/>
        <w:outlineLvl w:val="2"/>
        <w:rPr>
          <w:rFonts w:ascii="Chivo" w:hAnsi="Chivo" w:cs="Chivo"/>
          <w:b/>
          <w:bCs/>
        </w:rPr>
      </w:pPr>
    </w:p>
    <w:bookmarkEnd w:id="36"/>
    <w:p w14:paraId="5C4B3BD0" w14:textId="77777777" w:rsidR="001B2D3B" w:rsidRPr="000660C1" w:rsidRDefault="001B2D3B" w:rsidP="001B2D3B">
      <w:pPr>
        <w:jc w:val="both"/>
        <w:rPr>
          <w:rFonts w:ascii="Chivo" w:hAnsi="Chivo" w:cs="Chivo"/>
          <w:b/>
          <w:bCs/>
          <w:color w:val="000000" w:themeColor="text1"/>
          <w:sz w:val="22"/>
          <w:szCs w:val="22"/>
        </w:rPr>
      </w:pPr>
      <w:r w:rsidRPr="000660C1">
        <w:rPr>
          <w:rFonts w:ascii="Chivo" w:hAnsi="Chivo" w:cs="Chivo"/>
          <w:b/>
          <w:bCs/>
          <w:color w:val="000000" w:themeColor="text1"/>
          <w:sz w:val="22"/>
          <w:szCs w:val="22"/>
        </w:rPr>
        <w:t>1.- TRAMITACIÓN MUNICIPAL DE LA AUTORIZACIÓN EN MATERIA DE PATRIMONIO HISTÓRICO AL ESTAR LA COMPETENCIA DELEGADA.</w:t>
      </w:r>
    </w:p>
    <w:p w14:paraId="4D428A94"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color w:val="000000" w:themeColor="text1"/>
          <w:sz w:val="22"/>
          <w:szCs w:val="22"/>
        </w:rPr>
        <w:tab/>
        <w:t xml:space="preserve">Para obtener </w:t>
      </w:r>
      <w:r w:rsidRPr="000660C1">
        <w:rPr>
          <w:rFonts w:ascii="Chivo" w:hAnsi="Chivo" w:cs="Chivo"/>
          <w:sz w:val="22"/>
          <w:szCs w:val="22"/>
        </w:rPr>
        <w:t>estas competencias, es necesario que el Conjunto Histórico cuente con planeamiento urbanístico con contenido de protección aprobado por la Consejería de Cultura y la constitución de una comisión técnica municipal: Comisión Municipal de Patrimonio Histórico.</w:t>
      </w:r>
    </w:p>
    <w:p w14:paraId="0CCB3ED0" w14:textId="77777777" w:rsidR="001B2D3B" w:rsidRPr="000660C1" w:rsidRDefault="001B2D3B" w:rsidP="001B2D3B">
      <w:pPr>
        <w:jc w:val="both"/>
        <w:rPr>
          <w:rFonts w:ascii="Chivo" w:hAnsi="Chivo" w:cs="Chivo"/>
          <w:sz w:val="22"/>
          <w:szCs w:val="22"/>
        </w:rPr>
      </w:pPr>
      <w:r w:rsidRPr="000660C1">
        <w:rPr>
          <w:rFonts w:ascii="Chivo" w:hAnsi="Chivo" w:cs="Chivo"/>
          <w:sz w:val="22"/>
          <w:szCs w:val="22"/>
        </w:rPr>
        <w:tab/>
        <w:t>Estas competencias para autorizar intervenciones sólo alcanzan a los inmuebles que no sean Monumentos, Jardines Históricos o Zonas Arqueológicas, ni estén comprendidos en su entorno, o en el ámbito territorial vinculado a una actividad de interés etnológico, que seguirán siendo competencia de la Consejería de Cultura.</w:t>
      </w:r>
    </w:p>
    <w:p w14:paraId="6C356C61"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sz w:val="22"/>
          <w:szCs w:val="22"/>
        </w:rPr>
        <w:tab/>
        <w:t>El expediente municipal y la resolución de la autorización en materia de Patrimonio Histórico tienen que ser independientes del expediente y de la resolución de la licencia urbanística. Ambos procedimientos deben ser objeto de expedientes y resoluciones separadas con autonomía propia. La autorización en materia de protección del Patrimonio Histórico será una autorización previa, sin la cual la licencia urbanística no podrá concederse.</w:t>
      </w:r>
    </w:p>
    <w:p w14:paraId="588BB5A1"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b/>
          <w:bCs/>
          <w:sz w:val="22"/>
          <w:szCs w:val="22"/>
        </w:rPr>
        <w:t xml:space="preserve">1.1.- Actuaciones: </w:t>
      </w:r>
      <w:r w:rsidRPr="000660C1">
        <w:rPr>
          <w:rFonts w:ascii="Chivo" w:hAnsi="Chivo" w:cs="Chivo"/>
          <w:bCs/>
          <w:sz w:val="22"/>
          <w:szCs w:val="22"/>
        </w:rPr>
        <w:t>O</w:t>
      </w:r>
      <w:r w:rsidRPr="000660C1">
        <w:rPr>
          <w:rFonts w:ascii="Chivo" w:hAnsi="Chivo" w:cs="Chivo"/>
          <w:sz w:val="22"/>
          <w:szCs w:val="22"/>
        </w:rPr>
        <w:t xml:space="preserve">bras y actuaciones que desarrollen o ejecuten el planeamiento urbanístico aprobado y que afecten únicamente a inmuebles que </w:t>
      </w:r>
      <w:r w:rsidRPr="000660C1">
        <w:rPr>
          <w:rFonts w:ascii="Chivo" w:hAnsi="Chivo" w:cs="Chivo"/>
          <w:i/>
          <w:sz w:val="22"/>
          <w:szCs w:val="22"/>
          <w:u w:val="single"/>
        </w:rPr>
        <w:t>no sean Monumentos, Jardines Históricos o Zonas Arqueológicas ni estén comprendidos en su entorno</w:t>
      </w:r>
      <w:r w:rsidRPr="000660C1">
        <w:rPr>
          <w:rFonts w:ascii="Chivo" w:hAnsi="Chivo" w:cs="Chivo"/>
          <w:sz w:val="22"/>
          <w:szCs w:val="22"/>
        </w:rPr>
        <w:t xml:space="preserve"> o en el ámbito territorial vinculado a una actividad de interés etnológico.</w:t>
      </w:r>
    </w:p>
    <w:p w14:paraId="02C3CD04" w14:textId="77777777" w:rsidR="001B2D3B" w:rsidRPr="000660C1" w:rsidRDefault="001B2D3B" w:rsidP="001B2D3B">
      <w:pPr>
        <w:shd w:val="clear" w:color="auto" w:fill="FFFFFF"/>
        <w:spacing w:before="315" w:after="375"/>
        <w:jc w:val="both"/>
        <w:outlineLvl w:val="2"/>
        <w:rPr>
          <w:rFonts w:ascii="Chivo" w:hAnsi="Chivo" w:cs="Chivo"/>
          <w:sz w:val="22"/>
          <w:szCs w:val="22"/>
        </w:rPr>
      </w:pPr>
      <w:r w:rsidRPr="000660C1">
        <w:rPr>
          <w:rFonts w:ascii="Chivo" w:hAnsi="Chivo" w:cs="Chivo"/>
          <w:sz w:val="22"/>
          <w:szCs w:val="22"/>
        </w:rPr>
        <w:tab/>
        <w:t xml:space="preserve">Será necesario comunicar a la Consejería competente en materia de patrimonio histórico la realización de cualquier obra o intervención en bienes de catalogación general, con carácter previo a la solicitud de la correspondiente licencia. En el plazo de treinta días a contar desde tal comunicación, la Consejería valorará el proyecto y formulará en su caso las medidas correctoras que se estimen imprescindibles para la protección del bien, y que la persona interesada deberá cumplir, así como cualesquiera otras recomendaciones técnicas que se consideren convenientes. </w:t>
      </w:r>
    </w:p>
    <w:p w14:paraId="2C9CB8AB" w14:textId="77777777" w:rsidR="001B2D3B" w:rsidRPr="000660C1" w:rsidRDefault="001B2D3B" w:rsidP="001B2D3B">
      <w:pPr>
        <w:shd w:val="clear" w:color="auto" w:fill="FFFFFF"/>
        <w:spacing w:before="315" w:after="375"/>
        <w:jc w:val="both"/>
        <w:outlineLvl w:val="2"/>
        <w:rPr>
          <w:rFonts w:ascii="Chivo" w:hAnsi="Chivo" w:cs="Chivo"/>
          <w:b/>
          <w:bCs/>
          <w:sz w:val="22"/>
          <w:szCs w:val="22"/>
        </w:rPr>
      </w:pPr>
      <w:r w:rsidRPr="000660C1">
        <w:rPr>
          <w:rFonts w:ascii="Chivo" w:hAnsi="Chivo" w:cs="Chivo"/>
          <w:b/>
          <w:bCs/>
          <w:sz w:val="22"/>
          <w:szCs w:val="22"/>
        </w:rPr>
        <w:t>1.2.-Documentación necesaria:</w:t>
      </w:r>
    </w:p>
    <w:p w14:paraId="13654407" w14:textId="77777777" w:rsidR="001B2D3B" w:rsidRPr="000660C1" w:rsidRDefault="001B2D3B" w:rsidP="00413007">
      <w:pPr>
        <w:pStyle w:val="Prrafodelista"/>
        <w:numPr>
          <w:ilvl w:val="0"/>
          <w:numId w:val="69"/>
        </w:numPr>
        <w:shd w:val="clear" w:color="auto" w:fill="FFFFFF"/>
        <w:spacing w:before="315" w:after="375" w:line="240" w:lineRule="auto"/>
        <w:contextualSpacing/>
        <w:jc w:val="both"/>
        <w:outlineLvl w:val="2"/>
        <w:rPr>
          <w:rFonts w:ascii="Chivo" w:hAnsi="Chivo" w:cs="Chivo"/>
          <w:b/>
          <w:bCs/>
        </w:rPr>
      </w:pPr>
      <w:r w:rsidRPr="000660C1">
        <w:rPr>
          <w:rFonts w:ascii="Chivo" w:hAnsi="Chivo" w:cs="Chivo"/>
        </w:rPr>
        <w:t>Solicitud que deberá reflejar suficientemente las características de la intervención (estado actual del inmueble protegido, reportaje fotográfico, identificación de elementos protegidos, descripción gráfica de la intervención propuesta)</w:t>
      </w:r>
    </w:p>
    <w:p w14:paraId="2EEF8B19" w14:textId="1DB77E47" w:rsidR="001B2D3B" w:rsidRPr="000660C1" w:rsidRDefault="001B2D3B" w:rsidP="00413007">
      <w:pPr>
        <w:pStyle w:val="Prrafodelista"/>
        <w:numPr>
          <w:ilvl w:val="0"/>
          <w:numId w:val="69"/>
        </w:numPr>
        <w:shd w:val="clear" w:color="auto" w:fill="FFFFFF"/>
        <w:spacing w:before="315" w:after="375" w:line="240" w:lineRule="auto"/>
        <w:contextualSpacing/>
        <w:jc w:val="both"/>
        <w:outlineLvl w:val="2"/>
        <w:rPr>
          <w:rFonts w:ascii="Chivo" w:hAnsi="Chivo" w:cs="Chivo"/>
          <w:b/>
          <w:bCs/>
        </w:rPr>
      </w:pPr>
      <w:r w:rsidRPr="000660C1">
        <w:rPr>
          <w:rFonts w:ascii="Chivo" w:hAnsi="Chivo" w:cs="Chivo"/>
        </w:rPr>
        <w:t>Copia de la Comunicación previa realizada a la Consejería y valoración de la misma sobre la intervención.</w:t>
      </w:r>
    </w:p>
    <w:p w14:paraId="237435EC" w14:textId="77777777" w:rsidR="000660C1" w:rsidRPr="000660C1" w:rsidRDefault="000660C1" w:rsidP="000660C1">
      <w:pPr>
        <w:shd w:val="clear" w:color="auto" w:fill="FFFFFF"/>
        <w:spacing w:before="315" w:after="375"/>
        <w:contextualSpacing/>
        <w:jc w:val="both"/>
        <w:outlineLvl w:val="2"/>
        <w:rPr>
          <w:rFonts w:ascii="Chivo" w:hAnsi="Chivo" w:cs="Chivo"/>
          <w:b/>
          <w:bCs/>
        </w:rPr>
      </w:pPr>
    </w:p>
    <w:p w14:paraId="276DE627" w14:textId="77777777" w:rsidR="001B2D3B" w:rsidRPr="000660C1" w:rsidRDefault="001B2D3B" w:rsidP="001B2D3B">
      <w:pPr>
        <w:shd w:val="clear" w:color="auto" w:fill="FFFFFF"/>
        <w:spacing w:before="315" w:after="375"/>
        <w:jc w:val="both"/>
        <w:outlineLvl w:val="2"/>
        <w:rPr>
          <w:rFonts w:ascii="Chivo" w:hAnsi="Chivo" w:cs="Chivo"/>
          <w:b/>
          <w:bCs/>
          <w:sz w:val="22"/>
          <w:szCs w:val="22"/>
        </w:rPr>
      </w:pPr>
      <w:r w:rsidRPr="000660C1">
        <w:rPr>
          <w:rFonts w:ascii="Chivo" w:hAnsi="Chivo" w:cs="Chivo"/>
          <w:b/>
          <w:bCs/>
          <w:sz w:val="22"/>
          <w:szCs w:val="22"/>
        </w:rPr>
        <w:t>1.3.- Instrucción del expediente: el dictamen de la Comisión Municipal de Patrimonio.</w:t>
      </w:r>
    </w:p>
    <w:p w14:paraId="3E23276E" w14:textId="77777777" w:rsidR="001B2D3B" w:rsidRP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Solicitud de la autorización en materia de protección del Patrimonio Histórico</w:t>
      </w:r>
    </w:p>
    <w:p w14:paraId="65AC88D1" w14:textId="77777777" w:rsidR="001B2D3B" w:rsidRP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El órgano que tramite la solicitud podrá requerir que se complete o subsane esta documentación en el plazo de 15 días. Si en dicho plazo no se realiza esta </w:t>
      </w:r>
      <w:r w:rsidRPr="000660C1">
        <w:rPr>
          <w:rFonts w:ascii="Chivo" w:hAnsi="Chivo" w:cs="Chivo"/>
          <w:b/>
          <w:bCs/>
        </w:rPr>
        <w:t>subsanación formal de la solicitud</w:t>
      </w:r>
      <w:r w:rsidRPr="000660C1">
        <w:rPr>
          <w:rFonts w:ascii="Chivo" w:hAnsi="Chivo" w:cs="Chivo"/>
        </w:rPr>
        <w:t>, se tendrá por desistida su petición</w:t>
      </w:r>
    </w:p>
    <w:p w14:paraId="27099C4F" w14:textId="7837A3D0" w:rsidR="001B2D3B" w:rsidRDefault="001B2D3B" w:rsidP="00413007">
      <w:pPr>
        <w:pStyle w:val="Prrafodelista"/>
        <w:numPr>
          <w:ilvl w:val="0"/>
          <w:numId w:val="70"/>
        </w:numPr>
        <w:spacing w:after="160" w:line="259" w:lineRule="auto"/>
        <w:contextualSpacing/>
        <w:jc w:val="both"/>
        <w:rPr>
          <w:rFonts w:ascii="Chivo" w:hAnsi="Chivo" w:cs="Chivo"/>
        </w:rPr>
      </w:pPr>
      <w:r w:rsidRPr="000660C1">
        <w:rPr>
          <w:rFonts w:ascii="Chivo" w:hAnsi="Chivo" w:cs="Chivo"/>
        </w:rPr>
        <w:t>Dictamen o informe sobre las intervenciones propuestas emitido por la Comisión Municipal de Patrimonio Histórico preceptivo no vinculante que estará debidamente motivado y que se pronunciará en los siguientes términos:</w:t>
      </w:r>
    </w:p>
    <w:p w14:paraId="09946A1D" w14:textId="77777777" w:rsidR="000660C1" w:rsidRPr="000660C1" w:rsidRDefault="000660C1" w:rsidP="00413007">
      <w:pPr>
        <w:pStyle w:val="Prrafodelista"/>
        <w:numPr>
          <w:ilvl w:val="0"/>
          <w:numId w:val="70"/>
        </w:numPr>
        <w:spacing w:after="160" w:line="259" w:lineRule="auto"/>
        <w:contextualSpacing/>
        <w:jc w:val="both"/>
        <w:rPr>
          <w:rFonts w:ascii="Chivo" w:hAnsi="Chivo" w:cs="Chivo"/>
        </w:rPr>
      </w:pPr>
    </w:p>
    <w:p w14:paraId="36BE4922" w14:textId="328AD12B" w:rsidR="001B2D3B" w:rsidRPr="000660C1" w:rsidRDefault="001B2D3B" w:rsidP="000660C1">
      <w:pPr>
        <w:pStyle w:val="Prrafodelista"/>
        <w:numPr>
          <w:ilvl w:val="0"/>
          <w:numId w:val="77"/>
        </w:numPr>
        <w:jc w:val="both"/>
        <w:rPr>
          <w:rFonts w:ascii="Chivo" w:hAnsi="Chivo" w:cs="Chivo"/>
        </w:rPr>
      </w:pPr>
      <w:r w:rsidRPr="000660C1">
        <w:rPr>
          <w:rFonts w:ascii="Chivo" w:hAnsi="Chivo" w:cs="Chivo"/>
        </w:rPr>
        <w:t>Favorable.</w:t>
      </w:r>
    </w:p>
    <w:p w14:paraId="3D086D4D" w14:textId="7E4CC2AE" w:rsidR="001B2D3B" w:rsidRPr="000660C1" w:rsidRDefault="001B2D3B" w:rsidP="000660C1">
      <w:pPr>
        <w:pStyle w:val="Prrafodelista"/>
        <w:numPr>
          <w:ilvl w:val="0"/>
          <w:numId w:val="77"/>
        </w:numPr>
        <w:jc w:val="both"/>
        <w:rPr>
          <w:rFonts w:ascii="Chivo" w:hAnsi="Chivo" w:cs="Chivo"/>
        </w:rPr>
      </w:pPr>
      <w:r w:rsidRPr="000660C1">
        <w:rPr>
          <w:rFonts w:ascii="Chivo" w:hAnsi="Chivo" w:cs="Chivo"/>
        </w:rPr>
        <w:t>Favorable con condicionantes o favorable previa subsanación de deficiencias.</w:t>
      </w:r>
    </w:p>
    <w:p w14:paraId="0755F58C" w14:textId="2DECB50F" w:rsidR="001B2D3B" w:rsidRPr="000660C1" w:rsidRDefault="001B2D3B" w:rsidP="000660C1">
      <w:pPr>
        <w:pStyle w:val="Prrafodelista"/>
        <w:numPr>
          <w:ilvl w:val="0"/>
          <w:numId w:val="77"/>
        </w:numPr>
        <w:jc w:val="both"/>
        <w:rPr>
          <w:rFonts w:ascii="Chivo" w:hAnsi="Chivo" w:cs="Chivo"/>
        </w:rPr>
      </w:pPr>
      <w:r w:rsidRPr="000660C1">
        <w:rPr>
          <w:rFonts w:ascii="Chivo" w:hAnsi="Chivo" w:cs="Chivo"/>
        </w:rPr>
        <w:t>Desfavorable.</w:t>
      </w:r>
    </w:p>
    <w:p w14:paraId="07B9B5C8" w14:textId="77777777" w:rsidR="001B2D3B" w:rsidRPr="000660C1" w:rsidRDefault="001B2D3B" w:rsidP="00413007">
      <w:pPr>
        <w:pStyle w:val="Prrafodelista"/>
        <w:numPr>
          <w:ilvl w:val="0"/>
          <w:numId w:val="71"/>
        </w:numPr>
        <w:spacing w:after="160" w:line="240" w:lineRule="auto"/>
        <w:ind w:left="709" w:hanging="425"/>
        <w:contextualSpacing/>
        <w:jc w:val="both"/>
        <w:rPr>
          <w:rFonts w:ascii="Chivo" w:hAnsi="Chivo" w:cs="Chivo"/>
        </w:rPr>
      </w:pPr>
      <w:r w:rsidRPr="000660C1">
        <w:rPr>
          <w:rFonts w:ascii="Chivo" w:hAnsi="Chivo" w:cs="Chivo"/>
        </w:rPr>
        <w:t>En el caso de que haya que completar la información aportada por el solicitante </w:t>
      </w:r>
      <w:r w:rsidRPr="000660C1">
        <w:rPr>
          <w:rFonts w:ascii="Chivo" w:hAnsi="Chivo" w:cs="Chivo"/>
          <w:b/>
          <w:bCs/>
        </w:rPr>
        <w:t>(subsanación o mejora de la documentación presentada)</w:t>
      </w:r>
      <w:r w:rsidRPr="000660C1">
        <w:rPr>
          <w:rFonts w:ascii="Chivo" w:hAnsi="Chivo" w:cs="Chivo"/>
        </w:rPr>
        <w:t> o que los incumplimientos detectados sean subsanables </w:t>
      </w:r>
      <w:r w:rsidRPr="000660C1">
        <w:rPr>
          <w:rFonts w:ascii="Chivo" w:hAnsi="Chivo" w:cs="Chivo"/>
          <w:b/>
          <w:bCs/>
        </w:rPr>
        <w:t>(subsanación de deficiencias)</w:t>
      </w:r>
      <w:r w:rsidRPr="000660C1">
        <w:rPr>
          <w:rFonts w:ascii="Chivo" w:hAnsi="Chivo" w:cs="Chivo"/>
        </w:rPr>
        <w:t>, el Ayuntamiento se lo comunicará al administrado para que en un plazo de diez días aporte dicha documentación. Si no se hace, en el caso de la subsanación de la documentación se caducará el expediente y en el caso de la subsanación de las deficiencias, se elevará al órgano ejecutivo para que lo resuelva desfavorablemente.</w:t>
      </w:r>
    </w:p>
    <w:p w14:paraId="7A7F7CCA" w14:textId="77777777" w:rsidR="001B2D3B" w:rsidRPr="000660C1" w:rsidRDefault="001B2D3B" w:rsidP="00413007">
      <w:pPr>
        <w:pStyle w:val="Prrafodelista"/>
        <w:numPr>
          <w:ilvl w:val="0"/>
          <w:numId w:val="70"/>
        </w:numPr>
        <w:shd w:val="clear" w:color="auto" w:fill="FFFFFF"/>
        <w:spacing w:before="315" w:after="375"/>
        <w:contextualSpacing/>
        <w:jc w:val="both"/>
        <w:outlineLvl w:val="2"/>
        <w:rPr>
          <w:rFonts w:ascii="Chivo" w:hAnsi="Chivo" w:cs="Chivo"/>
        </w:rPr>
      </w:pPr>
      <w:r w:rsidRPr="000660C1">
        <w:rPr>
          <w:rFonts w:ascii="Chivo" w:hAnsi="Chivo" w:cs="Chivo"/>
          <w:b/>
          <w:bCs/>
        </w:rPr>
        <w:t>Resolución del expediente de autorización en materia de Patrimonio Histórico. U</w:t>
      </w:r>
      <w:r w:rsidRPr="000660C1">
        <w:rPr>
          <w:rFonts w:ascii="Chivo" w:hAnsi="Chivo" w:cs="Chivo"/>
        </w:rPr>
        <w:t>na vez emitido el dictamen de la CMP y atendidas las alegaciones del interesado si las hubiere, se elevará una propuesta de resolución al órgano que resuelve.</w:t>
      </w:r>
    </w:p>
    <w:p w14:paraId="17211DA1" w14:textId="6B4C958D" w:rsid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 xml:space="preserve">El Ayuntamiento dispondrá de un plazo de 3 meses contados a partir de la recepción de toda la documentación exigida reglamentariamente, para resolver sobre la solicitud de autorización. Transcurrido dicho plazo sin haberse notificado resolución expresa, el interesado entenderá desestimada la solicitud de autorización. La autorización se entenderá caducada si transcurriera un año sin haberse iniciado las actuaciones para las que fue solicitada, sin perjuicio de que su vigencia pueda prorrogarse, a solicitud de la persona interesada, por una sola vez y por un nuevo plazo no superior </w:t>
      </w:r>
      <w:proofErr w:type="gramStart"/>
      <w:r w:rsidR="000660C1">
        <w:rPr>
          <w:rFonts w:ascii="Chivo" w:hAnsi="Chivo" w:cs="Chivo"/>
        </w:rPr>
        <w:t>al inicial</w:t>
      </w:r>
      <w:proofErr w:type="gramEnd"/>
      <w:r w:rsidR="000660C1">
        <w:rPr>
          <w:rFonts w:ascii="Chivo" w:hAnsi="Chivo" w:cs="Chivo"/>
        </w:rPr>
        <w:t>.</w:t>
      </w:r>
    </w:p>
    <w:p w14:paraId="354DC9CB" w14:textId="77777777" w:rsidR="001B2D3B" w:rsidRPr="000660C1"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La delegación de competencias en los Ayuntamientos para autorizar este tipo de intervenciones, incluye la obligación de comunicar a la Consejería de Cultura las autorizaciones o licencias concedidas en el plazo máximo de diez días desde su otorgamiento</w:t>
      </w:r>
    </w:p>
    <w:p w14:paraId="04434784" w14:textId="5875E6CD" w:rsidR="001B2D3B" w:rsidRDefault="001B2D3B" w:rsidP="00413007">
      <w:pPr>
        <w:pStyle w:val="Prrafodelista"/>
        <w:numPr>
          <w:ilvl w:val="0"/>
          <w:numId w:val="70"/>
        </w:numPr>
        <w:shd w:val="clear" w:color="auto" w:fill="FFFFFF"/>
        <w:spacing w:before="315" w:after="375" w:line="240" w:lineRule="auto"/>
        <w:contextualSpacing/>
        <w:jc w:val="both"/>
        <w:outlineLvl w:val="2"/>
        <w:rPr>
          <w:rFonts w:ascii="Chivo" w:hAnsi="Chivo" w:cs="Chivo"/>
        </w:rPr>
      </w:pPr>
      <w:r w:rsidRPr="000660C1">
        <w:rPr>
          <w:rFonts w:ascii="Chivo" w:hAnsi="Chivo" w:cs="Chivo"/>
        </w:rPr>
        <w:t xml:space="preserve">Iniciación del expediente de obras según el título habilitante que corresponda. </w:t>
      </w:r>
      <w:bookmarkStart w:id="37" w:name="_Hlk177374976"/>
    </w:p>
    <w:p w14:paraId="3E241AC4" w14:textId="0AD88090" w:rsidR="000660C1" w:rsidRDefault="000660C1" w:rsidP="000660C1">
      <w:pPr>
        <w:shd w:val="clear" w:color="auto" w:fill="FFFFFF"/>
        <w:spacing w:before="315" w:after="375"/>
        <w:contextualSpacing/>
        <w:jc w:val="both"/>
        <w:outlineLvl w:val="2"/>
        <w:rPr>
          <w:rFonts w:ascii="Chivo" w:hAnsi="Chivo" w:cs="Chivo"/>
        </w:rPr>
      </w:pPr>
    </w:p>
    <w:p w14:paraId="2EC8C132" w14:textId="66A86D6F" w:rsidR="000660C1" w:rsidRDefault="000660C1" w:rsidP="000660C1">
      <w:pPr>
        <w:shd w:val="clear" w:color="auto" w:fill="FFFFFF"/>
        <w:spacing w:before="315" w:after="375"/>
        <w:contextualSpacing/>
        <w:jc w:val="both"/>
        <w:outlineLvl w:val="2"/>
        <w:rPr>
          <w:rFonts w:ascii="Chivo" w:hAnsi="Chivo" w:cs="Chivo"/>
        </w:rPr>
      </w:pPr>
    </w:p>
    <w:p w14:paraId="667B2618" w14:textId="1D7160B4" w:rsidR="000660C1" w:rsidRDefault="000660C1" w:rsidP="000660C1">
      <w:pPr>
        <w:shd w:val="clear" w:color="auto" w:fill="FFFFFF"/>
        <w:spacing w:before="315" w:after="375"/>
        <w:contextualSpacing/>
        <w:jc w:val="both"/>
        <w:outlineLvl w:val="2"/>
        <w:rPr>
          <w:rFonts w:ascii="Chivo" w:hAnsi="Chivo" w:cs="Chivo"/>
        </w:rPr>
      </w:pPr>
    </w:p>
    <w:p w14:paraId="2197A824" w14:textId="521A433F" w:rsidR="000660C1" w:rsidRDefault="000660C1" w:rsidP="000660C1">
      <w:pPr>
        <w:shd w:val="clear" w:color="auto" w:fill="FFFFFF"/>
        <w:spacing w:before="315" w:after="375"/>
        <w:contextualSpacing/>
        <w:jc w:val="both"/>
        <w:outlineLvl w:val="2"/>
        <w:rPr>
          <w:rFonts w:ascii="Chivo" w:hAnsi="Chivo" w:cs="Chivo"/>
        </w:rPr>
      </w:pPr>
    </w:p>
    <w:p w14:paraId="54929D61" w14:textId="77777777" w:rsidR="000660C1" w:rsidRPr="000660C1" w:rsidRDefault="000660C1" w:rsidP="000660C1">
      <w:pPr>
        <w:shd w:val="clear" w:color="auto" w:fill="FFFFFF"/>
        <w:spacing w:before="315" w:after="375"/>
        <w:contextualSpacing/>
        <w:jc w:val="both"/>
        <w:outlineLvl w:val="2"/>
        <w:rPr>
          <w:rFonts w:ascii="Chivo" w:hAnsi="Chivo" w:cs="Chivo"/>
        </w:rPr>
      </w:pPr>
    </w:p>
    <w:p w14:paraId="241B5378" w14:textId="6C7A6A73" w:rsidR="001B2D3B" w:rsidRDefault="001B2D3B" w:rsidP="001B2D3B">
      <w:pPr>
        <w:jc w:val="both"/>
        <w:rPr>
          <w:rFonts w:ascii="Chivo" w:hAnsi="Chivo" w:cs="Chivo"/>
          <w:b/>
          <w:bCs/>
          <w:color w:val="FFFFFF" w:themeColor="background1"/>
          <w:sz w:val="22"/>
          <w:szCs w:val="22"/>
        </w:rPr>
      </w:pPr>
      <w:r w:rsidRPr="000660C1">
        <w:rPr>
          <w:rFonts w:ascii="Chivo" w:hAnsi="Chivo" w:cs="Chivo"/>
          <w:b/>
          <w:bCs/>
          <w:color w:val="000000" w:themeColor="text1"/>
          <w:sz w:val="22"/>
          <w:szCs w:val="22"/>
        </w:rPr>
        <w:t>2.- TRAMITACIÓN AUTONÓMICA DE LA AUTORIZACIÓN EN MATERIA DE PATRIMONIO HISTÓRICO</w:t>
      </w:r>
      <w:r w:rsidRPr="000660C1">
        <w:rPr>
          <w:rFonts w:ascii="Chivo" w:hAnsi="Chivo" w:cs="Chivo"/>
          <w:b/>
          <w:bCs/>
          <w:color w:val="FFFFFF" w:themeColor="background1"/>
          <w:sz w:val="22"/>
          <w:szCs w:val="22"/>
          <w:highlight w:val="darkBlue"/>
        </w:rPr>
        <w:t>.</w:t>
      </w:r>
    </w:p>
    <w:p w14:paraId="2F52AA20" w14:textId="77777777" w:rsidR="000660C1" w:rsidRPr="000660C1" w:rsidRDefault="000660C1" w:rsidP="001B2D3B">
      <w:pPr>
        <w:jc w:val="both"/>
        <w:rPr>
          <w:rFonts w:ascii="Chivo" w:hAnsi="Chivo" w:cs="Chivo"/>
          <w:b/>
          <w:bCs/>
          <w:color w:val="FFFFFF" w:themeColor="background1"/>
          <w:sz w:val="22"/>
          <w:szCs w:val="22"/>
        </w:rPr>
      </w:pPr>
    </w:p>
    <w:p w14:paraId="475DE521" w14:textId="11555A48" w:rsidR="001B2D3B" w:rsidRDefault="001B2D3B" w:rsidP="001B2D3B">
      <w:pPr>
        <w:jc w:val="both"/>
        <w:rPr>
          <w:rFonts w:ascii="Chivo" w:hAnsi="Chivo" w:cs="Chivo"/>
          <w:sz w:val="22"/>
          <w:szCs w:val="22"/>
        </w:rPr>
      </w:pPr>
      <w:r w:rsidRPr="000660C1">
        <w:rPr>
          <w:rFonts w:ascii="Chivo" w:hAnsi="Chivo" w:cs="Chivo"/>
          <w:sz w:val="22"/>
          <w:szCs w:val="22"/>
        </w:rPr>
        <w:t>Dicha autorización por la consejería competente en materia de patrimonio histórico, en los casos en que la competencia no esté delegada al municipio, se obtendrá igualmente, con carácter previo a la licencia municipal de obras.</w:t>
      </w:r>
    </w:p>
    <w:p w14:paraId="127528AB" w14:textId="77777777" w:rsidR="000660C1" w:rsidRPr="000660C1" w:rsidRDefault="000660C1" w:rsidP="001B2D3B">
      <w:pPr>
        <w:jc w:val="both"/>
        <w:rPr>
          <w:rFonts w:ascii="Chivo" w:hAnsi="Chivo" w:cs="Chivo"/>
          <w:sz w:val="22"/>
          <w:szCs w:val="22"/>
        </w:rPr>
      </w:pPr>
    </w:p>
    <w:p w14:paraId="782C0837" w14:textId="33A5D78D" w:rsidR="001B2D3B" w:rsidRDefault="001B2D3B" w:rsidP="001B2D3B">
      <w:pPr>
        <w:jc w:val="both"/>
        <w:rPr>
          <w:rFonts w:ascii="Chivo" w:hAnsi="Chivo" w:cs="Chivo"/>
          <w:sz w:val="22"/>
          <w:szCs w:val="22"/>
        </w:rPr>
      </w:pPr>
      <w:r w:rsidRPr="000660C1">
        <w:rPr>
          <w:rFonts w:ascii="Chivo" w:hAnsi="Chivo" w:cs="Chivo"/>
          <w:b/>
          <w:sz w:val="22"/>
          <w:szCs w:val="22"/>
        </w:rPr>
        <w:t>2.1.- Tipo de inmuebles:</w:t>
      </w:r>
      <w:r w:rsidRPr="000660C1">
        <w:rPr>
          <w:rFonts w:ascii="Chivo" w:hAnsi="Chivo" w:cs="Chivo"/>
          <w:sz w:val="22"/>
          <w:szCs w:val="22"/>
        </w:rPr>
        <w:t xml:space="preserve"> </w:t>
      </w:r>
    </w:p>
    <w:p w14:paraId="7C4B153C" w14:textId="77777777" w:rsidR="000660C1" w:rsidRPr="000660C1" w:rsidRDefault="000660C1" w:rsidP="001B2D3B">
      <w:pPr>
        <w:jc w:val="both"/>
        <w:rPr>
          <w:rFonts w:ascii="Chivo" w:hAnsi="Chivo" w:cs="Chivo"/>
          <w:sz w:val="22"/>
          <w:szCs w:val="22"/>
        </w:rPr>
      </w:pPr>
    </w:p>
    <w:p w14:paraId="4C440F08" w14:textId="77777777" w:rsidR="001B2D3B" w:rsidRPr="000660C1" w:rsidRDefault="001B2D3B" w:rsidP="00413007">
      <w:pPr>
        <w:pStyle w:val="Prrafodelista"/>
        <w:numPr>
          <w:ilvl w:val="0"/>
          <w:numId w:val="73"/>
        </w:numPr>
        <w:spacing w:after="160" w:line="259" w:lineRule="auto"/>
        <w:contextualSpacing/>
        <w:jc w:val="both"/>
        <w:rPr>
          <w:rFonts w:ascii="Chivo" w:hAnsi="Chivo" w:cs="Chivo"/>
        </w:rPr>
      </w:pPr>
      <w:r w:rsidRPr="000660C1">
        <w:rPr>
          <w:rFonts w:ascii="Chivo" w:hAnsi="Chivo" w:cs="Chivo"/>
        </w:rPr>
        <w:t>Todos los inmuebles objeto de inscripción como Bien de Interés Cultural o su entorno en municipios sin delegación de competencias.</w:t>
      </w:r>
    </w:p>
    <w:p w14:paraId="6A0172DB" w14:textId="77777777" w:rsidR="001B2D3B" w:rsidRPr="000660C1" w:rsidRDefault="001B2D3B" w:rsidP="00413007">
      <w:pPr>
        <w:pStyle w:val="Prrafodelista"/>
        <w:numPr>
          <w:ilvl w:val="0"/>
          <w:numId w:val="73"/>
        </w:numPr>
        <w:spacing w:after="160" w:line="259" w:lineRule="auto"/>
        <w:contextualSpacing/>
        <w:jc w:val="both"/>
        <w:rPr>
          <w:rFonts w:ascii="Chivo" w:hAnsi="Chivo" w:cs="Chivo"/>
        </w:rPr>
      </w:pPr>
      <w:r w:rsidRPr="000660C1">
        <w:rPr>
          <w:rFonts w:ascii="Chivo" w:hAnsi="Chivo" w:cs="Chivo"/>
        </w:rPr>
        <w:t>Actuaciones en Monumentos, Jardines Históricos o Zonas Arqueológicas, o que estén comprendidos en su entorno, o en el ámbito territorial vinculado a una actividad de interés etnológico en municipios, aún con delegación de competencias.</w:t>
      </w:r>
    </w:p>
    <w:p w14:paraId="54A02A4D"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b/>
          <w:sz w:val="22"/>
          <w:szCs w:val="22"/>
        </w:rPr>
        <w:t xml:space="preserve">2.2.- Actuación: </w:t>
      </w:r>
      <w:r w:rsidRPr="000660C1">
        <w:rPr>
          <w:rFonts w:ascii="Chivo" w:hAnsi="Chivo" w:cs="Chivo"/>
          <w:sz w:val="22"/>
          <w:szCs w:val="22"/>
        </w:rPr>
        <w:t>Cualquier cambio o modificación que los particulares u otras Administraciones Públicas deseen llevar a cabo en inmuebles objeto de inscripción como Bien de Interés Cultural o su entorno, tanto se trate de obras de todo tipo, incluyendo remociones de terreno, como de cambios de uso o de modificaciones en los bienes muebles, en la pintura, en las instalaciones o accesorios recogidos en la inscripción.</w:t>
      </w:r>
    </w:p>
    <w:p w14:paraId="1F83B7A6"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Colocación de rótulos, señales o símbolos en fachadas o en cubiertas de Monumentos, en los Jardines Históricos y en sus respectivos entornos.</w:t>
      </w:r>
    </w:p>
    <w:p w14:paraId="1B290F75"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b/>
          <w:sz w:val="22"/>
          <w:szCs w:val="22"/>
        </w:rPr>
        <w:t xml:space="preserve">2.3.- Obras de escasa entidad constructiva: </w:t>
      </w:r>
      <w:r w:rsidRPr="000660C1">
        <w:rPr>
          <w:rFonts w:ascii="Chivo" w:hAnsi="Chivo" w:cs="Chivo"/>
          <w:sz w:val="22"/>
          <w:szCs w:val="22"/>
        </w:rPr>
        <w:t>No será necesaria la autorización de la Consejería competente en materia de patrimonio histórico para la realización de obras de escasa entidad constructiva y sencillez técnica que no requieran proyecto de acuerdo con la legislación vigente en materia de edificación, en los inmuebles comprendidos:</w:t>
      </w:r>
    </w:p>
    <w:p w14:paraId="1142BF2B" w14:textId="77777777" w:rsidR="001B2D3B" w:rsidRPr="000660C1" w:rsidRDefault="001B2D3B" w:rsidP="001B2D3B">
      <w:pPr>
        <w:shd w:val="clear" w:color="auto" w:fill="FFFFFF"/>
        <w:spacing w:after="158"/>
        <w:ind w:firstLine="708"/>
        <w:jc w:val="both"/>
        <w:rPr>
          <w:rFonts w:ascii="Chivo" w:hAnsi="Chivo" w:cs="Chivo"/>
          <w:sz w:val="22"/>
          <w:szCs w:val="22"/>
        </w:rPr>
      </w:pPr>
      <w:r w:rsidRPr="000660C1">
        <w:rPr>
          <w:rFonts w:ascii="Chivo" w:hAnsi="Chivo" w:cs="Chivo"/>
          <w:sz w:val="22"/>
          <w:szCs w:val="22"/>
        </w:rPr>
        <w:t>a) En el entorno de un Bien de Interés Cultural de los enumerados en la letra b).</w:t>
      </w:r>
    </w:p>
    <w:p w14:paraId="48AC88EC" w14:textId="77777777" w:rsidR="001B2D3B" w:rsidRPr="000660C1" w:rsidRDefault="001B2D3B" w:rsidP="000660C1">
      <w:pPr>
        <w:shd w:val="clear" w:color="auto" w:fill="FFFFFF"/>
        <w:spacing w:after="158"/>
        <w:ind w:left="709"/>
        <w:jc w:val="both"/>
        <w:rPr>
          <w:rFonts w:ascii="Chivo" w:hAnsi="Chivo" w:cs="Chivo"/>
          <w:i/>
          <w:sz w:val="22"/>
          <w:szCs w:val="22"/>
          <w:u w:val="single"/>
        </w:rPr>
      </w:pPr>
      <w:r w:rsidRPr="000660C1">
        <w:rPr>
          <w:rFonts w:ascii="Chivo" w:hAnsi="Chivo" w:cs="Chivo"/>
          <w:sz w:val="22"/>
          <w:szCs w:val="22"/>
        </w:rPr>
        <w:t xml:space="preserve"> </w:t>
      </w:r>
      <w:r w:rsidRPr="000660C1">
        <w:rPr>
          <w:rFonts w:ascii="Chivo" w:hAnsi="Chivo" w:cs="Chivo"/>
          <w:sz w:val="22"/>
          <w:szCs w:val="22"/>
        </w:rPr>
        <w:tab/>
        <w:t xml:space="preserve">b) En los Conjuntos Históricos, Sitios Históricos, Zonas Arqueológicas, Lugares de Interés Etnológico, Lugares de Interés Industrial o Zonas Patrimoniales, </w:t>
      </w:r>
      <w:r w:rsidRPr="000660C1">
        <w:rPr>
          <w:rFonts w:ascii="Chivo" w:hAnsi="Chivo" w:cs="Chivo"/>
          <w:i/>
          <w:sz w:val="22"/>
          <w:szCs w:val="22"/>
          <w:u w:val="single"/>
        </w:rPr>
        <w:t>que no estén inscritos en el Catálogo General del Patrimonio Histórico Andaluz como Monumentos y Jardines Históricos</w:t>
      </w:r>
    </w:p>
    <w:p w14:paraId="1E0D9755" w14:textId="674AC69A" w:rsidR="001B2D3B"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ab/>
        <w:t xml:space="preserve">La realización de cualquiera de estas obras deberá ser comunicada con carácter previo a la Consejería competente en materia de patrimonio histórico. En el plazo de </w:t>
      </w:r>
      <w:r w:rsidRPr="000660C1">
        <w:rPr>
          <w:rFonts w:ascii="Chivo" w:hAnsi="Chivo" w:cs="Chivo"/>
          <w:b/>
          <w:bCs/>
          <w:sz w:val="22"/>
          <w:szCs w:val="22"/>
        </w:rPr>
        <w:t>treinta días</w:t>
      </w:r>
      <w:r w:rsidRPr="000660C1">
        <w:rPr>
          <w:rFonts w:ascii="Chivo" w:hAnsi="Chivo" w:cs="Chivo"/>
          <w:sz w:val="22"/>
          <w:szCs w:val="22"/>
        </w:rPr>
        <w:t xml:space="preserve"> a contar desde tal comunicación, la Consejería valorará la intervención y formulará, en su caso las medidas correctoras que se estimen imprescindibles para la protección del bien, y que la persona interesada deberá cumplir, así como cualesquiera otras recomendaciones técnicas que se consideren convenientes.</w:t>
      </w:r>
    </w:p>
    <w:p w14:paraId="0A736A4E" w14:textId="567446BB" w:rsidR="001B2D3B" w:rsidRDefault="001B2D3B" w:rsidP="001B2D3B">
      <w:pPr>
        <w:jc w:val="both"/>
        <w:rPr>
          <w:rFonts w:ascii="Chivo" w:hAnsi="Chivo" w:cs="Chivo"/>
          <w:b/>
          <w:bCs/>
          <w:sz w:val="22"/>
          <w:szCs w:val="22"/>
        </w:rPr>
      </w:pPr>
      <w:r w:rsidRPr="000660C1">
        <w:rPr>
          <w:rFonts w:ascii="Chivo" w:hAnsi="Chivo" w:cs="Chivo"/>
          <w:b/>
          <w:bCs/>
          <w:sz w:val="22"/>
          <w:szCs w:val="22"/>
        </w:rPr>
        <w:t>2.4.- Instrucción del expediente: Consejería competente en materia de Patrimonio</w:t>
      </w:r>
    </w:p>
    <w:p w14:paraId="45CA5797" w14:textId="77777777" w:rsidR="000660C1" w:rsidRPr="000660C1" w:rsidRDefault="000660C1" w:rsidP="001B2D3B">
      <w:pPr>
        <w:jc w:val="both"/>
        <w:rPr>
          <w:rFonts w:ascii="Chivo" w:hAnsi="Chivo" w:cs="Chivo"/>
          <w:b/>
          <w:bCs/>
          <w:sz w:val="22"/>
          <w:szCs w:val="22"/>
        </w:rPr>
      </w:pPr>
    </w:p>
    <w:p w14:paraId="08C1DE53" w14:textId="77777777" w:rsidR="001B2D3B" w:rsidRPr="000660C1" w:rsidRDefault="001B2D3B" w:rsidP="00413007">
      <w:pPr>
        <w:pStyle w:val="Prrafodelista"/>
        <w:numPr>
          <w:ilvl w:val="0"/>
          <w:numId w:val="72"/>
        </w:numPr>
        <w:spacing w:after="160" w:line="259" w:lineRule="auto"/>
        <w:contextualSpacing/>
        <w:jc w:val="both"/>
        <w:rPr>
          <w:rFonts w:ascii="Chivo" w:hAnsi="Chivo" w:cs="Chivo"/>
        </w:rPr>
      </w:pPr>
      <w:r w:rsidRPr="000660C1">
        <w:rPr>
          <w:rFonts w:ascii="Chivo" w:hAnsi="Chivo" w:cs="Chivo"/>
        </w:rPr>
        <w:t>Solicitud de autorización acompañada del proyecto de conservación regulado en el Título II de la ley de patrimonio, correspondiente a la intervención que se pretenda realizar</w:t>
      </w:r>
    </w:p>
    <w:p w14:paraId="107ABB2C" w14:textId="77777777" w:rsidR="001B2D3B" w:rsidRPr="000660C1" w:rsidRDefault="001B2D3B" w:rsidP="00413007">
      <w:pPr>
        <w:pStyle w:val="Prrafodelista"/>
        <w:numPr>
          <w:ilvl w:val="0"/>
          <w:numId w:val="68"/>
        </w:numPr>
        <w:spacing w:after="160" w:line="259" w:lineRule="auto"/>
        <w:contextualSpacing/>
        <w:jc w:val="both"/>
        <w:rPr>
          <w:rFonts w:ascii="Chivo" w:hAnsi="Chivo" w:cs="Chivo"/>
        </w:rPr>
      </w:pPr>
      <w:r w:rsidRPr="000660C1">
        <w:rPr>
          <w:rFonts w:ascii="Chivo" w:hAnsi="Chivo" w:cs="Chivo"/>
        </w:rPr>
        <w:lastRenderedPageBreak/>
        <w:t>La Consejería competente en materia de patrimonio histórico dispondrá de un plazo de tres meses, contados a partir de la recepción de toda la documentación exigida reglamentariamente, para resolver sobre la solicitud de autorización.</w:t>
      </w:r>
    </w:p>
    <w:p w14:paraId="4F6B301F" w14:textId="77777777" w:rsidR="001B2D3B" w:rsidRPr="000660C1" w:rsidRDefault="001B2D3B" w:rsidP="00413007">
      <w:pPr>
        <w:pStyle w:val="Prrafodelista"/>
        <w:numPr>
          <w:ilvl w:val="0"/>
          <w:numId w:val="68"/>
        </w:numPr>
        <w:spacing w:after="160" w:line="259" w:lineRule="auto"/>
        <w:contextualSpacing/>
        <w:jc w:val="both"/>
        <w:rPr>
          <w:rFonts w:ascii="Chivo" w:hAnsi="Chivo" w:cs="Chivo"/>
        </w:rPr>
      </w:pPr>
      <w:r w:rsidRPr="000660C1">
        <w:rPr>
          <w:rFonts w:ascii="Chivo" w:hAnsi="Chivo" w:cs="Chivo"/>
        </w:rPr>
        <w:t>Transcurrido tres meses sin haberse notificado, se entenderá desestimada la solicitud de autorización</w:t>
      </w:r>
    </w:p>
    <w:p w14:paraId="5E21E462" w14:textId="77777777" w:rsidR="001B2D3B" w:rsidRPr="000660C1" w:rsidRDefault="001B2D3B" w:rsidP="00413007">
      <w:pPr>
        <w:pStyle w:val="Prrafodelista"/>
        <w:numPr>
          <w:ilvl w:val="0"/>
          <w:numId w:val="68"/>
        </w:numPr>
        <w:spacing w:after="160" w:line="259" w:lineRule="auto"/>
        <w:contextualSpacing/>
        <w:jc w:val="both"/>
        <w:rPr>
          <w:rFonts w:ascii="Chivo" w:hAnsi="Chivo" w:cs="Chivo"/>
        </w:rPr>
      </w:pPr>
      <w:r w:rsidRPr="000660C1">
        <w:rPr>
          <w:rFonts w:ascii="Chivo" w:hAnsi="Chivo" w:cs="Chivo"/>
        </w:rPr>
        <w:t xml:space="preserve">La autorización caducará a los dos años sin haber iniciado la actuación, se puede solicitar prorroga, por un nuevo plazo que será no superior </w:t>
      </w:r>
      <w:proofErr w:type="gramStart"/>
      <w:r w:rsidRPr="000660C1">
        <w:rPr>
          <w:rFonts w:ascii="Chivo" w:hAnsi="Chivo" w:cs="Chivo"/>
        </w:rPr>
        <w:t>al inicial</w:t>
      </w:r>
      <w:proofErr w:type="gramEnd"/>
      <w:r w:rsidRPr="000660C1">
        <w:rPr>
          <w:rFonts w:ascii="Chivo" w:hAnsi="Chivo" w:cs="Chivo"/>
        </w:rPr>
        <w:t>.</w:t>
      </w:r>
    </w:p>
    <w:p w14:paraId="55437C9C" w14:textId="77777777" w:rsidR="001B2D3B" w:rsidRPr="000660C1" w:rsidRDefault="001B2D3B" w:rsidP="001B2D3B">
      <w:pPr>
        <w:shd w:val="clear" w:color="auto" w:fill="FFFFFF"/>
        <w:spacing w:after="158"/>
        <w:rPr>
          <w:rFonts w:ascii="Chivo" w:hAnsi="Chivo" w:cs="Chivo"/>
          <w:b/>
          <w:bCs/>
          <w:color w:val="000000" w:themeColor="text1"/>
          <w:sz w:val="22"/>
          <w:szCs w:val="22"/>
        </w:rPr>
      </w:pPr>
      <w:r w:rsidRPr="000660C1">
        <w:rPr>
          <w:rFonts w:ascii="Chivo" w:hAnsi="Chivo" w:cs="Chivo"/>
          <w:b/>
          <w:bCs/>
          <w:color w:val="000000" w:themeColor="text1"/>
          <w:sz w:val="22"/>
          <w:szCs w:val="22"/>
        </w:rPr>
        <w:t>2.5.- Actuaciones no sometidas a licencia que precisan autorización en materia de Patrimonio</w:t>
      </w:r>
    </w:p>
    <w:p w14:paraId="191053ED" w14:textId="77777777" w:rsidR="001B2D3B" w:rsidRPr="000660C1" w:rsidRDefault="001B2D3B" w:rsidP="000660C1">
      <w:pPr>
        <w:shd w:val="clear" w:color="auto" w:fill="FFFFFF"/>
        <w:spacing w:after="158"/>
        <w:ind w:firstLine="709"/>
        <w:jc w:val="both"/>
        <w:rPr>
          <w:rFonts w:ascii="Chivo" w:hAnsi="Chivo" w:cs="Chivo"/>
          <w:color w:val="000000" w:themeColor="text1"/>
          <w:sz w:val="22"/>
          <w:szCs w:val="22"/>
        </w:rPr>
      </w:pPr>
      <w:r w:rsidRPr="000660C1">
        <w:rPr>
          <w:rFonts w:ascii="Chivo" w:hAnsi="Chivo" w:cs="Chivo"/>
          <w:color w:val="000000" w:themeColor="text1"/>
          <w:sz w:val="22"/>
          <w:szCs w:val="22"/>
        </w:rPr>
        <w:t>1. Cuando se trate de actuaciones no sometidas legalmente al trámite reglado de la licencia municipal, que hubieran de realizarse en Bienes de Interés Cultural, en su entorno o en bienes de catalogación general, los particulares interesados, así como las Administraciones Públicas que hubieran de autorizarlas, remitirán previamente a la Consejería competente en materia de patrimonio histórico la documentación necesaria, cuyo contenido se determinará reglamentariamente.</w:t>
      </w:r>
    </w:p>
    <w:p w14:paraId="4DA3AB28" w14:textId="77777777" w:rsidR="001B2D3B" w:rsidRPr="000660C1" w:rsidRDefault="001B2D3B" w:rsidP="000660C1">
      <w:pPr>
        <w:shd w:val="clear" w:color="auto" w:fill="FFFFFF"/>
        <w:spacing w:after="158"/>
        <w:ind w:firstLine="709"/>
        <w:jc w:val="both"/>
        <w:rPr>
          <w:rFonts w:ascii="Chivo" w:hAnsi="Chivo" w:cs="Chivo"/>
          <w:sz w:val="22"/>
          <w:szCs w:val="22"/>
        </w:rPr>
      </w:pPr>
      <w:r w:rsidRPr="000660C1">
        <w:rPr>
          <w:rFonts w:ascii="Chivo" w:hAnsi="Chivo" w:cs="Chivo"/>
          <w:sz w:val="22"/>
          <w:szCs w:val="22"/>
        </w:rPr>
        <w:t>2. La Consejería podrá solicitar documentación complementaria y dispondrá de tres meses, a partir de su recepción, para proceder al otorgamiento o denegación de la autorización. Transcurrido dicho plazo sin haberse notificado resolución expresa, podrá entenderse desestimada la solicitud de autorización. En el caso de bienes de catalogación general el plazo será de treinta días desde la recepción de la comunicación de la intervención u obra.</w:t>
      </w:r>
    </w:p>
    <w:p w14:paraId="1AEA0875" w14:textId="77777777" w:rsidR="001B2D3B" w:rsidRPr="000660C1" w:rsidRDefault="001B2D3B" w:rsidP="001B2D3B">
      <w:pPr>
        <w:shd w:val="clear" w:color="auto" w:fill="FFFFFF"/>
        <w:spacing w:after="158"/>
        <w:rPr>
          <w:rFonts w:ascii="Chivo" w:hAnsi="Chivo" w:cs="Chivo"/>
          <w:b/>
          <w:sz w:val="22"/>
          <w:szCs w:val="22"/>
        </w:rPr>
      </w:pPr>
      <w:r w:rsidRPr="000660C1">
        <w:rPr>
          <w:rFonts w:ascii="Chivo" w:hAnsi="Chivo" w:cs="Chivo"/>
          <w:b/>
          <w:sz w:val="22"/>
          <w:szCs w:val="22"/>
        </w:rPr>
        <w:t>2.6.- Suspensión de obras o actuaciones</w:t>
      </w:r>
    </w:p>
    <w:p w14:paraId="1F532BB3"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En cualquier caso, la Consejería competente en materia de patrimonio histórico podrá ordenar la suspensión de obras o actuaciones en bienes integrantes del Patrimonio Histórico, por espacio de treinta días, con el fin de decidir sobre la conveniencia de incluirlos en alguna de las modalidades de inscripción en el Catálogo General del Patrimonio Histórico Andaluz.</w:t>
      </w:r>
    </w:p>
    <w:p w14:paraId="54C03889" w14:textId="77777777" w:rsidR="001B2D3B" w:rsidRPr="000660C1" w:rsidRDefault="001B2D3B" w:rsidP="001B2D3B">
      <w:pPr>
        <w:shd w:val="clear" w:color="auto" w:fill="FFFFFF"/>
        <w:spacing w:after="158"/>
        <w:jc w:val="both"/>
        <w:rPr>
          <w:rFonts w:ascii="Chivo" w:hAnsi="Chivo" w:cs="Chivo"/>
          <w:b/>
          <w:bCs/>
          <w:sz w:val="22"/>
          <w:szCs w:val="22"/>
        </w:rPr>
      </w:pPr>
      <w:r w:rsidRPr="000660C1">
        <w:rPr>
          <w:rFonts w:ascii="Chivo" w:hAnsi="Chivo" w:cs="Chivo"/>
          <w:b/>
          <w:bCs/>
          <w:sz w:val="22"/>
          <w:szCs w:val="22"/>
        </w:rPr>
        <w:t>2.7.- Suspensión de licencias y paralización de actuaciones</w:t>
      </w:r>
    </w:p>
    <w:p w14:paraId="6D45B6AF"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1. La incoación del procedimiento para la catalogación de un inmueble como Bien de Interés Cultural determinará la suspensión de las actuaciones que se estén desarrollando sobre el mismo, y de las licencias municipales de parcelación, edificación o demolición en las zonas afectadas, así como de los efectos de las ya otorgadas, hasta tanto se obtenga la autorización de la Consejería competente en materia de patrimonio histórico.</w:t>
      </w:r>
    </w:p>
    <w:p w14:paraId="267E4C64" w14:textId="77777777" w:rsidR="001B2D3B" w:rsidRPr="000660C1" w:rsidRDefault="001B2D3B" w:rsidP="001B2D3B">
      <w:pPr>
        <w:shd w:val="clear" w:color="auto" w:fill="FFFFFF"/>
        <w:spacing w:after="158"/>
        <w:jc w:val="both"/>
        <w:rPr>
          <w:rFonts w:ascii="Chivo" w:hAnsi="Chivo" w:cs="Chivo"/>
          <w:sz w:val="22"/>
          <w:szCs w:val="22"/>
        </w:rPr>
      </w:pPr>
      <w:r w:rsidRPr="000660C1">
        <w:rPr>
          <w:rFonts w:ascii="Chivo" w:hAnsi="Chivo" w:cs="Chivo"/>
          <w:sz w:val="22"/>
          <w:szCs w:val="22"/>
        </w:rPr>
        <w:t>2. La denegación de la autorización llevará aparejada la necesidad de proceder a la revocación total o parcial de la licencia concedida.</w:t>
      </w:r>
    </w:p>
    <w:bookmarkEnd w:id="37"/>
    <w:p w14:paraId="70384D95" w14:textId="77777777" w:rsidR="00D01F65" w:rsidRPr="00D01F65" w:rsidRDefault="00D01F65" w:rsidP="00D01F65">
      <w:pPr>
        <w:jc w:val="both"/>
        <w:rPr>
          <w:rFonts w:ascii="Chivo" w:hAnsi="Chivo" w:cs="Chivo"/>
        </w:rPr>
      </w:pPr>
    </w:p>
    <w:p w14:paraId="4CDE8B97" w14:textId="109E0037" w:rsidR="00B5129A" w:rsidRDefault="00B5129A" w:rsidP="00F07DA5">
      <w:pPr>
        <w:ind w:right="-1"/>
        <w:jc w:val="center"/>
        <w:rPr>
          <w:rFonts w:ascii="Chivo" w:hAnsi="Chivo" w:cs="Chivo"/>
          <w:color w:val="FF0000"/>
        </w:rPr>
      </w:pPr>
    </w:p>
    <w:p w14:paraId="187B0816" w14:textId="42F2001F" w:rsidR="00B5129A" w:rsidRDefault="00B5129A" w:rsidP="00F07DA5">
      <w:pPr>
        <w:ind w:right="-1"/>
        <w:jc w:val="center"/>
        <w:rPr>
          <w:rFonts w:ascii="Chivo" w:hAnsi="Chivo" w:cs="Chivo"/>
          <w:color w:val="FF0000"/>
        </w:rPr>
      </w:pPr>
    </w:p>
    <w:p w14:paraId="58FB6DB7" w14:textId="40ACF81F" w:rsidR="00B5129A" w:rsidRDefault="00B5129A" w:rsidP="00F07DA5">
      <w:pPr>
        <w:ind w:right="-1"/>
        <w:jc w:val="center"/>
        <w:rPr>
          <w:rFonts w:ascii="Chivo" w:hAnsi="Chivo" w:cs="Chivo"/>
          <w:color w:val="FF0000"/>
        </w:rPr>
      </w:pPr>
    </w:p>
    <w:p w14:paraId="46B793A7" w14:textId="0BA85812" w:rsidR="00B5129A" w:rsidRDefault="00B5129A" w:rsidP="00F07DA5">
      <w:pPr>
        <w:ind w:right="-1"/>
        <w:jc w:val="center"/>
        <w:rPr>
          <w:rFonts w:ascii="Chivo" w:hAnsi="Chivo" w:cs="Chivo"/>
          <w:color w:val="FF0000"/>
        </w:rPr>
      </w:pPr>
    </w:p>
    <w:p w14:paraId="54475B51" w14:textId="508715C8" w:rsidR="00B5129A" w:rsidRDefault="00B5129A" w:rsidP="00F07DA5">
      <w:pPr>
        <w:ind w:right="-1"/>
        <w:jc w:val="center"/>
        <w:rPr>
          <w:rFonts w:ascii="Chivo" w:hAnsi="Chivo" w:cs="Chivo"/>
          <w:color w:val="FF0000"/>
        </w:rPr>
      </w:pPr>
    </w:p>
    <w:sectPr w:rsidR="00B5129A" w:rsidSect="00F338E9">
      <w:headerReference w:type="default" r:id="rId10"/>
      <w:footerReference w:type="default" r:id="rId11"/>
      <w:pgSz w:w="11906" w:h="16838"/>
      <w:pgMar w:top="2268" w:right="1133" w:bottom="426" w:left="1417" w:header="567" w:footer="567" w:gutter="0"/>
      <w:pgNumType w:start="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E542" w14:textId="77777777" w:rsidR="00330F3B" w:rsidRDefault="00330F3B">
      <w:r>
        <w:separator/>
      </w:r>
    </w:p>
  </w:endnote>
  <w:endnote w:type="continuationSeparator" w:id="0">
    <w:p w14:paraId="6797AD71" w14:textId="77777777" w:rsidR="00330F3B" w:rsidRDefault="0033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hivo">
    <w:panose1 w:val="00000000000000000000"/>
    <w:charset w:val="00"/>
    <w:family w:val="auto"/>
    <w:pitch w:val="variable"/>
    <w:sig w:usb0="A00000FF" w:usb1="4000204B" w:usb2="00000008" w:usb3="00000000" w:csb0="00000193" w:csb1="00000000"/>
  </w:font>
  <w:font w:name="open_sans_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066394"/>
      <w:docPartObj>
        <w:docPartGallery w:val="Page Numbers (Bottom of Page)"/>
        <w:docPartUnique/>
      </w:docPartObj>
    </w:sdtPr>
    <w:sdtEndPr/>
    <w:sdtContent>
      <w:p w14:paraId="5FADAC38" w14:textId="0C2FBA1A" w:rsidR="00DB5769" w:rsidRDefault="00DB5769">
        <w:pPr>
          <w:pStyle w:val="Piedepgina"/>
          <w:jc w:val="right"/>
        </w:pPr>
        <w:r>
          <w:fldChar w:fldCharType="begin"/>
        </w:r>
        <w:r>
          <w:instrText>PAGE   \* MERGEFORMAT</w:instrText>
        </w:r>
        <w:r>
          <w:fldChar w:fldCharType="separate"/>
        </w:r>
        <w:r w:rsidR="00507210">
          <w:rPr>
            <w:noProof/>
          </w:rPr>
          <w:t>7</w:t>
        </w:r>
        <w:r>
          <w:fldChar w:fldCharType="end"/>
        </w:r>
      </w:p>
    </w:sdtContent>
  </w:sdt>
  <w:p w14:paraId="66CE06C8" w14:textId="77777777" w:rsidR="00DB5769" w:rsidRDefault="00DB57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8066" w14:textId="4CA63072" w:rsidR="00DB5769" w:rsidRPr="00AE0C11" w:rsidRDefault="00DB5769">
    <w:pPr>
      <w:tabs>
        <w:tab w:val="center" w:pos="4550"/>
        <w:tab w:val="left" w:pos="5818"/>
      </w:tabs>
      <w:ind w:right="260"/>
      <w:jc w:val="right"/>
      <w:rPr>
        <w:rFonts w:ascii="Calibri" w:hAnsi="Calibri" w:cs="Calibri"/>
        <w:color w:val="222A35"/>
        <w:sz w:val="18"/>
        <w:szCs w:val="18"/>
      </w:rPr>
    </w:pPr>
    <w:r w:rsidRPr="00AE0C11">
      <w:rPr>
        <w:rFonts w:ascii="Calibri" w:hAnsi="Calibri" w:cs="Calibri"/>
        <w:color w:val="8496B0"/>
        <w:spacing w:val="60"/>
        <w:sz w:val="18"/>
        <w:szCs w:val="18"/>
      </w:rPr>
      <w:t>Página</w:t>
    </w:r>
    <w:r w:rsidRPr="00AE0C11">
      <w:rPr>
        <w:rFonts w:ascii="Calibri" w:hAnsi="Calibri" w:cs="Calibri"/>
        <w:color w:val="8496B0"/>
        <w:sz w:val="18"/>
        <w:szCs w:val="18"/>
      </w:rPr>
      <w:t xml:space="preserve"> </w:t>
    </w:r>
    <w:r w:rsidRPr="00AE0C11">
      <w:rPr>
        <w:rFonts w:ascii="Calibri" w:hAnsi="Calibri" w:cs="Calibri"/>
        <w:color w:val="323E4F"/>
        <w:sz w:val="18"/>
        <w:szCs w:val="18"/>
      </w:rPr>
      <w:fldChar w:fldCharType="begin"/>
    </w:r>
    <w:r w:rsidRPr="00AE0C11">
      <w:rPr>
        <w:rFonts w:ascii="Calibri" w:hAnsi="Calibri" w:cs="Calibri"/>
        <w:color w:val="323E4F"/>
        <w:sz w:val="18"/>
        <w:szCs w:val="18"/>
      </w:rPr>
      <w:instrText>PAGE   \* MERGEFORMAT</w:instrText>
    </w:r>
    <w:r w:rsidRPr="00AE0C11">
      <w:rPr>
        <w:rFonts w:ascii="Calibri" w:hAnsi="Calibri" w:cs="Calibri"/>
        <w:color w:val="323E4F"/>
        <w:sz w:val="18"/>
        <w:szCs w:val="18"/>
      </w:rPr>
      <w:fldChar w:fldCharType="separate"/>
    </w:r>
    <w:r w:rsidR="00F66475">
      <w:rPr>
        <w:rFonts w:ascii="Calibri" w:hAnsi="Calibri" w:cs="Calibri"/>
        <w:noProof/>
        <w:color w:val="323E4F"/>
        <w:sz w:val="18"/>
        <w:szCs w:val="18"/>
      </w:rPr>
      <w:t>1</w:t>
    </w:r>
    <w:r w:rsidRPr="00AE0C11">
      <w:rPr>
        <w:rFonts w:ascii="Calibri" w:hAnsi="Calibri" w:cs="Calibri"/>
        <w:color w:val="323E4F"/>
        <w:sz w:val="18"/>
        <w:szCs w:val="18"/>
      </w:rPr>
      <w:fldChar w:fldCharType="end"/>
    </w:r>
    <w:r w:rsidRPr="00AE0C11">
      <w:rPr>
        <w:rFonts w:ascii="Calibri" w:hAnsi="Calibri" w:cs="Calibri"/>
        <w:color w:val="323E4F"/>
        <w:sz w:val="18"/>
        <w:szCs w:val="18"/>
      </w:rPr>
      <w:t xml:space="preserve"> </w:t>
    </w:r>
  </w:p>
  <w:p w14:paraId="0ED7853A" w14:textId="77777777" w:rsidR="00DB5769" w:rsidRDefault="00DB5769">
    <w:pPr>
      <w:pStyle w:val="Piedepgina"/>
    </w:pPr>
  </w:p>
  <w:p w14:paraId="7D1EB013" w14:textId="77777777" w:rsidR="00DB5769" w:rsidRDefault="00DB5769"/>
  <w:p w14:paraId="427B8195" w14:textId="77777777" w:rsidR="00DB5769" w:rsidRDefault="00DB57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FA72" w14:textId="77777777" w:rsidR="00330F3B" w:rsidRDefault="00330F3B">
      <w:r>
        <w:separator/>
      </w:r>
    </w:p>
  </w:footnote>
  <w:footnote w:type="continuationSeparator" w:id="0">
    <w:p w14:paraId="64F8C0DD" w14:textId="77777777" w:rsidR="00330F3B" w:rsidRDefault="0033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452D" w14:textId="1DFDF473" w:rsidR="00DB5769" w:rsidRDefault="00DB5769">
    <w:pPr>
      <w:pStyle w:val="Encabezado"/>
    </w:pPr>
    <w:r>
      <w:rPr>
        <w:noProof/>
      </w:rPr>
      <w:drawing>
        <wp:anchor distT="0" distB="0" distL="114300" distR="114300" simplePos="0" relativeHeight="251659776" behindDoc="1" locked="0" layoutInCell="0" allowOverlap="1" wp14:anchorId="32979F2B" wp14:editId="1047B88C">
          <wp:simplePos x="0" y="0"/>
          <wp:positionH relativeFrom="column">
            <wp:posOffset>-876300</wp:posOffset>
          </wp:positionH>
          <wp:positionV relativeFrom="page">
            <wp:posOffset>-57150</wp:posOffset>
          </wp:positionV>
          <wp:extent cx="7563485" cy="920115"/>
          <wp:effectExtent l="0" t="0" r="0" b="0"/>
          <wp:wrapNone/>
          <wp:docPr id="4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30E6D" w14:textId="77777777" w:rsidR="00DB5769" w:rsidRDefault="00DB57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8F68" w14:textId="59215840" w:rsidR="00DB5769" w:rsidRPr="00BC328D" w:rsidRDefault="00DB5769" w:rsidP="00BC328D">
    <w:pPr>
      <w:pStyle w:val="Encabezado"/>
    </w:pPr>
    <w:r>
      <w:rPr>
        <w:noProof/>
      </w:rPr>
      <w:drawing>
        <wp:anchor distT="0" distB="0" distL="114300" distR="114300" simplePos="0" relativeHeight="251657728" behindDoc="1" locked="0" layoutInCell="0" allowOverlap="1" wp14:anchorId="07402868" wp14:editId="24E75129">
          <wp:simplePos x="0" y="0"/>
          <wp:positionH relativeFrom="column">
            <wp:posOffset>-892175</wp:posOffset>
          </wp:positionH>
          <wp:positionV relativeFrom="page">
            <wp:posOffset>0</wp:posOffset>
          </wp:positionV>
          <wp:extent cx="7563485" cy="920115"/>
          <wp:effectExtent l="0" t="0" r="0" b="0"/>
          <wp:wrapNone/>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27607" w14:textId="77777777" w:rsidR="00DB5769" w:rsidRDefault="00DB5769" w:rsidP="008666B5">
    <w:pPr>
      <w:tabs>
        <w:tab w:val="center" w:pos="4252"/>
        <w:tab w:val="right" w:pos="9180"/>
      </w:tabs>
      <w:jc w:val="right"/>
    </w:pPr>
  </w:p>
  <w:p w14:paraId="74EA3271" w14:textId="77777777" w:rsidR="00DB5769" w:rsidRDefault="00DB57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cs="Arial"/>
        <w:sz w:val="22"/>
        <w:szCs w:val="22"/>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4" w15:restartNumberingAfterBreak="0">
    <w:nsid w:val="00000006"/>
    <w:multiLevelType w:val="singleLevel"/>
    <w:tmpl w:val="CF7A27EE"/>
    <w:name w:val="WW8Num6"/>
    <w:lvl w:ilvl="0">
      <w:start w:val="1"/>
      <w:numFmt w:val="lowerLetter"/>
      <w:lvlText w:val="%1)"/>
      <w:lvlJc w:val="left"/>
      <w:pPr>
        <w:tabs>
          <w:tab w:val="num" w:pos="0"/>
        </w:tabs>
        <w:ind w:left="786" w:hanging="360"/>
      </w:pPr>
      <w:rPr>
        <w:rFonts w:ascii="Times New Roman" w:eastAsia="Times New Roman" w:hAnsi="Times New Roman" w:cs="Times New Roman"/>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86"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2" w15:restartNumberingAfterBreak="0">
    <w:nsid w:val="0000000E"/>
    <w:multiLevelType w:val="singleLevel"/>
    <w:tmpl w:val="0000000E"/>
    <w:name w:val="WW8Num14"/>
    <w:lvl w:ilvl="0">
      <w:start w:val="1"/>
      <w:numFmt w:val="bullet"/>
      <w:lvlText w:val="o"/>
      <w:lvlJc w:val="left"/>
      <w:pPr>
        <w:tabs>
          <w:tab w:val="num" w:pos="0"/>
        </w:tabs>
        <w:ind w:left="720" w:hanging="360"/>
      </w:pPr>
      <w:rPr>
        <w:rFonts w:ascii="Courier New" w:hAnsi="Courier New" w:cs="Courier New"/>
      </w:r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1"/>
      <w:numFmt w:val="bullet"/>
      <w:lvlText w:val="o"/>
      <w:lvlJc w:val="left"/>
      <w:pPr>
        <w:tabs>
          <w:tab w:val="num" w:pos="0"/>
        </w:tabs>
        <w:ind w:left="502" w:hanging="360"/>
      </w:pPr>
      <w:rPr>
        <w:rFonts w:ascii="Courier New" w:hAnsi="Courier New" w:cs="Courier New"/>
      </w:rPr>
    </w:lvl>
  </w:abstractNum>
  <w:abstractNum w:abstractNumId="15" w15:restartNumberingAfterBreak="0">
    <w:nsid w:val="00000011"/>
    <w:multiLevelType w:val="multilevel"/>
    <w:tmpl w:val="00000011"/>
    <w:name w:val="WW8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080" w:hanging="360"/>
      </w:pPr>
      <w:rPr>
        <w:rFonts w:ascii="Courier New" w:hAnsi="Courier New" w:cs="Courier New"/>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7" w15:restartNumberingAfterBreak="0">
    <w:nsid w:val="031156AC"/>
    <w:multiLevelType w:val="hybridMultilevel"/>
    <w:tmpl w:val="A88A53F2"/>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729" w:firstLine="351"/>
      </w:pPr>
      <w:rPr>
        <w:rFonts w:ascii="Wingdings" w:hAnsi="Wingdings" w:hint="default"/>
      </w:rPr>
    </w:lvl>
    <w:lvl w:ilvl="2" w:tplc="0C0A000B">
      <w:start w:val="1"/>
      <w:numFmt w:val="bullet"/>
      <w:lvlText w:val=""/>
      <w:lvlJc w:val="left"/>
      <w:pPr>
        <w:ind w:left="1920" w:hanging="360"/>
      </w:pPr>
      <w:rPr>
        <w:rFonts w:ascii="Wingdings" w:hAnsi="Wingdings" w:hint="default"/>
      </w:rPr>
    </w:lvl>
    <w:lvl w:ilvl="3" w:tplc="265ACA1A">
      <w:numFmt w:val="bullet"/>
      <w:lvlText w:val="·"/>
      <w:lvlJc w:val="left"/>
      <w:pPr>
        <w:ind w:left="2880" w:hanging="360"/>
      </w:pPr>
      <w:rPr>
        <w:rFonts w:ascii="Arial" w:eastAsia="Times New Roman"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38943C3"/>
    <w:multiLevelType w:val="hybridMultilevel"/>
    <w:tmpl w:val="C7827AA0"/>
    <w:lvl w:ilvl="0" w:tplc="0C0A0005">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03D376F3"/>
    <w:multiLevelType w:val="hybridMultilevel"/>
    <w:tmpl w:val="46C20422"/>
    <w:lvl w:ilvl="0" w:tplc="39DE8044">
      <w:start w:val="1"/>
      <w:numFmt w:val="bullet"/>
      <w:lvlText w:val=""/>
      <w:lvlJc w:val="left"/>
      <w:pPr>
        <w:ind w:left="1800" w:hanging="360"/>
      </w:pPr>
      <w:rPr>
        <w:rFonts w:ascii="Wingdings" w:hAnsi="Wingdings" w:hint="default"/>
        <w:color w:val="00000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03EF1576"/>
    <w:multiLevelType w:val="hybridMultilevel"/>
    <w:tmpl w:val="56FEC76E"/>
    <w:lvl w:ilvl="0" w:tplc="1EA624AC">
      <w:start w:val="1"/>
      <w:numFmt w:val="decimal"/>
      <w:lvlText w:val="%1-"/>
      <w:lvlJc w:val="left"/>
      <w:pPr>
        <w:ind w:left="360"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05293042"/>
    <w:multiLevelType w:val="hybridMultilevel"/>
    <w:tmpl w:val="0FD25464"/>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22" w15:restartNumberingAfterBreak="0">
    <w:nsid w:val="0A192475"/>
    <w:multiLevelType w:val="multilevel"/>
    <w:tmpl w:val="1DE643E6"/>
    <w:lvl w:ilvl="0">
      <w:start w:val="1"/>
      <w:numFmt w:val="bullet"/>
      <w:lvlText w:val=""/>
      <w:lvlJc w:val="left"/>
      <w:pPr>
        <w:tabs>
          <w:tab w:val="num" w:pos="2084"/>
        </w:tabs>
        <w:ind w:left="2084" w:hanging="360"/>
      </w:pPr>
      <w:rPr>
        <w:rFonts w:ascii="Wingdings" w:hAnsi="Wingdings" w:hint="default"/>
        <w:sz w:val="20"/>
      </w:rPr>
    </w:lvl>
    <w:lvl w:ilvl="1" w:tentative="1">
      <w:start w:val="1"/>
      <w:numFmt w:val="bullet"/>
      <w:lvlText w:val="o"/>
      <w:lvlJc w:val="left"/>
      <w:pPr>
        <w:tabs>
          <w:tab w:val="num" w:pos="2804"/>
        </w:tabs>
        <w:ind w:left="2804" w:hanging="360"/>
      </w:pPr>
      <w:rPr>
        <w:rFonts w:ascii="Courier New" w:hAnsi="Courier New" w:hint="default"/>
        <w:sz w:val="20"/>
      </w:rPr>
    </w:lvl>
    <w:lvl w:ilvl="2" w:tentative="1">
      <w:start w:val="1"/>
      <w:numFmt w:val="bullet"/>
      <w:lvlText w:val=""/>
      <w:lvlJc w:val="left"/>
      <w:pPr>
        <w:tabs>
          <w:tab w:val="num" w:pos="3524"/>
        </w:tabs>
        <w:ind w:left="3524" w:hanging="360"/>
      </w:pPr>
      <w:rPr>
        <w:rFonts w:ascii="Wingdings" w:hAnsi="Wingdings" w:hint="default"/>
        <w:sz w:val="20"/>
      </w:rPr>
    </w:lvl>
    <w:lvl w:ilvl="3" w:tentative="1">
      <w:start w:val="1"/>
      <w:numFmt w:val="bullet"/>
      <w:lvlText w:val=""/>
      <w:lvlJc w:val="left"/>
      <w:pPr>
        <w:tabs>
          <w:tab w:val="num" w:pos="4244"/>
        </w:tabs>
        <w:ind w:left="4244" w:hanging="360"/>
      </w:pPr>
      <w:rPr>
        <w:rFonts w:ascii="Wingdings" w:hAnsi="Wingdings" w:hint="default"/>
        <w:sz w:val="20"/>
      </w:rPr>
    </w:lvl>
    <w:lvl w:ilvl="4" w:tentative="1">
      <w:start w:val="1"/>
      <w:numFmt w:val="bullet"/>
      <w:lvlText w:val=""/>
      <w:lvlJc w:val="left"/>
      <w:pPr>
        <w:tabs>
          <w:tab w:val="num" w:pos="4964"/>
        </w:tabs>
        <w:ind w:left="4964" w:hanging="360"/>
      </w:pPr>
      <w:rPr>
        <w:rFonts w:ascii="Wingdings" w:hAnsi="Wingdings" w:hint="default"/>
        <w:sz w:val="20"/>
      </w:rPr>
    </w:lvl>
    <w:lvl w:ilvl="5" w:tentative="1">
      <w:start w:val="1"/>
      <w:numFmt w:val="bullet"/>
      <w:lvlText w:val=""/>
      <w:lvlJc w:val="left"/>
      <w:pPr>
        <w:tabs>
          <w:tab w:val="num" w:pos="5684"/>
        </w:tabs>
        <w:ind w:left="5684" w:hanging="360"/>
      </w:pPr>
      <w:rPr>
        <w:rFonts w:ascii="Wingdings" w:hAnsi="Wingdings" w:hint="default"/>
        <w:sz w:val="20"/>
      </w:rPr>
    </w:lvl>
    <w:lvl w:ilvl="6" w:tentative="1">
      <w:start w:val="1"/>
      <w:numFmt w:val="bullet"/>
      <w:lvlText w:val=""/>
      <w:lvlJc w:val="left"/>
      <w:pPr>
        <w:tabs>
          <w:tab w:val="num" w:pos="6404"/>
        </w:tabs>
        <w:ind w:left="6404" w:hanging="360"/>
      </w:pPr>
      <w:rPr>
        <w:rFonts w:ascii="Wingdings" w:hAnsi="Wingdings" w:hint="default"/>
        <w:sz w:val="20"/>
      </w:rPr>
    </w:lvl>
    <w:lvl w:ilvl="7" w:tentative="1">
      <w:start w:val="1"/>
      <w:numFmt w:val="bullet"/>
      <w:lvlText w:val=""/>
      <w:lvlJc w:val="left"/>
      <w:pPr>
        <w:tabs>
          <w:tab w:val="num" w:pos="7124"/>
        </w:tabs>
        <w:ind w:left="7124" w:hanging="360"/>
      </w:pPr>
      <w:rPr>
        <w:rFonts w:ascii="Wingdings" w:hAnsi="Wingdings" w:hint="default"/>
        <w:sz w:val="20"/>
      </w:rPr>
    </w:lvl>
    <w:lvl w:ilvl="8" w:tentative="1">
      <w:start w:val="1"/>
      <w:numFmt w:val="bullet"/>
      <w:lvlText w:val=""/>
      <w:lvlJc w:val="left"/>
      <w:pPr>
        <w:tabs>
          <w:tab w:val="num" w:pos="7844"/>
        </w:tabs>
        <w:ind w:left="7844" w:hanging="360"/>
      </w:pPr>
      <w:rPr>
        <w:rFonts w:ascii="Wingdings" w:hAnsi="Wingdings" w:hint="default"/>
        <w:sz w:val="20"/>
      </w:rPr>
    </w:lvl>
  </w:abstractNum>
  <w:abstractNum w:abstractNumId="23" w15:restartNumberingAfterBreak="0">
    <w:nsid w:val="0A255BA1"/>
    <w:multiLevelType w:val="hybridMultilevel"/>
    <w:tmpl w:val="26584D10"/>
    <w:lvl w:ilvl="0" w:tplc="39DE8044">
      <w:start w:val="1"/>
      <w:numFmt w:val="bullet"/>
      <w:lvlText w:val=""/>
      <w:lvlJc w:val="left"/>
      <w:pPr>
        <w:ind w:left="1440" w:hanging="360"/>
      </w:pPr>
      <w:rPr>
        <w:rFonts w:ascii="Wingdings" w:hAnsi="Wingdings"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0ACF56EB"/>
    <w:multiLevelType w:val="hybridMultilevel"/>
    <w:tmpl w:val="0060AF16"/>
    <w:lvl w:ilvl="0" w:tplc="07B86F66">
      <w:start w:val="1"/>
      <w:numFmt w:val="bullet"/>
      <w:lvlText w:val="-"/>
      <w:lvlJc w:val="left"/>
      <w:pPr>
        <w:ind w:left="17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754A1D34">
      <w:start w:val="1"/>
      <w:numFmt w:val="bullet"/>
      <w:lvlText w:val="o"/>
      <w:lvlJc w:val="left"/>
      <w:pPr>
        <w:ind w:left="1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22A01A">
      <w:start w:val="1"/>
      <w:numFmt w:val="bullet"/>
      <w:lvlText w:val="▪"/>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5ECEFE">
      <w:start w:val="1"/>
      <w:numFmt w:val="bullet"/>
      <w:lvlText w:val="•"/>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C642A2">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166C84">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C8A242">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1A9A70">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66B44">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D5A6A39"/>
    <w:multiLevelType w:val="hybridMultilevel"/>
    <w:tmpl w:val="BD54B4FC"/>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26" w15:restartNumberingAfterBreak="0">
    <w:nsid w:val="0DFD5473"/>
    <w:multiLevelType w:val="hybridMultilevel"/>
    <w:tmpl w:val="D35E79E0"/>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0F793C56"/>
    <w:multiLevelType w:val="hybridMultilevel"/>
    <w:tmpl w:val="DA881054"/>
    <w:lvl w:ilvl="0" w:tplc="C758107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1B341A6"/>
    <w:multiLevelType w:val="hybridMultilevel"/>
    <w:tmpl w:val="07C693F8"/>
    <w:lvl w:ilvl="0" w:tplc="0C0A0019">
      <w:start w:val="1"/>
      <w:numFmt w:val="lowerLetter"/>
      <w:lvlText w:val="%1."/>
      <w:lvlJc w:val="left"/>
      <w:pPr>
        <w:ind w:left="733" w:hanging="360"/>
      </w:pPr>
      <w:rPr>
        <w:rFonts w:hint="default"/>
      </w:rPr>
    </w:lvl>
    <w:lvl w:ilvl="1" w:tplc="0C0A0019" w:tentative="1">
      <w:start w:val="1"/>
      <w:numFmt w:val="lowerLetter"/>
      <w:lvlText w:val="%2."/>
      <w:lvlJc w:val="left"/>
      <w:pPr>
        <w:ind w:left="1453" w:hanging="360"/>
      </w:pPr>
    </w:lvl>
    <w:lvl w:ilvl="2" w:tplc="0C0A001B" w:tentative="1">
      <w:start w:val="1"/>
      <w:numFmt w:val="lowerRoman"/>
      <w:lvlText w:val="%3."/>
      <w:lvlJc w:val="right"/>
      <w:pPr>
        <w:ind w:left="2173" w:hanging="180"/>
      </w:pPr>
    </w:lvl>
    <w:lvl w:ilvl="3" w:tplc="0C0A000F" w:tentative="1">
      <w:start w:val="1"/>
      <w:numFmt w:val="decimal"/>
      <w:lvlText w:val="%4."/>
      <w:lvlJc w:val="left"/>
      <w:pPr>
        <w:ind w:left="2893" w:hanging="360"/>
      </w:pPr>
    </w:lvl>
    <w:lvl w:ilvl="4" w:tplc="0C0A0019" w:tentative="1">
      <w:start w:val="1"/>
      <w:numFmt w:val="lowerLetter"/>
      <w:lvlText w:val="%5."/>
      <w:lvlJc w:val="left"/>
      <w:pPr>
        <w:ind w:left="3613" w:hanging="360"/>
      </w:pPr>
    </w:lvl>
    <w:lvl w:ilvl="5" w:tplc="0C0A001B" w:tentative="1">
      <w:start w:val="1"/>
      <w:numFmt w:val="lowerRoman"/>
      <w:lvlText w:val="%6."/>
      <w:lvlJc w:val="right"/>
      <w:pPr>
        <w:ind w:left="4333" w:hanging="180"/>
      </w:pPr>
    </w:lvl>
    <w:lvl w:ilvl="6" w:tplc="0C0A000F" w:tentative="1">
      <w:start w:val="1"/>
      <w:numFmt w:val="decimal"/>
      <w:lvlText w:val="%7."/>
      <w:lvlJc w:val="left"/>
      <w:pPr>
        <w:ind w:left="5053" w:hanging="360"/>
      </w:pPr>
    </w:lvl>
    <w:lvl w:ilvl="7" w:tplc="0C0A0019" w:tentative="1">
      <w:start w:val="1"/>
      <w:numFmt w:val="lowerLetter"/>
      <w:lvlText w:val="%8."/>
      <w:lvlJc w:val="left"/>
      <w:pPr>
        <w:ind w:left="5773" w:hanging="360"/>
      </w:pPr>
    </w:lvl>
    <w:lvl w:ilvl="8" w:tplc="0C0A001B" w:tentative="1">
      <w:start w:val="1"/>
      <w:numFmt w:val="lowerRoman"/>
      <w:lvlText w:val="%9."/>
      <w:lvlJc w:val="right"/>
      <w:pPr>
        <w:ind w:left="6493" w:hanging="180"/>
      </w:pPr>
    </w:lvl>
  </w:abstractNum>
  <w:abstractNum w:abstractNumId="29" w15:restartNumberingAfterBreak="0">
    <w:nsid w:val="142B76EB"/>
    <w:multiLevelType w:val="multilevel"/>
    <w:tmpl w:val="BC186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95918"/>
    <w:multiLevelType w:val="hybridMultilevel"/>
    <w:tmpl w:val="067E4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8287075"/>
    <w:multiLevelType w:val="hybridMultilevel"/>
    <w:tmpl w:val="382A2782"/>
    <w:lvl w:ilvl="0" w:tplc="0C0A0005">
      <w:start w:val="1"/>
      <w:numFmt w:val="bullet"/>
      <w:lvlText w:val=""/>
      <w:lvlJc w:val="left"/>
      <w:pPr>
        <w:ind w:left="827" w:hanging="360"/>
      </w:pPr>
      <w:rPr>
        <w:rFonts w:ascii="Wingdings" w:hAnsi="Wingding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32" w15:restartNumberingAfterBreak="0">
    <w:nsid w:val="18DE3032"/>
    <w:multiLevelType w:val="hybridMultilevel"/>
    <w:tmpl w:val="63D4270E"/>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3" w15:restartNumberingAfterBreak="0">
    <w:nsid w:val="1A920909"/>
    <w:multiLevelType w:val="hybridMultilevel"/>
    <w:tmpl w:val="A8E60A2A"/>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15:restartNumberingAfterBreak="0">
    <w:nsid w:val="1C7867DD"/>
    <w:multiLevelType w:val="multilevel"/>
    <w:tmpl w:val="C60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6587C"/>
    <w:multiLevelType w:val="hybridMultilevel"/>
    <w:tmpl w:val="A47481C6"/>
    <w:lvl w:ilvl="0" w:tplc="0C0A000B">
      <w:start w:val="1"/>
      <w:numFmt w:val="bullet"/>
      <w:lvlText w:val=""/>
      <w:lvlJc w:val="left"/>
      <w:pPr>
        <w:ind w:left="2574" w:hanging="360"/>
      </w:pPr>
      <w:rPr>
        <w:rFonts w:ascii="Wingdings" w:hAnsi="Wingdings" w:hint="default"/>
      </w:rPr>
    </w:lvl>
    <w:lvl w:ilvl="1" w:tplc="0C0A0003" w:tentative="1">
      <w:start w:val="1"/>
      <w:numFmt w:val="bullet"/>
      <w:lvlText w:val="o"/>
      <w:lvlJc w:val="left"/>
      <w:pPr>
        <w:ind w:left="3294" w:hanging="360"/>
      </w:pPr>
      <w:rPr>
        <w:rFonts w:ascii="Courier New" w:hAnsi="Courier New" w:cs="Courier New" w:hint="default"/>
      </w:rPr>
    </w:lvl>
    <w:lvl w:ilvl="2" w:tplc="0C0A0005" w:tentative="1">
      <w:start w:val="1"/>
      <w:numFmt w:val="bullet"/>
      <w:lvlText w:val=""/>
      <w:lvlJc w:val="left"/>
      <w:pPr>
        <w:ind w:left="4014" w:hanging="360"/>
      </w:pPr>
      <w:rPr>
        <w:rFonts w:ascii="Wingdings" w:hAnsi="Wingdings" w:hint="default"/>
      </w:rPr>
    </w:lvl>
    <w:lvl w:ilvl="3" w:tplc="0C0A0001" w:tentative="1">
      <w:start w:val="1"/>
      <w:numFmt w:val="bullet"/>
      <w:lvlText w:val=""/>
      <w:lvlJc w:val="left"/>
      <w:pPr>
        <w:ind w:left="4734" w:hanging="360"/>
      </w:pPr>
      <w:rPr>
        <w:rFonts w:ascii="Symbol" w:hAnsi="Symbol" w:hint="default"/>
      </w:rPr>
    </w:lvl>
    <w:lvl w:ilvl="4" w:tplc="0C0A0003" w:tentative="1">
      <w:start w:val="1"/>
      <w:numFmt w:val="bullet"/>
      <w:lvlText w:val="o"/>
      <w:lvlJc w:val="left"/>
      <w:pPr>
        <w:ind w:left="5454" w:hanging="360"/>
      </w:pPr>
      <w:rPr>
        <w:rFonts w:ascii="Courier New" w:hAnsi="Courier New" w:cs="Courier New" w:hint="default"/>
      </w:rPr>
    </w:lvl>
    <w:lvl w:ilvl="5" w:tplc="0C0A0005" w:tentative="1">
      <w:start w:val="1"/>
      <w:numFmt w:val="bullet"/>
      <w:lvlText w:val=""/>
      <w:lvlJc w:val="left"/>
      <w:pPr>
        <w:ind w:left="6174" w:hanging="360"/>
      </w:pPr>
      <w:rPr>
        <w:rFonts w:ascii="Wingdings" w:hAnsi="Wingdings" w:hint="default"/>
      </w:rPr>
    </w:lvl>
    <w:lvl w:ilvl="6" w:tplc="0C0A0001" w:tentative="1">
      <w:start w:val="1"/>
      <w:numFmt w:val="bullet"/>
      <w:lvlText w:val=""/>
      <w:lvlJc w:val="left"/>
      <w:pPr>
        <w:ind w:left="6894" w:hanging="360"/>
      </w:pPr>
      <w:rPr>
        <w:rFonts w:ascii="Symbol" w:hAnsi="Symbol" w:hint="default"/>
      </w:rPr>
    </w:lvl>
    <w:lvl w:ilvl="7" w:tplc="0C0A0003" w:tentative="1">
      <w:start w:val="1"/>
      <w:numFmt w:val="bullet"/>
      <w:lvlText w:val="o"/>
      <w:lvlJc w:val="left"/>
      <w:pPr>
        <w:ind w:left="7614" w:hanging="360"/>
      </w:pPr>
      <w:rPr>
        <w:rFonts w:ascii="Courier New" w:hAnsi="Courier New" w:cs="Courier New" w:hint="default"/>
      </w:rPr>
    </w:lvl>
    <w:lvl w:ilvl="8" w:tplc="0C0A0005" w:tentative="1">
      <w:start w:val="1"/>
      <w:numFmt w:val="bullet"/>
      <w:lvlText w:val=""/>
      <w:lvlJc w:val="left"/>
      <w:pPr>
        <w:ind w:left="8334" w:hanging="360"/>
      </w:pPr>
      <w:rPr>
        <w:rFonts w:ascii="Wingdings" w:hAnsi="Wingdings" w:hint="default"/>
      </w:rPr>
    </w:lvl>
  </w:abstractNum>
  <w:abstractNum w:abstractNumId="36" w15:restartNumberingAfterBreak="0">
    <w:nsid w:val="21711881"/>
    <w:multiLevelType w:val="hybridMultilevel"/>
    <w:tmpl w:val="9CFCF792"/>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7" w15:restartNumberingAfterBreak="0">
    <w:nsid w:val="236F0599"/>
    <w:multiLevelType w:val="hybridMultilevel"/>
    <w:tmpl w:val="D3FE4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4C95CE3"/>
    <w:multiLevelType w:val="hybridMultilevel"/>
    <w:tmpl w:val="5BF63E3C"/>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39" w15:restartNumberingAfterBreak="0">
    <w:nsid w:val="260E117C"/>
    <w:multiLevelType w:val="hybridMultilevel"/>
    <w:tmpl w:val="E20C61F2"/>
    <w:lvl w:ilvl="0" w:tplc="39DE8044">
      <w:start w:val="1"/>
      <w:numFmt w:val="bullet"/>
      <w:lvlText w:val=""/>
      <w:lvlJc w:val="left"/>
      <w:pPr>
        <w:ind w:left="1080" w:hanging="360"/>
      </w:pPr>
      <w:rPr>
        <w:rFonts w:ascii="Wingdings" w:hAnsi="Wingdings"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27342582"/>
    <w:multiLevelType w:val="hybridMultilevel"/>
    <w:tmpl w:val="FA680576"/>
    <w:lvl w:ilvl="0" w:tplc="0C0A0005">
      <w:start w:val="1"/>
      <w:numFmt w:val="bullet"/>
      <w:lvlText w:val=""/>
      <w:lvlJc w:val="left"/>
      <w:pPr>
        <w:ind w:left="1902" w:hanging="360"/>
      </w:pPr>
      <w:rPr>
        <w:rFonts w:ascii="Wingdings" w:hAnsi="Wingdings" w:hint="default"/>
        <w:b/>
        <w:w w:val="100"/>
        <w:sz w:val="22"/>
      </w:rPr>
    </w:lvl>
    <w:lvl w:ilvl="1" w:tplc="E000F6F8">
      <w:numFmt w:val="bullet"/>
      <w:lvlText w:val="*"/>
      <w:lvlJc w:val="left"/>
      <w:pPr>
        <w:ind w:left="2067" w:hanging="166"/>
      </w:pPr>
      <w:rPr>
        <w:rFonts w:ascii="Times New Roman" w:eastAsia="Times New Roman" w:hAnsi="Times New Roman" w:hint="default"/>
        <w:w w:val="100"/>
        <w:sz w:val="22"/>
      </w:rPr>
    </w:lvl>
    <w:lvl w:ilvl="2" w:tplc="29BC86EC">
      <w:numFmt w:val="bullet"/>
      <w:lvlText w:val="•"/>
      <w:lvlJc w:val="left"/>
      <w:pPr>
        <w:ind w:left="2927" w:hanging="166"/>
      </w:pPr>
      <w:rPr>
        <w:rFonts w:hint="default"/>
      </w:rPr>
    </w:lvl>
    <w:lvl w:ilvl="3" w:tplc="708633E8">
      <w:numFmt w:val="bullet"/>
      <w:lvlText w:val="•"/>
      <w:lvlJc w:val="left"/>
      <w:pPr>
        <w:ind w:left="3794" w:hanging="166"/>
      </w:pPr>
      <w:rPr>
        <w:rFonts w:hint="default"/>
      </w:rPr>
    </w:lvl>
    <w:lvl w:ilvl="4" w:tplc="B39CEAE2">
      <w:numFmt w:val="bullet"/>
      <w:lvlText w:val="•"/>
      <w:lvlJc w:val="left"/>
      <w:pPr>
        <w:ind w:left="4662" w:hanging="166"/>
      </w:pPr>
      <w:rPr>
        <w:rFonts w:hint="default"/>
      </w:rPr>
    </w:lvl>
    <w:lvl w:ilvl="5" w:tplc="6900A22C">
      <w:numFmt w:val="bullet"/>
      <w:lvlText w:val="•"/>
      <w:lvlJc w:val="left"/>
      <w:pPr>
        <w:ind w:left="5529" w:hanging="166"/>
      </w:pPr>
      <w:rPr>
        <w:rFonts w:hint="default"/>
      </w:rPr>
    </w:lvl>
    <w:lvl w:ilvl="6" w:tplc="0B1A415E">
      <w:numFmt w:val="bullet"/>
      <w:lvlText w:val="•"/>
      <w:lvlJc w:val="left"/>
      <w:pPr>
        <w:ind w:left="6396" w:hanging="166"/>
      </w:pPr>
      <w:rPr>
        <w:rFonts w:hint="default"/>
      </w:rPr>
    </w:lvl>
    <w:lvl w:ilvl="7" w:tplc="174629E6">
      <w:numFmt w:val="bullet"/>
      <w:lvlText w:val="•"/>
      <w:lvlJc w:val="left"/>
      <w:pPr>
        <w:ind w:left="7264" w:hanging="166"/>
      </w:pPr>
      <w:rPr>
        <w:rFonts w:hint="default"/>
      </w:rPr>
    </w:lvl>
    <w:lvl w:ilvl="8" w:tplc="E1F403A8">
      <w:numFmt w:val="bullet"/>
      <w:lvlText w:val="•"/>
      <w:lvlJc w:val="left"/>
      <w:pPr>
        <w:ind w:left="8131" w:hanging="166"/>
      </w:pPr>
      <w:rPr>
        <w:rFonts w:hint="default"/>
      </w:rPr>
    </w:lvl>
  </w:abstractNum>
  <w:abstractNum w:abstractNumId="41" w15:restartNumberingAfterBreak="0">
    <w:nsid w:val="28B85820"/>
    <w:multiLevelType w:val="hybridMultilevel"/>
    <w:tmpl w:val="1EB8C414"/>
    <w:lvl w:ilvl="0" w:tplc="0C0A0005">
      <w:start w:val="1"/>
      <w:numFmt w:val="bullet"/>
      <w:lvlText w:val=""/>
      <w:lvlJc w:val="left"/>
      <w:pPr>
        <w:ind w:left="1902" w:hanging="360"/>
      </w:pPr>
      <w:rPr>
        <w:rFonts w:ascii="Wingdings" w:hAnsi="Wingdings" w:hint="default"/>
        <w:b/>
        <w:w w:val="100"/>
        <w:sz w:val="22"/>
      </w:rPr>
    </w:lvl>
    <w:lvl w:ilvl="1" w:tplc="E000F6F8">
      <w:numFmt w:val="bullet"/>
      <w:lvlText w:val="*"/>
      <w:lvlJc w:val="left"/>
      <w:pPr>
        <w:ind w:left="2067" w:hanging="166"/>
      </w:pPr>
      <w:rPr>
        <w:rFonts w:ascii="Times New Roman" w:eastAsia="Times New Roman" w:hAnsi="Times New Roman" w:hint="default"/>
        <w:w w:val="100"/>
        <w:sz w:val="22"/>
      </w:rPr>
    </w:lvl>
    <w:lvl w:ilvl="2" w:tplc="29BC86EC">
      <w:numFmt w:val="bullet"/>
      <w:lvlText w:val="•"/>
      <w:lvlJc w:val="left"/>
      <w:pPr>
        <w:ind w:left="2927" w:hanging="166"/>
      </w:pPr>
      <w:rPr>
        <w:rFonts w:hint="default"/>
      </w:rPr>
    </w:lvl>
    <w:lvl w:ilvl="3" w:tplc="708633E8">
      <w:numFmt w:val="bullet"/>
      <w:lvlText w:val="•"/>
      <w:lvlJc w:val="left"/>
      <w:pPr>
        <w:ind w:left="3794" w:hanging="166"/>
      </w:pPr>
      <w:rPr>
        <w:rFonts w:hint="default"/>
      </w:rPr>
    </w:lvl>
    <w:lvl w:ilvl="4" w:tplc="B39CEAE2">
      <w:numFmt w:val="bullet"/>
      <w:lvlText w:val="•"/>
      <w:lvlJc w:val="left"/>
      <w:pPr>
        <w:ind w:left="4662" w:hanging="166"/>
      </w:pPr>
      <w:rPr>
        <w:rFonts w:hint="default"/>
      </w:rPr>
    </w:lvl>
    <w:lvl w:ilvl="5" w:tplc="6900A22C">
      <w:numFmt w:val="bullet"/>
      <w:lvlText w:val="•"/>
      <w:lvlJc w:val="left"/>
      <w:pPr>
        <w:ind w:left="5529" w:hanging="166"/>
      </w:pPr>
      <w:rPr>
        <w:rFonts w:hint="default"/>
      </w:rPr>
    </w:lvl>
    <w:lvl w:ilvl="6" w:tplc="0B1A415E">
      <w:numFmt w:val="bullet"/>
      <w:lvlText w:val="•"/>
      <w:lvlJc w:val="left"/>
      <w:pPr>
        <w:ind w:left="6396" w:hanging="166"/>
      </w:pPr>
      <w:rPr>
        <w:rFonts w:hint="default"/>
      </w:rPr>
    </w:lvl>
    <w:lvl w:ilvl="7" w:tplc="174629E6">
      <w:numFmt w:val="bullet"/>
      <w:lvlText w:val="•"/>
      <w:lvlJc w:val="left"/>
      <w:pPr>
        <w:ind w:left="7264" w:hanging="166"/>
      </w:pPr>
      <w:rPr>
        <w:rFonts w:hint="default"/>
      </w:rPr>
    </w:lvl>
    <w:lvl w:ilvl="8" w:tplc="E1F403A8">
      <w:numFmt w:val="bullet"/>
      <w:lvlText w:val="•"/>
      <w:lvlJc w:val="left"/>
      <w:pPr>
        <w:ind w:left="8131" w:hanging="166"/>
      </w:pPr>
      <w:rPr>
        <w:rFonts w:hint="default"/>
      </w:rPr>
    </w:lvl>
  </w:abstractNum>
  <w:abstractNum w:abstractNumId="42" w15:restartNumberingAfterBreak="0">
    <w:nsid w:val="291138D7"/>
    <w:multiLevelType w:val="hybridMultilevel"/>
    <w:tmpl w:val="9294DA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9E74566"/>
    <w:multiLevelType w:val="hybridMultilevel"/>
    <w:tmpl w:val="3118EE04"/>
    <w:lvl w:ilvl="0" w:tplc="39DE8044">
      <w:start w:val="1"/>
      <w:numFmt w:val="bullet"/>
      <w:lvlText w:val=""/>
      <w:lvlJc w:val="left"/>
      <w:pPr>
        <w:ind w:left="1287" w:hanging="360"/>
      </w:pPr>
      <w:rPr>
        <w:rFonts w:ascii="Wingdings" w:hAnsi="Wingdings" w:hint="default"/>
        <w:color w:val="00000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4" w15:restartNumberingAfterBreak="0">
    <w:nsid w:val="2BA759C1"/>
    <w:multiLevelType w:val="hybridMultilevel"/>
    <w:tmpl w:val="F21481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D886DF0"/>
    <w:multiLevelType w:val="hybridMultilevel"/>
    <w:tmpl w:val="D8A25E38"/>
    <w:lvl w:ilvl="0" w:tplc="0C0A0005">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6" w15:restartNumberingAfterBreak="0">
    <w:nsid w:val="2E5C4C85"/>
    <w:multiLevelType w:val="hybridMultilevel"/>
    <w:tmpl w:val="A50A134A"/>
    <w:lvl w:ilvl="0" w:tplc="5C4431B0">
      <w:start w:val="3"/>
      <w:numFmt w:val="bullet"/>
      <w:lvlText w:val="-"/>
      <w:lvlJc w:val="left"/>
      <w:pPr>
        <w:ind w:left="0" w:hanging="360"/>
      </w:pPr>
      <w:rPr>
        <w:rFonts w:ascii="Segoe UI Symbol" w:eastAsia="Segoe UI Symbol" w:hAnsi="Segoe UI Symbol" w:cs="Segoe UI Symbol" w:hint="default"/>
        <w:sz w:val="20"/>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47" w15:restartNumberingAfterBreak="0">
    <w:nsid w:val="2EFA6944"/>
    <w:multiLevelType w:val="hybridMultilevel"/>
    <w:tmpl w:val="433249CA"/>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8" w15:restartNumberingAfterBreak="0">
    <w:nsid w:val="320112FD"/>
    <w:multiLevelType w:val="hybridMultilevel"/>
    <w:tmpl w:val="6DF60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506699E"/>
    <w:multiLevelType w:val="hybridMultilevel"/>
    <w:tmpl w:val="35009D78"/>
    <w:lvl w:ilvl="0" w:tplc="0C0A000B">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50" w15:restartNumberingAfterBreak="0">
    <w:nsid w:val="352803A9"/>
    <w:multiLevelType w:val="hybridMultilevel"/>
    <w:tmpl w:val="43AA4B70"/>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51" w15:restartNumberingAfterBreak="0">
    <w:nsid w:val="35762FC6"/>
    <w:multiLevelType w:val="hybridMultilevel"/>
    <w:tmpl w:val="E2A0ADBE"/>
    <w:lvl w:ilvl="0" w:tplc="0C0A000B">
      <w:start w:val="1"/>
      <w:numFmt w:val="bullet"/>
      <w:lvlText w:val=""/>
      <w:lvlJc w:val="left"/>
      <w:pPr>
        <w:ind w:left="1005" w:hanging="360"/>
      </w:pPr>
      <w:rPr>
        <w:rFonts w:ascii="Wingdings" w:hAnsi="Wingdings" w:hint="default"/>
      </w:rPr>
    </w:lvl>
    <w:lvl w:ilvl="1" w:tplc="0C0A0003" w:tentative="1">
      <w:start w:val="1"/>
      <w:numFmt w:val="bullet"/>
      <w:lvlText w:val="o"/>
      <w:lvlJc w:val="left"/>
      <w:pPr>
        <w:ind w:left="1725" w:hanging="360"/>
      </w:pPr>
      <w:rPr>
        <w:rFonts w:ascii="Courier New" w:hAnsi="Courier New" w:cs="Courier New" w:hint="default"/>
      </w:rPr>
    </w:lvl>
    <w:lvl w:ilvl="2" w:tplc="0C0A0005" w:tentative="1">
      <w:start w:val="1"/>
      <w:numFmt w:val="bullet"/>
      <w:lvlText w:val=""/>
      <w:lvlJc w:val="left"/>
      <w:pPr>
        <w:ind w:left="2445" w:hanging="360"/>
      </w:pPr>
      <w:rPr>
        <w:rFonts w:ascii="Wingdings" w:hAnsi="Wingdings" w:hint="default"/>
      </w:rPr>
    </w:lvl>
    <w:lvl w:ilvl="3" w:tplc="0C0A0001" w:tentative="1">
      <w:start w:val="1"/>
      <w:numFmt w:val="bullet"/>
      <w:lvlText w:val=""/>
      <w:lvlJc w:val="left"/>
      <w:pPr>
        <w:ind w:left="3165" w:hanging="360"/>
      </w:pPr>
      <w:rPr>
        <w:rFonts w:ascii="Symbol" w:hAnsi="Symbol" w:hint="default"/>
      </w:rPr>
    </w:lvl>
    <w:lvl w:ilvl="4" w:tplc="0C0A0003" w:tentative="1">
      <w:start w:val="1"/>
      <w:numFmt w:val="bullet"/>
      <w:lvlText w:val="o"/>
      <w:lvlJc w:val="left"/>
      <w:pPr>
        <w:ind w:left="3885" w:hanging="360"/>
      </w:pPr>
      <w:rPr>
        <w:rFonts w:ascii="Courier New" w:hAnsi="Courier New" w:cs="Courier New" w:hint="default"/>
      </w:rPr>
    </w:lvl>
    <w:lvl w:ilvl="5" w:tplc="0C0A0005" w:tentative="1">
      <w:start w:val="1"/>
      <w:numFmt w:val="bullet"/>
      <w:lvlText w:val=""/>
      <w:lvlJc w:val="left"/>
      <w:pPr>
        <w:ind w:left="4605" w:hanging="360"/>
      </w:pPr>
      <w:rPr>
        <w:rFonts w:ascii="Wingdings" w:hAnsi="Wingdings" w:hint="default"/>
      </w:rPr>
    </w:lvl>
    <w:lvl w:ilvl="6" w:tplc="0C0A0001" w:tentative="1">
      <w:start w:val="1"/>
      <w:numFmt w:val="bullet"/>
      <w:lvlText w:val=""/>
      <w:lvlJc w:val="left"/>
      <w:pPr>
        <w:ind w:left="5325" w:hanging="360"/>
      </w:pPr>
      <w:rPr>
        <w:rFonts w:ascii="Symbol" w:hAnsi="Symbol" w:hint="default"/>
      </w:rPr>
    </w:lvl>
    <w:lvl w:ilvl="7" w:tplc="0C0A0003" w:tentative="1">
      <w:start w:val="1"/>
      <w:numFmt w:val="bullet"/>
      <w:lvlText w:val="o"/>
      <w:lvlJc w:val="left"/>
      <w:pPr>
        <w:ind w:left="6045" w:hanging="360"/>
      </w:pPr>
      <w:rPr>
        <w:rFonts w:ascii="Courier New" w:hAnsi="Courier New" w:cs="Courier New" w:hint="default"/>
      </w:rPr>
    </w:lvl>
    <w:lvl w:ilvl="8" w:tplc="0C0A0005" w:tentative="1">
      <w:start w:val="1"/>
      <w:numFmt w:val="bullet"/>
      <w:lvlText w:val=""/>
      <w:lvlJc w:val="left"/>
      <w:pPr>
        <w:ind w:left="6765" w:hanging="360"/>
      </w:pPr>
      <w:rPr>
        <w:rFonts w:ascii="Wingdings" w:hAnsi="Wingdings" w:hint="default"/>
      </w:rPr>
    </w:lvl>
  </w:abstractNum>
  <w:abstractNum w:abstractNumId="52" w15:restartNumberingAfterBreak="0">
    <w:nsid w:val="383F0504"/>
    <w:multiLevelType w:val="hybridMultilevel"/>
    <w:tmpl w:val="4C9ECE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38DC1681"/>
    <w:multiLevelType w:val="hybridMultilevel"/>
    <w:tmpl w:val="1952BA4E"/>
    <w:lvl w:ilvl="0" w:tplc="0C0A0005">
      <w:start w:val="1"/>
      <w:numFmt w:val="bullet"/>
      <w:lvlText w:val=""/>
      <w:lvlJc w:val="left"/>
      <w:pPr>
        <w:ind w:left="827" w:hanging="360"/>
      </w:pPr>
      <w:rPr>
        <w:rFonts w:ascii="Wingdings" w:hAnsi="Wingding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54" w15:restartNumberingAfterBreak="0">
    <w:nsid w:val="392871C4"/>
    <w:multiLevelType w:val="hybridMultilevel"/>
    <w:tmpl w:val="8FCADB02"/>
    <w:lvl w:ilvl="0" w:tplc="0C0A000B">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5" w15:restartNumberingAfterBreak="0">
    <w:nsid w:val="39DE3187"/>
    <w:multiLevelType w:val="hybridMultilevel"/>
    <w:tmpl w:val="DED051B8"/>
    <w:lvl w:ilvl="0" w:tplc="0C0A0001">
      <w:start w:val="1"/>
      <w:numFmt w:val="bullet"/>
      <w:lvlText w:val=""/>
      <w:lvlJc w:val="left"/>
      <w:pPr>
        <w:ind w:left="720" w:hanging="360"/>
      </w:pPr>
      <w:rPr>
        <w:rFonts w:ascii="Symbol" w:hAnsi="Symbol" w:hint="default"/>
      </w:rPr>
    </w:lvl>
    <w:lvl w:ilvl="1" w:tplc="0C0A000B">
      <w:start w:val="1"/>
      <w:numFmt w:val="bullet"/>
      <w:lvlText w:val=""/>
      <w:lvlJc w:val="left"/>
      <w:pPr>
        <w:ind w:left="729" w:firstLine="351"/>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265ACA1A">
      <w:numFmt w:val="bullet"/>
      <w:lvlText w:val="·"/>
      <w:lvlJc w:val="left"/>
      <w:pPr>
        <w:ind w:left="2880" w:hanging="360"/>
      </w:pPr>
      <w:rPr>
        <w:rFonts w:ascii="Arial" w:eastAsia="Times New Roman"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3D61006A"/>
    <w:multiLevelType w:val="hybridMultilevel"/>
    <w:tmpl w:val="5614A0E0"/>
    <w:lvl w:ilvl="0" w:tplc="E26A79FC">
      <w:start w:val="1"/>
      <w:numFmt w:val="decimal"/>
      <w:lvlText w:val="%1"/>
      <w:lvlJc w:val="left"/>
      <w:pPr>
        <w:ind w:left="1740" w:hanging="1380"/>
      </w:pPr>
      <w:rPr>
        <w:rFonts w:hint="default"/>
        <w:b w:val="0"/>
        <w:color w:val="49442A"/>
        <w:sz w:val="1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F3220DA"/>
    <w:multiLevelType w:val="hybridMultilevel"/>
    <w:tmpl w:val="80DA8E2E"/>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cs="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cs="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cs="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58" w15:restartNumberingAfterBreak="0">
    <w:nsid w:val="3F5E2BDF"/>
    <w:multiLevelType w:val="hybridMultilevel"/>
    <w:tmpl w:val="85EE99F4"/>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59" w15:restartNumberingAfterBreak="0">
    <w:nsid w:val="400C54A5"/>
    <w:multiLevelType w:val="hybridMultilevel"/>
    <w:tmpl w:val="13BA2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1D67FCD"/>
    <w:multiLevelType w:val="hybridMultilevel"/>
    <w:tmpl w:val="7A1E6CE2"/>
    <w:lvl w:ilvl="0" w:tplc="A85A01C2">
      <w:numFmt w:val="bullet"/>
      <w:lvlText w:val=""/>
      <w:lvlJc w:val="left"/>
      <w:pPr>
        <w:ind w:left="827" w:hanging="360"/>
      </w:pPr>
      <w:rPr>
        <w:rFonts w:ascii="Symbol" w:eastAsia="Symbol" w:hAnsi="Symbol" w:cs="Symbol" w:hint="default"/>
        <w:w w:val="100"/>
        <w:sz w:val="16"/>
        <w:szCs w:val="16"/>
        <w:lang w:val="es-ES" w:eastAsia="es-ES" w:bidi="es-ES"/>
      </w:rPr>
    </w:lvl>
    <w:lvl w:ilvl="1" w:tplc="B7B62FF2">
      <w:numFmt w:val="bullet"/>
      <w:lvlText w:val="•"/>
      <w:lvlJc w:val="left"/>
      <w:pPr>
        <w:ind w:left="1601" w:hanging="360"/>
      </w:pPr>
      <w:rPr>
        <w:rFonts w:hint="default"/>
        <w:lang w:val="es-ES" w:eastAsia="es-ES" w:bidi="es-ES"/>
      </w:rPr>
    </w:lvl>
    <w:lvl w:ilvl="2" w:tplc="C0EA7D1A">
      <w:numFmt w:val="bullet"/>
      <w:lvlText w:val="•"/>
      <w:lvlJc w:val="left"/>
      <w:pPr>
        <w:ind w:left="2383" w:hanging="360"/>
      </w:pPr>
      <w:rPr>
        <w:rFonts w:hint="default"/>
        <w:lang w:val="es-ES" w:eastAsia="es-ES" w:bidi="es-ES"/>
      </w:rPr>
    </w:lvl>
    <w:lvl w:ilvl="3" w:tplc="DE6C7F14">
      <w:numFmt w:val="bullet"/>
      <w:lvlText w:val="•"/>
      <w:lvlJc w:val="left"/>
      <w:pPr>
        <w:ind w:left="3165" w:hanging="360"/>
      </w:pPr>
      <w:rPr>
        <w:rFonts w:hint="default"/>
        <w:lang w:val="es-ES" w:eastAsia="es-ES" w:bidi="es-ES"/>
      </w:rPr>
    </w:lvl>
    <w:lvl w:ilvl="4" w:tplc="9E1ABECC">
      <w:numFmt w:val="bullet"/>
      <w:lvlText w:val="•"/>
      <w:lvlJc w:val="left"/>
      <w:pPr>
        <w:ind w:left="3947" w:hanging="360"/>
      </w:pPr>
      <w:rPr>
        <w:rFonts w:hint="default"/>
        <w:lang w:val="es-ES" w:eastAsia="es-ES" w:bidi="es-ES"/>
      </w:rPr>
    </w:lvl>
    <w:lvl w:ilvl="5" w:tplc="41581D82">
      <w:numFmt w:val="bullet"/>
      <w:lvlText w:val="•"/>
      <w:lvlJc w:val="left"/>
      <w:pPr>
        <w:ind w:left="4729" w:hanging="360"/>
      </w:pPr>
      <w:rPr>
        <w:rFonts w:hint="default"/>
        <w:lang w:val="es-ES" w:eastAsia="es-ES" w:bidi="es-ES"/>
      </w:rPr>
    </w:lvl>
    <w:lvl w:ilvl="6" w:tplc="4F6EC490">
      <w:numFmt w:val="bullet"/>
      <w:lvlText w:val="•"/>
      <w:lvlJc w:val="left"/>
      <w:pPr>
        <w:ind w:left="5511" w:hanging="360"/>
      </w:pPr>
      <w:rPr>
        <w:rFonts w:hint="default"/>
        <w:lang w:val="es-ES" w:eastAsia="es-ES" w:bidi="es-ES"/>
      </w:rPr>
    </w:lvl>
    <w:lvl w:ilvl="7" w:tplc="75689928">
      <w:numFmt w:val="bullet"/>
      <w:lvlText w:val="•"/>
      <w:lvlJc w:val="left"/>
      <w:pPr>
        <w:ind w:left="6293" w:hanging="360"/>
      </w:pPr>
      <w:rPr>
        <w:rFonts w:hint="default"/>
        <w:lang w:val="es-ES" w:eastAsia="es-ES" w:bidi="es-ES"/>
      </w:rPr>
    </w:lvl>
    <w:lvl w:ilvl="8" w:tplc="174C0F72">
      <w:numFmt w:val="bullet"/>
      <w:lvlText w:val="•"/>
      <w:lvlJc w:val="left"/>
      <w:pPr>
        <w:ind w:left="7075" w:hanging="360"/>
      </w:pPr>
      <w:rPr>
        <w:rFonts w:hint="default"/>
        <w:lang w:val="es-ES" w:eastAsia="es-ES" w:bidi="es-ES"/>
      </w:rPr>
    </w:lvl>
  </w:abstractNum>
  <w:abstractNum w:abstractNumId="61" w15:restartNumberingAfterBreak="0">
    <w:nsid w:val="46A90DE4"/>
    <w:multiLevelType w:val="hybridMultilevel"/>
    <w:tmpl w:val="25A6A94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A5B4C3E"/>
    <w:multiLevelType w:val="hybridMultilevel"/>
    <w:tmpl w:val="49C20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4AB65E47"/>
    <w:multiLevelType w:val="hybridMultilevel"/>
    <w:tmpl w:val="2D48ACDE"/>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64" w15:restartNumberingAfterBreak="0">
    <w:nsid w:val="4B6A6DAC"/>
    <w:multiLevelType w:val="hybridMultilevel"/>
    <w:tmpl w:val="4330E0FC"/>
    <w:lvl w:ilvl="0" w:tplc="07B86F66">
      <w:start w:val="1"/>
      <w:numFmt w:val="bullet"/>
      <w:lvlText w:val="-"/>
      <w:lvlJc w:val="left"/>
      <w:pPr>
        <w:ind w:left="1742"/>
      </w:pPr>
      <w:rPr>
        <w:rFonts w:ascii="Times New Roman" w:eastAsia="Times New Roman" w:hAnsi="Times New Roman" w:cs="Times New Roman"/>
        <w:b w:val="0"/>
        <w:i w:val="0"/>
        <w:strike w:val="0"/>
        <w:dstrike w:val="0"/>
        <w:color w:val="222222"/>
        <w:sz w:val="22"/>
        <w:szCs w:val="22"/>
        <w:u w:val="none" w:color="000000"/>
        <w:bdr w:val="none" w:sz="0" w:space="0" w:color="auto"/>
        <w:shd w:val="clear" w:color="auto" w:fill="auto"/>
        <w:vertAlign w:val="baseline"/>
      </w:rPr>
    </w:lvl>
    <w:lvl w:ilvl="1" w:tplc="D458CCB8">
      <w:start w:val="1"/>
      <w:numFmt w:val="bullet"/>
      <w:lvlText w:val="o"/>
      <w:lvlJc w:val="left"/>
      <w:pPr>
        <w:ind w:left="1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D2D67E">
      <w:start w:val="1"/>
      <w:numFmt w:val="bullet"/>
      <w:lvlText w:val="▪"/>
      <w:lvlJc w:val="left"/>
      <w:pPr>
        <w:ind w:left="1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72BCCA">
      <w:start w:val="1"/>
      <w:numFmt w:val="bullet"/>
      <w:lvlText w:val="•"/>
      <w:lvlJc w:val="left"/>
      <w:pPr>
        <w:ind w:left="2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AA8126">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903168">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742F9C">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B447A6">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1ED1A4">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0354723"/>
    <w:multiLevelType w:val="hybridMultilevel"/>
    <w:tmpl w:val="9B2C7C06"/>
    <w:lvl w:ilvl="0" w:tplc="97985046">
      <w:numFmt w:val="bullet"/>
      <w:lvlText w:val=""/>
      <w:lvlJc w:val="left"/>
      <w:pPr>
        <w:ind w:left="827" w:hanging="360"/>
      </w:pPr>
      <w:rPr>
        <w:rFonts w:ascii="Symbol" w:eastAsia="Symbol" w:hAnsi="Symbol" w:cs="Symbol" w:hint="default"/>
        <w:color w:val="212121"/>
        <w:w w:val="100"/>
        <w:sz w:val="16"/>
        <w:szCs w:val="16"/>
        <w:lang w:val="es-ES" w:eastAsia="es-ES" w:bidi="es-ES"/>
      </w:rPr>
    </w:lvl>
    <w:lvl w:ilvl="1" w:tplc="27E28608">
      <w:numFmt w:val="bullet"/>
      <w:lvlText w:val="•"/>
      <w:lvlJc w:val="left"/>
      <w:pPr>
        <w:ind w:left="1601" w:hanging="360"/>
      </w:pPr>
      <w:rPr>
        <w:rFonts w:hint="default"/>
        <w:lang w:val="es-ES" w:eastAsia="es-ES" w:bidi="es-ES"/>
      </w:rPr>
    </w:lvl>
    <w:lvl w:ilvl="2" w:tplc="4F5E3698">
      <w:numFmt w:val="bullet"/>
      <w:lvlText w:val="•"/>
      <w:lvlJc w:val="left"/>
      <w:pPr>
        <w:ind w:left="2383" w:hanging="360"/>
      </w:pPr>
      <w:rPr>
        <w:rFonts w:hint="default"/>
        <w:lang w:val="es-ES" w:eastAsia="es-ES" w:bidi="es-ES"/>
      </w:rPr>
    </w:lvl>
    <w:lvl w:ilvl="3" w:tplc="E154DD02">
      <w:numFmt w:val="bullet"/>
      <w:lvlText w:val="•"/>
      <w:lvlJc w:val="left"/>
      <w:pPr>
        <w:ind w:left="3165" w:hanging="360"/>
      </w:pPr>
      <w:rPr>
        <w:rFonts w:hint="default"/>
        <w:lang w:val="es-ES" w:eastAsia="es-ES" w:bidi="es-ES"/>
      </w:rPr>
    </w:lvl>
    <w:lvl w:ilvl="4" w:tplc="4F9CA00C">
      <w:numFmt w:val="bullet"/>
      <w:lvlText w:val="•"/>
      <w:lvlJc w:val="left"/>
      <w:pPr>
        <w:ind w:left="3947" w:hanging="360"/>
      </w:pPr>
      <w:rPr>
        <w:rFonts w:hint="default"/>
        <w:lang w:val="es-ES" w:eastAsia="es-ES" w:bidi="es-ES"/>
      </w:rPr>
    </w:lvl>
    <w:lvl w:ilvl="5" w:tplc="6264069C">
      <w:numFmt w:val="bullet"/>
      <w:lvlText w:val="•"/>
      <w:lvlJc w:val="left"/>
      <w:pPr>
        <w:ind w:left="4729" w:hanging="360"/>
      </w:pPr>
      <w:rPr>
        <w:rFonts w:hint="default"/>
        <w:lang w:val="es-ES" w:eastAsia="es-ES" w:bidi="es-ES"/>
      </w:rPr>
    </w:lvl>
    <w:lvl w:ilvl="6" w:tplc="06B4686E">
      <w:numFmt w:val="bullet"/>
      <w:lvlText w:val="•"/>
      <w:lvlJc w:val="left"/>
      <w:pPr>
        <w:ind w:left="5511" w:hanging="360"/>
      </w:pPr>
      <w:rPr>
        <w:rFonts w:hint="default"/>
        <w:lang w:val="es-ES" w:eastAsia="es-ES" w:bidi="es-ES"/>
      </w:rPr>
    </w:lvl>
    <w:lvl w:ilvl="7" w:tplc="B8C278B6">
      <w:numFmt w:val="bullet"/>
      <w:lvlText w:val="•"/>
      <w:lvlJc w:val="left"/>
      <w:pPr>
        <w:ind w:left="6293" w:hanging="360"/>
      </w:pPr>
      <w:rPr>
        <w:rFonts w:hint="default"/>
        <w:lang w:val="es-ES" w:eastAsia="es-ES" w:bidi="es-ES"/>
      </w:rPr>
    </w:lvl>
    <w:lvl w:ilvl="8" w:tplc="46BCFD58">
      <w:numFmt w:val="bullet"/>
      <w:lvlText w:val="•"/>
      <w:lvlJc w:val="left"/>
      <w:pPr>
        <w:ind w:left="7075" w:hanging="360"/>
      </w:pPr>
      <w:rPr>
        <w:rFonts w:hint="default"/>
        <w:lang w:val="es-ES" w:eastAsia="es-ES" w:bidi="es-ES"/>
      </w:rPr>
    </w:lvl>
  </w:abstractNum>
  <w:abstractNum w:abstractNumId="66" w15:restartNumberingAfterBreak="0">
    <w:nsid w:val="50EA6A6E"/>
    <w:multiLevelType w:val="hybridMultilevel"/>
    <w:tmpl w:val="D708FD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7" w15:restartNumberingAfterBreak="0">
    <w:nsid w:val="512E18D9"/>
    <w:multiLevelType w:val="hybridMultilevel"/>
    <w:tmpl w:val="C2A0F56E"/>
    <w:lvl w:ilvl="0" w:tplc="5C1C1B68">
      <w:start w:val="1"/>
      <w:numFmt w:val="decimal"/>
      <w:lvlText w:val="%1."/>
      <w:lvlJc w:val="left"/>
      <w:pPr>
        <w:ind w:left="733" w:hanging="360"/>
      </w:pPr>
      <w:rPr>
        <w:rFonts w:hint="default"/>
      </w:rPr>
    </w:lvl>
    <w:lvl w:ilvl="1" w:tplc="0C0A0019" w:tentative="1">
      <w:start w:val="1"/>
      <w:numFmt w:val="lowerLetter"/>
      <w:lvlText w:val="%2."/>
      <w:lvlJc w:val="left"/>
      <w:pPr>
        <w:ind w:left="1453" w:hanging="360"/>
      </w:pPr>
    </w:lvl>
    <w:lvl w:ilvl="2" w:tplc="0C0A001B" w:tentative="1">
      <w:start w:val="1"/>
      <w:numFmt w:val="lowerRoman"/>
      <w:lvlText w:val="%3."/>
      <w:lvlJc w:val="right"/>
      <w:pPr>
        <w:ind w:left="2173" w:hanging="180"/>
      </w:pPr>
    </w:lvl>
    <w:lvl w:ilvl="3" w:tplc="0C0A000F" w:tentative="1">
      <w:start w:val="1"/>
      <w:numFmt w:val="decimal"/>
      <w:lvlText w:val="%4."/>
      <w:lvlJc w:val="left"/>
      <w:pPr>
        <w:ind w:left="2893" w:hanging="360"/>
      </w:pPr>
    </w:lvl>
    <w:lvl w:ilvl="4" w:tplc="0C0A0019" w:tentative="1">
      <w:start w:val="1"/>
      <w:numFmt w:val="lowerLetter"/>
      <w:lvlText w:val="%5."/>
      <w:lvlJc w:val="left"/>
      <w:pPr>
        <w:ind w:left="3613" w:hanging="360"/>
      </w:pPr>
    </w:lvl>
    <w:lvl w:ilvl="5" w:tplc="0C0A001B" w:tentative="1">
      <w:start w:val="1"/>
      <w:numFmt w:val="lowerRoman"/>
      <w:lvlText w:val="%6."/>
      <w:lvlJc w:val="right"/>
      <w:pPr>
        <w:ind w:left="4333" w:hanging="180"/>
      </w:pPr>
    </w:lvl>
    <w:lvl w:ilvl="6" w:tplc="0C0A000F" w:tentative="1">
      <w:start w:val="1"/>
      <w:numFmt w:val="decimal"/>
      <w:lvlText w:val="%7."/>
      <w:lvlJc w:val="left"/>
      <w:pPr>
        <w:ind w:left="5053" w:hanging="360"/>
      </w:pPr>
    </w:lvl>
    <w:lvl w:ilvl="7" w:tplc="0C0A0019" w:tentative="1">
      <w:start w:val="1"/>
      <w:numFmt w:val="lowerLetter"/>
      <w:lvlText w:val="%8."/>
      <w:lvlJc w:val="left"/>
      <w:pPr>
        <w:ind w:left="5773" w:hanging="360"/>
      </w:pPr>
    </w:lvl>
    <w:lvl w:ilvl="8" w:tplc="0C0A001B" w:tentative="1">
      <w:start w:val="1"/>
      <w:numFmt w:val="lowerRoman"/>
      <w:lvlText w:val="%9."/>
      <w:lvlJc w:val="right"/>
      <w:pPr>
        <w:ind w:left="6493" w:hanging="180"/>
      </w:pPr>
    </w:lvl>
  </w:abstractNum>
  <w:abstractNum w:abstractNumId="68" w15:restartNumberingAfterBreak="0">
    <w:nsid w:val="529E3C76"/>
    <w:multiLevelType w:val="hybridMultilevel"/>
    <w:tmpl w:val="6DF60646"/>
    <w:lvl w:ilvl="0" w:tplc="39DE8044">
      <w:start w:val="1"/>
      <w:numFmt w:val="bullet"/>
      <w:lvlText w:val=""/>
      <w:lvlJc w:val="left"/>
      <w:pPr>
        <w:ind w:left="1494" w:hanging="360"/>
      </w:pPr>
      <w:rPr>
        <w:rFonts w:ascii="Wingdings" w:hAnsi="Wingdings" w:hint="default"/>
        <w:color w:val="000000"/>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9" w15:restartNumberingAfterBreak="0">
    <w:nsid w:val="531D597F"/>
    <w:multiLevelType w:val="multilevel"/>
    <w:tmpl w:val="78665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5113A95"/>
    <w:multiLevelType w:val="hybridMultilevel"/>
    <w:tmpl w:val="F91E8384"/>
    <w:lvl w:ilvl="0" w:tplc="0C0A0005">
      <w:start w:val="1"/>
      <w:numFmt w:val="bullet"/>
      <w:lvlText w:val=""/>
      <w:lvlJc w:val="left"/>
      <w:pPr>
        <w:ind w:left="720" w:hanging="360"/>
      </w:pPr>
      <w:rPr>
        <w:rFonts w:ascii="Wingdings" w:hAnsi="Wingdings" w:hint="default"/>
        <w:b w:val="0"/>
        <w:i/>
        <w:iCs/>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766A70"/>
    <w:multiLevelType w:val="hybridMultilevel"/>
    <w:tmpl w:val="44ACDC36"/>
    <w:lvl w:ilvl="0" w:tplc="0C0A0005">
      <w:start w:val="1"/>
      <w:numFmt w:val="bullet"/>
      <w:lvlText w:val=""/>
      <w:lvlJc w:val="left"/>
      <w:pPr>
        <w:ind w:left="1505" w:hanging="360"/>
      </w:pPr>
      <w:rPr>
        <w:rFonts w:ascii="Wingdings" w:hAnsi="Wingdings"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72" w15:restartNumberingAfterBreak="0">
    <w:nsid w:val="588F26FF"/>
    <w:multiLevelType w:val="hybridMultilevel"/>
    <w:tmpl w:val="96303470"/>
    <w:lvl w:ilvl="0" w:tplc="22509EF8">
      <w:start w:val="4"/>
      <w:numFmt w:val="lowerLetter"/>
      <w:lvlText w:val="%1)"/>
      <w:lvlJc w:val="left"/>
      <w:pPr>
        <w:ind w:left="1681"/>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1" w:tplc="1DFCB9DA">
      <w:start w:val="1"/>
      <w:numFmt w:val="lowerLetter"/>
      <w:lvlText w:val="%2"/>
      <w:lvlJc w:val="left"/>
      <w:pPr>
        <w:ind w:left="177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2" w:tplc="6B92512C">
      <w:start w:val="1"/>
      <w:numFmt w:val="lowerRoman"/>
      <w:lvlText w:val="%3"/>
      <w:lvlJc w:val="left"/>
      <w:pPr>
        <w:ind w:left="249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3" w:tplc="7A7684D0">
      <w:start w:val="1"/>
      <w:numFmt w:val="decimal"/>
      <w:lvlText w:val="%4"/>
      <w:lvlJc w:val="left"/>
      <w:pPr>
        <w:ind w:left="321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4" w:tplc="95EC12D0">
      <w:start w:val="1"/>
      <w:numFmt w:val="lowerLetter"/>
      <w:lvlText w:val="%5"/>
      <w:lvlJc w:val="left"/>
      <w:pPr>
        <w:ind w:left="393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5" w:tplc="FA06815A">
      <w:start w:val="1"/>
      <w:numFmt w:val="lowerRoman"/>
      <w:lvlText w:val="%6"/>
      <w:lvlJc w:val="left"/>
      <w:pPr>
        <w:ind w:left="465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6" w:tplc="C394849A">
      <w:start w:val="1"/>
      <w:numFmt w:val="decimal"/>
      <w:lvlText w:val="%7"/>
      <w:lvlJc w:val="left"/>
      <w:pPr>
        <w:ind w:left="537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7" w:tplc="68CA8358">
      <w:start w:val="1"/>
      <w:numFmt w:val="lowerLetter"/>
      <w:lvlText w:val="%8"/>
      <w:lvlJc w:val="left"/>
      <w:pPr>
        <w:ind w:left="609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lvl w:ilvl="8" w:tplc="7098DB9A">
      <w:start w:val="1"/>
      <w:numFmt w:val="lowerRoman"/>
      <w:lvlText w:val="%9"/>
      <w:lvlJc w:val="left"/>
      <w:pPr>
        <w:ind w:left="6810"/>
      </w:pPr>
      <w:rPr>
        <w:rFonts w:ascii="Times New Roman" w:eastAsia="Times New Roman" w:hAnsi="Times New Roman" w:cs="Times New Roman"/>
        <w:b/>
        <w:bCs/>
        <w:i w:val="0"/>
        <w:strike w:val="0"/>
        <w:dstrike w:val="0"/>
        <w:color w:val="222222"/>
        <w:sz w:val="22"/>
        <w:szCs w:val="22"/>
        <w:u w:val="none" w:color="000000"/>
        <w:bdr w:val="none" w:sz="0" w:space="0" w:color="auto"/>
        <w:shd w:val="clear" w:color="auto" w:fill="auto"/>
        <w:vertAlign w:val="baseline"/>
      </w:rPr>
    </w:lvl>
  </w:abstractNum>
  <w:abstractNum w:abstractNumId="73" w15:restartNumberingAfterBreak="0">
    <w:nsid w:val="5A0669F3"/>
    <w:multiLevelType w:val="hybridMultilevel"/>
    <w:tmpl w:val="3AB6BA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5B1E621B"/>
    <w:multiLevelType w:val="multilevel"/>
    <w:tmpl w:val="F462E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C5F628F"/>
    <w:multiLevelType w:val="hybridMultilevel"/>
    <w:tmpl w:val="46F6B9E8"/>
    <w:lvl w:ilvl="0" w:tplc="0C0A000B">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6" w15:restartNumberingAfterBreak="0">
    <w:nsid w:val="5EDD2001"/>
    <w:multiLevelType w:val="hybridMultilevel"/>
    <w:tmpl w:val="14348C52"/>
    <w:lvl w:ilvl="0" w:tplc="8EFCD2DC">
      <w:start w:val="1"/>
      <w:numFmt w:val="lowerLetter"/>
      <w:lvlText w:val="%1)"/>
      <w:lvlJc w:val="left"/>
      <w:pPr>
        <w:ind w:left="822" w:hanging="247"/>
      </w:pPr>
      <w:rPr>
        <w:rFonts w:ascii="Times New Roman" w:eastAsia="Times New Roman" w:hAnsi="Times New Roman" w:cs="Times New Roman" w:hint="default"/>
        <w:b/>
        <w:bCs/>
        <w:color w:val="212121"/>
        <w:w w:val="100"/>
        <w:sz w:val="22"/>
        <w:szCs w:val="22"/>
      </w:rPr>
    </w:lvl>
    <w:lvl w:ilvl="1" w:tplc="E884D38E">
      <w:start w:val="1"/>
      <w:numFmt w:val="lowerLetter"/>
      <w:lvlText w:val="%2)"/>
      <w:lvlJc w:val="left"/>
      <w:pPr>
        <w:ind w:left="1902" w:hanging="360"/>
      </w:pPr>
      <w:rPr>
        <w:rFonts w:ascii="Times New Roman" w:eastAsia="Times New Roman" w:hAnsi="Times New Roman" w:cs="Times New Roman" w:hint="default"/>
        <w:b/>
        <w:bCs/>
        <w:w w:val="100"/>
        <w:sz w:val="22"/>
        <w:szCs w:val="22"/>
      </w:rPr>
    </w:lvl>
    <w:lvl w:ilvl="2" w:tplc="6D6C4B08">
      <w:numFmt w:val="bullet"/>
      <w:lvlText w:val="•"/>
      <w:lvlJc w:val="left"/>
      <w:pPr>
        <w:ind w:left="1060" w:hanging="360"/>
      </w:pPr>
      <w:rPr>
        <w:rFonts w:hint="default"/>
      </w:rPr>
    </w:lvl>
    <w:lvl w:ilvl="3" w:tplc="D7A6BD08">
      <w:numFmt w:val="bullet"/>
      <w:lvlText w:val="•"/>
      <w:lvlJc w:val="left"/>
      <w:pPr>
        <w:ind w:left="1900" w:hanging="360"/>
      </w:pPr>
      <w:rPr>
        <w:rFonts w:hint="default"/>
      </w:rPr>
    </w:lvl>
    <w:lvl w:ilvl="4" w:tplc="53660848">
      <w:numFmt w:val="bullet"/>
      <w:lvlText w:val="•"/>
      <w:lvlJc w:val="left"/>
      <w:pPr>
        <w:ind w:left="3038" w:hanging="360"/>
      </w:pPr>
      <w:rPr>
        <w:rFonts w:hint="default"/>
      </w:rPr>
    </w:lvl>
    <w:lvl w:ilvl="5" w:tplc="27868DD4">
      <w:numFmt w:val="bullet"/>
      <w:lvlText w:val="•"/>
      <w:lvlJc w:val="left"/>
      <w:pPr>
        <w:ind w:left="4176" w:hanging="360"/>
      </w:pPr>
      <w:rPr>
        <w:rFonts w:hint="default"/>
      </w:rPr>
    </w:lvl>
    <w:lvl w:ilvl="6" w:tplc="6AB8A2DA">
      <w:numFmt w:val="bullet"/>
      <w:lvlText w:val="•"/>
      <w:lvlJc w:val="left"/>
      <w:pPr>
        <w:ind w:left="5314" w:hanging="360"/>
      </w:pPr>
      <w:rPr>
        <w:rFonts w:hint="default"/>
      </w:rPr>
    </w:lvl>
    <w:lvl w:ilvl="7" w:tplc="13D42318">
      <w:numFmt w:val="bullet"/>
      <w:lvlText w:val="•"/>
      <w:lvlJc w:val="left"/>
      <w:pPr>
        <w:ind w:left="6452" w:hanging="360"/>
      </w:pPr>
      <w:rPr>
        <w:rFonts w:hint="default"/>
      </w:rPr>
    </w:lvl>
    <w:lvl w:ilvl="8" w:tplc="A636CE0C">
      <w:numFmt w:val="bullet"/>
      <w:lvlText w:val="•"/>
      <w:lvlJc w:val="left"/>
      <w:pPr>
        <w:ind w:left="7590" w:hanging="360"/>
      </w:pPr>
      <w:rPr>
        <w:rFonts w:hint="default"/>
      </w:rPr>
    </w:lvl>
  </w:abstractNum>
  <w:abstractNum w:abstractNumId="77" w15:restartNumberingAfterBreak="0">
    <w:nsid w:val="5F2B3B00"/>
    <w:multiLevelType w:val="hybridMultilevel"/>
    <w:tmpl w:val="6E68159A"/>
    <w:lvl w:ilvl="0" w:tplc="0C0A000B">
      <w:start w:val="1"/>
      <w:numFmt w:val="bullet"/>
      <w:lvlText w:val=""/>
      <w:lvlJc w:val="left"/>
      <w:pPr>
        <w:ind w:left="1495" w:hanging="360"/>
      </w:pPr>
      <w:rPr>
        <w:rFonts w:ascii="Wingdings" w:hAnsi="Wingdings" w:hint="default"/>
      </w:rPr>
    </w:lvl>
    <w:lvl w:ilvl="1" w:tplc="0C0A0003" w:tentative="1">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78" w15:restartNumberingAfterBreak="0">
    <w:nsid w:val="61595A72"/>
    <w:multiLevelType w:val="hybridMultilevel"/>
    <w:tmpl w:val="3EAEE286"/>
    <w:lvl w:ilvl="0" w:tplc="E4E0FC0A">
      <w:start w:val="1"/>
      <w:numFmt w:val="lowerLetter"/>
      <w:lvlText w:val="%1)"/>
      <w:lvlJc w:val="left"/>
      <w:pPr>
        <w:ind w:left="1233" w:hanging="240"/>
      </w:pPr>
      <w:rPr>
        <w:rFonts w:cs="Times New Roman" w:hint="default"/>
        <w:b w:val="0"/>
        <w:bCs w:val="0"/>
        <w:w w:val="100"/>
      </w:rPr>
    </w:lvl>
    <w:lvl w:ilvl="1" w:tplc="EEDE6866">
      <w:numFmt w:val="none"/>
      <w:lvlText w:val=""/>
      <w:lvlJc w:val="left"/>
      <w:pPr>
        <w:tabs>
          <w:tab w:val="num" w:pos="532"/>
        </w:tabs>
      </w:pPr>
      <w:rPr>
        <w:rFonts w:cs="Times New Roman"/>
      </w:rPr>
    </w:lvl>
    <w:lvl w:ilvl="2" w:tplc="88CC87EE">
      <w:numFmt w:val="bullet"/>
      <w:lvlText w:val="•"/>
      <w:lvlJc w:val="left"/>
      <w:pPr>
        <w:ind w:left="3330" w:hanging="418"/>
      </w:pPr>
      <w:rPr>
        <w:rFonts w:hint="default"/>
      </w:rPr>
    </w:lvl>
    <w:lvl w:ilvl="3" w:tplc="515A6A68">
      <w:numFmt w:val="bullet"/>
      <w:lvlText w:val="•"/>
      <w:lvlJc w:val="left"/>
      <w:pPr>
        <w:ind w:left="4168" w:hanging="418"/>
      </w:pPr>
      <w:rPr>
        <w:rFonts w:hint="default"/>
      </w:rPr>
    </w:lvl>
    <w:lvl w:ilvl="4" w:tplc="A948BF82">
      <w:numFmt w:val="bullet"/>
      <w:lvlText w:val="•"/>
      <w:lvlJc w:val="left"/>
      <w:pPr>
        <w:ind w:left="5007" w:hanging="418"/>
      </w:pPr>
      <w:rPr>
        <w:rFonts w:hint="default"/>
      </w:rPr>
    </w:lvl>
    <w:lvl w:ilvl="5" w:tplc="6D9425B2">
      <w:numFmt w:val="bullet"/>
      <w:lvlText w:val="•"/>
      <w:lvlJc w:val="left"/>
      <w:pPr>
        <w:ind w:left="5845" w:hanging="418"/>
      </w:pPr>
      <w:rPr>
        <w:rFonts w:hint="default"/>
      </w:rPr>
    </w:lvl>
    <w:lvl w:ilvl="6" w:tplc="87762B4C">
      <w:numFmt w:val="bullet"/>
      <w:lvlText w:val="•"/>
      <w:lvlJc w:val="left"/>
      <w:pPr>
        <w:ind w:left="6684" w:hanging="418"/>
      </w:pPr>
      <w:rPr>
        <w:rFonts w:hint="default"/>
      </w:rPr>
    </w:lvl>
    <w:lvl w:ilvl="7" w:tplc="7B3C3224">
      <w:numFmt w:val="bullet"/>
      <w:lvlText w:val="•"/>
      <w:lvlJc w:val="left"/>
      <w:pPr>
        <w:ind w:left="7522" w:hanging="418"/>
      </w:pPr>
      <w:rPr>
        <w:rFonts w:hint="default"/>
      </w:rPr>
    </w:lvl>
    <w:lvl w:ilvl="8" w:tplc="D6D41E68">
      <w:numFmt w:val="bullet"/>
      <w:lvlText w:val="•"/>
      <w:lvlJc w:val="left"/>
      <w:pPr>
        <w:ind w:left="8361" w:hanging="418"/>
      </w:pPr>
      <w:rPr>
        <w:rFonts w:hint="default"/>
      </w:rPr>
    </w:lvl>
  </w:abstractNum>
  <w:abstractNum w:abstractNumId="79" w15:restartNumberingAfterBreak="0">
    <w:nsid w:val="6194376E"/>
    <w:multiLevelType w:val="hybridMultilevel"/>
    <w:tmpl w:val="7DFCA302"/>
    <w:lvl w:ilvl="0" w:tplc="39DE8044">
      <w:start w:val="1"/>
      <w:numFmt w:val="bullet"/>
      <w:lvlText w:val=""/>
      <w:lvlJc w:val="left"/>
      <w:pPr>
        <w:ind w:left="928" w:hanging="360"/>
      </w:pPr>
      <w:rPr>
        <w:rFonts w:ascii="Wingdings" w:hAnsi="Wingdings" w:hint="default"/>
        <w:color w:val="000000"/>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80" w15:restartNumberingAfterBreak="0">
    <w:nsid w:val="643A422F"/>
    <w:multiLevelType w:val="multilevel"/>
    <w:tmpl w:val="A82C4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713DDC"/>
    <w:multiLevelType w:val="hybridMultilevel"/>
    <w:tmpl w:val="FD485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66867ABF"/>
    <w:multiLevelType w:val="hybridMultilevel"/>
    <w:tmpl w:val="8472677E"/>
    <w:lvl w:ilvl="0" w:tplc="CE620820">
      <w:numFmt w:val="bullet"/>
      <w:lvlText w:val="-"/>
      <w:lvlJc w:val="left"/>
      <w:pPr>
        <w:ind w:left="1637" w:hanging="360"/>
      </w:pPr>
      <w:rPr>
        <w:rFonts w:ascii="Times New Roman" w:eastAsia="Times New Roman" w:hAnsi="Times New Roman"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83" w15:restartNumberingAfterBreak="0">
    <w:nsid w:val="6B5D0BB3"/>
    <w:multiLevelType w:val="multilevel"/>
    <w:tmpl w:val="13E0B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9034E6"/>
    <w:multiLevelType w:val="hybridMultilevel"/>
    <w:tmpl w:val="C40698CC"/>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5" w15:restartNumberingAfterBreak="0">
    <w:nsid w:val="6C194954"/>
    <w:multiLevelType w:val="hybridMultilevel"/>
    <w:tmpl w:val="DB1080DA"/>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6" w15:restartNumberingAfterBreak="0">
    <w:nsid w:val="705077D2"/>
    <w:multiLevelType w:val="hybridMultilevel"/>
    <w:tmpl w:val="18E694A8"/>
    <w:lvl w:ilvl="0" w:tplc="0C0A0005">
      <w:start w:val="1"/>
      <w:numFmt w:val="bullet"/>
      <w:lvlText w:val=""/>
      <w:lvlJc w:val="left"/>
      <w:pPr>
        <w:ind w:left="1637" w:hanging="360"/>
      </w:pPr>
      <w:rPr>
        <w:rFonts w:ascii="Wingdings" w:hAnsi="Wingdings" w:hint="default"/>
        <w:b/>
        <w:w w:val="100"/>
        <w:sz w:val="22"/>
      </w:rPr>
    </w:lvl>
    <w:lvl w:ilvl="1" w:tplc="251AA6B4">
      <w:numFmt w:val="bullet"/>
      <w:lvlText w:val="*"/>
      <w:lvlJc w:val="left"/>
      <w:pPr>
        <w:ind w:left="2067" w:hanging="166"/>
      </w:pPr>
      <w:rPr>
        <w:rFonts w:ascii="Times New Roman" w:eastAsia="Times New Roman" w:hAnsi="Times New Roman" w:hint="default"/>
        <w:w w:val="100"/>
        <w:sz w:val="22"/>
      </w:rPr>
    </w:lvl>
    <w:lvl w:ilvl="2" w:tplc="BD8C29B6">
      <w:numFmt w:val="bullet"/>
      <w:lvlText w:val="•"/>
      <w:lvlJc w:val="left"/>
      <w:pPr>
        <w:ind w:left="2927" w:hanging="166"/>
      </w:pPr>
      <w:rPr>
        <w:rFonts w:hint="default"/>
      </w:rPr>
    </w:lvl>
    <w:lvl w:ilvl="3" w:tplc="8834B7AC">
      <w:numFmt w:val="bullet"/>
      <w:lvlText w:val="•"/>
      <w:lvlJc w:val="left"/>
      <w:pPr>
        <w:ind w:left="3794" w:hanging="166"/>
      </w:pPr>
      <w:rPr>
        <w:rFonts w:hint="default"/>
      </w:rPr>
    </w:lvl>
    <w:lvl w:ilvl="4" w:tplc="C464D0C4">
      <w:numFmt w:val="bullet"/>
      <w:lvlText w:val="•"/>
      <w:lvlJc w:val="left"/>
      <w:pPr>
        <w:ind w:left="4662" w:hanging="166"/>
      </w:pPr>
      <w:rPr>
        <w:rFonts w:hint="default"/>
      </w:rPr>
    </w:lvl>
    <w:lvl w:ilvl="5" w:tplc="9EF48170">
      <w:numFmt w:val="bullet"/>
      <w:lvlText w:val="•"/>
      <w:lvlJc w:val="left"/>
      <w:pPr>
        <w:ind w:left="5529" w:hanging="166"/>
      </w:pPr>
      <w:rPr>
        <w:rFonts w:hint="default"/>
      </w:rPr>
    </w:lvl>
    <w:lvl w:ilvl="6" w:tplc="0A8CFCD2">
      <w:numFmt w:val="bullet"/>
      <w:lvlText w:val="•"/>
      <w:lvlJc w:val="left"/>
      <w:pPr>
        <w:ind w:left="6396" w:hanging="166"/>
      </w:pPr>
      <w:rPr>
        <w:rFonts w:hint="default"/>
      </w:rPr>
    </w:lvl>
    <w:lvl w:ilvl="7" w:tplc="BDE45850">
      <w:numFmt w:val="bullet"/>
      <w:lvlText w:val="•"/>
      <w:lvlJc w:val="left"/>
      <w:pPr>
        <w:ind w:left="7264" w:hanging="166"/>
      </w:pPr>
      <w:rPr>
        <w:rFonts w:hint="default"/>
      </w:rPr>
    </w:lvl>
    <w:lvl w:ilvl="8" w:tplc="6656907E">
      <w:numFmt w:val="bullet"/>
      <w:lvlText w:val="•"/>
      <w:lvlJc w:val="left"/>
      <w:pPr>
        <w:ind w:left="8131" w:hanging="166"/>
      </w:pPr>
      <w:rPr>
        <w:rFonts w:hint="default"/>
      </w:rPr>
    </w:lvl>
  </w:abstractNum>
  <w:abstractNum w:abstractNumId="87" w15:restartNumberingAfterBreak="0">
    <w:nsid w:val="70C508ED"/>
    <w:multiLevelType w:val="hybridMultilevel"/>
    <w:tmpl w:val="B642AD16"/>
    <w:lvl w:ilvl="0" w:tplc="784441C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8" w15:restartNumberingAfterBreak="0">
    <w:nsid w:val="70FA6F9F"/>
    <w:multiLevelType w:val="hybridMultilevel"/>
    <w:tmpl w:val="2ABA9710"/>
    <w:lvl w:ilvl="0" w:tplc="39DE8044">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71A927CB"/>
    <w:multiLevelType w:val="hybridMultilevel"/>
    <w:tmpl w:val="76BED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7295052D"/>
    <w:multiLevelType w:val="hybridMultilevel"/>
    <w:tmpl w:val="770EB940"/>
    <w:lvl w:ilvl="0" w:tplc="39DE8044">
      <w:start w:val="1"/>
      <w:numFmt w:val="bullet"/>
      <w:lvlText w:val=""/>
      <w:lvlJc w:val="left"/>
      <w:pPr>
        <w:ind w:left="1800" w:hanging="360"/>
      </w:pPr>
      <w:rPr>
        <w:rFonts w:ascii="Wingdings" w:hAnsi="Wingdings" w:hint="default"/>
        <w:color w:val="00000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1" w15:restartNumberingAfterBreak="0">
    <w:nsid w:val="79EE016B"/>
    <w:multiLevelType w:val="hybridMultilevel"/>
    <w:tmpl w:val="1C52D248"/>
    <w:lvl w:ilvl="0" w:tplc="39DE8044">
      <w:start w:val="1"/>
      <w:numFmt w:val="bullet"/>
      <w:lvlText w:val=""/>
      <w:lvlJc w:val="left"/>
      <w:pPr>
        <w:ind w:left="1800" w:hanging="360"/>
      </w:pPr>
      <w:rPr>
        <w:rFonts w:ascii="Wingdings" w:hAnsi="Wingdings" w:hint="default"/>
        <w:color w:val="00000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2" w15:restartNumberingAfterBreak="0">
    <w:nsid w:val="79EF1313"/>
    <w:multiLevelType w:val="hybridMultilevel"/>
    <w:tmpl w:val="E9D41754"/>
    <w:lvl w:ilvl="0" w:tplc="0C0A000B">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93" w15:restartNumberingAfterBreak="0">
    <w:nsid w:val="7ADB7C24"/>
    <w:multiLevelType w:val="multilevel"/>
    <w:tmpl w:val="947CC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F423EA"/>
    <w:multiLevelType w:val="hybridMultilevel"/>
    <w:tmpl w:val="4F20D79E"/>
    <w:lvl w:ilvl="0" w:tplc="0C0A000F">
      <w:start w:val="1"/>
      <w:numFmt w:val="decimal"/>
      <w:lvlText w:val="%1."/>
      <w:lvlJc w:val="left"/>
      <w:pPr>
        <w:ind w:left="502"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7F960159"/>
    <w:multiLevelType w:val="hybridMultilevel"/>
    <w:tmpl w:val="A990AA18"/>
    <w:lvl w:ilvl="0" w:tplc="39DE8044">
      <w:start w:val="1"/>
      <w:numFmt w:val="bullet"/>
      <w:lvlText w:val=""/>
      <w:lvlJc w:val="left"/>
      <w:pPr>
        <w:ind w:left="1080" w:hanging="360"/>
      </w:pPr>
      <w:rPr>
        <w:rFonts w:ascii="Wingdings" w:hAnsi="Wingdings"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47"/>
  </w:num>
  <w:num w:numId="4">
    <w:abstractNumId w:val="17"/>
  </w:num>
  <w:num w:numId="5">
    <w:abstractNumId w:val="18"/>
  </w:num>
  <w:num w:numId="6">
    <w:abstractNumId w:val="69"/>
  </w:num>
  <w:num w:numId="7">
    <w:abstractNumId w:val="80"/>
  </w:num>
  <w:num w:numId="8">
    <w:abstractNumId w:val="29"/>
  </w:num>
  <w:num w:numId="9">
    <w:abstractNumId w:val="2"/>
  </w:num>
  <w:num w:numId="10">
    <w:abstractNumId w:val="88"/>
  </w:num>
  <w:num w:numId="11">
    <w:abstractNumId w:val="20"/>
  </w:num>
  <w:num w:numId="12">
    <w:abstractNumId w:val="55"/>
  </w:num>
  <w:num w:numId="13">
    <w:abstractNumId w:val="22"/>
  </w:num>
  <w:num w:numId="14">
    <w:abstractNumId w:val="84"/>
  </w:num>
  <w:num w:numId="15">
    <w:abstractNumId w:val="54"/>
  </w:num>
  <w:num w:numId="16">
    <w:abstractNumId w:val="35"/>
  </w:num>
  <w:num w:numId="17">
    <w:abstractNumId w:val="23"/>
  </w:num>
  <w:num w:numId="18">
    <w:abstractNumId w:val="91"/>
  </w:num>
  <w:num w:numId="19">
    <w:abstractNumId w:val="90"/>
  </w:num>
  <w:num w:numId="20">
    <w:abstractNumId w:val="32"/>
  </w:num>
  <w:num w:numId="21">
    <w:abstractNumId w:val="19"/>
  </w:num>
  <w:num w:numId="22">
    <w:abstractNumId w:val="95"/>
  </w:num>
  <w:num w:numId="23">
    <w:abstractNumId w:val="39"/>
  </w:num>
  <w:num w:numId="24">
    <w:abstractNumId w:val="79"/>
  </w:num>
  <w:num w:numId="25">
    <w:abstractNumId w:val="43"/>
  </w:num>
  <w:num w:numId="26">
    <w:abstractNumId w:val="68"/>
  </w:num>
  <w:num w:numId="27">
    <w:abstractNumId w:val="51"/>
  </w:num>
  <w:num w:numId="28">
    <w:abstractNumId w:val="92"/>
  </w:num>
  <w:num w:numId="29">
    <w:abstractNumId w:val="77"/>
  </w:num>
  <w:num w:numId="30">
    <w:abstractNumId w:val="64"/>
  </w:num>
  <w:num w:numId="31">
    <w:abstractNumId w:val="24"/>
  </w:num>
  <w:num w:numId="32">
    <w:abstractNumId w:val="72"/>
  </w:num>
  <w:num w:numId="33">
    <w:abstractNumId w:val="46"/>
  </w:num>
  <w:num w:numId="34">
    <w:abstractNumId w:val="94"/>
  </w:num>
  <w:num w:numId="35">
    <w:abstractNumId w:val="62"/>
  </w:num>
  <w:num w:numId="36">
    <w:abstractNumId w:val="26"/>
  </w:num>
  <w:num w:numId="37">
    <w:abstractNumId w:val="70"/>
  </w:num>
  <w:num w:numId="38">
    <w:abstractNumId w:val="67"/>
  </w:num>
  <w:num w:numId="39">
    <w:abstractNumId w:val="28"/>
  </w:num>
  <w:num w:numId="40">
    <w:abstractNumId w:val="40"/>
  </w:num>
  <w:num w:numId="41">
    <w:abstractNumId w:val="76"/>
  </w:num>
  <w:num w:numId="42">
    <w:abstractNumId w:val="82"/>
  </w:num>
  <w:num w:numId="43">
    <w:abstractNumId w:val="78"/>
  </w:num>
  <w:num w:numId="44">
    <w:abstractNumId w:val="41"/>
  </w:num>
  <w:num w:numId="45">
    <w:abstractNumId w:val="85"/>
  </w:num>
  <w:num w:numId="46">
    <w:abstractNumId w:val="58"/>
  </w:num>
  <w:num w:numId="47">
    <w:abstractNumId w:val="25"/>
  </w:num>
  <w:num w:numId="48">
    <w:abstractNumId w:val="63"/>
  </w:num>
  <w:num w:numId="49">
    <w:abstractNumId w:val="86"/>
  </w:num>
  <w:num w:numId="50">
    <w:abstractNumId w:val="21"/>
  </w:num>
  <w:num w:numId="51">
    <w:abstractNumId w:val="61"/>
  </w:num>
  <w:num w:numId="52">
    <w:abstractNumId w:val="45"/>
  </w:num>
  <w:num w:numId="53">
    <w:abstractNumId w:val="52"/>
  </w:num>
  <w:num w:numId="54">
    <w:abstractNumId w:val="33"/>
  </w:num>
  <w:num w:numId="55">
    <w:abstractNumId w:val="42"/>
  </w:num>
  <w:num w:numId="56">
    <w:abstractNumId w:val="73"/>
  </w:num>
  <w:num w:numId="57">
    <w:abstractNumId w:val="30"/>
  </w:num>
  <w:num w:numId="58">
    <w:abstractNumId w:val="44"/>
  </w:num>
  <w:num w:numId="59">
    <w:abstractNumId w:val="48"/>
  </w:num>
  <w:num w:numId="60">
    <w:abstractNumId w:val="66"/>
  </w:num>
  <w:num w:numId="61">
    <w:abstractNumId w:val="65"/>
  </w:num>
  <w:num w:numId="62">
    <w:abstractNumId w:val="60"/>
  </w:num>
  <w:num w:numId="63">
    <w:abstractNumId w:val="57"/>
  </w:num>
  <w:num w:numId="64">
    <w:abstractNumId w:val="31"/>
  </w:num>
  <w:num w:numId="65">
    <w:abstractNumId w:val="71"/>
  </w:num>
  <w:num w:numId="66">
    <w:abstractNumId w:val="53"/>
  </w:num>
  <w:num w:numId="67">
    <w:abstractNumId w:val="27"/>
  </w:num>
  <w:num w:numId="68">
    <w:abstractNumId w:val="59"/>
  </w:num>
  <w:num w:numId="69">
    <w:abstractNumId w:val="38"/>
  </w:num>
  <w:num w:numId="70">
    <w:abstractNumId w:val="89"/>
  </w:num>
  <w:num w:numId="71">
    <w:abstractNumId w:val="36"/>
  </w:num>
  <w:num w:numId="72">
    <w:abstractNumId w:val="37"/>
  </w:num>
  <w:num w:numId="73">
    <w:abstractNumId w:val="81"/>
  </w:num>
  <w:num w:numId="74">
    <w:abstractNumId w:val="93"/>
  </w:num>
  <w:num w:numId="75">
    <w:abstractNumId w:val="83"/>
  </w:num>
  <w:num w:numId="76">
    <w:abstractNumId w:val="74"/>
  </w:num>
  <w:num w:numId="77">
    <w:abstractNumId w:val="50"/>
  </w:num>
  <w:num w:numId="78">
    <w:abstractNumId w:val="87"/>
  </w:num>
  <w:num w:numId="79">
    <w:abstractNumId w:val="75"/>
  </w:num>
  <w:num w:numId="80">
    <w:abstractNumId w:val="49"/>
  </w:num>
  <w:num w:numId="81">
    <w:abstractNumId w:val="34"/>
  </w:num>
  <w:num w:numId="82">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12"/>
    <w:rsid w:val="00005348"/>
    <w:rsid w:val="00005433"/>
    <w:rsid w:val="00012D62"/>
    <w:rsid w:val="000136FC"/>
    <w:rsid w:val="00020112"/>
    <w:rsid w:val="00022A8E"/>
    <w:rsid w:val="00022BF0"/>
    <w:rsid w:val="0002337C"/>
    <w:rsid w:val="00024CD4"/>
    <w:rsid w:val="00025ED7"/>
    <w:rsid w:val="00026140"/>
    <w:rsid w:val="00032B4E"/>
    <w:rsid w:val="000352B3"/>
    <w:rsid w:val="00035854"/>
    <w:rsid w:val="000401E3"/>
    <w:rsid w:val="00042854"/>
    <w:rsid w:val="000473DD"/>
    <w:rsid w:val="00047E36"/>
    <w:rsid w:val="00056E24"/>
    <w:rsid w:val="00065746"/>
    <w:rsid w:val="00065E9B"/>
    <w:rsid w:val="000660C1"/>
    <w:rsid w:val="00067288"/>
    <w:rsid w:val="00070D78"/>
    <w:rsid w:val="00071305"/>
    <w:rsid w:val="00071864"/>
    <w:rsid w:val="00072707"/>
    <w:rsid w:val="00075EE8"/>
    <w:rsid w:val="00084F28"/>
    <w:rsid w:val="00086889"/>
    <w:rsid w:val="000913D9"/>
    <w:rsid w:val="000A1BEF"/>
    <w:rsid w:val="000A3345"/>
    <w:rsid w:val="000A4897"/>
    <w:rsid w:val="000A610C"/>
    <w:rsid w:val="000C1735"/>
    <w:rsid w:val="000C30E8"/>
    <w:rsid w:val="000C5CC0"/>
    <w:rsid w:val="000C6531"/>
    <w:rsid w:val="000D3FCD"/>
    <w:rsid w:val="000D4D55"/>
    <w:rsid w:val="000D66DA"/>
    <w:rsid w:val="000E39FC"/>
    <w:rsid w:val="000E40FC"/>
    <w:rsid w:val="000F3ADC"/>
    <w:rsid w:val="000F4A16"/>
    <w:rsid w:val="000F4F3B"/>
    <w:rsid w:val="000F6E9A"/>
    <w:rsid w:val="0010456B"/>
    <w:rsid w:val="00104B2B"/>
    <w:rsid w:val="00105E3D"/>
    <w:rsid w:val="00106EDC"/>
    <w:rsid w:val="001108CA"/>
    <w:rsid w:val="00111058"/>
    <w:rsid w:val="001159CA"/>
    <w:rsid w:val="0012191B"/>
    <w:rsid w:val="001260F4"/>
    <w:rsid w:val="001367F8"/>
    <w:rsid w:val="00145D15"/>
    <w:rsid w:val="00154669"/>
    <w:rsid w:val="001604C5"/>
    <w:rsid w:val="00161911"/>
    <w:rsid w:val="00166AC8"/>
    <w:rsid w:val="00166C0F"/>
    <w:rsid w:val="00171883"/>
    <w:rsid w:val="00173ED9"/>
    <w:rsid w:val="001807A7"/>
    <w:rsid w:val="00184584"/>
    <w:rsid w:val="00186F83"/>
    <w:rsid w:val="00186FFE"/>
    <w:rsid w:val="00192561"/>
    <w:rsid w:val="00193C44"/>
    <w:rsid w:val="0019571F"/>
    <w:rsid w:val="001960FA"/>
    <w:rsid w:val="001A449F"/>
    <w:rsid w:val="001B2367"/>
    <w:rsid w:val="001B2D3B"/>
    <w:rsid w:val="001B40FA"/>
    <w:rsid w:val="001B7AC5"/>
    <w:rsid w:val="001B7F4A"/>
    <w:rsid w:val="001C19FF"/>
    <w:rsid w:val="001C37B5"/>
    <w:rsid w:val="001C4646"/>
    <w:rsid w:val="001D0D99"/>
    <w:rsid w:val="001D3C12"/>
    <w:rsid w:val="001D5C02"/>
    <w:rsid w:val="001D62E3"/>
    <w:rsid w:val="001D7D20"/>
    <w:rsid w:val="001E1E47"/>
    <w:rsid w:val="001E29F5"/>
    <w:rsid w:val="001F1228"/>
    <w:rsid w:val="001F4DC1"/>
    <w:rsid w:val="001F7573"/>
    <w:rsid w:val="00203479"/>
    <w:rsid w:val="002075CD"/>
    <w:rsid w:val="00207A3C"/>
    <w:rsid w:val="00211180"/>
    <w:rsid w:val="00214369"/>
    <w:rsid w:val="00216480"/>
    <w:rsid w:val="00217138"/>
    <w:rsid w:val="002179AE"/>
    <w:rsid w:val="0022347A"/>
    <w:rsid w:val="00226162"/>
    <w:rsid w:val="00227A8D"/>
    <w:rsid w:val="00231C74"/>
    <w:rsid w:val="00232F5B"/>
    <w:rsid w:val="00233C9A"/>
    <w:rsid w:val="00233DC2"/>
    <w:rsid w:val="00240AEE"/>
    <w:rsid w:val="00242321"/>
    <w:rsid w:val="00243180"/>
    <w:rsid w:val="00244160"/>
    <w:rsid w:val="002449E0"/>
    <w:rsid w:val="002503ED"/>
    <w:rsid w:val="00252719"/>
    <w:rsid w:val="0025289E"/>
    <w:rsid w:val="0025423B"/>
    <w:rsid w:val="00254367"/>
    <w:rsid w:val="00257878"/>
    <w:rsid w:val="002602B7"/>
    <w:rsid w:val="002603B9"/>
    <w:rsid w:val="0026149C"/>
    <w:rsid w:val="00262CEF"/>
    <w:rsid w:val="00270CA0"/>
    <w:rsid w:val="00272233"/>
    <w:rsid w:val="00285527"/>
    <w:rsid w:val="00287D9C"/>
    <w:rsid w:val="002902DD"/>
    <w:rsid w:val="00296BC6"/>
    <w:rsid w:val="002A4B3C"/>
    <w:rsid w:val="002A5B96"/>
    <w:rsid w:val="002A7BC7"/>
    <w:rsid w:val="002B39FC"/>
    <w:rsid w:val="002B4C92"/>
    <w:rsid w:val="002B6ECF"/>
    <w:rsid w:val="002B74D1"/>
    <w:rsid w:val="002C006F"/>
    <w:rsid w:val="002C5830"/>
    <w:rsid w:val="002C5DD0"/>
    <w:rsid w:val="002C62D7"/>
    <w:rsid w:val="002D2E8E"/>
    <w:rsid w:val="002D40DF"/>
    <w:rsid w:val="002D65BF"/>
    <w:rsid w:val="002E0634"/>
    <w:rsid w:val="002E0B4E"/>
    <w:rsid w:val="002E4F27"/>
    <w:rsid w:val="002E743B"/>
    <w:rsid w:val="00304ACF"/>
    <w:rsid w:val="00307C48"/>
    <w:rsid w:val="0031305D"/>
    <w:rsid w:val="003216CF"/>
    <w:rsid w:val="00321EBB"/>
    <w:rsid w:val="0032241D"/>
    <w:rsid w:val="003255CB"/>
    <w:rsid w:val="0032775A"/>
    <w:rsid w:val="00330F3B"/>
    <w:rsid w:val="003338D2"/>
    <w:rsid w:val="00347F59"/>
    <w:rsid w:val="00347FD6"/>
    <w:rsid w:val="00350A2B"/>
    <w:rsid w:val="00352811"/>
    <w:rsid w:val="003627F0"/>
    <w:rsid w:val="00364251"/>
    <w:rsid w:val="00365575"/>
    <w:rsid w:val="00372386"/>
    <w:rsid w:val="00374988"/>
    <w:rsid w:val="00375B64"/>
    <w:rsid w:val="003801AF"/>
    <w:rsid w:val="00387B7A"/>
    <w:rsid w:val="003949B2"/>
    <w:rsid w:val="003A0E9F"/>
    <w:rsid w:val="003A1372"/>
    <w:rsid w:val="003A5A60"/>
    <w:rsid w:val="003A6179"/>
    <w:rsid w:val="003B04C1"/>
    <w:rsid w:val="003B28F6"/>
    <w:rsid w:val="003B4F53"/>
    <w:rsid w:val="003C07F5"/>
    <w:rsid w:val="003C275D"/>
    <w:rsid w:val="003C737D"/>
    <w:rsid w:val="003C7EC3"/>
    <w:rsid w:val="003D39EB"/>
    <w:rsid w:val="003D4A0A"/>
    <w:rsid w:val="003D5991"/>
    <w:rsid w:val="003E1EAB"/>
    <w:rsid w:val="003E2543"/>
    <w:rsid w:val="003E30D3"/>
    <w:rsid w:val="003E49D8"/>
    <w:rsid w:val="003E5099"/>
    <w:rsid w:val="003E6B6F"/>
    <w:rsid w:val="003F0DFA"/>
    <w:rsid w:val="003F1885"/>
    <w:rsid w:val="003F5258"/>
    <w:rsid w:val="003F6E92"/>
    <w:rsid w:val="003F6F8D"/>
    <w:rsid w:val="003F72DB"/>
    <w:rsid w:val="00401E54"/>
    <w:rsid w:val="00402978"/>
    <w:rsid w:val="00410BC2"/>
    <w:rsid w:val="00411CE6"/>
    <w:rsid w:val="00412E92"/>
    <w:rsid w:val="00413007"/>
    <w:rsid w:val="00422CB9"/>
    <w:rsid w:val="00422CCF"/>
    <w:rsid w:val="004318BA"/>
    <w:rsid w:val="00432BFD"/>
    <w:rsid w:val="004354B6"/>
    <w:rsid w:val="00445A1A"/>
    <w:rsid w:val="00450323"/>
    <w:rsid w:val="00451A10"/>
    <w:rsid w:val="00462FFB"/>
    <w:rsid w:val="00464C12"/>
    <w:rsid w:val="004712E7"/>
    <w:rsid w:val="0047276F"/>
    <w:rsid w:val="004767A0"/>
    <w:rsid w:val="00480C50"/>
    <w:rsid w:val="004916C0"/>
    <w:rsid w:val="004953DB"/>
    <w:rsid w:val="00495631"/>
    <w:rsid w:val="0049774B"/>
    <w:rsid w:val="004A0F86"/>
    <w:rsid w:val="004A4AAD"/>
    <w:rsid w:val="004A4E3E"/>
    <w:rsid w:val="004B464C"/>
    <w:rsid w:val="004B52F6"/>
    <w:rsid w:val="004C2B24"/>
    <w:rsid w:val="004C30C9"/>
    <w:rsid w:val="004C3BBA"/>
    <w:rsid w:val="004C70D4"/>
    <w:rsid w:val="004C775E"/>
    <w:rsid w:val="004C7D7F"/>
    <w:rsid w:val="004D05F8"/>
    <w:rsid w:val="004D4002"/>
    <w:rsid w:val="004D76E4"/>
    <w:rsid w:val="004E3456"/>
    <w:rsid w:val="004E5D5F"/>
    <w:rsid w:val="004E696B"/>
    <w:rsid w:val="004E7D08"/>
    <w:rsid w:val="00504F19"/>
    <w:rsid w:val="00507210"/>
    <w:rsid w:val="00507253"/>
    <w:rsid w:val="0051123E"/>
    <w:rsid w:val="00512256"/>
    <w:rsid w:val="005125A7"/>
    <w:rsid w:val="0051269D"/>
    <w:rsid w:val="00512CD9"/>
    <w:rsid w:val="005214C4"/>
    <w:rsid w:val="00522268"/>
    <w:rsid w:val="00527B6E"/>
    <w:rsid w:val="00530FFB"/>
    <w:rsid w:val="00533A87"/>
    <w:rsid w:val="005350E0"/>
    <w:rsid w:val="00540C29"/>
    <w:rsid w:val="005413E7"/>
    <w:rsid w:val="00543466"/>
    <w:rsid w:val="00543817"/>
    <w:rsid w:val="00545810"/>
    <w:rsid w:val="00546751"/>
    <w:rsid w:val="00547865"/>
    <w:rsid w:val="00556B72"/>
    <w:rsid w:val="0056311D"/>
    <w:rsid w:val="005655B0"/>
    <w:rsid w:val="00565C70"/>
    <w:rsid w:val="0056656E"/>
    <w:rsid w:val="00571144"/>
    <w:rsid w:val="0057641C"/>
    <w:rsid w:val="00590AE3"/>
    <w:rsid w:val="0059498C"/>
    <w:rsid w:val="005A6CA8"/>
    <w:rsid w:val="005B1019"/>
    <w:rsid w:val="005B23B2"/>
    <w:rsid w:val="005B6081"/>
    <w:rsid w:val="005B6A21"/>
    <w:rsid w:val="005B72E9"/>
    <w:rsid w:val="005C0F96"/>
    <w:rsid w:val="005C27B7"/>
    <w:rsid w:val="005C3D2D"/>
    <w:rsid w:val="005C4CBA"/>
    <w:rsid w:val="005C4DFF"/>
    <w:rsid w:val="005C6719"/>
    <w:rsid w:val="005D264D"/>
    <w:rsid w:val="005D2F57"/>
    <w:rsid w:val="005D50E9"/>
    <w:rsid w:val="005D5E6D"/>
    <w:rsid w:val="005D6603"/>
    <w:rsid w:val="005F1503"/>
    <w:rsid w:val="005F261A"/>
    <w:rsid w:val="005F3414"/>
    <w:rsid w:val="005F3728"/>
    <w:rsid w:val="005F5E8C"/>
    <w:rsid w:val="0060053E"/>
    <w:rsid w:val="00600E37"/>
    <w:rsid w:val="00601763"/>
    <w:rsid w:val="00613367"/>
    <w:rsid w:val="00614FF7"/>
    <w:rsid w:val="006219FB"/>
    <w:rsid w:val="00624116"/>
    <w:rsid w:val="006252B0"/>
    <w:rsid w:val="00626B49"/>
    <w:rsid w:val="006302D9"/>
    <w:rsid w:val="0063300E"/>
    <w:rsid w:val="0064284A"/>
    <w:rsid w:val="0064286E"/>
    <w:rsid w:val="00642E1C"/>
    <w:rsid w:val="00646382"/>
    <w:rsid w:val="0064732A"/>
    <w:rsid w:val="00647D85"/>
    <w:rsid w:val="00651EC6"/>
    <w:rsid w:val="006544F4"/>
    <w:rsid w:val="00657ECB"/>
    <w:rsid w:val="00660855"/>
    <w:rsid w:val="00660F41"/>
    <w:rsid w:val="006659A4"/>
    <w:rsid w:val="006669D7"/>
    <w:rsid w:val="006719C3"/>
    <w:rsid w:val="00675C6E"/>
    <w:rsid w:val="006827AD"/>
    <w:rsid w:val="00683557"/>
    <w:rsid w:val="006860CD"/>
    <w:rsid w:val="00690368"/>
    <w:rsid w:val="0069415E"/>
    <w:rsid w:val="006A46A4"/>
    <w:rsid w:val="006A6D7C"/>
    <w:rsid w:val="006B5383"/>
    <w:rsid w:val="006B77A7"/>
    <w:rsid w:val="006C72B1"/>
    <w:rsid w:val="006C72B3"/>
    <w:rsid w:val="006D3F65"/>
    <w:rsid w:val="006D6F30"/>
    <w:rsid w:val="006E1BB7"/>
    <w:rsid w:val="006E2FD5"/>
    <w:rsid w:val="006F03BE"/>
    <w:rsid w:val="006F2D77"/>
    <w:rsid w:val="006F3BD6"/>
    <w:rsid w:val="006F4A5B"/>
    <w:rsid w:val="00700BCC"/>
    <w:rsid w:val="00703F37"/>
    <w:rsid w:val="00705863"/>
    <w:rsid w:val="00712C35"/>
    <w:rsid w:val="0071493C"/>
    <w:rsid w:val="0072122D"/>
    <w:rsid w:val="00724C22"/>
    <w:rsid w:val="0072615A"/>
    <w:rsid w:val="0073348F"/>
    <w:rsid w:val="0073578C"/>
    <w:rsid w:val="007371D8"/>
    <w:rsid w:val="00741195"/>
    <w:rsid w:val="007505F9"/>
    <w:rsid w:val="00761449"/>
    <w:rsid w:val="00765960"/>
    <w:rsid w:val="00766637"/>
    <w:rsid w:val="00766AEA"/>
    <w:rsid w:val="00775B12"/>
    <w:rsid w:val="0077727C"/>
    <w:rsid w:val="00790179"/>
    <w:rsid w:val="00790336"/>
    <w:rsid w:val="00792FD2"/>
    <w:rsid w:val="00793A9F"/>
    <w:rsid w:val="0079569F"/>
    <w:rsid w:val="007A105E"/>
    <w:rsid w:val="007A1F33"/>
    <w:rsid w:val="007B1307"/>
    <w:rsid w:val="007B67A4"/>
    <w:rsid w:val="007D13AC"/>
    <w:rsid w:val="007D28F5"/>
    <w:rsid w:val="007D2ED9"/>
    <w:rsid w:val="007D71AF"/>
    <w:rsid w:val="007E191C"/>
    <w:rsid w:val="007F3157"/>
    <w:rsid w:val="008021B7"/>
    <w:rsid w:val="00803E6D"/>
    <w:rsid w:val="00804F7A"/>
    <w:rsid w:val="00810F2B"/>
    <w:rsid w:val="008138AA"/>
    <w:rsid w:val="00817BEC"/>
    <w:rsid w:val="008230C3"/>
    <w:rsid w:val="00824247"/>
    <w:rsid w:val="00830357"/>
    <w:rsid w:val="00830FB0"/>
    <w:rsid w:val="008334E4"/>
    <w:rsid w:val="00841247"/>
    <w:rsid w:val="00845212"/>
    <w:rsid w:val="00846FC5"/>
    <w:rsid w:val="00847B02"/>
    <w:rsid w:val="0085204A"/>
    <w:rsid w:val="00853B5F"/>
    <w:rsid w:val="00853DD8"/>
    <w:rsid w:val="00856A68"/>
    <w:rsid w:val="0086568A"/>
    <w:rsid w:val="008666B5"/>
    <w:rsid w:val="00867779"/>
    <w:rsid w:val="00876768"/>
    <w:rsid w:val="008778B3"/>
    <w:rsid w:val="008806B1"/>
    <w:rsid w:val="00882C51"/>
    <w:rsid w:val="008844F6"/>
    <w:rsid w:val="00891505"/>
    <w:rsid w:val="00897325"/>
    <w:rsid w:val="008A6768"/>
    <w:rsid w:val="008B4F35"/>
    <w:rsid w:val="008C34FF"/>
    <w:rsid w:val="008C4846"/>
    <w:rsid w:val="008C4CE8"/>
    <w:rsid w:val="008D0433"/>
    <w:rsid w:val="008D0C7B"/>
    <w:rsid w:val="008D2704"/>
    <w:rsid w:val="008D6DE9"/>
    <w:rsid w:val="008E5B68"/>
    <w:rsid w:val="008E672A"/>
    <w:rsid w:val="008F1002"/>
    <w:rsid w:val="008F119C"/>
    <w:rsid w:val="008F5C61"/>
    <w:rsid w:val="009025F8"/>
    <w:rsid w:val="00902D5B"/>
    <w:rsid w:val="00903A01"/>
    <w:rsid w:val="009054D2"/>
    <w:rsid w:val="00915C96"/>
    <w:rsid w:val="00916728"/>
    <w:rsid w:val="0092148C"/>
    <w:rsid w:val="00922C7F"/>
    <w:rsid w:val="00926A44"/>
    <w:rsid w:val="00933DAC"/>
    <w:rsid w:val="009365BE"/>
    <w:rsid w:val="009371B7"/>
    <w:rsid w:val="009410D0"/>
    <w:rsid w:val="00942543"/>
    <w:rsid w:val="00946F7D"/>
    <w:rsid w:val="00946F96"/>
    <w:rsid w:val="00954435"/>
    <w:rsid w:val="009556DC"/>
    <w:rsid w:val="0095709A"/>
    <w:rsid w:val="00965AA4"/>
    <w:rsid w:val="00971697"/>
    <w:rsid w:val="00972082"/>
    <w:rsid w:val="009763CC"/>
    <w:rsid w:val="00981FDE"/>
    <w:rsid w:val="00982A62"/>
    <w:rsid w:val="00991975"/>
    <w:rsid w:val="00997099"/>
    <w:rsid w:val="00997742"/>
    <w:rsid w:val="00997AF5"/>
    <w:rsid w:val="009A1B28"/>
    <w:rsid w:val="009A1CC7"/>
    <w:rsid w:val="009A2345"/>
    <w:rsid w:val="009A314E"/>
    <w:rsid w:val="009B0544"/>
    <w:rsid w:val="009B212E"/>
    <w:rsid w:val="009B278B"/>
    <w:rsid w:val="009C0504"/>
    <w:rsid w:val="009C1242"/>
    <w:rsid w:val="009C3F50"/>
    <w:rsid w:val="009D173D"/>
    <w:rsid w:val="009D27EB"/>
    <w:rsid w:val="009D2F89"/>
    <w:rsid w:val="009D4C81"/>
    <w:rsid w:val="009D5D04"/>
    <w:rsid w:val="009F0E50"/>
    <w:rsid w:val="009F5E70"/>
    <w:rsid w:val="00A01AE5"/>
    <w:rsid w:val="00A032EE"/>
    <w:rsid w:val="00A13658"/>
    <w:rsid w:val="00A16280"/>
    <w:rsid w:val="00A16F81"/>
    <w:rsid w:val="00A2054E"/>
    <w:rsid w:val="00A23500"/>
    <w:rsid w:val="00A30719"/>
    <w:rsid w:val="00A31985"/>
    <w:rsid w:val="00A328FA"/>
    <w:rsid w:val="00A34731"/>
    <w:rsid w:val="00A372B8"/>
    <w:rsid w:val="00A405AE"/>
    <w:rsid w:val="00A43D7A"/>
    <w:rsid w:val="00A46CBC"/>
    <w:rsid w:val="00A50921"/>
    <w:rsid w:val="00A57651"/>
    <w:rsid w:val="00A57733"/>
    <w:rsid w:val="00A614C7"/>
    <w:rsid w:val="00A617CB"/>
    <w:rsid w:val="00A6337E"/>
    <w:rsid w:val="00A70198"/>
    <w:rsid w:val="00A709A7"/>
    <w:rsid w:val="00A74B16"/>
    <w:rsid w:val="00A75A39"/>
    <w:rsid w:val="00A75C51"/>
    <w:rsid w:val="00A77200"/>
    <w:rsid w:val="00A82873"/>
    <w:rsid w:val="00A90E30"/>
    <w:rsid w:val="00A92026"/>
    <w:rsid w:val="00A92780"/>
    <w:rsid w:val="00AA197B"/>
    <w:rsid w:val="00AA2394"/>
    <w:rsid w:val="00AA2E9C"/>
    <w:rsid w:val="00AA553E"/>
    <w:rsid w:val="00AB253E"/>
    <w:rsid w:val="00AB582E"/>
    <w:rsid w:val="00AB58B9"/>
    <w:rsid w:val="00AC1D47"/>
    <w:rsid w:val="00AC5B7B"/>
    <w:rsid w:val="00AD1612"/>
    <w:rsid w:val="00AD2A42"/>
    <w:rsid w:val="00AD38DC"/>
    <w:rsid w:val="00AE0C11"/>
    <w:rsid w:val="00AE7553"/>
    <w:rsid w:val="00AF06D5"/>
    <w:rsid w:val="00AF3740"/>
    <w:rsid w:val="00B00981"/>
    <w:rsid w:val="00B06A75"/>
    <w:rsid w:val="00B11540"/>
    <w:rsid w:val="00B11FFF"/>
    <w:rsid w:val="00B148F9"/>
    <w:rsid w:val="00B209C3"/>
    <w:rsid w:val="00B2318B"/>
    <w:rsid w:val="00B24265"/>
    <w:rsid w:val="00B25933"/>
    <w:rsid w:val="00B274C0"/>
    <w:rsid w:val="00B33C57"/>
    <w:rsid w:val="00B34682"/>
    <w:rsid w:val="00B3701F"/>
    <w:rsid w:val="00B45BA6"/>
    <w:rsid w:val="00B5129A"/>
    <w:rsid w:val="00B579FD"/>
    <w:rsid w:val="00B73209"/>
    <w:rsid w:val="00B7369C"/>
    <w:rsid w:val="00B77E1F"/>
    <w:rsid w:val="00B84363"/>
    <w:rsid w:val="00B85486"/>
    <w:rsid w:val="00B868A9"/>
    <w:rsid w:val="00B96680"/>
    <w:rsid w:val="00B975F4"/>
    <w:rsid w:val="00BA2D3E"/>
    <w:rsid w:val="00BA3044"/>
    <w:rsid w:val="00BB1A57"/>
    <w:rsid w:val="00BB483B"/>
    <w:rsid w:val="00BB4852"/>
    <w:rsid w:val="00BC06BD"/>
    <w:rsid w:val="00BC2981"/>
    <w:rsid w:val="00BC328D"/>
    <w:rsid w:val="00BC4740"/>
    <w:rsid w:val="00BD42C0"/>
    <w:rsid w:val="00BD4790"/>
    <w:rsid w:val="00BD5AF1"/>
    <w:rsid w:val="00BD6BF5"/>
    <w:rsid w:val="00BD7849"/>
    <w:rsid w:val="00BF019F"/>
    <w:rsid w:val="00BF710B"/>
    <w:rsid w:val="00C000CF"/>
    <w:rsid w:val="00C01B91"/>
    <w:rsid w:val="00C0414F"/>
    <w:rsid w:val="00C04B8F"/>
    <w:rsid w:val="00C05E6E"/>
    <w:rsid w:val="00C06C4D"/>
    <w:rsid w:val="00C07B9B"/>
    <w:rsid w:val="00C16164"/>
    <w:rsid w:val="00C16AC3"/>
    <w:rsid w:val="00C1787F"/>
    <w:rsid w:val="00C17F1D"/>
    <w:rsid w:val="00C34202"/>
    <w:rsid w:val="00C342E0"/>
    <w:rsid w:val="00C35D20"/>
    <w:rsid w:val="00C37DF9"/>
    <w:rsid w:val="00C37E09"/>
    <w:rsid w:val="00C41386"/>
    <w:rsid w:val="00C44083"/>
    <w:rsid w:val="00C47C1D"/>
    <w:rsid w:val="00C552F3"/>
    <w:rsid w:val="00C56756"/>
    <w:rsid w:val="00C6365A"/>
    <w:rsid w:val="00C6374C"/>
    <w:rsid w:val="00C64B55"/>
    <w:rsid w:val="00C73C33"/>
    <w:rsid w:val="00C74A9B"/>
    <w:rsid w:val="00C76506"/>
    <w:rsid w:val="00C76964"/>
    <w:rsid w:val="00C7742B"/>
    <w:rsid w:val="00C80B1C"/>
    <w:rsid w:val="00C818C4"/>
    <w:rsid w:val="00C81BBB"/>
    <w:rsid w:val="00C85755"/>
    <w:rsid w:val="00C86A34"/>
    <w:rsid w:val="00C90234"/>
    <w:rsid w:val="00C91A02"/>
    <w:rsid w:val="00C92D8A"/>
    <w:rsid w:val="00C96933"/>
    <w:rsid w:val="00C96F2F"/>
    <w:rsid w:val="00C973C7"/>
    <w:rsid w:val="00C9740C"/>
    <w:rsid w:val="00CA03A0"/>
    <w:rsid w:val="00CA0753"/>
    <w:rsid w:val="00CA0C8A"/>
    <w:rsid w:val="00CA13E3"/>
    <w:rsid w:val="00CA183B"/>
    <w:rsid w:val="00CA21C2"/>
    <w:rsid w:val="00CA5E45"/>
    <w:rsid w:val="00CB2E4B"/>
    <w:rsid w:val="00CC0E98"/>
    <w:rsid w:val="00CC512A"/>
    <w:rsid w:val="00CD36D5"/>
    <w:rsid w:val="00CD3838"/>
    <w:rsid w:val="00CE00F8"/>
    <w:rsid w:val="00CE6B9C"/>
    <w:rsid w:val="00CF08D8"/>
    <w:rsid w:val="00CF5723"/>
    <w:rsid w:val="00CF5AF7"/>
    <w:rsid w:val="00D01F65"/>
    <w:rsid w:val="00D02784"/>
    <w:rsid w:val="00D0647A"/>
    <w:rsid w:val="00D073C6"/>
    <w:rsid w:val="00D1356D"/>
    <w:rsid w:val="00D203F9"/>
    <w:rsid w:val="00D22F74"/>
    <w:rsid w:val="00D27293"/>
    <w:rsid w:val="00D27F61"/>
    <w:rsid w:val="00D31CC2"/>
    <w:rsid w:val="00D3544A"/>
    <w:rsid w:val="00D3653C"/>
    <w:rsid w:val="00D41C0F"/>
    <w:rsid w:val="00D42681"/>
    <w:rsid w:val="00D50A36"/>
    <w:rsid w:val="00D50AF6"/>
    <w:rsid w:val="00D50B7B"/>
    <w:rsid w:val="00D51979"/>
    <w:rsid w:val="00D522B7"/>
    <w:rsid w:val="00D576C4"/>
    <w:rsid w:val="00D6564E"/>
    <w:rsid w:val="00D66A38"/>
    <w:rsid w:val="00D744F7"/>
    <w:rsid w:val="00D76EF9"/>
    <w:rsid w:val="00D77AA9"/>
    <w:rsid w:val="00D834E9"/>
    <w:rsid w:val="00D83B35"/>
    <w:rsid w:val="00D8450D"/>
    <w:rsid w:val="00D86CE4"/>
    <w:rsid w:val="00D874BF"/>
    <w:rsid w:val="00D90378"/>
    <w:rsid w:val="00D90F4F"/>
    <w:rsid w:val="00D918D5"/>
    <w:rsid w:val="00D929FA"/>
    <w:rsid w:val="00D960A4"/>
    <w:rsid w:val="00D97AA7"/>
    <w:rsid w:val="00DA2C19"/>
    <w:rsid w:val="00DB04A9"/>
    <w:rsid w:val="00DB4047"/>
    <w:rsid w:val="00DB5769"/>
    <w:rsid w:val="00DB6C44"/>
    <w:rsid w:val="00DC060A"/>
    <w:rsid w:val="00DC6295"/>
    <w:rsid w:val="00DC702B"/>
    <w:rsid w:val="00DC78FD"/>
    <w:rsid w:val="00DC7A8C"/>
    <w:rsid w:val="00DD1514"/>
    <w:rsid w:val="00DD2E54"/>
    <w:rsid w:val="00DD4482"/>
    <w:rsid w:val="00DD7E17"/>
    <w:rsid w:val="00DE57D3"/>
    <w:rsid w:val="00DE6E6F"/>
    <w:rsid w:val="00DF0EEB"/>
    <w:rsid w:val="00DF443B"/>
    <w:rsid w:val="00DF55B8"/>
    <w:rsid w:val="00E11198"/>
    <w:rsid w:val="00E1497C"/>
    <w:rsid w:val="00E17016"/>
    <w:rsid w:val="00E202CF"/>
    <w:rsid w:val="00E20AB3"/>
    <w:rsid w:val="00E217C0"/>
    <w:rsid w:val="00E244D6"/>
    <w:rsid w:val="00E27AD8"/>
    <w:rsid w:val="00E377B2"/>
    <w:rsid w:val="00E40A1C"/>
    <w:rsid w:val="00E4262D"/>
    <w:rsid w:val="00E51C6A"/>
    <w:rsid w:val="00E51D4A"/>
    <w:rsid w:val="00E54A52"/>
    <w:rsid w:val="00E5534E"/>
    <w:rsid w:val="00E554D7"/>
    <w:rsid w:val="00E57A53"/>
    <w:rsid w:val="00E61778"/>
    <w:rsid w:val="00E62354"/>
    <w:rsid w:val="00E648CC"/>
    <w:rsid w:val="00E73604"/>
    <w:rsid w:val="00E75226"/>
    <w:rsid w:val="00E76FAC"/>
    <w:rsid w:val="00E77CF7"/>
    <w:rsid w:val="00E80CF8"/>
    <w:rsid w:val="00E81260"/>
    <w:rsid w:val="00E84F38"/>
    <w:rsid w:val="00E87646"/>
    <w:rsid w:val="00E90A16"/>
    <w:rsid w:val="00E92426"/>
    <w:rsid w:val="00E951EB"/>
    <w:rsid w:val="00EA12C4"/>
    <w:rsid w:val="00EA1393"/>
    <w:rsid w:val="00EA14A2"/>
    <w:rsid w:val="00EB3370"/>
    <w:rsid w:val="00EB5417"/>
    <w:rsid w:val="00EB733D"/>
    <w:rsid w:val="00EB7FC3"/>
    <w:rsid w:val="00EC2F74"/>
    <w:rsid w:val="00EC3C88"/>
    <w:rsid w:val="00EC53F4"/>
    <w:rsid w:val="00EC66BC"/>
    <w:rsid w:val="00EC7CC3"/>
    <w:rsid w:val="00ED0920"/>
    <w:rsid w:val="00ED4A4C"/>
    <w:rsid w:val="00ED4F6B"/>
    <w:rsid w:val="00EE2228"/>
    <w:rsid w:val="00EE4716"/>
    <w:rsid w:val="00EE5F4E"/>
    <w:rsid w:val="00EF1331"/>
    <w:rsid w:val="00EF1C22"/>
    <w:rsid w:val="00EF3BBB"/>
    <w:rsid w:val="00EF3CA5"/>
    <w:rsid w:val="00EF44C9"/>
    <w:rsid w:val="00EF755C"/>
    <w:rsid w:val="00F00294"/>
    <w:rsid w:val="00F02910"/>
    <w:rsid w:val="00F03099"/>
    <w:rsid w:val="00F07DA5"/>
    <w:rsid w:val="00F12996"/>
    <w:rsid w:val="00F1386E"/>
    <w:rsid w:val="00F233E9"/>
    <w:rsid w:val="00F2727C"/>
    <w:rsid w:val="00F30D5D"/>
    <w:rsid w:val="00F31965"/>
    <w:rsid w:val="00F31B5C"/>
    <w:rsid w:val="00F32FFE"/>
    <w:rsid w:val="00F338E9"/>
    <w:rsid w:val="00F33F77"/>
    <w:rsid w:val="00F34FC0"/>
    <w:rsid w:val="00F36F16"/>
    <w:rsid w:val="00F40876"/>
    <w:rsid w:val="00F53A19"/>
    <w:rsid w:val="00F5771E"/>
    <w:rsid w:val="00F66475"/>
    <w:rsid w:val="00F72956"/>
    <w:rsid w:val="00F73DB5"/>
    <w:rsid w:val="00F751AB"/>
    <w:rsid w:val="00F7638D"/>
    <w:rsid w:val="00F80439"/>
    <w:rsid w:val="00F81214"/>
    <w:rsid w:val="00F82750"/>
    <w:rsid w:val="00F90071"/>
    <w:rsid w:val="00F937E6"/>
    <w:rsid w:val="00F93B83"/>
    <w:rsid w:val="00F95DCA"/>
    <w:rsid w:val="00FA04D4"/>
    <w:rsid w:val="00FA05A4"/>
    <w:rsid w:val="00FA5565"/>
    <w:rsid w:val="00FB21B7"/>
    <w:rsid w:val="00FB24FD"/>
    <w:rsid w:val="00FB5284"/>
    <w:rsid w:val="00FD02AD"/>
    <w:rsid w:val="00FD153F"/>
    <w:rsid w:val="00FE06F7"/>
    <w:rsid w:val="00FE20EC"/>
    <w:rsid w:val="00FE24F5"/>
    <w:rsid w:val="00FE6F47"/>
    <w:rsid w:val="00FF1C3B"/>
    <w:rsid w:val="00FF2E9C"/>
    <w:rsid w:val="00FF3001"/>
    <w:rsid w:val="00FF39D9"/>
    <w:rsid w:val="00FF4CDB"/>
    <w:rsid w:val="00FF5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A5CEE0"/>
  <w15:chartTrackingRefBased/>
  <w15:docId w15:val="{0624435E-5BEC-4E45-AF22-3920536C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ED9"/>
    <w:rPr>
      <w:sz w:val="24"/>
      <w:szCs w:val="24"/>
    </w:rPr>
  </w:style>
  <w:style w:type="paragraph" w:styleId="Ttulo1">
    <w:name w:val="heading 1"/>
    <w:basedOn w:val="Normal"/>
    <w:next w:val="Normal"/>
    <w:qFormat/>
    <w:pPr>
      <w:keepNext/>
      <w:widowControl w:val="0"/>
      <w:numPr>
        <w:numId w:val="1"/>
      </w:numPr>
      <w:tabs>
        <w:tab w:val="left" w:pos="1439"/>
        <w:tab w:val="left" w:pos="2879"/>
        <w:tab w:val="left" w:pos="4319"/>
        <w:tab w:val="left" w:pos="5759"/>
        <w:tab w:val="left" w:pos="7199"/>
      </w:tabs>
      <w:jc w:val="center"/>
      <w:outlineLvl w:val="0"/>
    </w:pPr>
    <w:rPr>
      <w:rFonts w:ascii="Arial" w:hAnsi="Arial" w:cs="Arial"/>
      <w:b/>
    </w:rPr>
  </w:style>
  <w:style w:type="paragraph" w:styleId="Ttulo2">
    <w:name w:val="heading 2"/>
    <w:basedOn w:val="Normal"/>
    <w:next w:val="Normal"/>
    <w:link w:val="Ttulo2Car"/>
    <w:qFormat/>
    <w:pPr>
      <w:keepNext/>
      <w:widowControl w:val="0"/>
      <w:numPr>
        <w:ilvl w:val="1"/>
        <w:numId w:val="1"/>
      </w:numPr>
      <w:tabs>
        <w:tab w:val="left" w:pos="1440"/>
        <w:tab w:val="left" w:pos="2880"/>
        <w:tab w:val="left" w:pos="4320"/>
        <w:tab w:val="left" w:pos="5760"/>
        <w:tab w:val="left" w:pos="7200"/>
        <w:tab w:val="left" w:pos="7344"/>
        <w:tab w:val="left" w:pos="7920"/>
        <w:tab w:val="left" w:pos="8208"/>
        <w:tab w:val="left" w:pos="8352"/>
      </w:tabs>
      <w:jc w:val="both"/>
      <w:outlineLvl w:val="1"/>
    </w:pPr>
    <w:rPr>
      <w:rFonts w:ascii="Arial Narrow" w:hAnsi="Arial Narrow" w:cs="Arial Narrow"/>
      <w:b/>
    </w:rPr>
  </w:style>
  <w:style w:type="paragraph" w:styleId="Ttulo3">
    <w:name w:val="heading 3"/>
    <w:basedOn w:val="Normal"/>
    <w:next w:val="Normal"/>
    <w:link w:val="Ttulo3Car"/>
    <w:uiPriority w:val="9"/>
    <w:qFormat/>
    <w:pPr>
      <w:keepNext/>
      <w:widowControl w:val="0"/>
      <w:numPr>
        <w:ilvl w:val="2"/>
        <w:numId w:val="1"/>
      </w:numPr>
      <w:tabs>
        <w:tab w:val="left" w:pos="851"/>
        <w:tab w:val="left" w:pos="1439"/>
        <w:tab w:val="left" w:pos="2879"/>
        <w:tab w:val="left" w:pos="4319"/>
        <w:tab w:val="left" w:pos="5759"/>
        <w:tab w:val="left" w:pos="7199"/>
      </w:tabs>
      <w:jc w:val="both"/>
      <w:outlineLvl w:val="2"/>
    </w:pPr>
    <w:rPr>
      <w:rFonts w:ascii="Arial" w:hAnsi="Arial" w:cs="Arial"/>
      <w:b/>
      <w:sz w:val="22"/>
    </w:rPr>
  </w:style>
  <w:style w:type="paragraph" w:styleId="Ttulo4">
    <w:name w:val="heading 4"/>
    <w:basedOn w:val="Normal"/>
    <w:next w:val="Normal"/>
    <w:qFormat/>
    <w:pPr>
      <w:keepNext/>
      <w:widowControl w:val="0"/>
      <w:numPr>
        <w:ilvl w:val="3"/>
        <w:numId w:val="1"/>
      </w:numPr>
      <w:tabs>
        <w:tab w:val="left" w:pos="-10225"/>
        <w:tab w:val="left" w:pos="-9636"/>
        <w:tab w:val="left" w:pos="-8196"/>
        <w:tab w:val="left" w:pos="-6756"/>
        <w:tab w:val="left" w:pos="-5316"/>
        <w:tab w:val="left" w:pos="-3876"/>
        <w:tab w:val="left" w:pos="-3732"/>
        <w:tab w:val="left" w:pos="-3156"/>
        <w:tab w:val="left" w:pos="-2868"/>
        <w:tab w:val="left" w:pos="-2724"/>
      </w:tabs>
      <w:ind w:left="-426" w:firstLine="0"/>
      <w:jc w:val="right"/>
      <w:outlineLvl w:val="3"/>
    </w:pPr>
    <w:rPr>
      <w:rFonts w:ascii="Arial" w:hAnsi="Arial" w:cs="Arial"/>
      <w:b/>
      <w:bCs/>
    </w:rPr>
  </w:style>
  <w:style w:type="paragraph" w:styleId="Ttulo5">
    <w:name w:val="heading 5"/>
    <w:basedOn w:val="Normal"/>
    <w:next w:val="Normal"/>
    <w:qFormat/>
    <w:pPr>
      <w:keepNext/>
      <w:widowControl w:val="0"/>
      <w:numPr>
        <w:ilvl w:val="4"/>
        <w:numId w:val="1"/>
      </w:numPr>
      <w:pBdr>
        <w:top w:val="single" w:sz="4" w:space="1" w:color="000000"/>
        <w:left w:val="single" w:sz="4" w:space="4" w:color="000000"/>
        <w:bottom w:val="single" w:sz="4" w:space="1" w:color="000000"/>
        <w:right w:val="single" w:sz="4" w:space="4" w:color="000000"/>
      </w:pBdr>
      <w:ind w:left="1418" w:hanging="1418"/>
      <w:jc w:val="right"/>
      <w:outlineLvl w:val="4"/>
    </w:pPr>
    <w:rPr>
      <w:rFonts w:ascii="Arial" w:hAnsi="Arial" w:cs="Arial"/>
      <w:b/>
    </w:rPr>
  </w:style>
  <w:style w:type="paragraph" w:styleId="Ttulo6">
    <w:name w:val="heading 6"/>
    <w:basedOn w:val="Normal"/>
    <w:next w:val="Normal"/>
    <w:qFormat/>
    <w:pPr>
      <w:keepNext/>
      <w:widowControl w:val="0"/>
      <w:numPr>
        <w:ilvl w:val="5"/>
        <w:numId w:val="1"/>
      </w:numPr>
      <w:jc w:val="both"/>
      <w:outlineLvl w:val="5"/>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Arial"/>
      <w:sz w:val="22"/>
      <w:szCs w:val="22"/>
    </w:rPr>
  </w:style>
  <w:style w:type="character" w:customStyle="1" w:styleId="WW8Num4z0">
    <w:name w:val="WW8Num4z0"/>
  </w:style>
  <w:style w:type="character" w:customStyle="1" w:styleId="WW8Num5z0">
    <w:name w:val="WW8Num5z0"/>
  </w:style>
  <w:style w:type="character" w:customStyle="1" w:styleId="WW8Num5z1">
    <w:name w:val="WW8Num5z1"/>
    <w:rPr>
      <w:rFonts w:ascii="Courier New" w:hAnsi="Courier New" w:cs="Courier New"/>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rPr>
      <w:rFonts w:ascii="Courier New" w:hAnsi="Courier New" w:cs="Courier New"/>
    </w:rPr>
  </w:style>
  <w:style w:type="character" w:customStyle="1" w:styleId="WW8Num15z0">
    <w:name w:val="WW8Num15z0"/>
  </w:style>
  <w:style w:type="character" w:customStyle="1" w:styleId="WW8Num16z0">
    <w:name w:val="WW8Num16z0"/>
    <w:rPr>
      <w:rFonts w:ascii="Courier New" w:hAnsi="Courier New" w:cs="Courier New"/>
    </w:rPr>
  </w:style>
  <w:style w:type="character" w:customStyle="1" w:styleId="WW8Num17z0">
    <w:name w:val="WW8Num17z0"/>
  </w:style>
  <w:style w:type="character" w:customStyle="1" w:styleId="WW8Num17z1">
    <w:name w:val="WW8Num17z1"/>
    <w:rPr>
      <w:rFonts w:ascii="Courier New" w:hAnsi="Courier New" w:cs="Courier New"/>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Absatz-Standardschriftart">
    <w:name w:val="Absatz-Standardschriftart"/>
  </w:style>
  <w:style w:type="character" w:customStyle="1" w:styleId="WW8Num4z1">
    <w:name w:val="WW8Num4z1"/>
    <w:rPr>
      <w:rFonts w:ascii="OpenSymbol" w:hAnsi="OpenSymbol" w:cs="OpenSymbol"/>
    </w:rPr>
  </w:style>
  <w:style w:type="character" w:customStyle="1" w:styleId="WW8Num8z1">
    <w:name w:val="WW8Num8z1"/>
    <w:rPr>
      <w:rFonts w:ascii="Courier New" w:hAnsi="Courier New" w:cs="Courier New"/>
    </w:rPr>
  </w:style>
  <w:style w:type="character" w:customStyle="1" w:styleId="WW8Num19z1">
    <w:name w:val="WW8Num19z1"/>
    <w:rPr>
      <w:rFonts w:ascii="Courier New" w:hAnsi="Courier New" w:cs="Courier New"/>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1">
    <w:name w:val="WW8Num21z1"/>
    <w:rPr>
      <w:rFonts w:ascii="Courier New" w:hAnsi="Courier New" w:cs="Courier New"/>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1">
    <w:name w:val="WW8Num23z1"/>
    <w:rPr>
      <w:rFonts w:ascii="Courier New" w:hAnsi="Courier New" w:cs="Courier New"/>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Fuentedeprrafopredeter4">
    <w:name w:val="Fuente de párrafo predeter.4"/>
  </w:style>
  <w:style w:type="character" w:customStyle="1" w:styleId="WW8Num9z1">
    <w:name w:val="WW8Num9z1"/>
    <w:rPr>
      <w:rFonts w:cs="Times New Roman"/>
    </w:rPr>
  </w:style>
  <w:style w:type="character" w:customStyle="1" w:styleId="Fuentedeprrafopredeter3">
    <w:name w:val="Fuente de párrafo predeter.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0z1">
    <w:name w:val="WW8Num10z1"/>
    <w:rPr>
      <w:rFonts w:cs="Times New Roman"/>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8z2">
    <w:name w:val="WW8Num8z2"/>
    <w:rPr>
      <w:rFonts w:ascii="Wingdings" w:hAnsi="Wingdings" w:cs="Wingdings"/>
    </w:rPr>
  </w:style>
  <w:style w:type="character" w:customStyle="1" w:styleId="Fuentedeprrafopredeter2">
    <w:name w:val="Fuente de párrafo predeter.2"/>
  </w:style>
  <w:style w:type="character" w:customStyle="1" w:styleId="WW8Num3z2">
    <w:name w:val="WW8Num3z2"/>
    <w:rPr>
      <w:rFonts w:ascii="Wingdings" w:hAnsi="Wingdings" w:cs="Wingdings"/>
    </w:rPr>
  </w:style>
  <w:style w:type="character" w:customStyle="1" w:styleId="WW8Num4z2">
    <w:name w:val="WW8Num4z2"/>
    <w:rPr>
      <w:rFonts w:ascii="Symbol" w:hAnsi="Symbol" w:cs="Symbol"/>
    </w:rPr>
  </w:style>
  <w:style w:type="character" w:customStyle="1" w:styleId="WW8Num6z2">
    <w:name w:val="WW8Num6z2"/>
    <w:rPr>
      <w:rFonts w:ascii="Symbol" w:hAnsi="Symbol" w:cs="Symbol"/>
    </w:rPr>
  </w:style>
  <w:style w:type="character" w:customStyle="1" w:styleId="WW8Num7z2">
    <w:name w:val="WW8Num7z2"/>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23z0">
    <w:name w:val="WW8Num23z0"/>
    <w:rPr>
      <w:rFonts w:ascii="Symbol" w:hAnsi="Symbol" w:cs="Symbol"/>
    </w:rPr>
  </w:style>
  <w:style w:type="character" w:customStyle="1" w:styleId="WW8Num23z2">
    <w:name w:val="WW8Num23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33z0">
    <w:name w:val="WW8Num33z0"/>
    <w:rPr>
      <w:rFonts w:ascii="Arial" w:eastAsia="Times New Roman"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i/>
      <w:iCs/>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7z0">
    <w:name w:val="WW8Num47z0"/>
    <w:rPr>
      <w:rFonts w:ascii="Arial" w:eastAsia="Times New Roman" w:hAnsi="Arial" w:cs="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Fuentedeprrafopredeter1">
    <w:name w:val="Fuente de párrafo predeter.1"/>
  </w:style>
  <w:style w:type="character" w:styleId="Nmerodepgina">
    <w:name w:val="page number"/>
    <w:basedOn w:val="Fuentedeprrafopredeter1"/>
  </w:style>
  <w:style w:type="character" w:styleId="Hipervnculo">
    <w:name w:val="Hyperlink"/>
    <w:uiPriority w:val="99"/>
    <w:rPr>
      <w:color w:val="0000FF"/>
      <w:u w:val="single"/>
    </w:rPr>
  </w:style>
  <w:style w:type="character" w:styleId="Hipervnculovisitado">
    <w:name w:val="FollowedHyperlink"/>
    <w:rPr>
      <w:color w:val="800080"/>
      <w:u w:val="single"/>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RTFNum21">
    <w:name w:val="RTF_Num 2 1"/>
    <w:rPr>
      <w:rFonts w:ascii="Arial Narrow" w:eastAsia="Times New Roman" w:hAnsi="Arial Narrow" w:cs="Arial Narrow"/>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Fuentedeprrafopredeter5">
    <w:name w:val="Fuente de párrafo predeter.5"/>
  </w:style>
  <w:style w:type="character" w:customStyle="1" w:styleId="RTFNum31">
    <w:name w:val="RTF_Num 3 1"/>
    <w:rPr>
      <w:rFonts w:ascii="Symbol" w:eastAsia="Times New Roman" w:hAnsi="Symbol" w:cs="Symbol"/>
      <w:color w:val="auto"/>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paragraph" w:customStyle="1" w:styleId="Ttulo10">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pPr>
      <w:widowControl w:val="0"/>
      <w:tabs>
        <w:tab w:val="left" w:pos="851"/>
        <w:tab w:val="left" w:pos="1439"/>
        <w:tab w:val="left" w:pos="2879"/>
        <w:tab w:val="left" w:pos="4319"/>
        <w:tab w:val="left" w:pos="5759"/>
        <w:tab w:val="left" w:pos="7199"/>
      </w:tabs>
      <w:jc w:val="both"/>
    </w:pPr>
    <w:rPr>
      <w:rFonts w:ascii="Arial" w:hAnsi="Arial" w:cs="Arial"/>
      <w:sz w:val="22"/>
    </w:r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Tahoma"/>
    </w:rPr>
  </w:style>
  <w:style w:type="paragraph" w:customStyle="1" w:styleId="Encabezado4">
    <w:name w:val="Encabezado4"/>
    <w:basedOn w:val="Normal"/>
    <w:next w:val="Textoindependiente"/>
    <w:pPr>
      <w:keepNext/>
      <w:spacing w:before="240" w:after="120"/>
    </w:pPr>
    <w:rPr>
      <w:rFonts w:ascii="Arial" w:eastAsia="MS Gothic" w:hAnsi="Arial" w:cs="Tahoma"/>
      <w:sz w:val="28"/>
      <w:szCs w:val="28"/>
    </w:rPr>
  </w:style>
  <w:style w:type="paragraph" w:customStyle="1" w:styleId="Etiqueta">
    <w:name w:val="Etiqueta"/>
    <w:basedOn w:val="Normal"/>
    <w:pPr>
      <w:suppressLineNumbers/>
      <w:spacing w:before="120" w:after="120"/>
    </w:pPr>
    <w:rPr>
      <w:rFonts w:cs="Tahoma"/>
      <w:i/>
      <w:iCs/>
    </w:rPr>
  </w:style>
  <w:style w:type="paragraph" w:customStyle="1" w:styleId="Encabezado3">
    <w:name w:val="Encabezado3"/>
    <w:basedOn w:val="Normal"/>
    <w:next w:val="Textoindependiente"/>
    <w:pPr>
      <w:keepNext/>
      <w:spacing w:before="240" w:after="120"/>
    </w:pPr>
    <w:rPr>
      <w:rFonts w:ascii="Arial" w:eastAsia="MS Gothic"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widowControl w:val="0"/>
      <w:tabs>
        <w:tab w:val="left" w:pos="-27529"/>
        <w:tab w:val="left" w:pos="-26657"/>
        <w:tab w:val="left" w:pos="-25217"/>
        <w:tab w:val="left" w:pos="-23777"/>
        <w:tab w:val="left" w:pos="-22337"/>
        <w:tab w:val="left" w:pos="-20897"/>
      </w:tabs>
      <w:ind w:left="1440"/>
      <w:jc w:val="both"/>
    </w:pPr>
    <w:rPr>
      <w:rFonts w:ascii="Arial" w:hAnsi="Arial" w:cs="Arial"/>
      <w:i/>
      <w:sz w:val="22"/>
    </w:rPr>
  </w:style>
  <w:style w:type="paragraph" w:customStyle="1" w:styleId="Sangra2detindependiente1">
    <w:name w:val="Sangría 2 de t. independiente1"/>
    <w:basedOn w:val="Normal"/>
    <w:pPr>
      <w:widowControl w:val="0"/>
      <w:tabs>
        <w:tab w:val="left" w:pos="14742"/>
        <w:tab w:val="left" w:pos="16181"/>
        <w:tab w:val="left" w:pos="17621"/>
        <w:tab w:val="left" w:pos="19061"/>
        <w:tab w:val="left" w:pos="20501"/>
        <w:tab w:val="left" w:pos="21941"/>
      </w:tabs>
      <w:ind w:left="567"/>
      <w:jc w:val="both"/>
    </w:pPr>
    <w:rPr>
      <w:rFonts w:ascii="Arial" w:hAnsi="Arial" w:cs="Arial"/>
      <w:sz w:val="22"/>
    </w:rPr>
  </w:style>
  <w:style w:type="paragraph" w:customStyle="1" w:styleId="Sangra3detindependiente1">
    <w:name w:val="Sangría 3 de t. independiente1"/>
    <w:basedOn w:val="Normal"/>
    <w:pPr>
      <w:widowControl w:val="0"/>
      <w:tabs>
        <w:tab w:val="left" w:pos="22977"/>
        <w:tab w:val="left" w:pos="23565"/>
        <w:tab w:val="left" w:pos="24111"/>
        <w:tab w:val="left" w:pos="26445"/>
        <w:tab w:val="left" w:pos="27885"/>
        <w:tab w:val="left" w:pos="29325"/>
      </w:tabs>
      <w:ind w:left="851"/>
      <w:jc w:val="both"/>
    </w:pPr>
    <w:rPr>
      <w:rFonts w:ascii="Arial" w:hAnsi="Arial" w:cs="Arial"/>
      <w:sz w:val="22"/>
    </w:rPr>
  </w:style>
  <w:style w:type="paragraph" w:customStyle="1" w:styleId="Textoindependiente21">
    <w:name w:val="Texto independiente 21"/>
    <w:basedOn w:val="Normal"/>
    <w:pPr>
      <w:widowControl w:val="0"/>
      <w:tabs>
        <w:tab w:val="left" w:pos="1439"/>
        <w:tab w:val="left" w:pos="2879"/>
        <w:tab w:val="left" w:pos="4319"/>
        <w:tab w:val="left" w:pos="5759"/>
        <w:tab w:val="left" w:pos="7199"/>
      </w:tabs>
      <w:jc w:val="both"/>
    </w:pPr>
    <w:rPr>
      <w:rFonts w:ascii="Arial" w:hAnsi="Arial" w:cs="Arial"/>
      <w:i/>
      <w:iCs/>
      <w:sz w:val="22"/>
    </w:rPr>
  </w:style>
  <w:style w:type="paragraph" w:customStyle="1" w:styleId="Textoindependiente31">
    <w:name w:val="Texto independiente 31"/>
    <w:basedOn w:val="Normal"/>
    <w:pPr>
      <w:tabs>
        <w:tab w:val="left" w:pos="851"/>
        <w:tab w:val="left" w:pos="1439"/>
        <w:tab w:val="left" w:pos="2879"/>
        <w:tab w:val="left" w:pos="4319"/>
        <w:tab w:val="left" w:pos="5759"/>
        <w:tab w:val="left" w:pos="7199"/>
      </w:tabs>
      <w:jc w:val="both"/>
    </w:pPr>
    <w:rPr>
      <w:rFonts w:ascii="Arial" w:hAnsi="Arial" w:cs="Arial"/>
      <w:sz w:val="22"/>
    </w:rPr>
  </w:style>
  <w:style w:type="paragraph" w:customStyle="1" w:styleId="Textodebloque1">
    <w:name w:val="Texto de bloque1"/>
    <w:basedOn w:val="Normal"/>
    <w:pPr>
      <w:widowControl w:val="0"/>
      <w:tabs>
        <w:tab w:val="left" w:pos="23565"/>
        <w:tab w:val="left" w:pos="25005"/>
        <w:tab w:val="left" w:pos="26445"/>
        <w:tab w:val="left" w:pos="27885"/>
        <w:tab w:val="left" w:pos="29325"/>
      </w:tabs>
      <w:ind w:left="851" w:right="-4"/>
      <w:jc w:val="both"/>
    </w:pPr>
    <w:rPr>
      <w:rFonts w:ascii="Arial" w:hAnsi="Arial" w:cs="Arial"/>
      <w:sz w:val="22"/>
    </w:rPr>
  </w:style>
  <w:style w:type="paragraph" w:customStyle="1" w:styleId="Textosinformato1">
    <w:name w:val="Texto sin formato1"/>
    <w:basedOn w:val="Normal"/>
    <w:rPr>
      <w:rFonts w:ascii="Courier New" w:hAnsi="Courier New" w:cs="Courier New"/>
    </w:rPr>
  </w:style>
  <w:style w:type="paragraph" w:customStyle="1" w:styleId="Textosinformato2">
    <w:name w:val="Texto sin formato2"/>
    <w:basedOn w:val="Normal"/>
    <w:pPr>
      <w:widowControl w:val="0"/>
      <w:overflowPunct w:val="0"/>
      <w:autoSpaceDE w:val="0"/>
      <w:textAlignment w:val="baseline"/>
    </w:pPr>
    <w:rPr>
      <w:rFonts w:ascii="Courier New" w:hAnsi="Courier New" w:cs="Courier New"/>
    </w:rPr>
  </w:style>
  <w:style w:type="paragraph" w:styleId="Textodeglobo">
    <w:name w:val="Balloon Text"/>
    <w:basedOn w:val="Normal"/>
    <w:rPr>
      <w:rFonts w:ascii="Tahoma" w:hAnsi="Tahoma" w:cs="Tahoma"/>
      <w:sz w:val="16"/>
      <w:szCs w:val="16"/>
    </w:rPr>
  </w:style>
  <w:style w:type="paragraph" w:styleId="Prrafodelista">
    <w:name w:val="List Paragraph"/>
    <w:basedOn w:val="Normal"/>
    <w:uiPriority w:val="34"/>
    <w:qFormat/>
    <w:pPr>
      <w:spacing w:after="200" w:line="276" w:lineRule="auto"/>
      <w:ind w:left="720"/>
    </w:pPr>
    <w:rPr>
      <w:rFonts w:ascii="Calibri" w:hAnsi="Calibri" w:cs="Calibri"/>
      <w:sz w:val="22"/>
      <w:szCs w:val="22"/>
    </w:rPr>
  </w:style>
  <w:style w:type="paragraph" w:styleId="NormalWeb">
    <w:name w:val="Normal (Web)"/>
    <w:basedOn w:val="Normal"/>
    <w:uiPriority w:val="99"/>
    <w:pPr>
      <w:spacing w:before="100" w:after="100"/>
      <w:jc w:val="both"/>
    </w:pPr>
    <w:rPr>
      <w:rFonts w:ascii="Verdana" w:hAnsi="Verdana" w:cs="Verdana"/>
      <w:sz w:val="14"/>
      <w:szCs w:val="1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Ttulodelatabla">
    <w:name w:val="Título de la tabla"/>
    <w:basedOn w:val="Contenidodelatabla"/>
    <w:pPr>
      <w:jc w:val="center"/>
    </w:pPr>
    <w:rPr>
      <w:b/>
      <w:bCs/>
    </w:rPr>
  </w:style>
  <w:style w:type="paragraph" w:styleId="Mapadeldocumento">
    <w:name w:val="Document Map"/>
    <w:basedOn w:val="Normal"/>
    <w:semiHidden/>
    <w:rsid w:val="00946F96"/>
    <w:pPr>
      <w:shd w:val="clear" w:color="auto" w:fill="000080"/>
    </w:pPr>
    <w:rPr>
      <w:rFonts w:ascii="Tahoma" w:hAnsi="Tahoma" w:cs="Tahoma"/>
    </w:rPr>
  </w:style>
  <w:style w:type="paragraph" w:styleId="Sinespaciado">
    <w:name w:val="No Spacing"/>
    <w:link w:val="SinespaciadoCar"/>
    <w:uiPriority w:val="1"/>
    <w:qFormat/>
    <w:rsid w:val="002E0B4E"/>
    <w:rPr>
      <w:rFonts w:ascii="Calibri" w:hAnsi="Calibri"/>
      <w:sz w:val="22"/>
      <w:szCs w:val="22"/>
    </w:rPr>
  </w:style>
  <w:style w:type="character" w:customStyle="1" w:styleId="SinespaciadoCar">
    <w:name w:val="Sin espaciado Car"/>
    <w:link w:val="Sinespaciado"/>
    <w:uiPriority w:val="1"/>
    <w:rsid w:val="002E0B4E"/>
    <w:rPr>
      <w:rFonts w:ascii="Calibri" w:hAnsi="Calibri"/>
      <w:sz w:val="22"/>
      <w:szCs w:val="22"/>
    </w:rPr>
  </w:style>
  <w:style w:type="table" w:styleId="Tablaconcuadrcula">
    <w:name w:val="Table Grid"/>
    <w:basedOn w:val="Tablanormal"/>
    <w:rsid w:val="00AF0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AA553E"/>
    <w:rPr>
      <w:color w:val="605E5C"/>
      <w:shd w:val="clear" w:color="auto" w:fill="E1DFDD"/>
    </w:rPr>
  </w:style>
  <w:style w:type="paragraph" w:styleId="Cita">
    <w:name w:val="Quote"/>
    <w:basedOn w:val="Normal"/>
    <w:next w:val="Normal"/>
    <w:link w:val="CitaCar"/>
    <w:uiPriority w:val="29"/>
    <w:qFormat/>
    <w:rsid w:val="00C06C4D"/>
    <w:pPr>
      <w:spacing w:before="200" w:after="160"/>
      <w:ind w:left="864" w:right="864"/>
      <w:jc w:val="center"/>
    </w:pPr>
    <w:rPr>
      <w:i/>
      <w:iCs/>
      <w:color w:val="404040"/>
    </w:rPr>
  </w:style>
  <w:style w:type="character" w:customStyle="1" w:styleId="CitaCar">
    <w:name w:val="Cita Car"/>
    <w:link w:val="Cita"/>
    <w:uiPriority w:val="29"/>
    <w:rsid w:val="00C06C4D"/>
    <w:rPr>
      <w:i/>
      <w:iCs/>
      <w:color w:val="404040"/>
      <w:sz w:val="24"/>
      <w:szCs w:val="24"/>
    </w:rPr>
  </w:style>
  <w:style w:type="character" w:styleId="nfasisintenso">
    <w:name w:val="Intense Emphasis"/>
    <w:uiPriority w:val="21"/>
    <w:qFormat/>
    <w:rsid w:val="00C06C4D"/>
    <w:rPr>
      <w:i/>
      <w:iCs/>
      <w:color w:val="4472C4"/>
    </w:rPr>
  </w:style>
  <w:style w:type="character" w:styleId="Textoennegrita">
    <w:name w:val="Strong"/>
    <w:uiPriority w:val="22"/>
    <w:qFormat/>
    <w:rsid w:val="001367F8"/>
    <w:rPr>
      <w:b/>
      <w:bCs/>
    </w:rPr>
  </w:style>
  <w:style w:type="character" w:customStyle="1" w:styleId="PiedepginaCar">
    <w:name w:val="Pie de página Car"/>
    <w:link w:val="Piedepgina"/>
    <w:uiPriority w:val="99"/>
    <w:rsid w:val="00252719"/>
    <w:rPr>
      <w:sz w:val="24"/>
      <w:szCs w:val="24"/>
    </w:rPr>
  </w:style>
  <w:style w:type="character" w:styleId="Refdecomentario">
    <w:name w:val="annotation reference"/>
    <w:uiPriority w:val="99"/>
    <w:rsid w:val="007F3157"/>
    <w:rPr>
      <w:sz w:val="16"/>
      <w:szCs w:val="16"/>
    </w:rPr>
  </w:style>
  <w:style w:type="paragraph" w:styleId="Textocomentario">
    <w:name w:val="annotation text"/>
    <w:basedOn w:val="Normal"/>
    <w:link w:val="TextocomentarioCar"/>
    <w:uiPriority w:val="99"/>
    <w:rsid w:val="007F3157"/>
    <w:rPr>
      <w:sz w:val="20"/>
      <w:szCs w:val="20"/>
    </w:rPr>
  </w:style>
  <w:style w:type="character" w:customStyle="1" w:styleId="TextocomentarioCar">
    <w:name w:val="Texto comentario Car"/>
    <w:basedOn w:val="Fuentedeprrafopredeter"/>
    <w:link w:val="Textocomentario"/>
    <w:uiPriority w:val="99"/>
    <w:rsid w:val="007F3157"/>
  </w:style>
  <w:style w:type="paragraph" w:styleId="Asuntodelcomentario">
    <w:name w:val="annotation subject"/>
    <w:basedOn w:val="Textocomentario"/>
    <w:next w:val="Textocomentario"/>
    <w:link w:val="AsuntodelcomentarioCar"/>
    <w:rsid w:val="007F3157"/>
    <w:rPr>
      <w:b/>
      <w:bCs/>
    </w:rPr>
  </w:style>
  <w:style w:type="character" w:customStyle="1" w:styleId="AsuntodelcomentarioCar">
    <w:name w:val="Asunto del comentario Car"/>
    <w:link w:val="Asuntodelcomentario"/>
    <w:rsid w:val="007F3157"/>
    <w:rPr>
      <w:b/>
      <w:bCs/>
    </w:rPr>
  </w:style>
  <w:style w:type="character" w:customStyle="1" w:styleId="Ttulo2Car">
    <w:name w:val="Título 2 Car"/>
    <w:link w:val="Ttulo2"/>
    <w:rsid w:val="00226162"/>
    <w:rPr>
      <w:rFonts w:ascii="Arial Narrow" w:hAnsi="Arial Narrow" w:cs="Arial Narrow"/>
      <w:b/>
      <w:sz w:val="24"/>
      <w:szCs w:val="24"/>
    </w:rPr>
  </w:style>
  <w:style w:type="paragraph" w:styleId="TDC1">
    <w:name w:val="toc 1"/>
    <w:basedOn w:val="Normal"/>
    <w:next w:val="Normal"/>
    <w:autoRedefine/>
    <w:uiPriority w:val="39"/>
    <w:rsid w:val="005F261A"/>
  </w:style>
  <w:style w:type="paragraph" w:styleId="TDC3">
    <w:name w:val="toc 3"/>
    <w:basedOn w:val="Normal"/>
    <w:next w:val="Normal"/>
    <w:autoRedefine/>
    <w:uiPriority w:val="39"/>
    <w:rsid w:val="005F261A"/>
    <w:pPr>
      <w:ind w:left="480"/>
    </w:pPr>
  </w:style>
  <w:style w:type="paragraph" w:styleId="TDC2">
    <w:name w:val="toc 2"/>
    <w:basedOn w:val="Normal"/>
    <w:next w:val="Normal"/>
    <w:autoRedefine/>
    <w:uiPriority w:val="39"/>
    <w:rsid w:val="005F261A"/>
    <w:pPr>
      <w:ind w:left="240"/>
    </w:pPr>
  </w:style>
  <w:style w:type="paragraph" w:styleId="Revisin">
    <w:name w:val="Revision"/>
    <w:hidden/>
    <w:uiPriority w:val="99"/>
    <w:semiHidden/>
    <w:rsid w:val="00192561"/>
    <w:rPr>
      <w:sz w:val="24"/>
      <w:szCs w:val="24"/>
    </w:rPr>
  </w:style>
  <w:style w:type="numbering" w:customStyle="1" w:styleId="Sinlista1">
    <w:name w:val="Sin lista1"/>
    <w:next w:val="Sinlista"/>
    <w:uiPriority w:val="99"/>
    <w:semiHidden/>
    <w:unhideWhenUsed/>
    <w:rsid w:val="00FF543D"/>
  </w:style>
  <w:style w:type="character" w:customStyle="1" w:styleId="Ttulo3Car">
    <w:name w:val="Título 3 Car"/>
    <w:basedOn w:val="Fuentedeprrafopredeter"/>
    <w:link w:val="Ttulo3"/>
    <w:uiPriority w:val="9"/>
    <w:locked/>
    <w:rsid w:val="00FF543D"/>
    <w:rPr>
      <w:rFonts w:ascii="Arial" w:hAnsi="Arial" w:cs="Arial"/>
      <w:b/>
      <w:sz w:val="22"/>
      <w:szCs w:val="24"/>
    </w:rPr>
  </w:style>
  <w:style w:type="table" w:customStyle="1" w:styleId="TableNormal">
    <w:name w:val="Table Normal"/>
    <w:uiPriority w:val="2"/>
    <w:semiHidden/>
    <w:unhideWhenUsed/>
    <w:qFormat/>
    <w:rsid w:val="00FF543D"/>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locked/>
    <w:rsid w:val="00FF543D"/>
    <w:rPr>
      <w:rFonts w:ascii="Arial" w:hAnsi="Arial" w:cs="Arial"/>
      <w:sz w:val="22"/>
      <w:szCs w:val="24"/>
    </w:rPr>
  </w:style>
  <w:style w:type="paragraph" w:customStyle="1" w:styleId="Ttulo11">
    <w:name w:val="Título 11"/>
    <w:basedOn w:val="Normal"/>
    <w:uiPriority w:val="1"/>
    <w:qFormat/>
    <w:rsid w:val="00FF543D"/>
    <w:pPr>
      <w:widowControl w:val="0"/>
      <w:autoSpaceDE w:val="0"/>
      <w:autoSpaceDN w:val="0"/>
      <w:ind w:left="822"/>
      <w:outlineLvl w:val="1"/>
    </w:pPr>
    <w:rPr>
      <w:b/>
      <w:bCs/>
      <w:sz w:val="28"/>
      <w:szCs w:val="28"/>
      <w:lang w:eastAsia="en-US"/>
    </w:rPr>
  </w:style>
  <w:style w:type="paragraph" w:customStyle="1" w:styleId="Ttulo21">
    <w:name w:val="Título 21"/>
    <w:basedOn w:val="Normal"/>
    <w:uiPriority w:val="1"/>
    <w:qFormat/>
    <w:rsid w:val="00FF543D"/>
    <w:pPr>
      <w:widowControl w:val="0"/>
      <w:autoSpaceDE w:val="0"/>
      <w:autoSpaceDN w:val="0"/>
      <w:ind w:left="822"/>
      <w:outlineLvl w:val="2"/>
    </w:pPr>
    <w:rPr>
      <w:b/>
      <w:bCs/>
      <w:lang w:eastAsia="en-US"/>
    </w:rPr>
  </w:style>
  <w:style w:type="paragraph" w:customStyle="1" w:styleId="Ttulo31">
    <w:name w:val="Título 31"/>
    <w:basedOn w:val="Normal"/>
    <w:uiPriority w:val="1"/>
    <w:qFormat/>
    <w:rsid w:val="00FF543D"/>
    <w:pPr>
      <w:widowControl w:val="0"/>
      <w:autoSpaceDE w:val="0"/>
      <w:autoSpaceDN w:val="0"/>
      <w:ind w:left="822"/>
      <w:outlineLvl w:val="3"/>
    </w:pPr>
    <w:rPr>
      <w:b/>
      <w:bCs/>
      <w:i/>
      <w:iCs/>
      <w:lang w:eastAsia="en-US"/>
    </w:rPr>
  </w:style>
  <w:style w:type="paragraph" w:customStyle="1" w:styleId="Ttulo41">
    <w:name w:val="Título 41"/>
    <w:basedOn w:val="Normal"/>
    <w:uiPriority w:val="1"/>
    <w:qFormat/>
    <w:rsid w:val="00FF543D"/>
    <w:pPr>
      <w:widowControl w:val="0"/>
      <w:autoSpaceDE w:val="0"/>
      <w:autoSpaceDN w:val="0"/>
      <w:ind w:left="822" w:right="537"/>
      <w:jc w:val="both"/>
      <w:outlineLvl w:val="4"/>
    </w:pPr>
    <w:rPr>
      <w:lang w:eastAsia="en-US"/>
    </w:rPr>
  </w:style>
  <w:style w:type="paragraph" w:customStyle="1" w:styleId="Ttulo51">
    <w:name w:val="Título 51"/>
    <w:basedOn w:val="Normal"/>
    <w:uiPriority w:val="1"/>
    <w:qFormat/>
    <w:rsid w:val="00FF543D"/>
    <w:pPr>
      <w:widowControl w:val="0"/>
      <w:autoSpaceDE w:val="0"/>
      <w:autoSpaceDN w:val="0"/>
      <w:ind w:left="822"/>
      <w:outlineLvl w:val="5"/>
    </w:pPr>
    <w:rPr>
      <w:b/>
      <w:bCs/>
      <w:sz w:val="22"/>
      <w:szCs w:val="22"/>
      <w:lang w:eastAsia="en-US"/>
    </w:rPr>
  </w:style>
  <w:style w:type="paragraph" w:customStyle="1" w:styleId="TableParagraph">
    <w:name w:val="Table Paragraph"/>
    <w:basedOn w:val="Normal"/>
    <w:uiPriority w:val="1"/>
    <w:qFormat/>
    <w:rsid w:val="00FF543D"/>
    <w:pPr>
      <w:widowControl w:val="0"/>
      <w:autoSpaceDE w:val="0"/>
      <w:autoSpaceDN w:val="0"/>
    </w:pPr>
    <w:rPr>
      <w:rFonts w:ascii="Calibri" w:hAnsi="Calibri" w:cs="Calibri"/>
      <w:sz w:val="22"/>
      <w:szCs w:val="22"/>
      <w:lang w:eastAsia="en-US"/>
    </w:rPr>
  </w:style>
  <w:style w:type="table" w:customStyle="1" w:styleId="TableNormal1">
    <w:name w:val="Table Normal1"/>
    <w:uiPriority w:val="2"/>
    <w:semiHidden/>
    <w:unhideWhenUsed/>
    <w:qFormat/>
    <w:rsid w:val="00D01F65"/>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51123E"/>
    <w:pPr>
      <w:autoSpaceDE w:val="0"/>
      <w:autoSpaceDN w:val="0"/>
      <w:adjustRightInd w:val="0"/>
    </w:pPr>
    <w:rPr>
      <w:rFonts w:ascii="Century Gothic" w:hAnsi="Century Gothic" w:cs="Century Gothic"/>
      <w:color w:val="000000"/>
      <w:sz w:val="24"/>
      <w:szCs w:val="24"/>
    </w:rPr>
  </w:style>
  <w:style w:type="paragraph" w:customStyle="1" w:styleId="an">
    <w:name w:val="an"/>
    <w:basedOn w:val="Normal"/>
    <w:rsid w:val="00DC060A"/>
    <w:pPr>
      <w:spacing w:before="100" w:beforeAutospacing="1" w:after="100" w:afterAutospacing="1"/>
    </w:pPr>
  </w:style>
  <w:style w:type="paragraph" w:customStyle="1" w:styleId="list-group-item">
    <w:name w:val="list-group-item"/>
    <w:basedOn w:val="Normal"/>
    <w:rsid w:val="00DC060A"/>
    <w:pPr>
      <w:spacing w:before="100" w:beforeAutospacing="1" w:after="100" w:afterAutospacing="1"/>
    </w:pPr>
  </w:style>
  <w:style w:type="character" w:customStyle="1" w:styleId="EncabezadoCar">
    <w:name w:val="Encabezado Car"/>
    <w:basedOn w:val="Fuentedeprrafopredeter"/>
    <w:link w:val="Encabezado"/>
    <w:uiPriority w:val="99"/>
    <w:rsid w:val="00347F59"/>
    <w:rPr>
      <w:sz w:val="24"/>
      <w:szCs w:val="24"/>
    </w:rPr>
  </w:style>
  <w:style w:type="paragraph" w:customStyle="1" w:styleId="tableparagraph0">
    <w:name w:val="tableparagraph"/>
    <w:basedOn w:val="Normal"/>
    <w:rsid w:val="007D2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32384083">
      <w:bodyDiv w:val="1"/>
      <w:marLeft w:val="0"/>
      <w:marRight w:val="0"/>
      <w:marTop w:val="0"/>
      <w:marBottom w:val="0"/>
      <w:divBdr>
        <w:top w:val="none" w:sz="0" w:space="0" w:color="auto"/>
        <w:left w:val="none" w:sz="0" w:space="0" w:color="auto"/>
        <w:bottom w:val="none" w:sz="0" w:space="0" w:color="auto"/>
        <w:right w:val="none" w:sz="0" w:space="0" w:color="auto"/>
      </w:divBdr>
    </w:div>
    <w:div w:id="109208305">
      <w:bodyDiv w:val="1"/>
      <w:marLeft w:val="0"/>
      <w:marRight w:val="0"/>
      <w:marTop w:val="0"/>
      <w:marBottom w:val="0"/>
      <w:divBdr>
        <w:top w:val="none" w:sz="0" w:space="0" w:color="auto"/>
        <w:left w:val="none" w:sz="0" w:space="0" w:color="auto"/>
        <w:bottom w:val="none" w:sz="0" w:space="0" w:color="auto"/>
        <w:right w:val="none" w:sz="0" w:space="0" w:color="auto"/>
      </w:divBdr>
    </w:div>
    <w:div w:id="161896605">
      <w:bodyDiv w:val="1"/>
      <w:marLeft w:val="0"/>
      <w:marRight w:val="0"/>
      <w:marTop w:val="0"/>
      <w:marBottom w:val="0"/>
      <w:divBdr>
        <w:top w:val="none" w:sz="0" w:space="0" w:color="auto"/>
        <w:left w:val="none" w:sz="0" w:space="0" w:color="auto"/>
        <w:bottom w:val="none" w:sz="0" w:space="0" w:color="auto"/>
        <w:right w:val="none" w:sz="0" w:space="0" w:color="auto"/>
      </w:divBdr>
    </w:div>
    <w:div w:id="180241775">
      <w:bodyDiv w:val="1"/>
      <w:marLeft w:val="0"/>
      <w:marRight w:val="0"/>
      <w:marTop w:val="0"/>
      <w:marBottom w:val="0"/>
      <w:divBdr>
        <w:top w:val="none" w:sz="0" w:space="0" w:color="auto"/>
        <w:left w:val="none" w:sz="0" w:space="0" w:color="auto"/>
        <w:bottom w:val="none" w:sz="0" w:space="0" w:color="auto"/>
        <w:right w:val="none" w:sz="0" w:space="0" w:color="auto"/>
      </w:divBdr>
    </w:div>
    <w:div w:id="275187054">
      <w:bodyDiv w:val="1"/>
      <w:marLeft w:val="0"/>
      <w:marRight w:val="0"/>
      <w:marTop w:val="0"/>
      <w:marBottom w:val="0"/>
      <w:divBdr>
        <w:top w:val="none" w:sz="0" w:space="0" w:color="auto"/>
        <w:left w:val="none" w:sz="0" w:space="0" w:color="auto"/>
        <w:bottom w:val="none" w:sz="0" w:space="0" w:color="auto"/>
        <w:right w:val="none" w:sz="0" w:space="0" w:color="auto"/>
      </w:divBdr>
    </w:div>
    <w:div w:id="289166495">
      <w:bodyDiv w:val="1"/>
      <w:marLeft w:val="0"/>
      <w:marRight w:val="0"/>
      <w:marTop w:val="0"/>
      <w:marBottom w:val="0"/>
      <w:divBdr>
        <w:top w:val="none" w:sz="0" w:space="0" w:color="auto"/>
        <w:left w:val="none" w:sz="0" w:space="0" w:color="auto"/>
        <w:bottom w:val="none" w:sz="0" w:space="0" w:color="auto"/>
        <w:right w:val="none" w:sz="0" w:space="0" w:color="auto"/>
      </w:divBdr>
    </w:div>
    <w:div w:id="290210688">
      <w:bodyDiv w:val="1"/>
      <w:marLeft w:val="0"/>
      <w:marRight w:val="0"/>
      <w:marTop w:val="0"/>
      <w:marBottom w:val="0"/>
      <w:divBdr>
        <w:top w:val="none" w:sz="0" w:space="0" w:color="auto"/>
        <w:left w:val="none" w:sz="0" w:space="0" w:color="auto"/>
        <w:bottom w:val="none" w:sz="0" w:space="0" w:color="auto"/>
        <w:right w:val="none" w:sz="0" w:space="0" w:color="auto"/>
      </w:divBdr>
    </w:div>
    <w:div w:id="292754416">
      <w:bodyDiv w:val="1"/>
      <w:marLeft w:val="0"/>
      <w:marRight w:val="0"/>
      <w:marTop w:val="0"/>
      <w:marBottom w:val="0"/>
      <w:divBdr>
        <w:top w:val="none" w:sz="0" w:space="0" w:color="auto"/>
        <w:left w:val="none" w:sz="0" w:space="0" w:color="auto"/>
        <w:bottom w:val="none" w:sz="0" w:space="0" w:color="auto"/>
        <w:right w:val="none" w:sz="0" w:space="0" w:color="auto"/>
      </w:divBdr>
    </w:div>
    <w:div w:id="316346904">
      <w:bodyDiv w:val="1"/>
      <w:marLeft w:val="0"/>
      <w:marRight w:val="0"/>
      <w:marTop w:val="0"/>
      <w:marBottom w:val="0"/>
      <w:divBdr>
        <w:top w:val="none" w:sz="0" w:space="0" w:color="auto"/>
        <w:left w:val="none" w:sz="0" w:space="0" w:color="auto"/>
        <w:bottom w:val="none" w:sz="0" w:space="0" w:color="auto"/>
        <w:right w:val="none" w:sz="0" w:space="0" w:color="auto"/>
      </w:divBdr>
    </w:div>
    <w:div w:id="400523102">
      <w:bodyDiv w:val="1"/>
      <w:marLeft w:val="0"/>
      <w:marRight w:val="0"/>
      <w:marTop w:val="0"/>
      <w:marBottom w:val="0"/>
      <w:divBdr>
        <w:top w:val="none" w:sz="0" w:space="0" w:color="auto"/>
        <w:left w:val="none" w:sz="0" w:space="0" w:color="auto"/>
        <w:bottom w:val="none" w:sz="0" w:space="0" w:color="auto"/>
        <w:right w:val="none" w:sz="0" w:space="0" w:color="auto"/>
      </w:divBdr>
    </w:div>
    <w:div w:id="520700850">
      <w:bodyDiv w:val="1"/>
      <w:marLeft w:val="0"/>
      <w:marRight w:val="0"/>
      <w:marTop w:val="0"/>
      <w:marBottom w:val="0"/>
      <w:divBdr>
        <w:top w:val="none" w:sz="0" w:space="0" w:color="auto"/>
        <w:left w:val="none" w:sz="0" w:space="0" w:color="auto"/>
        <w:bottom w:val="none" w:sz="0" w:space="0" w:color="auto"/>
        <w:right w:val="none" w:sz="0" w:space="0" w:color="auto"/>
      </w:divBdr>
      <w:divsChild>
        <w:div w:id="1340041184">
          <w:marLeft w:val="0"/>
          <w:marRight w:val="0"/>
          <w:marTop w:val="0"/>
          <w:marBottom w:val="0"/>
          <w:divBdr>
            <w:top w:val="none" w:sz="0" w:space="0" w:color="auto"/>
            <w:left w:val="none" w:sz="0" w:space="0" w:color="auto"/>
            <w:bottom w:val="none" w:sz="0" w:space="0" w:color="auto"/>
            <w:right w:val="none" w:sz="0" w:space="0" w:color="auto"/>
          </w:divBdr>
        </w:div>
        <w:div w:id="564993973">
          <w:marLeft w:val="0"/>
          <w:marRight w:val="0"/>
          <w:marTop w:val="0"/>
          <w:marBottom w:val="0"/>
          <w:divBdr>
            <w:top w:val="none" w:sz="0" w:space="0" w:color="auto"/>
            <w:left w:val="none" w:sz="0" w:space="0" w:color="auto"/>
            <w:bottom w:val="none" w:sz="0" w:space="0" w:color="auto"/>
            <w:right w:val="none" w:sz="0" w:space="0" w:color="auto"/>
          </w:divBdr>
        </w:div>
        <w:div w:id="1721250919">
          <w:marLeft w:val="0"/>
          <w:marRight w:val="0"/>
          <w:marTop w:val="0"/>
          <w:marBottom w:val="0"/>
          <w:divBdr>
            <w:top w:val="none" w:sz="0" w:space="0" w:color="auto"/>
            <w:left w:val="none" w:sz="0" w:space="0" w:color="auto"/>
            <w:bottom w:val="none" w:sz="0" w:space="0" w:color="auto"/>
            <w:right w:val="none" w:sz="0" w:space="0" w:color="auto"/>
          </w:divBdr>
        </w:div>
        <w:div w:id="1957298597">
          <w:marLeft w:val="0"/>
          <w:marRight w:val="0"/>
          <w:marTop w:val="0"/>
          <w:marBottom w:val="0"/>
          <w:divBdr>
            <w:top w:val="none" w:sz="0" w:space="0" w:color="auto"/>
            <w:left w:val="none" w:sz="0" w:space="0" w:color="auto"/>
            <w:bottom w:val="none" w:sz="0" w:space="0" w:color="auto"/>
            <w:right w:val="none" w:sz="0" w:space="0" w:color="auto"/>
          </w:divBdr>
        </w:div>
        <w:div w:id="457338555">
          <w:marLeft w:val="0"/>
          <w:marRight w:val="0"/>
          <w:marTop w:val="0"/>
          <w:marBottom w:val="0"/>
          <w:divBdr>
            <w:top w:val="none" w:sz="0" w:space="0" w:color="auto"/>
            <w:left w:val="none" w:sz="0" w:space="0" w:color="auto"/>
            <w:bottom w:val="none" w:sz="0" w:space="0" w:color="auto"/>
            <w:right w:val="none" w:sz="0" w:space="0" w:color="auto"/>
          </w:divBdr>
        </w:div>
        <w:div w:id="665087189">
          <w:marLeft w:val="0"/>
          <w:marRight w:val="0"/>
          <w:marTop w:val="0"/>
          <w:marBottom w:val="0"/>
          <w:divBdr>
            <w:top w:val="none" w:sz="0" w:space="0" w:color="auto"/>
            <w:left w:val="none" w:sz="0" w:space="0" w:color="auto"/>
            <w:bottom w:val="none" w:sz="0" w:space="0" w:color="auto"/>
            <w:right w:val="none" w:sz="0" w:space="0" w:color="auto"/>
          </w:divBdr>
        </w:div>
        <w:div w:id="1222445768">
          <w:marLeft w:val="0"/>
          <w:marRight w:val="0"/>
          <w:marTop w:val="0"/>
          <w:marBottom w:val="0"/>
          <w:divBdr>
            <w:top w:val="none" w:sz="0" w:space="0" w:color="auto"/>
            <w:left w:val="none" w:sz="0" w:space="0" w:color="auto"/>
            <w:bottom w:val="none" w:sz="0" w:space="0" w:color="auto"/>
            <w:right w:val="none" w:sz="0" w:space="0" w:color="auto"/>
          </w:divBdr>
        </w:div>
      </w:divsChild>
    </w:div>
    <w:div w:id="540747259">
      <w:bodyDiv w:val="1"/>
      <w:marLeft w:val="0"/>
      <w:marRight w:val="0"/>
      <w:marTop w:val="0"/>
      <w:marBottom w:val="0"/>
      <w:divBdr>
        <w:top w:val="none" w:sz="0" w:space="0" w:color="auto"/>
        <w:left w:val="none" w:sz="0" w:space="0" w:color="auto"/>
        <w:bottom w:val="none" w:sz="0" w:space="0" w:color="auto"/>
        <w:right w:val="none" w:sz="0" w:space="0" w:color="auto"/>
      </w:divBdr>
    </w:div>
    <w:div w:id="579557518">
      <w:bodyDiv w:val="1"/>
      <w:marLeft w:val="0"/>
      <w:marRight w:val="0"/>
      <w:marTop w:val="0"/>
      <w:marBottom w:val="0"/>
      <w:divBdr>
        <w:top w:val="none" w:sz="0" w:space="0" w:color="auto"/>
        <w:left w:val="none" w:sz="0" w:space="0" w:color="auto"/>
        <w:bottom w:val="none" w:sz="0" w:space="0" w:color="auto"/>
        <w:right w:val="none" w:sz="0" w:space="0" w:color="auto"/>
      </w:divBdr>
    </w:div>
    <w:div w:id="619990328">
      <w:bodyDiv w:val="1"/>
      <w:marLeft w:val="0"/>
      <w:marRight w:val="0"/>
      <w:marTop w:val="0"/>
      <w:marBottom w:val="0"/>
      <w:divBdr>
        <w:top w:val="none" w:sz="0" w:space="0" w:color="auto"/>
        <w:left w:val="none" w:sz="0" w:space="0" w:color="auto"/>
        <w:bottom w:val="none" w:sz="0" w:space="0" w:color="auto"/>
        <w:right w:val="none" w:sz="0" w:space="0" w:color="auto"/>
      </w:divBdr>
    </w:div>
    <w:div w:id="624114681">
      <w:bodyDiv w:val="1"/>
      <w:marLeft w:val="0"/>
      <w:marRight w:val="0"/>
      <w:marTop w:val="0"/>
      <w:marBottom w:val="0"/>
      <w:divBdr>
        <w:top w:val="none" w:sz="0" w:space="0" w:color="auto"/>
        <w:left w:val="none" w:sz="0" w:space="0" w:color="auto"/>
        <w:bottom w:val="none" w:sz="0" w:space="0" w:color="auto"/>
        <w:right w:val="none" w:sz="0" w:space="0" w:color="auto"/>
      </w:divBdr>
    </w:div>
    <w:div w:id="663123435">
      <w:bodyDiv w:val="1"/>
      <w:marLeft w:val="0"/>
      <w:marRight w:val="0"/>
      <w:marTop w:val="0"/>
      <w:marBottom w:val="0"/>
      <w:divBdr>
        <w:top w:val="none" w:sz="0" w:space="0" w:color="auto"/>
        <w:left w:val="none" w:sz="0" w:space="0" w:color="auto"/>
        <w:bottom w:val="none" w:sz="0" w:space="0" w:color="auto"/>
        <w:right w:val="none" w:sz="0" w:space="0" w:color="auto"/>
      </w:divBdr>
    </w:div>
    <w:div w:id="690305626">
      <w:bodyDiv w:val="1"/>
      <w:marLeft w:val="0"/>
      <w:marRight w:val="0"/>
      <w:marTop w:val="0"/>
      <w:marBottom w:val="0"/>
      <w:divBdr>
        <w:top w:val="none" w:sz="0" w:space="0" w:color="auto"/>
        <w:left w:val="none" w:sz="0" w:space="0" w:color="auto"/>
        <w:bottom w:val="none" w:sz="0" w:space="0" w:color="auto"/>
        <w:right w:val="none" w:sz="0" w:space="0" w:color="auto"/>
      </w:divBdr>
    </w:div>
    <w:div w:id="723333479">
      <w:bodyDiv w:val="1"/>
      <w:marLeft w:val="0"/>
      <w:marRight w:val="0"/>
      <w:marTop w:val="0"/>
      <w:marBottom w:val="0"/>
      <w:divBdr>
        <w:top w:val="none" w:sz="0" w:space="0" w:color="auto"/>
        <w:left w:val="none" w:sz="0" w:space="0" w:color="auto"/>
        <w:bottom w:val="none" w:sz="0" w:space="0" w:color="auto"/>
        <w:right w:val="none" w:sz="0" w:space="0" w:color="auto"/>
      </w:divBdr>
    </w:div>
    <w:div w:id="764886199">
      <w:bodyDiv w:val="1"/>
      <w:marLeft w:val="0"/>
      <w:marRight w:val="0"/>
      <w:marTop w:val="0"/>
      <w:marBottom w:val="0"/>
      <w:divBdr>
        <w:top w:val="none" w:sz="0" w:space="0" w:color="auto"/>
        <w:left w:val="none" w:sz="0" w:space="0" w:color="auto"/>
        <w:bottom w:val="none" w:sz="0" w:space="0" w:color="auto"/>
        <w:right w:val="none" w:sz="0" w:space="0" w:color="auto"/>
      </w:divBdr>
    </w:div>
    <w:div w:id="770051734">
      <w:bodyDiv w:val="1"/>
      <w:marLeft w:val="0"/>
      <w:marRight w:val="0"/>
      <w:marTop w:val="0"/>
      <w:marBottom w:val="0"/>
      <w:divBdr>
        <w:top w:val="none" w:sz="0" w:space="0" w:color="auto"/>
        <w:left w:val="none" w:sz="0" w:space="0" w:color="auto"/>
        <w:bottom w:val="none" w:sz="0" w:space="0" w:color="auto"/>
        <w:right w:val="none" w:sz="0" w:space="0" w:color="auto"/>
      </w:divBdr>
    </w:div>
    <w:div w:id="874926792">
      <w:bodyDiv w:val="1"/>
      <w:marLeft w:val="0"/>
      <w:marRight w:val="0"/>
      <w:marTop w:val="0"/>
      <w:marBottom w:val="0"/>
      <w:divBdr>
        <w:top w:val="none" w:sz="0" w:space="0" w:color="auto"/>
        <w:left w:val="none" w:sz="0" w:space="0" w:color="auto"/>
        <w:bottom w:val="none" w:sz="0" w:space="0" w:color="auto"/>
        <w:right w:val="none" w:sz="0" w:space="0" w:color="auto"/>
      </w:divBdr>
    </w:div>
    <w:div w:id="890113528">
      <w:bodyDiv w:val="1"/>
      <w:marLeft w:val="0"/>
      <w:marRight w:val="0"/>
      <w:marTop w:val="0"/>
      <w:marBottom w:val="0"/>
      <w:divBdr>
        <w:top w:val="none" w:sz="0" w:space="0" w:color="auto"/>
        <w:left w:val="none" w:sz="0" w:space="0" w:color="auto"/>
        <w:bottom w:val="none" w:sz="0" w:space="0" w:color="auto"/>
        <w:right w:val="none" w:sz="0" w:space="0" w:color="auto"/>
      </w:divBdr>
    </w:div>
    <w:div w:id="1089277326">
      <w:bodyDiv w:val="1"/>
      <w:marLeft w:val="0"/>
      <w:marRight w:val="0"/>
      <w:marTop w:val="0"/>
      <w:marBottom w:val="0"/>
      <w:divBdr>
        <w:top w:val="none" w:sz="0" w:space="0" w:color="auto"/>
        <w:left w:val="none" w:sz="0" w:space="0" w:color="auto"/>
        <w:bottom w:val="none" w:sz="0" w:space="0" w:color="auto"/>
        <w:right w:val="none" w:sz="0" w:space="0" w:color="auto"/>
      </w:divBdr>
    </w:div>
    <w:div w:id="1100369061">
      <w:bodyDiv w:val="1"/>
      <w:marLeft w:val="0"/>
      <w:marRight w:val="0"/>
      <w:marTop w:val="0"/>
      <w:marBottom w:val="0"/>
      <w:divBdr>
        <w:top w:val="none" w:sz="0" w:space="0" w:color="auto"/>
        <w:left w:val="none" w:sz="0" w:space="0" w:color="auto"/>
        <w:bottom w:val="none" w:sz="0" w:space="0" w:color="auto"/>
        <w:right w:val="none" w:sz="0" w:space="0" w:color="auto"/>
      </w:divBdr>
    </w:div>
    <w:div w:id="1150370452">
      <w:bodyDiv w:val="1"/>
      <w:marLeft w:val="0"/>
      <w:marRight w:val="0"/>
      <w:marTop w:val="0"/>
      <w:marBottom w:val="0"/>
      <w:divBdr>
        <w:top w:val="none" w:sz="0" w:space="0" w:color="auto"/>
        <w:left w:val="none" w:sz="0" w:space="0" w:color="auto"/>
        <w:bottom w:val="none" w:sz="0" w:space="0" w:color="auto"/>
        <w:right w:val="none" w:sz="0" w:space="0" w:color="auto"/>
      </w:divBdr>
    </w:div>
    <w:div w:id="1180969132">
      <w:bodyDiv w:val="1"/>
      <w:marLeft w:val="0"/>
      <w:marRight w:val="0"/>
      <w:marTop w:val="0"/>
      <w:marBottom w:val="0"/>
      <w:divBdr>
        <w:top w:val="none" w:sz="0" w:space="0" w:color="auto"/>
        <w:left w:val="none" w:sz="0" w:space="0" w:color="auto"/>
        <w:bottom w:val="none" w:sz="0" w:space="0" w:color="auto"/>
        <w:right w:val="none" w:sz="0" w:space="0" w:color="auto"/>
      </w:divBdr>
    </w:div>
    <w:div w:id="1211529672">
      <w:bodyDiv w:val="1"/>
      <w:marLeft w:val="0"/>
      <w:marRight w:val="0"/>
      <w:marTop w:val="0"/>
      <w:marBottom w:val="0"/>
      <w:divBdr>
        <w:top w:val="none" w:sz="0" w:space="0" w:color="auto"/>
        <w:left w:val="none" w:sz="0" w:space="0" w:color="auto"/>
        <w:bottom w:val="none" w:sz="0" w:space="0" w:color="auto"/>
        <w:right w:val="none" w:sz="0" w:space="0" w:color="auto"/>
      </w:divBdr>
    </w:div>
    <w:div w:id="1269658354">
      <w:bodyDiv w:val="1"/>
      <w:marLeft w:val="0"/>
      <w:marRight w:val="0"/>
      <w:marTop w:val="0"/>
      <w:marBottom w:val="0"/>
      <w:divBdr>
        <w:top w:val="none" w:sz="0" w:space="0" w:color="auto"/>
        <w:left w:val="none" w:sz="0" w:space="0" w:color="auto"/>
        <w:bottom w:val="none" w:sz="0" w:space="0" w:color="auto"/>
        <w:right w:val="none" w:sz="0" w:space="0" w:color="auto"/>
      </w:divBdr>
    </w:div>
    <w:div w:id="1283000030">
      <w:bodyDiv w:val="1"/>
      <w:marLeft w:val="0"/>
      <w:marRight w:val="0"/>
      <w:marTop w:val="0"/>
      <w:marBottom w:val="0"/>
      <w:divBdr>
        <w:top w:val="none" w:sz="0" w:space="0" w:color="auto"/>
        <w:left w:val="none" w:sz="0" w:space="0" w:color="auto"/>
        <w:bottom w:val="none" w:sz="0" w:space="0" w:color="auto"/>
        <w:right w:val="none" w:sz="0" w:space="0" w:color="auto"/>
      </w:divBdr>
    </w:div>
    <w:div w:id="1512572353">
      <w:bodyDiv w:val="1"/>
      <w:marLeft w:val="0"/>
      <w:marRight w:val="0"/>
      <w:marTop w:val="0"/>
      <w:marBottom w:val="0"/>
      <w:divBdr>
        <w:top w:val="none" w:sz="0" w:space="0" w:color="auto"/>
        <w:left w:val="none" w:sz="0" w:space="0" w:color="auto"/>
        <w:bottom w:val="none" w:sz="0" w:space="0" w:color="auto"/>
        <w:right w:val="none" w:sz="0" w:space="0" w:color="auto"/>
      </w:divBdr>
    </w:div>
    <w:div w:id="1513255139">
      <w:bodyDiv w:val="1"/>
      <w:marLeft w:val="0"/>
      <w:marRight w:val="0"/>
      <w:marTop w:val="0"/>
      <w:marBottom w:val="0"/>
      <w:divBdr>
        <w:top w:val="none" w:sz="0" w:space="0" w:color="auto"/>
        <w:left w:val="none" w:sz="0" w:space="0" w:color="auto"/>
        <w:bottom w:val="none" w:sz="0" w:space="0" w:color="auto"/>
        <w:right w:val="none" w:sz="0" w:space="0" w:color="auto"/>
      </w:divBdr>
    </w:div>
    <w:div w:id="1600747276">
      <w:bodyDiv w:val="1"/>
      <w:marLeft w:val="0"/>
      <w:marRight w:val="0"/>
      <w:marTop w:val="0"/>
      <w:marBottom w:val="0"/>
      <w:divBdr>
        <w:top w:val="none" w:sz="0" w:space="0" w:color="auto"/>
        <w:left w:val="none" w:sz="0" w:space="0" w:color="auto"/>
        <w:bottom w:val="none" w:sz="0" w:space="0" w:color="auto"/>
        <w:right w:val="none" w:sz="0" w:space="0" w:color="auto"/>
      </w:divBdr>
    </w:div>
    <w:div w:id="1635407676">
      <w:bodyDiv w:val="1"/>
      <w:marLeft w:val="0"/>
      <w:marRight w:val="0"/>
      <w:marTop w:val="0"/>
      <w:marBottom w:val="0"/>
      <w:divBdr>
        <w:top w:val="none" w:sz="0" w:space="0" w:color="auto"/>
        <w:left w:val="none" w:sz="0" w:space="0" w:color="auto"/>
        <w:bottom w:val="none" w:sz="0" w:space="0" w:color="auto"/>
        <w:right w:val="none" w:sz="0" w:space="0" w:color="auto"/>
      </w:divBdr>
    </w:div>
    <w:div w:id="1658996851">
      <w:bodyDiv w:val="1"/>
      <w:marLeft w:val="0"/>
      <w:marRight w:val="0"/>
      <w:marTop w:val="0"/>
      <w:marBottom w:val="0"/>
      <w:divBdr>
        <w:top w:val="none" w:sz="0" w:space="0" w:color="auto"/>
        <w:left w:val="none" w:sz="0" w:space="0" w:color="auto"/>
        <w:bottom w:val="none" w:sz="0" w:space="0" w:color="auto"/>
        <w:right w:val="none" w:sz="0" w:space="0" w:color="auto"/>
      </w:divBdr>
    </w:div>
    <w:div w:id="1710908494">
      <w:bodyDiv w:val="1"/>
      <w:marLeft w:val="0"/>
      <w:marRight w:val="0"/>
      <w:marTop w:val="0"/>
      <w:marBottom w:val="0"/>
      <w:divBdr>
        <w:top w:val="none" w:sz="0" w:space="0" w:color="auto"/>
        <w:left w:val="none" w:sz="0" w:space="0" w:color="auto"/>
        <w:bottom w:val="none" w:sz="0" w:space="0" w:color="auto"/>
        <w:right w:val="none" w:sz="0" w:space="0" w:color="auto"/>
      </w:divBdr>
    </w:div>
    <w:div w:id="1814174411">
      <w:bodyDiv w:val="1"/>
      <w:marLeft w:val="0"/>
      <w:marRight w:val="0"/>
      <w:marTop w:val="0"/>
      <w:marBottom w:val="0"/>
      <w:divBdr>
        <w:top w:val="none" w:sz="0" w:space="0" w:color="auto"/>
        <w:left w:val="none" w:sz="0" w:space="0" w:color="auto"/>
        <w:bottom w:val="none" w:sz="0" w:space="0" w:color="auto"/>
        <w:right w:val="none" w:sz="0" w:space="0" w:color="auto"/>
      </w:divBdr>
    </w:div>
    <w:div w:id="1987975819">
      <w:bodyDiv w:val="1"/>
      <w:marLeft w:val="0"/>
      <w:marRight w:val="0"/>
      <w:marTop w:val="0"/>
      <w:marBottom w:val="0"/>
      <w:divBdr>
        <w:top w:val="none" w:sz="0" w:space="0" w:color="auto"/>
        <w:left w:val="none" w:sz="0" w:space="0" w:color="auto"/>
        <w:bottom w:val="none" w:sz="0" w:space="0" w:color="auto"/>
        <w:right w:val="none" w:sz="0" w:space="0" w:color="auto"/>
      </w:divBdr>
    </w:div>
    <w:div w:id="2090273214">
      <w:bodyDiv w:val="1"/>
      <w:marLeft w:val="0"/>
      <w:marRight w:val="0"/>
      <w:marTop w:val="0"/>
      <w:marBottom w:val="0"/>
      <w:divBdr>
        <w:top w:val="none" w:sz="0" w:space="0" w:color="auto"/>
        <w:left w:val="none" w:sz="0" w:space="0" w:color="auto"/>
        <w:bottom w:val="none" w:sz="0" w:space="0" w:color="auto"/>
        <w:right w:val="none" w:sz="0" w:space="0" w:color="auto"/>
      </w:divBdr>
    </w:div>
    <w:div w:id="2119250230">
      <w:bodyDiv w:val="1"/>
      <w:marLeft w:val="0"/>
      <w:marRight w:val="0"/>
      <w:marTop w:val="0"/>
      <w:marBottom w:val="0"/>
      <w:divBdr>
        <w:top w:val="none" w:sz="0" w:space="0" w:color="auto"/>
        <w:left w:val="none" w:sz="0" w:space="0" w:color="auto"/>
        <w:bottom w:val="none" w:sz="0" w:space="0" w:color="auto"/>
        <w:right w:val="none" w:sz="0" w:space="0" w:color="auto"/>
      </w:divBdr>
    </w:div>
    <w:div w:id="21248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0C3E-C4D2-48BC-80B0-DFC5F0EE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77</Pages>
  <Words>24921</Words>
  <Characters>137067</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Ordenanza</vt:lpstr>
    </vt:vector>
  </TitlesOfParts>
  <Company>sistemas de informacion</Company>
  <LinksUpToDate>false</LinksUpToDate>
  <CharactersWithSpaces>161665</CharactersWithSpaces>
  <SharedDoc>false</SharedDoc>
  <HLinks>
    <vt:vector size="18" baseType="variant">
      <vt:variant>
        <vt:i4>2228256</vt:i4>
      </vt:variant>
      <vt:variant>
        <vt:i4>3</vt:i4>
      </vt:variant>
      <vt:variant>
        <vt:i4>0</vt:i4>
      </vt:variant>
      <vt:variant>
        <vt:i4>5</vt:i4>
      </vt:variant>
      <vt:variant>
        <vt:lpwstr>https://www.seguridadaerea.gob.es/es/ambitos/servidumbres-aeronauticas/tramitacion-y-tripticos-informativos</vt:lpwstr>
      </vt:variant>
      <vt:variant>
        <vt:lpwstr/>
      </vt:variant>
      <vt:variant>
        <vt:i4>3211383</vt:i4>
      </vt:variant>
      <vt:variant>
        <vt:i4>0</vt:i4>
      </vt:variant>
      <vt:variant>
        <vt:i4>0</vt:i4>
      </vt:variant>
      <vt:variant>
        <vt:i4>5</vt:i4>
      </vt:variant>
      <vt:variant>
        <vt:lpwstr>https://www.transportes.gob.es/informacion-para-el-ciudadano/informacion-estadistica/construccion/construccion-de-edificios/construccion-de-edificios-licencias-municipales-de-obra</vt:lpwstr>
      </vt:variant>
      <vt:variant>
        <vt:lpwstr/>
      </vt:variant>
      <vt:variant>
        <vt:i4>1835118</vt:i4>
      </vt:variant>
      <vt:variant>
        <vt:i4>0</vt:i4>
      </vt:variant>
      <vt:variant>
        <vt:i4>0</vt:i4>
      </vt:variant>
      <vt:variant>
        <vt:i4>5</vt:i4>
      </vt:variant>
      <vt:variant>
        <vt:lpwstr>https://www.mitma.gob.es/recursos_mfom/pdf/7629E2BF-D4D6-4E19-BA61-ECC8E5C6D5EC/124679/CE1.pdf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dc:title>
  <dc:subject>Ordenanza reguladora</dc:subject>
  <dc:creator>Miguel de las Heras Caba</dc:creator>
  <cp:keywords>Odenanza Licencias DR y CP</cp:keywords>
  <dc:description>DOCUMENTACIÓN COMPLEMENTARIA</dc:description>
  <cp:lastModifiedBy>SAMPEDRO QUESADA, NURIA</cp:lastModifiedBy>
  <cp:revision>9</cp:revision>
  <cp:lastPrinted>2025-03-05T10:21:00Z</cp:lastPrinted>
  <dcterms:created xsi:type="dcterms:W3CDTF">2025-03-05T10:34:00Z</dcterms:created>
  <dcterms:modified xsi:type="dcterms:W3CDTF">2025-03-28T12:07:00Z</dcterms:modified>
</cp:coreProperties>
</file>