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2A254F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2A254F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="00EF6005" w:rsidRPr="002A254F">
        <w:rPr>
          <w:rFonts w:asciiTheme="minorHAnsi" w:hAnsiTheme="minorHAnsi"/>
          <w:b/>
          <w:bCs/>
          <w:sz w:val="24"/>
          <w:u w:val="single"/>
        </w:rPr>
      </w:r>
      <w:r w:rsidR="00EF6005" w:rsidRPr="002A254F"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 w:rsidR="00EF6005" w:rsidRPr="002A254F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2A254F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2A254F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2A254F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2A254F"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 w:rsidR="00EF6005" w:rsidRPr="002A254F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A22D34" w:rsidP="003550EE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158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1D3AEB" w:rsidRDefault="00FE3F05" w:rsidP="00FE3F05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 w:cs="Tahoma"/>
                <w:b/>
                <w:sz w:val="24"/>
                <w:u w:val="single"/>
              </w:rPr>
              <w:t>OBSERVATORIO TERRITORIAL DE ESTUDIOS Y ANÁLISIS (OTEA)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EA145A" w:rsidRDefault="00EA145A" w:rsidP="00981E6E">
      <w:pPr>
        <w:rPr>
          <w:rFonts w:ascii="Calibri" w:hAnsi="Calibri"/>
          <w:b/>
        </w:rPr>
      </w:pPr>
    </w:p>
    <w:p w:rsidR="00981E6E" w:rsidRPr="0065632B" w:rsidRDefault="00981E6E" w:rsidP="00981E6E">
      <w:pPr>
        <w:rPr>
          <w:rFonts w:ascii="Calibri" w:hAnsi="Calibri"/>
        </w:rPr>
      </w:pPr>
      <w:r>
        <w:rPr>
          <w:rFonts w:ascii="Calibri" w:hAnsi="Calibri"/>
          <w:b/>
        </w:rPr>
        <w:t>Programa</w:t>
      </w:r>
      <w:r w:rsidRPr="0065632B">
        <w:rPr>
          <w:rFonts w:ascii="Calibri" w:hAnsi="Calibri"/>
          <w:b/>
        </w:rPr>
        <w:t xml:space="preserve"> </w:t>
      </w:r>
      <w:proofErr w:type="gramStart"/>
      <w:r w:rsidR="00FE3F05">
        <w:rPr>
          <w:rFonts w:ascii="Calibri" w:hAnsi="Calibri"/>
          <w:b/>
        </w:rPr>
        <w:t>1584</w:t>
      </w:r>
      <w:r w:rsidRPr="0065632B">
        <w:rPr>
          <w:rFonts w:ascii="Calibri" w:hAnsi="Calibri"/>
          <w:b/>
        </w:rPr>
        <w:t xml:space="preserve">  </w:t>
      </w:r>
      <w:r w:rsidR="00FE3F05">
        <w:rPr>
          <w:rFonts w:ascii="Calibri" w:hAnsi="Calibri"/>
        </w:rPr>
        <w:t>Observatorio</w:t>
      </w:r>
      <w:proofErr w:type="gramEnd"/>
      <w:r w:rsidR="00FE3F05">
        <w:rPr>
          <w:rFonts w:ascii="Calibri" w:hAnsi="Calibri"/>
        </w:rPr>
        <w:t xml:space="preserve"> territorial de estudios y análisis (OTEA)</w:t>
      </w:r>
    </w:p>
    <w:p w:rsidR="00C3316F" w:rsidRDefault="00C3316F" w:rsidP="00981E6E">
      <w:pPr>
        <w:outlineLvl w:val="0"/>
        <w:rPr>
          <w:rFonts w:ascii="Calibri" w:hAnsi="Calibri"/>
          <w:sz w:val="20"/>
          <w:szCs w:val="20"/>
        </w:rPr>
      </w:pPr>
    </w:p>
    <w:p w:rsidR="00981E6E" w:rsidRPr="0065632B" w:rsidRDefault="00981E6E" w:rsidP="00981E6E">
      <w:pPr>
        <w:outlineLvl w:val="0"/>
        <w:rPr>
          <w:rFonts w:ascii="Calibri" w:hAnsi="Calibri"/>
          <w:sz w:val="20"/>
          <w:szCs w:val="20"/>
        </w:rPr>
      </w:pPr>
      <w:r w:rsidRPr="0065632B">
        <w:rPr>
          <w:rFonts w:ascii="Calibri" w:hAnsi="Calibri"/>
          <w:sz w:val="20"/>
          <w:szCs w:val="20"/>
        </w:rPr>
        <w:t xml:space="preserve">Indique la prioridad </w:t>
      </w:r>
      <w:r w:rsidR="00FE3F05">
        <w:rPr>
          <w:rFonts w:ascii="Calibri" w:hAnsi="Calibri"/>
          <w:sz w:val="20"/>
          <w:szCs w:val="20"/>
        </w:rPr>
        <w:t>y actuaciones en los años</w:t>
      </w:r>
      <w:r w:rsidR="004F6746">
        <w:rPr>
          <w:rFonts w:ascii="Calibri" w:hAnsi="Calibri"/>
          <w:sz w:val="20"/>
          <w:szCs w:val="20"/>
        </w:rPr>
        <w:t xml:space="preserve"> que</w:t>
      </w:r>
      <w:r w:rsidR="00FE3F05">
        <w:rPr>
          <w:rFonts w:ascii="Calibri" w:hAnsi="Calibri"/>
          <w:sz w:val="20"/>
          <w:szCs w:val="20"/>
        </w:rPr>
        <w:t xml:space="preserve"> </w:t>
      </w:r>
      <w:r w:rsidRPr="0065632B">
        <w:rPr>
          <w:rFonts w:ascii="Calibri" w:hAnsi="Calibri"/>
          <w:sz w:val="20"/>
          <w:szCs w:val="20"/>
        </w:rPr>
        <w:t xml:space="preserve">desea </w:t>
      </w:r>
      <w:r>
        <w:rPr>
          <w:rFonts w:ascii="Calibri" w:hAnsi="Calibri"/>
          <w:sz w:val="20"/>
          <w:szCs w:val="20"/>
        </w:rPr>
        <w:t>concertar</w:t>
      </w:r>
    </w:p>
    <w:p w:rsidR="00981E6E" w:rsidRPr="0065632B" w:rsidRDefault="00981E6E" w:rsidP="00981E6E">
      <w:pPr>
        <w:ind w:left="708" w:firstLine="708"/>
        <w:rPr>
          <w:rFonts w:ascii="Calibri" w:hAnsi="Calibri"/>
        </w:rPr>
      </w:pPr>
    </w:p>
    <w:tbl>
      <w:tblPr>
        <w:tblW w:w="1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2206"/>
        <w:gridCol w:w="10389"/>
      </w:tblGrid>
      <w:tr w:rsidR="00FE3F05" w:rsidRPr="0065632B" w:rsidTr="00C3316F">
        <w:trPr>
          <w:trHeight w:val="860"/>
          <w:jc w:val="center"/>
        </w:trPr>
        <w:tc>
          <w:tcPr>
            <w:tcW w:w="2220" w:type="dxa"/>
            <w:vAlign w:val="center"/>
          </w:tcPr>
          <w:p w:rsidR="00FE3F05" w:rsidRPr="0065632B" w:rsidRDefault="00FE3F05" w:rsidP="00B50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632B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206" w:type="dxa"/>
            <w:vAlign w:val="center"/>
          </w:tcPr>
          <w:p w:rsidR="00FE3F05" w:rsidRPr="006471DB" w:rsidRDefault="00FE3F05" w:rsidP="00B5043D">
            <w:pPr>
              <w:pStyle w:val="Ttulo2"/>
              <w:rPr>
                <w:rFonts w:ascii="Calibri" w:hAnsi="Calibri"/>
                <w:sz w:val="20"/>
                <w:szCs w:val="20"/>
              </w:rPr>
            </w:pPr>
            <w:r w:rsidRPr="006471DB">
              <w:rPr>
                <w:rFonts w:ascii="Calibri" w:hAnsi="Calibri"/>
                <w:sz w:val="20"/>
                <w:szCs w:val="20"/>
              </w:rPr>
              <w:t>Prioridad municipal</w:t>
            </w:r>
          </w:p>
        </w:tc>
        <w:tc>
          <w:tcPr>
            <w:tcW w:w="10389" w:type="dxa"/>
            <w:vAlign w:val="center"/>
          </w:tcPr>
          <w:p w:rsidR="00FE3F05" w:rsidRPr="006471DB" w:rsidRDefault="00FE3F05" w:rsidP="00B5043D">
            <w:pPr>
              <w:pStyle w:val="Ttulo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Actuaciones</w:t>
            </w:r>
          </w:p>
        </w:tc>
      </w:tr>
      <w:tr w:rsidR="00FE3F05" w:rsidRPr="0065632B" w:rsidTr="00F948D3">
        <w:trPr>
          <w:trHeight w:val="2074"/>
          <w:jc w:val="center"/>
        </w:trPr>
        <w:tc>
          <w:tcPr>
            <w:tcW w:w="2220" w:type="dxa"/>
            <w:vAlign w:val="center"/>
          </w:tcPr>
          <w:p w:rsidR="00FE3F05" w:rsidRPr="002A254F" w:rsidRDefault="00FE3F05" w:rsidP="00B50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254F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2206" w:type="dxa"/>
            <w:vAlign w:val="center"/>
          </w:tcPr>
          <w:p w:rsidR="00FE3F05" w:rsidRPr="002A254F" w:rsidRDefault="00FE3F05" w:rsidP="00B50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254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A254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A254F">
              <w:rPr>
                <w:rFonts w:ascii="Calibri" w:hAnsi="Calibri"/>
                <w:sz w:val="20"/>
                <w:szCs w:val="20"/>
              </w:rPr>
            </w:r>
            <w:r w:rsidRPr="002A254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A254F">
              <w:rPr>
                <w:rFonts w:ascii="Calibri" w:hAnsi="Calibri"/>
                <w:sz w:val="20"/>
                <w:szCs w:val="20"/>
              </w:rPr>
              <w:t> </w:t>
            </w:r>
            <w:r w:rsidRPr="002A254F">
              <w:rPr>
                <w:rFonts w:ascii="Calibri" w:hAnsi="Calibri"/>
                <w:sz w:val="20"/>
                <w:szCs w:val="20"/>
              </w:rPr>
              <w:t> </w:t>
            </w:r>
            <w:r w:rsidRPr="002A254F">
              <w:rPr>
                <w:rFonts w:ascii="Calibri" w:hAnsi="Calibri"/>
                <w:sz w:val="20"/>
                <w:szCs w:val="20"/>
              </w:rPr>
              <w:t> </w:t>
            </w:r>
            <w:r w:rsidRPr="002A254F">
              <w:rPr>
                <w:rFonts w:ascii="Calibri" w:hAnsi="Calibri"/>
                <w:sz w:val="20"/>
                <w:szCs w:val="20"/>
              </w:rPr>
              <w:t> </w:t>
            </w:r>
            <w:r w:rsidRPr="002A254F">
              <w:rPr>
                <w:rFonts w:ascii="Calibri" w:hAnsi="Calibri"/>
                <w:sz w:val="20"/>
                <w:szCs w:val="20"/>
              </w:rPr>
              <w:t> </w:t>
            </w:r>
            <w:r w:rsidRPr="002A254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89" w:type="dxa"/>
            <w:vAlign w:val="center"/>
          </w:tcPr>
          <w:p w:rsidR="00FE3F05" w:rsidRPr="00C24D36" w:rsidRDefault="00FE3F05" w:rsidP="00FE3F05">
            <w:pPr>
              <w:spacing w:line="312" w:lineRule="auto"/>
              <w:ind w:left="637" w:hanging="637"/>
              <w:jc w:val="left"/>
              <w:rPr>
                <w:rFonts w:ascii="Calibri" w:hAnsi="Calibri"/>
                <w:sz w:val="20"/>
                <w:szCs w:val="20"/>
              </w:rPr>
            </w:pPr>
          </w:p>
          <w:p w:rsidR="00FE3F05" w:rsidRPr="00C24D36" w:rsidRDefault="00FE3F05" w:rsidP="00C24D36">
            <w:pPr>
              <w:spacing w:line="312" w:lineRule="auto"/>
              <w:ind w:left="608" w:hanging="608"/>
              <w:jc w:val="left"/>
              <w:rPr>
                <w:rFonts w:ascii="Calibri" w:hAnsi="Calibri" w:cs="Bookman Old Style"/>
                <w:color w:val="000000"/>
                <w:sz w:val="20"/>
                <w:szCs w:val="20"/>
              </w:rPr>
            </w:pPr>
            <w:r w:rsidRPr="00C24D3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Pr="00C24D3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C6E0F">
              <w:rPr>
                <w:rFonts w:ascii="Calibri" w:hAnsi="Calibri"/>
                <w:sz w:val="20"/>
                <w:szCs w:val="20"/>
              </w:rPr>
            </w:r>
            <w:r w:rsidR="00DC6E0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24D3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  <w:r w:rsidRPr="00C24D36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gramStart"/>
            <w:r w:rsidRPr="00C24D36">
              <w:rPr>
                <w:rFonts w:ascii="Calibri" w:hAnsi="Calibri"/>
                <w:b/>
                <w:sz w:val="20"/>
                <w:szCs w:val="20"/>
              </w:rPr>
              <w:t xml:space="preserve">A  </w:t>
            </w:r>
            <w:r w:rsidRPr="00C24D36">
              <w:rPr>
                <w:rFonts w:ascii="Calibri" w:hAnsi="Calibri" w:cs="Bookman Old Style"/>
                <w:color w:val="000000"/>
                <w:sz w:val="20"/>
                <w:szCs w:val="20"/>
              </w:rPr>
              <w:t>Informes</w:t>
            </w:r>
            <w:proofErr w:type="gramEnd"/>
            <w:r w:rsidRPr="00C24D36">
              <w:rPr>
                <w:rFonts w:ascii="Calibri" w:hAnsi="Calibri" w:cs="Bookman Old Style"/>
                <w:color w:val="000000"/>
                <w:sz w:val="20"/>
                <w:szCs w:val="20"/>
              </w:rPr>
              <w:t xml:space="preserve"> socioeconómicos actualizados para estudios y trabajos de planificación territorial, promoción económica, evolución del empleo, sectores productivos, </w:t>
            </w:r>
            <w:proofErr w:type="spellStart"/>
            <w:r w:rsidRPr="00C24D36">
              <w:rPr>
                <w:rFonts w:ascii="Calibri" w:hAnsi="Calibri" w:cs="Bookman Old Style"/>
                <w:color w:val="000000"/>
                <w:sz w:val="20"/>
                <w:szCs w:val="20"/>
              </w:rPr>
              <w:t>etc</w:t>
            </w:r>
            <w:proofErr w:type="spellEnd"/>
          </w:p>
          <w:p w:rsidR="00F948D3" w:rsidRPr="00C24D36" w:rsidRDefault="00F948D3" w:rsidP="00FE3F05">
            <w:pPr>
              <w:spacing w:line="312" w:lineRule="auto"/>
              <w:ind w:left="637" w:hanging="637"/>
              <w:jc w:val="left"/>
              <w:rPr>
                <w:rFonts w:ascii="Calibri" w:hAnsi="Calibri" w:cs="Bookman Old Style"/>
                <w:color w:val="000000"/>
                <w:sz w:val="20"/>
                <w:szCs w:val="20"/>
              </w:rPr>
            </w:pPr>
          </w:p>
          <w:p w:rsidR="00FE3F05" w:rsidRPr="00C24D36" w:rsidRDefault="00FE3F05" w:rsidP="00F948D3">
            <w:pPr>
              <w:spacing w:line="312" w:lineRule="auto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C24D36">
              <w:rPr>
                <w:rFonts w:ascii="Calibri" w:hAnsi="Calibri" w:cs="Bookman Old Style"/>
                <w:color w:val="000000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 w:rsidRPr="00C24D36">
              <w:rPr>
                <w:rFonts w:ascii="Calibri" w:hAnsi="Calibri" w:cs="Bookman Old Style"/>
                <w:color w:val="000000"/>
                <w:sz w:val="20"/>
                <w:szCs w:val="20"/>
              </w:rPr>
              <w:instrText xml:space="preserve"> FORMCHECKBOX </w:instrText>
            </w:r>
            <w:r w:rsidR="00DC6E0F">
              <w:rPr>
                <w:rFonts w:ascii="Calibri" w:hAnsi="Calibri" w:cs="Bookman Old Style"/>
                <w:color w:val="000000"/>
                <w:sz w:val="20"/>
                <w:szCs w:val="20"/>
              </w:rPr>
            </w:r>
            <w:r w:rsidR="00DC6E0F">
              <w:rPr>
                <w:rFonts w:ascii="Calibri" w:hAnsi="Calibri" w:cs="Bookman Old Style"/>
                <w:color w:val="000000"/>
                <w:sz w:val="20"/>
                <w:szCs w:val="20"/>
              </w:rPr>
              <w:fldChar w:fldCharType="separate"/>
            </w:r>
            <w:r w:rsidRPr="00C24D36">
              <w:rPr>
                <w:rFonts w:ascii="Calibri" w:hAnsi="Calibri" w:cs="Bookman Old Style"/>
                <w:color w:val="000000"/>
                <w:sz w:val="20"/>
                <w:szCs w:val="20"/>
              </w:rPr>
              <w:fldChar w:fldCharType="end"/>
            </w:r>
            <w:bookmarkEnd w:id="3"/>
            <w:r w:rsidRPr="00C24D36">
              <w:rPr>
                <w:rFonts w:ascii="Calibri" w:hAnsi="Calibri" w:cs="Bookman Old Style"/>
                <w:color w:val="000000"/>
                <w:sz w:val="20"/>
                <w:szCs w:val="20"/>
              </w:rPr>
              <w:t xml:space="preserve">  </w:t>
            </w:r>
            <w:r w:rsidRPr="00C24D36">
              <w:rPr>
                <w:rFonts w:ascii="Calibri" w:hAnsi="Calibri" w:cs="Bookman Old Style"/>
                <w:b/>
                <w:color w:val="000000"/>
                <w:sz w:val="20"/>
                <w:szCs w:val="20"/>
              </w:rPr>
              <w:t xml:space="preserve">B  </w:t>
            </w:r>
            <w:r w:rsidRPr="00C24D36">
              <w:rPr>
                <w:rFonts w:ascii="Calibri" w:hAnsi="Calibri" w:cs="Bookman Old Style"/>
                <w:color w:val="000000"/>
                <w:sz w:val="20"/>
                <w:szCs w:val="20"/>
              </w:rPr>
              <w:t>Catálogo de buenas prácticas en materia de desarrollo sostenible</w:t>
            </w:r>
          </w:p>
        </w:tc>
      </w:tr>
      <w:tr w:rsidR="00FE3F05" w:rsidRPr="0065632B" w:rsidTr="00F948D3">
        <w:trPr>
          <w:trHeight w:val="2132"/>
          <w:jc w:val="center"/>
        </w:trPr>
        <w:tc>
          <w:tcPr>
            <w:tcW w:w="2220" w:type="dxa"/>
            <w:vAlign w:val="center"/>
          </w:tcPr>
          <w:p w:rsidR="00FE3F05" w:rsidRPr="002A254F" w:rsidRDefault="00FE3F05" w:rsidP="00FE3F0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254F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2206" w:type="dxa"/>
            <w:vAlign w:val="center"/>
          </w:tcPr>
          <w:p w:rsidR="00FE3F05" w:rsidRPr="002A254F" w:rsidRDefault="00FE3F05" w:rsidP="00FE3F0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254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A254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2A254F">
              <w:rPr>
                <w:rFonts w:ascii="Calibri" w:hAnsi="Calibri"/>
                <w:sz w:val="20"/>
                <w:szCs w:val="20"/>
              </w:rPr>
            </w:r>
            <w:r w:rsidRPr="002A254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2A254F">
              <w:rPr>
                <w:rFonts w:ascii="Calibri" w:hAnsi="Calibri"/>
                <w:sz w:val="20"/>
                <w:szCs w:val="20"/>
              </w:rPr>
              <w:t> </w:t>
            </w:r>
            <w:r w:rsidRPr="002A254F">
              <w:rPr>
                <w:rFonts w:ascii="Calibri" w:hAnsi="Calibri"/>
                <w:sz w:val="20"/>
                <w:szCs w:val="20"/>
              </w:rPr>
              <w:t> </w:t>
            </w:r>
            <w:r w:rsidRPr="002A254F">
              <w:rPr>
                <w:rFonts w:ascii="Calibri" w:hAnsi="Calibri"/>
                <w:sz w:val="20"/>
                <w:szCs w:val="20"/>
              </w:rPr>
              <w:t> </w:t>
            </w:r>
            <w:r w:rsidRPr="002A254F">
              <w:rPr>
                <w:rFonts w:ascii="Calibri" w:hAnsi="Calibri"/>
                <w:sz w:val="20"/>
                <w:szCs w:val="20"/>
              </w:rPr>
              <w:t> </w:t>
            </w:r>
            <w:r w:rsidRPr="002A254F">
              <w:rPr>
                <w:rFonts w:ascii="Calibri" w:hAnsi="Calibri"/>
                <w:sz w:val="20"/>
                <w:szCs w:val="20"/>
              </w:rPr>
              <w:t> </w:t>
            </w:r>
            <w:r w:rsidRPr="002A254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389" w:type="dxa"/>
            <w:vAlign w:val="center"/>
          </w:tcPr>
          <w:p w:rsidR="00FE3F05" w:rsidRPr="00C24D36" w:rsidRDefault="00FE3F05" w:rsidP="00FE3F05">
            <w:pPr>
              <w:spacing w:line="312" w:lineRule="auto"/>
              <w:ind w:left="637" w:hanging="637"/>
              <w:jc w:val="left"/>
              <w:rPr>
                <w:rFonts w:ascii="Calibri" w:hAnsi="Calibri"/>
                <w:sz w:val="20"/>
                <w:szCs w:val="20"/>
              </w:rPr>
            </w:pPr>
          </w:p>
          <w:p w:rsidR="00FE3F05" w:rsidRPr="00C24D36" w:rsidRDefault="00FE3F05" w:rsidP="00C24D36">
            <w:pPr>
              <w:spacing w:line="312" w:lineRule="auto"/>
              <w:ind w:left="608" w:hanging="608"/>
              <w:jc w:val="left"/>
              <w:rPr>
                <w:rFonts w:ascii="Calibri" w:hAnsi="Calibri" w:cs="Bookman Old Style"/>
                <w:color w:val="000000"/>
                <w:sz w:val="20"/>
                <w:szCs w:val="20"/>
              </w:rPr>
            </w:pPr>
            <w:r w:rsidRPr="00C24D3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D3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C6E0F">
              <w:rPr>
                <w:rFonts w:ascii="Calibri" w:hAnsi="Calibri"/>
                <w:sz w:val="20"/>
                <w:szCs w:val="20"/>
              </w:rPr>
            </w:r>
            <w:r w:rsidR="00DC6E0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24D3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C24D36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C24D36">
              <w:rPr>
                <w:rFonts w:ascii="Calibri" w:hAnsi="Calibri"/>
                <w:b/>
                <w:sz w:val="20"/>
                <w:szCs w:val="20"/>
              </w:rPr>
              <w:t xml:space="preserve">A  </w:t>
            </w:r>
            <w:r w:rsidRPr="00C24D36">
              <w:rPr>
                <w:rFonts w:ascii="Calibri" w:hAnsi="Calibri" w:cs="Bookman Old Style"/>
                <w:color w:val="000000"/>
                <w:sz w:val="20"/>
                <w:szCs w:val="20"/>
              </w:rPr>
              <w:t xml:space="preserve">Informes socioeconómicos actualizados para estudios y trabajos de planificación territorial, promoción económica, evolución del empleo, sectores productivos, </w:t>
            </w:r>
            <w:proofErr w:type="spellStart"/>
            <w:r w:rsidRPr="00C24D36">
              <w:rPr>
                <w:rFonts w:ascii="Calibri" w:hAnsi="Calibri" w:cs="Bookman Old Style"/>
                <w:color w:val="000000"/>
                <w:sz w:val="20"/>
                <w:szCs w:val="20"/>
              </w:rPr>
              <w:t>etc</w:t>
            </w:r>
            <w:proofErr w:type="spellEnd"/>
          </w:p>
          <w:p w:rsidR="00F948D3" w:rsidRPr="00C24D36" w:rsidRDefault="00F948D3" w:rsidP="00FE3F05">
            <w:pPr>
              <w:spacing w:line="312" w:lineRule="auto"/>
              <w:ind w:left="637" w:hanging="637"/>
              <w:jc w:val="left"/>
              <w:rPr>
                <w:rFonts w:ascii="Calibri" w:hAnsi="Calibri" w:cs="Bookman Old Style"/>
                <w:color w:val="000000"/>
                <w:sz w:val="20"/>
                <w:szCs w:val="20"/>
              </w:rPr>
            </w:pPr>
          </w:p>
          <w:p w:rsidR="00FE3F05" w:rsidRPr="00C24D36" w:rsidRDefault="00FE3F05" w:rsidP="00F948D3">
            <w:pPr>
              <w:spacing w:line="312" w:lineRule="auto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C24D36">
              <w:rPr>
                <w:rFonts w:ascii="Calibri" w:hAnsi="Calibri" w:cs="Bookman Old Style"/>
                <w:color w:val="000000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D36">
              <w:rPr>
                <w:rFonts w:ascii="Calibri" w:hAnsi="Calibri" w:cs="Bookman Old Style"/>
                <w:color w:val="000000"/>
                <w:sz w:val="20"/>
                <w:szCs w:val="20"/>
              </w:rPr>
              <w:instrText xml:space="preserve"> FORMCHECKBOX </w:instrText>
            </w:r>
            <w:r w:rsidR="00DC6E0F">
              <w:rPr>
                <w:rFonts w:ascii="Calibri" w:hAnsi="Calibri" w:cs="Bookman Old Style"/>
                <w:color w:val="000000"/>
                <w:sz w:val="20"/>
                <w:szCs w:val="20"/>
              </w:rPr>
            </w:r>
            <w:r w:rsidR="00DC6E0F">
              <w:rPr>
                <w:rFonts w:ascii="Calibri" w:hAnsi="Calibri" w:cs="Bookman Old Style"/>
                <w:color w:val="000000"/>
                <w:sz w:val="20"/>
                <w:szCs w:val="20"/>
              </w:rPr>
              <w:fldChar w:fldCharType="separate"/>
            </w:r>
            <w:r w:rsidRPr="00C24D36">
              <w:rPr>
                <w:rFonts w:ascii="Calibri" w:hAnsi="Calibri" w:cs="Bookman Old Style"/>
                <w:color w:val="000000"/>
                <w:sz w:val="20"/>
                <w:szCs w:val="20"/>
              </w:rPr>
              <w:fldChar w:fldCharType="end"/>
            </w:r>
            <w:r w:rsidRPr="00C24D36">
              <w:rPr>
                <w:rFonts w:ascii="Calibri" w:hAnsi="Calibri" w:cs="Bookman Old Style"/>
                <w:color w:val="000000"/>
                <w:sz w:val="20"/>
                <w:szCs w:val="20"/>
              </w:rPr>
              <w:t xml:space="preserve">  </w:t>
            </w:r>
            <w:r w:rsidRPr="00C24D36">
              <w:rPr>
                <w:rFonts w:ascii="Calibri" w:hAnsi="Calibri" w:cs="Bookman Old Style"/>
                <w:b/>
                <w:color w:val="000000"/>
                <w:sz w:val="20"/>
                <w:szCs w:val="20"/>
              </w:rPr>
              <w:t xml:space="preserve">B  </w:t>
            </w:r>
            <w:r w:rsidRPr="00C24D36">
              <w:rPr>
                <w:rFonts w:ascii="Calibri" w:hAnsi="Calibri" w:cs="Bookman Old Style"/>
                <w:color w:val="000000"/>
                <w:sz w:val="20"/>
                <w:szCs w:val="20"/>
              </w:rPr>
              <w:t>Catálogo de buenas prácticas en materia de desarrollo sostenible</w:t>
            </w:r>
          </w:p>
        </w:tc>
      </w:tr>
    </w:tbl>
    <w:p w:rsidR="00F948D3" w:rsidRDefault="00F948D3" w:rsidP="00FE3F05">
      <w:pPr>
        <w:rPr>
          <w:rFonts w:ascii="Calibri" w:hAnsi="Calibri"/>
          <w:b/>
          <w:bCs/>
          <w:sz w:val="16"/>
          <w:szCs w:val="16"/>
        </w:rPr>
      </w:pPr>
    </w:p>
    <w:p w:rsidR="00F948D3" w:rsidRDefault="00F948D3" w:rsidP="00FE3F05">
      <w:pPr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-76353</wp:posOffset>
                </wp:positionH>
                <wp:positionV relativeFrom="paragraph">
                  <wp:posOffset>65100</wp:posOffset>
                </wp:positionV>
                <wp:extent cx="9385401" cy="7315"/>
                <wp:effectExtent l="0" t="0" r="25400" b="3111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5401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2EBF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5.15pt" to="73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A66F7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 de contacto del programa:</w:t>
      </w:r>
    </w:p>
    <w:p w:rsidR="00A66F7A" w:rsidRPr="00D5036B" w:rsidRDefault="00795C78" w:rsidP="00981E6E">
      <w:pPr>
        <w:tabs>
          <w:tab w:val="left" w:pos="2268"/>
          <w:tab w:val="left" w:pos="4253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  <w:lang w:val="es-ES_tradnl"/>
        </w:rPr>
        <w:t>Myriam Prieto Labra</w:t>
      </w:r>
      <w:r w:rsidR="00981E6E">
        <w:rPr>
          <w:rFonts w:ascii="Calibri" w:hAnsi="Calibri"/>
          <w:color w:val="000000"/>
          <w:szCs w:val="22"/>
          <w:lang w:val="es-ES_tradnl"/>
        </w:rPr>
        <w:tab/>
      </w:r>
      <w:r w:rsidR="00981E6E" w:rsidRPr="00981E6E">
        <w:rPr>
          <w:rFonts w:ascii="Calibri" w:hAnsi="Calibri"/>
          <w:color w:val="000000"/>
          <w:sz w:val="16"/>
          <w:szCs w:val="16"/>
          <w:lang w:val="es-ES_tradnl"/>
        </w:rPr>
        <w:t xml:space="preserve">Teléfono: 958 247 </w:t>
      </w:r>
      <w:r>
        <w:rPr>
          <w:rFonts w:ascii="Calibri" w:hAnsi="Calibri"/>
          <w:color w:val="000000"/>
          <w:sz w:val="16"/>
          <w:szCs w:val="16"/>
          <w:lang w:val="es-ES_tradnl"/>
        </w:rPr>
        <w:t>867</w:t>
      </w:r>
      <w:r w:rsidR="00981E6E" w:rsidRPr="0079025D">
        <w:rPr>
          <w:rFonts w:ascii="Calibri" w:hAnsi="Calibri"/>
          <w:color w:val="000000"/>
          <w:szCs w:val="22"/>
          <w:lang w:val="es-ES_tradnl"/>
        </w:rPr>
        <w:t xml:space="preserve">      </w:t>
      </w:r>
      <w:r w:rsidR="00981E6E" w:rsidRPr="0079025D">
        <w:rPr>
          <w:rFonts w:ascii="Calibri" w:hAnsi="Calibri"/>
          <w:color w:val="000000"/>
          <w:szCs w:val="22"/>
          <w:lang w:val="es-ES_tradnl"/>
        </w:rPr>
        <w:tab/>
      </w:r>
      <w:r>
        <w:rPr>
          <w:rFonts w:ascii="Calibri" w:hAnsi="Calibri"/>
          <w:color w:val="000000"/>
          <w:sz w:val="16"/>
          <w:szCs w:val="16"/>
          <w:lang w:val="es-ES_tradnl"/>
        </w:rPr>
        <w:t>Correo electrónico</w:t>
      </w:r>
      <w:r w:rsidR="00981E6E" w:rsidRPr="00981E6E">
        <w:rPr>
          <w:rFonts w:ascii="Calibri" w:hAnsi="Calibri"/>
          <w:color w:val="000000"/>
          <w:sz w:val="16"/>
          <w:szCs w:val="16"/>
          <w:lang w:val="es-ES_tradnl"/>
        </w:rPr>
        <w:t xml:space="preserve">: </w:t>
      </w:r>
      <w:r>
        <w:rPr>
          <w:rFonts w:ascii="Calibri" w:hAnsi="Calibri"/>
          <w:color w:val="000000"/>
          <w:sz w:val="16"/>
          <w:szCs w:val="16"/>
          <w:lang w:val="es-ES_tradnl"/>
        </w:rPr>
        <w:t>mprieto</w:t>
      </w:r>
      <w:r w:rsidR="00981E6E" w:rsidRPr="00981E6E">
        <w:rPr>
          <w:rFonts w:ascii="Calibri" w:hAnsi="Calibri"/>
          <w:color w:val="000000"/>
          <w:sz w:val="16"/>
          <w:szCs w:val="16"/>
          <w:lang w:val="es-ES_tradnl"/>
        </w:rPr>
        <w:t>@dipgra.es</w:t>
      </w:r>
    </w:p>
    <w:p w:rsidR="00A66F7A" w:rsidRPr="00840BA7" w:rsidRDefault="00A66F7A" w:rsidP="00981E6E">
      <w:pPr>
        <w:pStyle w:val="Piedepgina"/>
        <w:tabs>
          <w:tab w:val="clear" w:pos="4252"/>
          <w:tab w:val="clear" w:pos="8504"/>
          <w:tab w:val="left" w:pos="4253"/>
          <w:tab w:val="right" w:pos="8505"/>
        </w:tabs>
        <w:spacing w:line="240" w:lineRule="auto"/>
        <w:ind w:right="1102"/>
        <w:jc w:val="right"/>
        <w:rPr>
          <w:rFonts w:ascii="Calibri" w:hAnsi="Calibri"/>
          <w:sz w:val="16"/>
        </w:rPr>
      </w:pPr>
      <w:r w:rsidRPr="00840BA7">
        <w:rPr>
          <w:rFonts w:ascii="Calibri" w:hAnsi="Calibri"/>
          <w:b/>
          <w:bCs/>
          <w:sz w:val="16"/>
        </w:rPr>
        <w:t>Fdo. El/La Presidente/a Entidad Local</w:t>
      </w:r>
    </w:p>
    <w:sectPr w:rsidR="00A66F7A" w:rsidRPr="00840BA7" w:rsidSect="00F948D3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Ibcmd8JqE6S1qvYDRmTcJYlWCjz+aaHS05fW/YbmqCJRusYN74uoIlt9yJ4fgqMPbPiOCx3gXfhUX69W6fwkA==" w:salt="gxZBIPzUEIrRRjzMF7AQ8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F4DF8"/>
    <w:rsid w:val="00111823"/>
    <w:rsid w:val="00192AB8"/>
    <w:rsid w:val="00193051"/>
    <w:rsid w:val="001D2551"/>
    <w:rsid w:val="001D3AEB"/>
    <w:rsid w:val="001D71ED"/>
    <w:rsid w:val="001E030C"/>
    <w:rsid w:val="001E20BA"/>
    <w:rsid w:val="00235DF9"/>
    <w:rsid w:val="002A254F"/>
    <w:rsid w:val="00330295"/>
    <w:rsid w:val="00333477"/>
    <w:rsid w:val="00350F1D"/>
    <w:rsid w:val="003550EE"/>
    <w:rsid w:val="00365C79"/>
    <w:rsid w:val="00397AA6"/>
    <w:rsid w:val="00406F60"/>
    <w:rsid w:val="004410A8"/>
    <w:rsid w:val="0047372B"/>
    <w:rsid w:val="004B2A04"/>
    <w:rsid w:val="004B7CA4"/>
    <w:rsid w:val="004D7705"/>
    <w:rsid w:val="004F6746"/>
    <w:rsid w:val="0054367F"/>
    <w:rsid w:val="00544BCB"/>
    <w:rsid w:val="006471DB"/>
    <w:rsid w:val="00657FC6"/>
    <w:rsid w:val="00660959"/>
    <w:rsid w:val="006717B5"/>
    <w:rsid w:val="006808DB"/>
    <w:rsid w:val="006E553D"/>
    <w:rsid w:val="00795C78"/>
    <w:rsid w:val="007B75C6"/>
    <w:rsid w:val="007F49B3"/>
    <w:rsid w:val="008E0814"/>
    <w:rsid w:val="009439AF"/>
    <w:rsid w:val="00974EB9"/>
    <w:rsid w:val="00981E6E"/>
    <w:rsid w:val="009917D4"/>
    <w:rsid w:val="0099773A"/>
    <w:rsid w:val="009D1268"/>
    <w:rsid w:val="00A22D34"/>
    <w:rsid w:val="00A66F7A"/>
    <w:rsid w:val="00AE52AA"/>
    <w:rsid w:val="00B03D8D"/>
    <w:rsid w:val="00B6574C"/>
    <w:rsid w:val="00BD455A"/>
    <w:rsid w:val="00BE1CB9"/>
    <w:rsid w:val="00C24D36"/>
    <w:rsid w:val="00C3316F"/>
    <w:rsid w:val="00CD3D90"/>
    <w:rsid w:val="00CE2514"/>
    <w:rsid w:val="00D36B15"/>
    <w:rsid w:val="00D5036B"/>
    <w:rsid w:val="00DC6E0F"/>
    <w:rsid w:val="00DF66EB"/>
    <w:rsid w:val="00DF6A49"/>
    <w:rsid w:val="00E33A2C"/>
    <w:rsid w:val="00EA145A"/>
    <w:rsid w:val="00EF6005"/>
    <w:rsid w:val="00F02F36"/>
    <w:rsid w:val="00F167DC"/>
    <w:rsid w:val="00F427FF"/>
    <w:rsid w:val="00F948D3"/>
    <w:rsid w:val="00FE0E47"/>
    <w:rsid w:val="00FE3F05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E33A2C"/>
    <w:rPr>
      <w:rFonts w:ascii="Bookman Old Style" w:hAnsi="Bookman Old Style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9</cp:revision>
  <cp:lastPrinted>2019-09-11T15:54:00Z</cp:lastPrinted>
  <dcterms:created xsi:type="dcterms:W3CDTF">2019-08-23T10:21:00Z</dcterms:created>
  <dcterms:modified xsi:type="dcterms:W3CDTF">2019-09-18T10:36:00Z</dcterms:modified>
</cp:coreProperties>
</file>