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2CB5" w:rsidRPr="000D3C21" w:rsidRDefault="00C92CB5" w:rsidP="006B3BFA">
      <w:pPr>
        <w:pStyle w:val="Sangra2detindependiente1"/>
        <w:spacing w:line="288" w:lineRule="auto"/>
        <w:ind w:left="0"/>
        <w:jc w:val="center"/>
        <w:rPr>
          <w:rFonts w:ascii="Calibri" w:hAnsi="Calibri"/>
          <w:b/>
          <w:bCs/>
          <w:iCs/>
          <w:color w:val="000000"/>
          <w:u w:val="single"/>
        </w:rPr>
      </w:pPr>
      <w:r w:rsidRPr="00A83888">
        <w:rPr>
          <w:rFonts w:ascii="Calibri" w:hAnsi="Calibri"/>
          <w:b/>
          <w:bCs/>
          <w:iCs/>
          <w:color w:val="000000"/>
          <w:u w:val="single"/>
        </w:rPr>
        <w:t xml:space="preserve">266 </w:t>
      </w:r>
      <w:r w:rsidRPr="000D3C21">
        <w:rPr>
          <w:rFonts w:ascii="Calibri" w:hAnsi="Calibri"/>
          <w:b/>
          <w:bCs/>
          <w:iCs/>
          <w:color w:val="000000"/>
          <w:u w:val="single"/>
        </w:rPr>
        <w:t>CULTURA TRADICIONAL</w:t>
      </w:r>
    </w:p>
    <w:p w:rsidR="00C92CB5" w:rsidRPr="000D3C21" w:rsidRDefault="00C92CB5" w:rsidP="006B3BFA">
      <w:pPr>
        <w:pStyle w:val="Sangra2detindependiente1"/>
        <w:spacing w:line="288" w:lineRule="auto"/>
        <w:ind w:left="0"/>
        <w:jc w:val="center"/>
        <w:rPr>
          <w:rFonts w:ascii="Calibri" w:hAnsi="Calibri"/>
          <w:b/>
          <w:bCs/>
          <w:iCs/>
          <w:color w:val="000000"/>
          <w:sz w:val="22"/>
          <w:szCs w:val="22"/>
          <w:u w:val="single"/>
        </w:rPr>
      </w:pPr>
    </w:p>
    <w:p w:rsidR="00C92CB5" w:rsidRPr="000D3C21" w:rsidRDefault="00C92CB5" w:rsidP="006B3BFA">
      <w:pPr>
        <w:spacing w:line="288" w:lineRule="auto"/>
        <w:jc w:val="both"/>
        <w:rPr>
          <w:rFonts w:ascii="Calibri" w:eastAsia="Arial Unicode MS" w:hAnsi="Calibri" w:cs="Arial Unicode MS"/>
          <w:b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b/>
          <w:color w:val="000000"/>
          <w:sz w:val="22"/>
          <w:szCs w:val="22"/>
        </w:rPr>
        <w:t xml:space="preserve">2663 Campaña de recuperación de imágenes </w:t>
      </w:r>
    </w:p>
    <w:p w:rsidR="00C92CB5" w:rsidRPr="000D3C21" w:rsidRDefault="00C92CB5" w:rsidP="006B3BFA">
      <w:pPr>
        <w:spacing w:line="288" w:lineRule="auto"/>
        <w:jc w:val="both"/>
        <w:rPr>
          <w:rFonts w:ascii="Calibri" w:eastAsia="Arial Unicode MS" w:hAnsi="Calibri" w:cs="Arial Unicode MS"/>
          <w:b/>
          <w:color w:val="000000"/>
          <w:sz w:val="22"/>
          <w:szCs w:val="22"/>
        </w:rPr>
      </w:pPr>
    </w:p>
    <w:p w:rsidR="00C92CB5" w:rsidRPr="000D3C21" w:rsidRDefault="00C92CB5" w:rsidP="006B3BFA">
      <w:pPr>
        <w:spacing w:line="288" w:lineRule="auto"/>
        <w:jc w:val="both"/>
        <w:rPr>
          <w:rFonts w:ascii="Calibri" w:eastAsia="Arial Unicode MS" w:hAnsi="Calibri" w:cs="Arial Unicode MS"/>
          <w:b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b/>
          <w:color w:val="000000"/>
          <w:sz w:val="22"/>
          <w:szCs w:val="22"/>
        </w:rPr>
        <w:t>1. OBJETO</w:t>
      </w:r>
      <w:r w:rsidR="000924BB" w:rsidRPr="000D3C21">
        <w:rPr>
          <w:rFonts w:ascii="Calibri" w:eastAsia="Arial Unicode MS" w:hAnsi="Calibri" w:cs="Arial Unicode MS"/>
          <w:b/>
          <w:color w:val="000000"/>
          <w:sz w:val="22"/>
          <w:szCs w:val="22"/>
        </w:rPr>
        <w:t xml:space="preserve"> Y DESCRIPCIÓN</w:t>
      </w:r>
    </w:p>
    <w:p w:rsidR="00C92CB5" w:rsidRPr="000D3C21" w:rsidRDefault="00C92CB5" w:rsidP="006B3BFA">
      <w:pPr>
        <w:spacing w:line="288" w:lineRule="auto"/>
        <w:ind w:firstLine="360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</w:p>
    <w:p w:rsidR="00C92CB5" w:rsidRPr="000D3C21" w:rsidRDefault="000924BB" w:rsidP="006B3BFA">
      <w:pPr>
        <w:spacing w:line="288" w:lineRule="auto"/>
        <w:ind w:firstLine="426"/>
        <w:jc w:val="both"/>
        <w:rPr>
          <w:rFonts w:ascii="Calibri" w:eastAsia="Arial Unicode MS" w:hAnsi="Calibri" w:cs="Arial Unicode MS"/>
          <w:sz w:val="22"/>
          <w:szCs w:val="22"/>
        </w:rPr>
      </w:pPr>
      <w:r w:rsidRPr="000D3C21">
        <w:rPr>
          <w:rFonts w:ascii="Calibri" w:eastAsia="Arial Unicode MS" w:hAnsi="Calibri" w:cs="Arial Unicode MS"/>
          <w:sz w:val="22"/>
          <w:szCs w:val="22"/>
        </w:rPr>
        <w:t>Recuperar, digitalizar y difundir las fotografías históricas y de carácter etnográfico de cada municipio.</w:t>
      </w:r>
    </w:p>
    <w:p w:rsidR="00C92CB5" w:rsidRPr="000D3C21" w:rsidRDefault="00C92CB5" w:rsidP="006B3BFA">
      <w:pPr>
        <w:spacing w:line="288" w:lineRule="auto"/>
        <w:ind w:firstLine="360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</w:p>
    <w:p w:rsidR="00C92CB5" w:rsidRPr="000D3C21" w:rsidRDefault="00C92CB5" w:rsidP="006B3BFA">
      <w:pPr>
        <w:spacing w:line="288" w:lineRule="auto"/>
        <w:ind w:firstLine="426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>Este fondo gráfico se dividirá en cuatro grandes espacios temáticos:</w:t>
      </w:r>
    </w:p>
    <w:p w:rsidR="00C92CB5" w:rsidRPr="000D3C21" w:rsidRDefault="00C92CB5" w:rsidP="006B3BFA">
      <w:pPr>
        <w:spacing w:line="288" w:lineRule="auto"/>
        <w:ind w:firstLine="360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</w:p>
    <w:p w:rsidR="00C92CB5" w:rsidRPr="000D3C21" w:rsidRDefault="00C92CB5" w:rsidP="006B3BFA">
      <w:pPr>
        <w:numPr>
          <w:ilvl w:val="0"/>
          <w:numId w:val="7"/>
        </w:numPr>
        <w:spacing w:line="288" w:lineRule="auto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>Paisajes.</w:t>
      </w:r>
    </w:p>
    <w:p w:rsidR="00C92CB5" w:rsidRPr="000D3C21" w:rsidRDefault="00C92CB5" w:rsidP="006B3BFA">
      <w:pPr>
        <w:numPr>
          <w:ilvl w:val="0"/>
          <w:numId w:val="7"/>
        </w:numPr>
        <w:spacing w:line="288" w:lineRule="auto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>Oficios.</w:t>
      </w:r>
    </w:p>
    <w:p w:rsidR="00C92CB5" w:rsidRPr="000D3C21" w:rsidRDefault="00C92CB5" w:rsidP="006B3BFA">
      <w:pPr>
        <w:numPr>
          <w:ilvl w:val="0"/>
          <w:numId w:val="7"/>
        </w:numPr>
        <w:spacing w:line="288" w:lineRule="auto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>Fiestas.</w:t>
      </w:r>
    </w:p>
    <w:p w:rsidR="00C92CB5" w:rsidRPr="000D3C21" w:rsidRDefault="00C92CB5" w:rsidP="006B3BFA">
      <w:pPr>
        <w:numPr>
          <w:ilvl w:val="0"/>
          <w:numId w:val="7"/>
        </w:numPr>
        <w:spacing w:line="288" w:lineRule="auto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>Escenas de la vida cotidiana.</w:t>
      </w:r>
    </w:p>
    <w:p w:rsidR="00C92CB5" w:rsidRPr="000D3C21" w:rsidRDefault="00C92CB5" w:rsidP="006B3BFA">
      <w:pPr>
        <w:spacing w:line="288" w:lineRule="auto"/>
        <w:jc w:val="both"/>
        <w:rPr>
          <w:rFonts w:ascii="Calibri" w:eastAsia="Arial Unicode MS" w:hAnsi="Calibri" w:cs="Arial Unicode MS"/>
          <w:color w:val="0000FF"/>
          <w:sz w:val="22"/>
          <w:szCs w:val="22"/>
        </w:rPr>
      </w:pPr>
    </w:p>
    <w:p w:rsidR="00C92CB5" w:rsidRPr="000D3C21" w:rsidRDefault="00C92CB5" w:rsidP="006B3BFA">
      <w:pPr>
        <w:spacing w:line="288" w:lineRule="auto"/>
        <w:ind w:firstLine="426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sz w:val="22"/>
          <w:szCs w:val="22"/>
        </w:rPr>
        <w:t xml:space="preserve">Para ello nos apoyaremos, por un lado, en los documentos existentes en el </w:t>
      </w: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>archivo municipal y por otro, en la aportación de colecciones fotográficas de particulares, así como en las entrevistas orales de sus donantes.</w:t>
      </w:r>
    </w:p>
    <w:p w:rsidR="00C92CB5" w:rsidRPr="000D3C21" w:rsidRDefault="00C92CB5" w:rsidP="006B3BFA">
      <w:pPr>
        <w:spacing w:line="288" w:lineRule="auto"/>
        <w:ind w:left="360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</w:p>
    <w:p w:rsidR="00C92CB5" w:rsidRPr="000D3C21" w:rsidRDefault="00C92CB5" w:rsidP="006B3BFA">
      <w:pPr>
        <w:spacing w:line="288" w:lineRule="auto"/>
        <w:jc w:val="both"/>
        <w:rPr>
          <w:rFonts w:ascii="Calibri" w:eastAsia="Arial Unicode MS" w:hAnsi="Calibri" w:cs="Arial Unicode MS"/>
          <w:b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b/>
          <w:color w:val="000000"/>
          <w:sz w:val="22"/>
          <w:szCs w:val="22"/>
        </w:rPr>
        <w:t>2. METODOLOGÍA</w:t>
      </w:r>
    </w:p>
    <w:p w:rsidR="00C92CB5" w:rsidRPr="000D3C21" w:rsidRDefault="00C92CB5" w:rsidP="006B3BFA">
      <w:pPr>
        <w:spacing w:line="288" w:lineRule="auto"/>
        <w:jc w:val="both"/>
        <w:rPr>
          <w:rFonts w:ascii="Calibri" w:eastAsia="Arial Unicode MS" w:hAnsi="Calibri" w:cs="Arial Unicode MS"/>
          <w:b/>
          <w:color w:val="000000"/>
          <w:sz w:val="22"/>
          <w:szCs w:val="22"/>
        </w:rPr>
      </w:pPr>
    </w:p>
    <w:p w:rsidR="00C92CB5" w:rsidRPr="000D3C21" w:rsidRDefault="00C92CB5" w:rsidP="006B3BFA">
      <w:pPr>
        <w:spacing w:line="288" w:lineRule="auto"/>
        <w:ind w:firstLine="426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>El desarrollo de la actividad se estructura en dos fases:</w:t>
      </w:r>
    </w:p>
    <w:p w:rsidR="00C92CB5" w:rsidRPr="000D3C21" w:rsidRDefault="00C92CB5" w:rsidP="006B3BFA">
      <w:pPr>
        <w:spacing w:line="288" w:lineRule="auto"/>
        <w:ind w:firstLine="360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</w:p>
    <w:p w:rsidR="00C92CB5" w:rsidRPr="000D3C21" w:rsidRDefault="00C92CB5" w:rsidP="006B3BFA">
      <w:pPr>
        <w:numPr>
          <w:ilvl w:val="0"/>
          <w:numId w:val="3"/>
        </w:numPr>
        <w:tabs>
          <w:tab w:val="left" w:pos="720"/>
        </w:tabs>
        <w:spacing w:line="288" w:lineRule="auto"/>
        <w:ind w:left="720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>La primera, destinada a la recuperación, digitalización y documentación de los fondos municipales.</w:t>
      </w:r>
    </w:p>
    <w:p w:rsidR="00C92CB5" w:rsidRPr="000D3C21" w:rsidRDefault="00C92CB5" w:rsidP="006B3BFA">
      <w:pPr>
        <w:numPr>
          <w:ilvl w:val="0"/>
          <w:numId w:val="3"/>
        </w:numPr>
        <w:tabs>
          <w:tab w:val="left" w:pos="720"/>
        </w:tabs>
        <w:spacing w:line="288" w:lineRule="auto"/>
        <w:ind w:left="720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>La segunda irá dirigida a la difusión del trabajo elaborado a través de una exposición de las fotografías recuperadas.</w:t>
      </w:r>
    </w:p>
    <w:p w:rsidR="00C92CB5" w:rsidRPr="000D3C21" w:rsidRDefault="00C92CB5" w:rsidP="006B3BFA">
      <w:pPr>
        <w:spacing w:line="288" w:lineRule="auto"/>
        <w:ind w:firstLine="360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</w:p>
    <w:p w:rsidR="00C92CB5" w:rsidRPr="000D3C21" w:rsidRDefault="00C92CB5" w:rsidP="006B3BFA">
      <w:pPr>
        <w:spacing w:line="288" w:lineRule="auto"/>
        <w:ind w:firstLine="360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>El material de ambas fases se podrá a disposición del ayuntamiento.</w:t>
      </w:r>
    </w:p>
    <w:p w:rsidR="00C92CB5" w:rsidRPr="000D3C21" w:rsidRDefault="00C92CB5" w:rsidP="006B3BFA">
      <w:pPr>
        <w:spacing w:line="288" w:lineRule="auto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</w:p>
    <w:p w:rsidR="00C92CB5" w:rsidRPr="000D3C21" w:rsidRDefault="00C92CB5" w:rsidP="006B3BFA">
      <w:pPr>
        <w:spacing w:line="288" w:lineRule="auto"/>
        <w:jc w:val="both"/>
        <w:rPr>
          <w:rFonts w:ascii="Calibri" w:eastAsia="Arial Unicode MS" w:hAnsi="Calibri" w:cs="Arial Unicode MS"/>
          <w:b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b/>
          <w:color w:val="000000"/>
          <w:sz w:val="22"/>
          <w:szCs w:val="22"/>
        </w:rPr>
        <w:t xml:space="preserve">3. DESTINATARIOS </w:t>
      </w:r>
    </w:p>
    <w:p w:rsidR="00C92CB5" w:rsidRPr="000D3C21" w:rsidRDefault="00C92CB5" w:rsidP="006B3BFA">
      <w:pPr>
        <w:spacing w:line="288" w:lineRule="auto"/>
        <w:jc w:val="both"/>
        <w:rPr>
          <w:rFonts w:ascii="Calibri" w:eastAsia="Arial Unicode MS" w:hAnsi="Calibri" w:cs="Arial Unicode MS"/>
          <w:b/>
          <w:color w:val="000000"/>
          <w:sz w:val="22"/>
          <w:szCs w:val="22"/>
        </w:rPr>
      </w:pPr>
    </w:p>
    <w:p w:rsidR="00C92CB5" w:rsidRPr="000D3C21" w:rsidRDefault="00C92CB5" w:rsidP="006B3BFA">
      <w:pPr>
        <w:spacing w:line="288" w:lineRule="auto"/>
        <w:ind w:firstLine="360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 xml:space="preserve">Entidades </w:t>
      </w:r>
      <w:r w:rsidR="000924BB" w:rsidRPr="000D3C21">
        <w:rPr>
          <w:rFonts w:ascii="Calibri" w:eastAsia="Arial Unicode MS" w:hAnsi="Calibri" w:cs="Arial Unicode MS"/>
          <w:color w:val="000000"/>
          <w:sz w:val="22"/>
          <w:szCs w:val="22"/>
        </w:rPr>
        <w:t>l</w:t>
      </w: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 xml:space="preserve">ocales memores de </w:t>
      </w:r>
      <w:r w:rsidR="000D3C21" w:rsidRPr="000D3C21">
        <w:rPr>
          <w:rFonts w:ascii="Calibri" w:eastAsia="Arial Unicode MS" w:hAnsi="Calibri" w:cs="Arial Unicode MS"/>
          <w:color w:val="000000"/>
          <w:sz w:val="22"/>
          <w:szCs w:val="22"/>
        </w:rPr>
        <w:t>2</w:t>
      </w: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>0.000 habitantes.</w:t>
      </w:r>
    </w:p>
    <w:p w:rsidR="00C92CB5" w:rsidRPr="000D3C21" w:rsidRDefault="00C92CB5" w:rsidP="006B3BFA">
      <w:pPr>
        <w:spacing w:line="288" w:lineRule="auto"/>
        <w:jc w:val="both"/>
        <w:rPr>
          <w:rFonts w:ascii="Calibri" w:eastAsia="Arial Unicode MS" w:hAnsi="Calibri" w:cs="Arial Unicode MS"/>
          <w:b/>
          <w:color w:val="000000"/>
          <w:sz w:val="22"/>
          <w:szCs w:val="22"/>
        </w:rPr>
      </w:pPr>
    </w:p>
    <w:p w:rsidR="00C92CB5" w:rsidRPr="000D3C21" w:rsidRDefault="00C92CB5" w:rsidP="006B3BFA">
      <w:pPr>
        <w:spacing w:line="288" w:lineRule="auto"/>
        <w:jc w:val="both"/>
        <w:rPr>
          <w:rFonts w:ascii="Calibri" w:eastAsia="Arial Unicode MS" w:hAnsi="Calibri" w:cs="Arial Unicode MS"/>
          <w:b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b/>
          <w:color w:val="000000"/>
          <w:sz w:val="22"/>
          <w:szCs w:val="22"/>
        </w:rPr>
        <w:t>4. REQUISITOS</w:t>
      </w:r>
    </w:p>
    <w:p w:rsidR="00C92CB5" w:rsidRPr="000D3C21" w:rsidRDefault="00C92CB5" w:rsidP="006B3BFA">
      <w:pPr>
        <w:spacing w:line="288" w:lineRule="auto"/>
        <w:ind w:left="360"/>
        <w:jc w:val="both"/>
        <w:rPr>
          <w:rFonts w:ascii="Calibri" w:eastAsia="Arial Unicode MS" w:hAnsi="Calibri" w:cs="Arial Unicode MS"/>
          <w:b/>
          <w:color w:val="000000"/>
          <w:sz w:val="22"/>
          <w:szCs w:val="22"/>
        </w:rPr>
      </w:pPr>
    </w:p>
    <w:p w:rsidR="00C92CB5" w:rsidRPr="000D3C21" w:rsidRDefault="00C92CB5" w:rsidP="006B3BFA">
      <w:pPr>
        <w:numPr>
          <w:ilvl w:val="0"/>
          <w:numId w:val="3"/>
        </w:numPr>
        <w:tabs>
          <w:tab w:val="left" w:pos="720"/>
        </w:tabs>
        <w:spacing w:line="288" w:lineRule="auto"/>
        <w:ind w:left="720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>Poner a disposición del equipo encargado del programa el archivo etnográfico del ayuntamiento, para su estudio e incorporación al proyecto si procede.</w:t>
      </w:r>
    </w:p>
    <w:p w:rsidR="00C92CB5" w:rsidRPr="000D3C21" w:rsidRDefault="00C92CB5" w:rsidP="006B3BFA">
      <w:pPr>
        <w:numPr>
          <w:ilvl w:val="0"/>
          <w:numId w:val="3"/>
        </w:numPr>
        <w:tabs>
          <w:tab w:val="left" w:pos="720"/>
        </w:tabs>
        <w:spacing w:line="288" w:lineRule="auto"/>
        <w:ind w:left="720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lastRenderedPageBreak/>
        <w:t>Disponer de una persona de contacto que colabore en el trabajo de campo y documentación local (agente sociocultural, archivero, técnico de cultura, bibliotecario u otros) y sirva de puente entre los técnicos de Diputación y la población local.</w:t>
      </w:r>
    </w:p>
    <w:p w:rsidR="00C92CB5" w:rsidRPr="000D3C21" w:rsidRDefault="00C92CB5" w:rsidP="006B3BFA">
      <w:pPr>
        <w:numPr>
          <w:ilvl w:val="0"/>
          <w:numId w:val="3"/>
        </w:numPr>
        <w:tabs>
          <w:tab w:val="left" w:pos="720"/>
        </w:tabs>
        <w:spacing w:line="288" w:lineRule="auto"/>
        <w:ind w:left="720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 xml:space="preserve">Disponer de un espacio expositivo, que permita la exhibición de los fondos más representativos, en relación a la accesibilidad, iluminación, seguridad e infraestructura mínima expositiva, y facilitar la </w:t>
      </w:r>
      <w:proofErr w:type="spellStart"/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>itinerancia</w:t>
      </w:r>
      <w:proofErr w:type="spellEnd"/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 xml:space="preserve"> de los mismos si fuera reclamada.</w:t>
      </w:r>
    </w:p>
    <w:p w:rsidR="00C92CB5" w:rsidRPr="000D3C21" w:rsidRDefault="00C92CB5" w:rsidP="006B3BFA">
      <w:pPr>
        <w:numPr>
          <w:ilvl w:val="0"/>
          <w:numId w:val="3"/>
        </w:numPr>
        <w:tabs>
          <w:tab w:val="left" w:pos="720"/>
        </w:tabs>
        <w:spacing w:line="288" w:lineRule="auto"/>
        <w:ind w:left="720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>En cualquier medio de publicidad del proyecto o actividad, deben aparecer los logotipos de Diputación de Granada.</w:t>
      </w:r>
    </w:p>
    <w:p w:rsidR="00C92CB5" w:rsidRPr="000D3C21" w:rsidRDefault="00C92CB5" w:rsidP="006B3BFA">
      <w:pPr>
        <w:spacing w:line="288" w:lineRule="auto"/>
        <w:ind w:left="360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</w:p>
    <w:p w:rsidR="00C92CB5" w:rsidRPr="000D3C21" w:rsidRDefault="00C92CB5" w:rsidP="006B3BFA">
      <w:pPr>
        <w:spacing w:line="288" w:lineRule="auto"/>
        <w:jc w:val="both"/>
        <w:rPr>
          <w:rFonts w:ascii="Calibri" w:eastAsia="Arial Unicode MS" w:hAnsi="Calibri" w:cs="Arial Unicode MS"/>
          <w:b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b/>
          <w:color w:val="000000"/>
          <w:sz w:val="22"/>
          <w:szCs w:val="22"/>
        </w:rPr>
        <w:t>5. FINANCIACIÓN</w:t>
      </w:r>
    </w:p>
    <w:p w:rsidR="00C92CB5" w:rsidRPr="000D3C21" w:rsidRDefault="00C92CB5" w:rsidP="006B3BFA">
      <w:pPr>
        <w:spacing w:line="288" w:lineRule="auto"/>
        <w:jc w:val="both"/>
        <w:rPr>
          <w:rFonts w:ascii="Calibri" w:eastAsia="Arial Unicode MS" w:hAnsi="Calibri" w:cs="Arial Unicode MS"/>
          <w:b/>
          <w:color w:val="000000"/>
          <w:sz w:val="22"/>
          <w:szCs w:val="22"/>
        </w:rPr>
      </w:pPr>
    </w:p>
    <w:p w:rsidR="00C92CB5" w:rsidRPr="000D3C21" w:rsidRDefault="00C92CB5" w:rsidP="006B3BFA">
      <w:pPr>
        <w:spacing w:line="288" w:lineRule="auto"/>
        <w:ind w:firstLine="426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t>El coste del proyecto se estima en 2.000 € por archivo fotográfico local.</w:t>
      </w:r>
    </w:p>
    <w:p w:rsidR="00C92CB5" w:rsidRPr="000D3C21" w:rsidRDefault="00C92CB5" w:rsidP="006B3BFA">
      <w:pPr>
        <w:spacing w:line="288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C92CB5" w:rsidRPr="000D3C21" w:rsidRDefault="00C92CB5" w:rsidP="006B3BFA">
      <w:pPr>
        <w:spacing w:line="288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smartTag w:uri="urn:schemas-microsoft-com:office:smarttags" w:element="PersonName">
        <w:smartTagPr>
          <w:attr w:name="ProductID" w:val="La Diputación"/>
        </w:smartTagPr>
        <w:r w:rsidRPr="000D3C21">
          <w:rPr>
            <w:rFonts w:ascii="Calibri" w:hAnsi="Calibri"/>
            <w:color w:val="000000"/>
            <w:sz w:val="22"/>
            <w:szCs w:val="22"/>
          </w:rPr>
          <w:t>La Diputación</w:t>
        </w:r>
      </w:smartTag>
      <w:r w:rsidRPr="000D3C21">
        <w:rPr>
          <w:rFonts w:ascii="Calibri" w:hAnsi="Calibri"/>
          <w:color w:val="000000"/>
          <w:sz w:val="22"/>
          <w:szCs w:val="22"/>
        </w:rPr>
        <w:t xml:space="preserve"> de Granada podrá asumir hasta un 80% del coste de la actividad en función de la población de las entidades y renta media declarada, de acuerdo con la tabla que se publica al inicio de los programas de Cultura y Memoria Histórica y Democrática</w:t>
      </w:r>
    </w:p>
    <w:p w:rsidR="00C92CB5" w:rsidRPr="000D3C21" w:rsidRDefault="00C92CB5" w:rsidP="006B3BFA">
      <w:pPr>
        <w:spacing w:line="288" w:lineRule="auto"/>
        <w:ind w:firstLine="360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</w:p>
    <w:p w:rsidR="00C92CB5" w:rsidRPr="000D3C21" w:rsidRDefault="00C92CB5" w:rsidP="006B3BFA">
      <w:pPr>
        <w:pStyle w:val="Ttulo"/>
        <w:spacing w:line="288" w:lineRule="auto"/>
        <w:ind w:firstLine="426"/>
        <w:jc w:val="both"/>
        <w:rPr>
          <w:rFonts w:ascii="Calibri" w:hAnsi="Calibri"/>
          <w:b w:val="0"/>
          <w:bCs/>
          <w:color w:val="000000"/>
          <w:sz w:val="22"/>
          <w:szCs w:val="22"/>
          <w:u w:val="none"/>
        </w:rPr>
      </w:pPr>
      <w:r w:rsidRPr="000D3C21">
        <w:rPr>
          <w:rFonts w:ascii="Calibri" w:hAnsi="Calibri"/>
          <w:b w:val="0"/>
          <w:bCs/>
          <w:color w:val="000000"/>
          <w:sz w:val="22"/>
          <w:szCs w:val="22"/>
          <w:u w:val="none"/>
        </w:rPr>
        <w:t xml:space="preserve">La aportación económica de Diputación se realizará con cargo al capítulo II de su presupuesto, por lo que el ente local no recibirá transferencia de fondos. </w:t>
      </w:r>
    </w:p>
    <w:p w:rsidR="00C92CB5" w:rsidRPr="000D3C21" w:rsidRDefault="00C92CB5" w:rsidP="006B3BFA">
      <w:pPr>
        <w:pStyle w:val="Ttulo"/>
        <w:spacing w:line="288" w:lineRule="auto"/>
        <w:ind w:firstLine="426"/>
        <w:jc w:val="both"/>
        <w:rPr>
          <w:rFonts w:ascii="Calibri" w:hAnsi="Calibri"/>
          <w:b w:val="0"/>
          <w:bCs/>
          <w:color w:val="000000"/>
          <w:sz w:val="22"/>
          <w:szCs w:val="22"/>
          <w:u w:val="none"/>
        </w:rPr>
      </w:pPr>
    </w:p>
    <w:p w:rsidR="00C92CB5" w:rsidRPr="000D3C21" w:rsidRDefault="00C92CB5" w:rsidP="006B3BFA">
      <w:pPr>
        <w:spacing w:line="288" w:lineRule="auto"/>
        <w:ind w:firstLine="426"/>
        <w:jc w:val="both"/>
        <w:rPr>
          <w:rFonts w:ascii="Calibri" w:hAnsi="Calibri" w:cs="Arial"/>
          <w:sz w:val="22"/>
          <w:szCs w:val="22"/>
        </w:rPr>
      </w:pPr>
      <w:r w:rsidRPr="000D3C21">
        <w:rPr>
          <w:rFonts w:ascii="Calibri" w:hAnsi="Calibri" w:cs="Arial"/>
          <w:sz w:val="22"/>
          <w:szCs w:val="22"/>
        </w:rPr>
        <w:t>Los entes locales harán efectiva su aportación por el importe de la/as propuesta/as ejecutadas, según lo aprobado a nivel municipal y remitido mediante Certificado a través del documento “</w:t>
      </w:r>
      <w:r w:rsidRPr="000D3C21">
        <w:rPr>
          <w:rFonts w:ascii="Calibri" w:hAnsi="Calibri"/>
          <w:b/>
          <w:sz w:val="22"/>
          <w:szCs w:val="22"/>
        </w:rPr>
        <w:t xml:space="preserve">compromiso firme de aportación municipal”, </w:t>
      </w:r>
      <w:r w:rsidRPr="000D3C21">
        <w:rPr>
          <w:rFonts w:ascii="Calibri" w:hAnsi="Calibri"/>
          <w:sz w:val="22"/>
          <w:szCs w:val="22"/>
        </w:rPr>
        <w:t>en el que a</w:t>
      </w:r>
      <w:r w:rsidRPr="000D3C21">
        <w:rPr>
          <w:rFonts w:ascii="Calibri" w:hAnsi="Calibri" w:cs="Arial"/>
          <w:sz w:val="22"/>
          <w:szCs w:val="22"/>
        </w:rPr>
        <w:t>cuerdan el empleo de alguno de los siguientes medios:</w:t>
      </w:r>
    </w:p>
    <w:p w:rsidR="00C92CB5" w:rsidRPr="000D3C21" w:rsidRDefault="00C92CB5" w:rsidP="006B3BFA">
      <w:pPr>
        <w:spacing w:line="288" w:lineRule="auto"/>
        <w:ind w:firstLine="360"/>
        <w:jc w:val="both"/>
        <w:rPr>
          <w:rFonts w:ascii="Calibri" w:hAnsi="Calibri" w:cs="Arial"/>
          <w:sz w:val="22"/>
          <w:szCs w:val="22"/>
        </w:rPr>
      </w:pPr>
    </w:p>
    <w:p w:rsidR="00C92CB5" w:rsidRPr="000D3C21" w:rsidRDefault="00C92CB5" w:rsidP="006B3BFA">
      <w:pPr>
        <w:numPr>
          <w:ilvl w:val="0"/>
          <w:numId w:val="3"/>
        </w:numPr>
        <w:tabs>
          <w:tab w:val="left" w:pos="720"/>
        </w:tabs>
        <w:spacing w:line="288" w:lineRule="auto"/>
        <w:ind w:left="720"/>
        <w:jc w:val="both"/>
        <w:rPr>
          <w:rFonts w:ascii="Calibri" w:hAnsi="Calibri"/>
          <w:sz w:val="22"/>
          <w:szCs w:val="22"/>
        </w:rPr>
      </w:pPr>
      <w:r w:rsidRPr="000D3C21">
        <w:rPr>
          <w:rFonts w:ascii="Calibri" w:hAnsi="Calibri"/>
          <w:sz w:val="22"/>
          <w:szCs w:val="22"/>
        </w:rPr>
        <w:t>Ingreso efectivo a través de transferencia bancaria, en la cuenta ES02  0487  3009   8420 0000 6829, especificando el programa y el municipio en el plazo máximo de diez días a contar desde que se ejecuten las actuaciones.</w:t>
      </w:r>
    </w:p>
    <w:p w:rsidR="00C92CB5" w:rsidRPr="000D3C21" w:rsidRDefault="00C92CB5" w:rsidP="006B3BFA">
      <w:pPr>
        <w:numPr>
          <w:ilvl w:val="0"/>
          <w:numId w:val="3"/>
        </w:numPr>
        <w:tabs>
          <w:tab w:val="left" w:pos="720"/>
        </w:tabs>
        <w:spacing w:line="288" w:lineRule="auto"/>
        <w:ind w:left="720"/>
        <w:jc w:val="both"/>
        <w:rPr>
          <w:rFonts w:ascii="Calibri" w:hAnsi="Calibri"/>
          <w:sz w:val="22"/>
          <w:szCs w:val="22"/>
        </w:rPr>
      </w:pPr>
      <w:r w:rsidRPr="000D3C21">
        <w:rPr>
          <w:rFonts w:ascii="Calibri" w:hAnsi="Calibri"/>
          <w:sz w:val="22"/>
          <w:szCs w:val="22"/>
        </w:rPr>
        <w:t xml:space="preserve">Autorizando expresamente a </w:t>
      </w:r>
      <w:smartTag w:uri="urn:schemas-microsoft-com:office:smarttags" w:element="PersonName">
        <w:smartTagPr>
          <w:attr w:name="ProductID" w:val="La Diputación"/>
        </w:smartTagPr>
        <w:r w:rsidRPr="000D3C21">
          <w:rPr>
            <w:rFonts w:ascii="Calibri" w:hAnsi="Calibri"/>
            <w:sz w:val="22"/>
            <w:szCs w:val="22"/>
          </w:rPr>
          <w:t>la Diputación</w:t>
        </w:r>
      </w:smartTag>
      <w:r w:rsidRPr="000D3C21">
        <w:rPr>
          <w:rFonts w:ascii="Calibri" w:hAnsi="Calibri"/>
          <w:sz w:val="22"/>
          <w:szCs w:val="22"/>
        </w:rPr>
        <w:t xml:space="preserve"> de Granada, en el supuesto de no hacer efectiva la aportación municipal en la forma antes señalada, a compensar dicho importe con cualquier otro ingreso que la entidad local pueda percibir a través de </w:t>
      </w:r>
      <w:smartTag w:uri="urn:schemas-microsoft-com:office:smarttags" w:element="PersonName">
        <w:smartTagPr>
          <w:attr w:name="ProductID" w:val="La Diputación"/>
        </w:smartTagPr>
        <w:r w:rsidRPr="000D3C21">
          <w:rPr>
            <w:rFonts w:ascii="Calibri" w:hAnsi="Calibri"/>
            <w:sz w:val="22"/>
            <w:szCs w:val="22"/>
          </w:rPr>
          <w:t>la Diputación</w:t>
        </w:r>
      </w:smartTag>
      <w:r w:rsidRPr="000D3C21">
        <w:rPr>
          <w:rFonts w:ascii="Calibri" w:hAnsi="Calibri"/>
          <w:sz w:val="22"/>
          <w:szCs w:val="22"/>
        </w:rPr>
        <w:t>, sin posterior notificación o requerimiento, incluidos los que se generen por la encomienda de la recaudación municipal.</w:t>
      </w:r>
    </w:p>
    <w:p w:rsidR="000924BB" w:rsidRPr="000D3C21" w:rsidRDefault="000924BB" w:rsidP="006B3BFA">
      <w:pPr>
        <w:spacing w:line="288" w:lineRule="auto"/>
        <w:jc w:val="both"/>
        <w:rPr>
          <w:rFonts w:ascii="Calibri" w:hAnsi="Calibri"/>
          <w:sz w:val="22"/>
          <w:szCs w:val="22"/>
          <w:lang w:val="es-ES"/>
        </w:rPr>
      </w:pPr>
    </w:p>
    <w:p w:rsidR="000924BB" w:rsidRPr="000D3C21" w:rsidRDefault="006B3BFA" w:rsidP="006B3BFA">
      <w:pPr>
        <w:spacing w:line="288" w:lineRule="auto"/>
        <w:jc w:val="both"/>
        <w:rPr>
          <w:rFonts w:ascii="Calibri" w:hAnsi="Calibri"/>
          <w:b/>
          <w:bCs/>
          <w:sz w:val="22"/>
          <w:szCs w:val="22"/>
          <w:lang w:val="es-ES"/>
        </w:rPr>
      </w:pPr>
      <w:r>
        <w:rPr>
          <w:rFonts w:ascii="Calibri" w:hAnsi="Calibri"/>
          <w:b/>
          <w:bCs/>
          <w:sz w:val="22"/>
          <w:szCs w:val="22"/>
          <w:lang w:val="es-ES"/>
        </w:rPr>
        <w:t xml:space="preserve">6. </w:t>
      </w:r>
      <w:r w:rsidR="000924BB" w:rsidRPr="000D3C21">
        <w:rPr>
          <w:rFonts w:ascii="Calibri" w:hAnsi="Calibri"/>
          <w:b/>
          <w:bCs/>
          <w:sz w:val="22"/>
          <w:szCs w:val="22"/>
          <w:lang w:val="es-ES"/>
        </w:rPr>
        <w:t>CRITERIOS DE VALORACIÓN</w:t>
      </w:r>
    </w:p>
    <w:p w:rsidR="000924BB" w:rsidRPr="000D3C21" w:rsidRDefault="000924BB" w:rsidP="006B3BFA">
      <w:pPr>
        <w:spacing w:line="288" w:lineRule="auto"/>
        <w:jc w:val="both"/>
        <w:rPr>
          <w:rFonts w:ascii="Calibri" w:hAnsi="Calibri"/>
          <w:b/>
          <w:bCs/>
          <w:sz w:val="22"/>
          <w:szCs w:val="22"/>
          <w:lang w:val="es-ES"/>
        </w:rPr>
      </w:pPr>
    </w:p>
    <w:p w:rsidR="000924BB" w:rsidRPr="000D3C21" w:rsidRDefault="000924BB" w:rsidP="006B3BFA">
      <w:pPr>
        <w:spacing w:line="288" w:lineRule="auto"/>
        <w:ind w:firstLine="360"/>
        <w:jc w:val="both"/>
        <w:rPr>
          <w:rFonts w:ascii="Calibri" w:hAnsi="Calibri"/>
          <w:bCs/>
          <w:sz w:val="22"/>
          <w:szCs w:val="22"/>
          <w:lang w:val="es-ES"/>
        </w:rPr>
      </w:pPr>
      <w:r w:rsidRPr="000D3C21">
        <w:rPr>
          <w:rFonts w:ascii="Calibri" w:hAnsi="Calibri"/>
          <w:bCs/>
          <w:sz w:val="22"/>
          <w:szCs w:val="22"/>
          <w:lang w:val="es-ES"/>
        </w:rPr>
        <w:t>Para la Valoración de las solicitudes, se atenderá los criterios básicos de valoración establecidos en el artículo 5 de la Ordenanza Reguladora de la Cooperación Local mediante Concertación de la Excma. Diputación Provincial de Granada.</w:t>
      </w:r>
    </w:p>
    <w:p w:rsidR="000924BB" w:rsidRPr="000D3C21" w:rsidRDefault="000924BB" w:rsidP="006B3BFA">
      <w:pPr>
        <w:spacing w:line="288" w:lineRule="auto"/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0924BB" w:rsidRPr="000D3C21" w:rsidRDefault="000924BB" w:rsidP="006B3BFA">
      <w:pPr>
        <w:spacing w:line="288" w:lineRule="auto"/>
        <w:ind w:firstLine="360"/>
        <w:jc w:val="both"/>
        <w:rPr>
          <w:rFonts w:ascii="Calibri" w:hAnsi="Calibri"/>
          <w:bCs/>
          <w:sz w:val="22"/>
          <w:szCs w:val="22"/>
          <w:lang w:val="es-ES"/>
        </w:rPr>
      </w:pPr>
      <w:r w:rsidRPr="000D3C21">
        <w:rPr>
          <w:rFonts w:ascii="Calibri" w:hAnsi="Calibri"/>
          <w:bCs/>
          <w:sz w:val="22"/>
          <w:szCs w:val="22"/>
          <w:lang w:val="es-ES"/>
        </w:rPr>
        <w:t>Así mismo se establecen como criterios específicos de este programa los siguientes:</w:t>
      </w:r>
    </w:p>
    <w:p w:rsidR="000924BB" w:rsidRPr="000D3C21" w:rsidRDefault="000924BB" w:rsidP="006B3BFA">
      <w:pPr>
        <w:spacing w:line="288" w:lineRule="auto"/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0924BB" w:rsidRPr="000D3C21" w:rsidRDefault="000924BB" w:rsidP="006B3BFA">
      <w:pPr>
        <w:numPr>
          <w:ilvl w:val="0"/>
          <w:numId w:val="28"/>
        </w:numPr>
        <w:spacing w:line="288" w:lineRule="auto"/>
        <w:jc w:val="both"/>
        <w:rPr>
          <w:rFonts w:ascii="Calibri" w:hAnsi="Calibri"/>
          <w:bCs/>
          <w:sz w:val="22"/>
          <w:szCs w:val="22"/>
          <w:lang w:val="es-ES"/>
        </w:rPr>
      </w:pPr>
      <w:r w:rsidRPr="000D3C21">
        <w:rPr>
          <w:rFonts w:ascii="Calibri" w:hAnsi="Calibri"/>
          <w:bCs/>
          <w:sz w:val="22"/>
          <w:szCs w:val="22"/>
          <w:lang w:val="es-ES"/>
        </w:rPr>
        <w:t>Disponer de personal técnico en materia de cultura (5 puntos).</w:t>
      </w:r>
    </w:p>
    <w:p w:rsidR="000924BB" w:rsidRPr="000D3C21" w:rsidRDefault="000924BB" w:rsidP="006B3BFA">
      <w:pPr>
        <w:numPr>
          <w:ilvl w:val="0"/>
          <w:numId w:val="28"/>
        </w:numPr>
        <w:spacing w:line="288" w:lineRule="auto"/>
        <w:jc w:val="both"/>
        <w:rPr>
          <w:rFonts w:ascii="Calibri" w:hAnsi="Calibri"/>
          <w:bCs/>
          <w:sz w:val="22"/>
          <w:szCs w:val="22"/>
          <w:lang w:val="es-ES"/>
        </w:rPr>
      </w:pPr>
      <w:r w:rsidRPr="000D3C21">
        <w:rPr>
          <w:rFonts w:ascii="Calibri" w:hAnsi="Calibri"/>
          <w:bCs/>
          <w:sz w:val="22"/>
          <w:szCs w:val="22"/>
          <w:lang w:val="es-ES"/>
        </w:rPr>
        <w:t>Iniciativas que perduren en el tiempo, fomenten la participación de la comunidad e incorporen la perspectiva de género (5 puntos).</w:t>
      </w:r>
    </w:p>
    <w:p w:rsidR="000924BB" w:rsidRPr="000D3C21" w:rsidRDefault="000924BB" w:rsidP="006B3BFA">
      <w:pPr>
        <w:numPr>
          <w:ilvl w:val="0"/>
          <w:numId w:val="28"/>
        </w:numPr>
        <w:spacing w:line="288" w:lineRule="auto"/>
        <w:jc w:val="both"/>
        <w:rPr>
          <w:rFonts w:ascii="Calibri" w:hAnsi="Calibri"/>
          <w:bCs/>
          <w:sz w:val="22"/>
          <w:szCs w:val="22"/>
          <w:lang w:val="es-ES"/>
        </w:rPr>
      </w:pPr>
      <w:r w:rsidRPr="000D3C21">
        <w:rPr>
          <w:rFonts w:ascii="Calibri" w:hAnsi="Calibri"/>
          <w:bCs/>
          <w:sz w:val="22"/>
          <w:szCs w:val="22"/>
          <w:lang w:val="es-ES"/>
        </w:rPr>
        <w:t xml:space="preserve">El carácter transversal en sus objetivos, contenidos y desarrollo (3 puntos). </w:t>
      </w:r>
    </w:p>
    <w:p w:rsidR="000924BB" w:rsidRPr="000D3C21" w:rsidRDefault="000924BB" w:rsidP="006B3BFA">
      <w:pPr>
        <w:numPr>
          <w:ilvl w:val="0"/>
          <w:numId w:val="28"/>
        </w:numPr>
        <w:spacing w:line="288" w:lineRule="auto"/>
        <w:jc w:val="both"/>
        <w:rPr>
          <w:rFonts w:ascii="Calibri" w:hAnsi="Calibri"/>
          <w:bCs/>
          <w:sz w:val="22"/>
          <w:szCs w:val="22"/>
          <w:lang w:val="es-ES"/>
        </w:rPr>
      </w:pPr>
      <w:r w:rsidRPr="000D3C21">
        <w:rPr>
          <w:rFonts w:ascii="Calibri" w:hAnsi="Calibri"/>
          <w:bCs/>
          <w:sz w:val="22"/>
          <w:szCs w:val="22"/>
          <w:lang w:val="es-ES"/>
        </w:rPr>
        <w:t>Grado de prioridad municipal que se asigna a este programa (4 puntos si está entre el primer cuarto de las peticiones realizadas; si está entre el primer cuarto y la mitad 3 puntos; si está entre la mitad y el tercer cuarto 2 puntos; y si está en el último cuarto 1 punto).</w:t>
      </w:r>
    </w:p>
    <w:p w:rsidR="00C92CB5" w:rsidRDefault="00C92CB5" w:rsidP="006B3BFA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6B3BFA" w:rsidRPr="000D3C21" w:rsidRDefault="006B3BFA" w:rsidP="006B3BFA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C92CB5" w:rsidRPr="000D3C21" w:rsidRDefault="00C92CB5" w:rsidP="006B3BFA">
      <w:pPr>
        <w:spacing w:line="288" w:lineRule="auto"/>
        <w:jc w:val="both"/>
        <w:rPr>
          <w:rFonts w:ascii="Calibri" w:eastAsia="Arial Unicode MS" w:hAnsi="Calibri" w:cs="Arial Unicode MS"/>
          <w:b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b/>
          <w:color w:val="000000"/>
          <w:sz w:val="22"/>
          <w:szCs w:val="22"/>
        </w:rPr>
        <w:t>Persona responsable del programa:</w:t>
      </w:r>
    </w:p>
    <w:p w:rsidR="00C92CB5" w:rsidRPr="000D3C21" w:rsidRDefault="00C92CB5" w:rsidP="006B3BFA">
      <w:pPr>
        <w:spacing w:line="288" w:lineRule="auto"/>
        <w:ind w:left="360"/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</w:p>
    <w:p w:rsidR="00C92CB5" w:rsidRPr="000D3C21" w:rsidRDefault="00393DE9" w:rsidP="006B3BFA">
      <w:pPr>
        <w:spacing w:line="288" w:lineRule="auto"/>
        <w:jc w:val="both"/>
        <w:rPr>
          <w:rFonts w:ascii="Calibri" w:eastAsia="Arial Unicode MS" w:hAnsi="Calibri" w:cs="Arial Unicode MS"/>
          <w:sz w:val="22"/>
          <w:szCs w:val="22"/>
        </w:rPr>
      </w:pPr>
      <w:r>
        <w:rPr>
          <w:rFonts w:ascii="Calibri" w:eastAsia="Arial Unicode MS" w:hAnsi="Calibri" w:cs="Arial Unicode MS"/>
          <w:color w:val="000000"/>
          <w:sz w:val="22"/>
          <w:szCs w:val="22"/>
        </w:rPr>
        <w:t xml:space="preserve">José Francisco Ruiz </w:t>
      </w:r>
      <w:proofErr w:type="spellStart"/>
      <w:r>
        <w:rPr>
          <w:rFonts w:ascii="Calibri" w:eastAsia="Arial Unicode MS" w:hAnsi="Calibri" w:cs="Arial Unicode MS"/>
          <w:color w:val="000000"/>
          <w:sz w:val="22"/>
          <w:szCs w:val="22"/>
        </w:rPr>
        <w:t>Ruiz</w:t>
      </w:r>
      <w:proofErr w:type="spellEnd"/>
      <w:r w:rsidR="00C92CB5" w:rsidRPr="000D3C21">
        <w:rPr>
          <w:rFonts w:ascii="Calibri" w:eastAsia="Arial Unicode MS" w:hAnsi="Calibri" w:cs="Arial Unicode MS"/>
          <w:color w:val="000000"/>
          <w:sz w:val="22"/>
          <w:szCs w:val="22"/>
        </w:rPr>
        <w:t xml:space="preserve"> </w:t>
      </w:r>
      <w:r w:rsidR="00C92CB5" w:rsidRPr="000D3C21">
        <w:rPr>
          <w:rFonts w:ascii="Calibri" w:eastAsia="Arial Unicode MS" w:hAnsi="Calibri" w:cs="Arial Unicode MS"/>
          <w:color w:val="000000"/>
          <w:sz w:val="22"/>
          <w:szCs w:val="22"/>
        </w:rPr>
        <w:tab/>
        <w:t xml:space="preserve">   Tfno.: 958 24</w:t>
      </w:r>
      <w:r>
        <w:rPr>
          <w:rFonts w:ascii="Calibri" w:eastAsia="Arial Unicode MS" w:hAnsi="Calibri" w:cs="Arial Unicode MS"/>
          <w:color w:val="000000"/>
          <w:sz w:val="22"/>
          <w:szCs w:val="22"/>
        </w:rPr>
        <w:t>7</w:t>
      </w:r>
      <w:r w:rsidR="00C92CB5" w:rsidRPr="000D3C21">
        <w:rPr>
          <w:rFonts w:ascii="Calibri" w:eastAsia="Arial Unicode MS" w:hAnsi="Calibri" w:cs="Arial Unicode MS"/>
          <w:color w:val="000000"/>
          <w:sz w:val="22"/>
          <w:szCs w:val="22"/>
        </w:rPr>
        <w:t xml:space="preserve"> </w:t>
      </w:r>
      <w:r>
        <w:rPr>
          <w:rFonts w:ascii="Calibri" w:eastAsia="Arial Unicode MS" w:hAnsi="Calibri" w:cs="Arial Unicode MS"/>
          <w:color w:val="000000"/>
          <w:sz w:val="22"/>
          <w:szCs w:val="22"/>
        </w:rPr>
        <w:t>494</w:t>
      </w:r>
      <w:r w:rsidR="00C92CB5" w:rsidRPr="000D3C21">
        <w:rPr>
          <w:rFonts w:ascii="Calibri" w:eastAsia="Arial Unicode MS" w:hAnsi="Calibri" w:cs="Arial Unicode MS"/>
          <w:color w:val="000000"/>
          <w:sz w:val="22"/>
          <w:szCs w:val="22"/>
        </w:rPr>
        <w:tab/>
        <w:t xml:space="preserve">    Email</w:t>
      </w:r>
      <w:r w:rsidR="00C92CB5" w:rsidRPr="000D3C21">
        <w:rPr>
          <w:rFonts w:ascii="Calibri" w:eastAsia="Arial Unicode MS" w:hAnsi="Calibri" w:cs="Arial Unicode MS"/>
          <w:sz w:val="22"/>
          <w:szCs w:val="22"/>
        </w:rPr>
        <w:t xml:space="preserve">: </w:t>
      </w:r>
      <w:hyperlink r:id="rId7" w:history="1">
        <w:r w:rsidR="000924BB" w:rsidRPr="000D3C21">
          <w:t xml:space="preserve"> </w:t>
        </w:r>
        <w:r>
          <w:rPr>
            <w:rStyle w:val="Hipervnculo"/>
            <w:rFonts w:ascii="Calibri" w:eastAsia="Arial Unicode MS" w:hAnsi="Calibri"/>
            <w:color w:val="auto"/>
            <w:sz w:val="22"/>
            <w:szCs w:val="22"/>
            <w:u w:val="none"/>
          </w:rPr>
          <w:t>jfranciscoruiz</w:t>
        </w:r>
        <w:r w:rsidR="00C92CB5" w:rsidRPr="000D3C21">
          <w:rPr>
            <w:rStyle w:val="Hipervnculo"/>
            <w:rFonts w:ascii="Calibri" w:eastAsia="Arial Unicode MS" w:hAnsi="Calibri"/>
            <w:color w:val="auto"/>
            <w:sz w:val="22"/>
            <w:szCs w:val="22"/>
            <w:u w:val="none"/>
          </w:rPr>
          <w:t>@dipgra.es</w:t>
        </w:r>
      </w:hyperlink>
    </w:p>
    <w:p w:rsidR="00C92CB5" w:rsidRPr="000D3C21" w:rsidRDefault="00C92CB5" w:rsidP="006B3BFA">
      <w:pPr>
        <w:suppressAutoHyphens w:val="0"/>
        <w:spacing w:line="288" w:lineRule="auto"/>
        <w:rPr>
          <w:rFonts w:ascii="Calibri" w:hAnsi="Calibri"/>
          <w:b/>
          <w:color w:val="000000"/>
          <w:sz w:val="22"/>
          <w:szCs w:val="22"/>
        </w:rPr>
      </w:pPr>
      <w:r w:rsidRPr="000D3C21">
        <w:rPr>
          <w:rFonts w:ascii="Calibri" w:eastAsia="Arial Unicode MS" w:hAnsi="Calibri" w:cs="Arial Unicode MS"/>
          <w:color w:val="000000"/>
          <w:sz w:val="22"/>
          <w:szCs w:val="22"/>
        </w:rPr>
        <w:br w:type="page"/>
      </w:r>
      <w:r w:rsidRPr="000D3C21">
        <w:rPr>
          <w:rFonts w:ascii="Calibri" w:hAnsi="Calibri"/>
          <w:b/>
          <w:color w:val="000000"/>
          <w:sz w:val="22"/>
          <w:szCs w:val="22"/>
          <w:lang w:val="es-ES"/>
        </w:rPr>
        <w:t xml:space="preserve">2664 </w:t>
      </w:r>
      <w:r w:rsidRPr="000D3C21">
        <w:rPr>
          <w:rFonts w:ascii="Calibri" w:hAnsi="Calibri"/>
          <w:b/>
          <w:color w:val="000000"/>
          <w:sz w:val="22"/>
          <w:szCs w:val="22"/>
        </w:rPr>
        <w:t xml:space="preserve">Apoyo a la edición de estudios de carácter etnográfico y </w:t>
      </w:r>
      <w:r w:rsidR="000D3C21" w:rsidRPr="000D3C21">
        <w:rPr>
          <w:rFonts w:ascii="Calibri" w:hAnsi="Calibri"/>
          <w:b/>
          <w:color w:val="000000"/>
          <w:sz w:val="22"/>
          <w:szCs w:val="22"/>
        </w:rPr>
        <w:t>de Memoria Histórica y Democrática</w:t>
      </w:r>
    </w:p>
    <w:p w:rsidR="00C92CB5" w:rsidRPr="000D3C21" w:rsidRDefault="00C92CB5" w:rsidP="006B3BFA">
      <w:pPr>
        <w:pStyle w:val="Sangra2detindependiente1"/>
        <w:spacing w:line="288" w:lineRule="auto"/>
        <w:ind w:left="0"/>
        <w:rPr>
          <w:rFonts w:ascii="Calibri" w:hAnsi="Calibri"/>
          <w:b/>
          <w:color w:val="000000"/>
          <w:sz w:val="22"/>
          <w:szCs w:val="22"/>
        </w:rPr>
      </w:pPr>
    </w:p>
    <w:p w:rsidR="00C92CB5" w:rsidRPr="000D3C21" w:rsidRDefault="00C92CB5" w:rsidP="006B3BFA">
      <w:pPr>
        <w:pStyle w:val="Sangra2detindependiente1"/>
        <w:spacing w:line="288" w:lineRule="auto"/>
        <w:ind w:left="0"/>
        <w:rPr>
          <w:rFonts w:ascii="Calibri" w:hAnsi="Calibri"/>
          <w:b/>
          <w:color w:val="000000"/>
          <w:sz w:val="22"/>
          <w:szCs w:val="22"/>
        </w:rPr>
      </w:pPr>
      <w:r w:rsidRPr="000D3C21">
        <w:rPr>
          <w:rFonts w:ascii="Calibri" w:hAnsi="Calibri"/>
          <w:b/>
          <w:color w:val="000000"/>
          <w:sz w:val="22"/>
          <w:szCs w:val="22"/>
        </w:rPr>
        <w:t>1. OBJETO</w:t>
      </w:r>
      <w:r w:rsidR="000924BB" w:rsidRPr="000D3C21">
        <w:rPr>
          <w:rFonts w:ascii="Calibri" w:hAnsi="Calibri"/>
          <w:b/>
          <w:color w:val="000000"/>
          <w:sz w:val="22"/>
          <w:szCs w:val="22"/>
        </w:rPr>
        <w:t xml:space="preserve"> Y DESCRIPCIÓN</w:t>
      </w:r>
    </w:p>
    <w:p w:rsidR="00C92CB5" w:rsidRPr="000D3C21" w:rsidRDefault="00C92CB5" w:rsidP="006B3BFA">
      <w:pPr>
        <w:pStyle w:val="Sangra2detindependiente1"/>
        <w:spacing w:line="288" w:lineRule="auto"/>
        <w:ind w:left="0"/>
        <w:rPr>
          <w:rFonts w:ascii="Calibri" w:hAnsi="Calibri"/>
          <w:color w:val="000000"/>
          <w:sz w:val="22"/>
          <w:szCs w:val="22"/>
        </w:rPr>
      </w:pPr>
    </w:p>
    <w:p w:rsidR="000D3C21" w:rsidRPr="000D3C21" w:rsidRDefault="000D3C21" w:rsidP="006B3BFA">
      <w:pPr>
        <w:spacing w:line="288" w:lineRule="auto"/>
        <w:ind w:firstLine="426"/>
        <w:jc w:val="both"/>
        <w:rPr>
          <w:rFonts w:ascii="Calibri" w:hAnsi="Calibri"/>
          <w:sz w:val="22"/>
          <w:szCs w:val="22"/>
          <w:lang w:val="es-ES"/>
        </w:rPr>
      </w:pPr>
      <w:r w:rsidRPr="000D3C21">
        <w:rPr>
          <w:rFonts w:ascii="Calibri" w:hAnsi="Calibri"/>
          <w:sz w:val="22"/>
          <w:szCs w:val="22"/>
          <w:lang w:val="es-ES"/>
        </w:rPr>
        <w:t>Se trata de apoyar la difusión de publicaciones relacionadas con la Etnografía, el Patrimonio Cultural y la Memoria Histórica y Democrática de la provincia de Granada. En todos los casos, se trata de materias que demandan medidas de conservación y apoyo que garanticen su puesta en valor y dignificación como recursos culturales de pueblos y comarcas. En este sentido, la publicación de obras de interés resulta fundamental para darles la visibilidad que requieren a nivel social, educativo, político, cultural, etc. La publicación de estas obras podrá llevarse a cabo en cualquier tipo de soporte, buscando siempre la opción más óptima para su difusión y visibilidad. En cualquier caso, solo serán publicadas aquellas obras que presenten un destacado interés provincial, así como una buena calidad y rigurosidad.</w:t>
      </w:r>
    </w:p>
    <w:p w:rsidR="00C92CB5" w:rsidRPr="000D3C21" w:rsidRDefault="00C92CB5" w:rsidP="006B3BFA">
      <w:pPr>
        <w:spacing w:line="288" w:lineRule="auto"/>
        <w:ind w:firstLine="709"/>
        <w:jc w:val="both"/>
        <w:rPr>
          <w:rFonts w:ascii="Calibri" w:hAnsi="Calibri"/>
          <w:color w:val="000000"/>
          <w:sz w:val="22"/>
          <w:szCs w:val="22"/>
          <w:lang w:val="es-ES"/>
        </w:rPr>
      </w:pPr>
    </w:p>
    <w:p w:rsidR="00C92CB5" w:rsidRPr="000D3C21" w:rsidRDefault="00C92CB5" w:rsidP="006B3BFA">
      <w:pPr>
        <w:pStyle w:val="Sangra2detindependiente1"/>
        <w:spacing w:line="288" w:lineRule="auto"/>
        <w:ind w:left="0"/>
        <w:rPr>
          <w:rFonts w:ascii="Calibri" w:hAnsi="Calibri"/>
          <w:b/>
          <w:color w:val="000000"/>
          <w:sz w:val="22"/>
          <w:szCs w:val="22"/>
        </w:rPr>
      </w:pPr>
      <w:r w:rsidRPr="000D3C21">
        <w:rPr>
          <w:rFonts w:ascii="Calibri" w:hAnsi="Calibri"/>
          <w:b/>
          <w:color w:val="000000"/>
          <w:sz w:val="22"/>
          <w:szCs w:val="22"/>
        </w:rPr>
        <w:t>2. DESTINATARIOS</w:t>
      </w:r>
    </w:p>
    <w:p w:rsidR="00C92CB5" w:rsidRPr="000D3C21" w:rsidRDefault="00C92CB5" w:rsidP="006B3BFA">
      <w:pPr>
        <w:pStyle w:val="Sangra2detindependiente1"/>
        <w:spacing w:line="288" w:lineRule="auto"/>
        <w:ind w:left="0"/>
        <w:rPr>
          <w:rFonts w:ascii="Calibri" w:hAnsi="Calibri"/>
          <w:color w:val="000000"/>
          <w:sz w:val="22"/>
          <w:szCs w:val="22"/>
        </w:rPr>
      </w:pPr>
    </w:p>
    <w:p w:rsidR="00C92CB5" w:rsidRPr="000D3C21" w:rsidRDefault="00C92CB5" w:rsidP="006B3BFA">
      <w:pPr>
        <w:spacing w:line="288" w:lineRule="auto"/>
        <w:ind w:firstLine="360"/>
        <w:jc w:val="both"/>
        <w:rPr>
          <w:rFonts w:ascii="Calibri" w:hAnsi="Calibri"/>
          <w:color w:val="000000"/>
          <w:sz w:val="22"/>
          <w:szCs w:val="22"/>
          <w:lang w:val="es-ES"/>
        </w:rPr>
      </w:pPr>
      <w:r w:rsidRPr="000D3C21">
        <w:rPr>
          <w:rFonts w:ascii="Calibri" w:hAnsi="Calibri"/>
          <w:color w:val="000000"/>
          <w:sz w:val="22"/>
          <w:szCs w:val="22"/>
          <w:lang w:val="es-ES"/>
        </w:rPr>
        <w:t xml:space="preserve">Entidades </w:t>
      </w:r>
      <w:r w:rsidR="008001FC" w:rsidRPr="000D3C21">
        <w:rPr>
          <w:rFonts w:ascii="Calibri" w:hAnsi="Calibri"/>
          <w:color w:val="000000"/>
          <w:sz w:val="22"/>
          <w:szCs w:val="22"/>
          <w:lang w:val="es-ES"/>
        </w:rPr>
        <w:t>l</w:t>
      </w:r>
      <w:r w:rsidRPr="000D3C21">
        <w:rPr>
          <w:rFonts w:ascii="Calibri" w:hAnsi="Calibri"/>
          <w:color w:val="000000"/>
          <w:sz w:val="22"/>
          <w:szCs w:val="22"/>
          <w:lang w:val="es-ES"/>
        </w:rPr>
        <w:t>ocales menores de 20.000 habitantes</w:t>
      </w:r>
      <w:r w:rsidR="008001FC" w:rsidRPr="000D3C21">
        <w:rPr>
          <w:rFonts w:asciiTheme="minorHAnsi" w:hAnsiTheme="minorHAnsi" w:cstheme="minorHAnsi"/>
          <w:color w:val="000000"/>
          <w:sz w:val="22"/>
          <w:szCs w:val="22"/>
          <w:lang w:val="es-ES"/>
        </w:rPr>
        <w:t>,</w:t>
      </w:r>
      <w:r w:rsidR="008001FC" w:rsidRPr="000D3C21">
        <w:rPr>
          <w:rFonts w:asciiTheme="minorHAnsi" w:hAnsiTheme="minorHAnsi" w:cstheme="minorHAnsi"/>
          <w:sz w:val="22"/>
          <w:szCs w:val="22"/>
        </w:rPr>
        <w:t xml:space="preserve"> las cuales</w:t>
      </w:r>
      <w:r w:rsidR="008001FC" w:rsidRPr="000D3C21">
        <w:t xml:space="preserve"> </w:t>
      </w:r>
      <w:r w:rsidR="008001FC" w:rsidRPr="000D3C21">
        <w:rPr>
          <w:rFonts w:ascii="Calibri" w:hAnsi="Calibri"/>
          <w:color w:val="000000"/>
          <w:sz w:val="22"/>
          <w:szCs w:val="22"/>
          <w:lang w:val="es-ES"/>
        </w:rPr>
        <w:t xml:space="preserve">deberán remitir a la Delegación de Cultura y Memoria Histórica y Democrática, dentro del plazo establecido para la presentación de las correspondientes fichas de concertación, la ficha adjunta de </w:t>
      </w:r>
      <w:r w:rsidR="008001FC" w:rsidRPr="000D3C21">
        <w:rPr>
          <w:rFonts w:ascii="Calibri" w:hAnsi="Calibri"/>
          <w:b/>
          <w:color w:val="000000"/>
          <w:sz w:val="22"/>
          <w:szCs w:val="22"/>
          <w:lang w:val="es-ES"/>
        </w:rPr>
        <w:t xml:space="preserve">DATOS BÁSICOS DE EVALUACIÓN DEL PROGRAMA: “APOYO PARA ESTUDIOS DE CARÁCTER ETNOGRÁFICO </w:t>
      </w:r>
      <w:r w:rsidR="000D3C21" w:rsidRPr="000D3C21">
        <w:rPr>
          <w:rFonts w:ascii="Calibri" w:hAnsi="Calibri"/>
          <w:b/>
          <w:color w:val="000000"/>
          <w:sz w:val="22"/>
          <w:szCs w:val="22"/>
          <w:lang w:val="es-ES"/>
        </w:rPr>
        <w:t>Y DE MEMORIA HISTÓRICA</w:t>
      </w:r>
      <w:r w:rsidR="008001FC" w:rsidRPr="000D3C21">
        <w:rPr>
          <w:rFonts w:ascii="Calibri" w:hAnsi="Calibri"/>
          <w:b/>
          <w:color w:val="000000"/>
          <w:sz w:val="22"/>
          <w:szCs w:val="22"/>
          <w:lang w:val="es-ES"/>
        </w:rPr>
        <w:t>”</w:t>
      </w:r>
      <w:r w:rsidRPr="000D3C21">
        <w:rPr>
          <w:rFonts w:ascii="Calibri" w:hAnsi="Calibri"/>
          <w:color w:val="000000"/>
          <w:sz w:val="22"/>
          <w:szCs w:val="22"/>
          <w:lang w:val="es-ES"/>
        </w:rPr>
        <w:t xml:space="preserve">. </w:t>
      </w:r>
    </w:p>
    <w:p w:rsidR="006B3BFA" w:rsidRDefault="006B3BFA" w:rsidP="006B3BFA">
      <w:pPr>
        <w:pStyle w:val="Sangra2detindependiente1"/>
        <w:tabs>
          <w:tab w:val="clear" w:pos="2010"/>
          <w:tab w:val="clear" w:pos="7185"/>
        </w:tabs>
        <w:spacing w:line="288" w:lineRule="auto"/>
        <w:ind w:left="0"/>
        <w:rPr>
          <w:rFonts w:ascii="Calibri" w:hAnsi="Calibri"/>
          <w:sz w:val="22"/>
          <w:szCs w:val="22"/>
        </w:rPr>
      </w:pPr>
    </w:p>
    <w:p w:rsidR="008001FC" w:rsidRPr="000D3C21" w:rsidRDefault="006B3BFA" w:rsidP="006B3BFA">
      <w:pPr>
        <w:pStyle w:val="Sangra2detindependiente1"/>
        <w:tabs>
          <w:tab w:val="clear" w:pos="2010"/>
          <w:tab w:val="clear" w:pos="7185"/>
        </w:tabs>
        <w:spacing w:line="288" w:lineRule="auto"/>
        <w:ind w:left="0" w:firstLine="426"/>
        <w:rPr>
          <w:rFonts w:ascii="Calibri" w:hAnsi="Calibri"/>
          <w:color w:val="000000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</w:rPr>
        <w:tab/>
      </w:r>
      <w:r w:rsidR="008001FC" w:rsidRPr="006B3BFA">
        <w:rPr>
          <w:rFonts w:ascii="Calibri" w:hAnsi="Calibri"/>
          <w:sz w:val="22"/>
          <w:szCs w:val="22"/>
        </w:rPr>
        <w:t>Así mismo, antes del 31 de marzo del ejercicio siguiente, se deberá</w:t>
      </w:r>
      <w:r w:rsidR="00057DE7" w:rsidRPr="006B3BFA">
        <w:rPr>
          <w:rFonts w:ascii="Calibri" w:hAnsi="Calibri"/>
          <w:sz w:val="22"/>
          <w:szCs w:val="22"/>
        </w:rPr>
        <w:t>n</w:t>
      </w:r>
      <w:r w:rsidR="008001FC" w:rsidRPr="006B3BFA">
        <w:rPr>
          <w:rFonts w:ascii="Calibri" w:hAnsi="Calibri"/>
          <w:sz w:val="22"/>
          <w:szCs w:val="22"/>
        </w:rPr>
        <w:t xml:space="preserve"> remitir a la </w:t>
      </w:r>
      <w:r w:rsidR="008001FC" w:rsidRPr="000D3C21">
        <w:rPr>
          <w:rFonts w:ascii="Calibri" w:hAnsi="Calibri"/>
          <w:color w:val="000000"/>
          <w:sz w:val="22"/>
          <w:szCs w:val="22"/>
        </w:rPr>
        <w:t xml:space="preserve">Delegación de Cultura y Memoria Histórica y Democrática de la Diputación, </w:t>
      </w:r>
      <w:r w:rsidR="008001FC" w:rsidRPr="000D3C21">
        <w:rPr>
          <w:rFonts w:ascii="Calibri" w:hAnsi="Calibri"/>
          <w:color w:val="000000"/>
          <w:sz w:val="22"/>
          <w:szCs w:val="22"/>
          <w:lang w:val="es-ES"/>
        </w:rPr>
        <w:t>10 ejemplares de la publicación, independientemente del soporte en que se haya editado, que en ningún caso servirá para comercio.</w:t>
      </w:r>
    </w:p>
    <w:p w:rsidR="00057DE7" w:rsidRPr="000D3C21" w:rsidRDefault="00057DE7" w:rsidP="006B3BFA">
      <w:pPr>
        <w:pStyle w:val="Sangra2detindependiente1"/>
        <w:spacing w:line="288" w:lineRule="auto"/>
        <w:ind w:left="0"/>
        <w:rPr>
          <w:rFonts w:ascii="Calibri" w:hAnsi="Calibri"/>
          <w:color w:val="000000"/>
          <w:sz w:val="22"/>
          <w:szCs w:val="22"/>
          <w:lang w:val="es-ES"/>
        </w:rPr>
      </w:pPr>
    </w:p>
    <w:p w:rsidR="00C92CB5" w:rsidRPr="000D3C21" w:rsidRDefault="00C92CB5" w:rsidP="006B3BFA">
      <w:pPr>
        <w:pStyle w:val="Sangra2detindependiente1"/>
        <w:spacing w:line="288" w:lineRule="auto"/>
        <w:ind w:left="0"/>
        <w:rPr>
          <w:rFonts w:ascii="Calibri" w:hAnsi="Calibri"/>
          <w:b/>
          <w:color w:val="000000"/>
          <w:sz w:val="22"/>
          <w:szCs w:val="22"/>
        </w:rPr>
      </w:pPr>
      <w:r w:rsidRPr="000D3C21">
        <w:rPr>
          <w:rFonts w:ascii="Calibri" w:hAnsi="Calibri"/>
          <w:b/>
          <w:color w:val="000000"/>
          <w:sz w:val="22"/>
          <w:szCs w:val="22"/>
        </w:rPr>
        <w:t>3. REQUISITOS</w:t>
      </w:r>
    </w:p>
    <w:p w:rsidR="00C92CB5" w:rsidRPr="000D3C21" w:rsidRDefault="00C92CB5" w:rsidP="006B3BFA">
      <w:pPr>
        <w:pStyle w:val="Sangra2detindependiente1"/>
        <w:spacing w:line="288" w:lineRule="auto"/>
        <w:ind w:left="0"/>
        <w:rPr>
          <w:rFonts w:ascii="Calibri" w:hAnsi="Calibri"/>
          <w:color w:val="000000"/>
          <w:sz w:val="22"/>
          <w:szCs w:val="22"/>
          <w:u w:val="single"/>
        </w:rPr>
      </w:pPr>
    </w:p>
    <w:p w:rsidR="00C92CB5" w:rsidRPr="000D3C21" w:rsidRDefault="00C92CB5" w:rsidP="006B3BFA">
      <w:pPr>
        <w:numPr>
          <w:ilvl w:val="0"/>
          <w:numId w:val="6"/>
        </w:numPr>
        <w:tabs>
          <w:tab w:val="left" w:pos="720"/>
        </w:tabs>
        <w:spacing w:line="288" w:lineRule="auto"/>
        <w:ind w:left="720"/>
        <w:jc w:val="both"/>
        <w:rPr>
          <w:rFonts w:ascii="Calibri" w:hAnsi="Calibri"/>
          <w:color w:val="000000"/>
          <w:sz w:val="22"/>
          <w:szCs w:val="22"/>
          <w:lang w:val="es-ES"/>
        </w:rPr>
      </w:pPr>
      <w:r w:rsidRPr="000D3C21">
        <w:rPr>
          <w:rFonts w:ascii="Calibri" w:hAnsi="Calibri"/>
          <w:color w:val="000000"/>
          <w:sz w:val="22"/>
          <w:szCs w:val="22"/>
          <w:lang w:val="es-ES"/>
        </w:rPr>
        <w:t>Presentar el manuscrito cuya publicación se pretende en cualquier soporte accesible. El trabajo debe ser inédito.</w:t>
      </w:r>
    </w:p>
    <w:p w:rsidR="00C92CB5" w:rsidRPr="000D3C21" w:rsidRDefault="00C92CB5" w:rsidP="006B3BFA">
      <w:pPr>
        <w:numPr>
          <w:ilvl w:val="0"/>
          <w:numId w:val="6"/>
        </w:numPr>
        <w:tabs>
          <w:tab w:val="left" w:pos="720"/>
        </w:tabs>
        <w:spacing w:line="288" w:lineRule="auto"/>
        <w:ind w:left="720"/>
        <w:jc w:val="both"/>
        <w:rPr>
          <w:rFonts w:ascii="Calibri" w:hAnsi="Calibri"/>
          <w:color w:val="000000"/>
          <w:sz w:val="22"/>
          <w:szCs w:val="22"/>
          <w:lang w:val="es-ES"/>
        </w:rPr>
      </w:pPr>
      <w:r w:rsidRPr="000D3C21">
        <w:rPr>
          <w:rFonts w:ascii="Calibri" w:hAnsi="Calibri"/>
          <w:color w:val="000000"/>
          <w:sz w:val="22"/>
          <w:szCs w:val="22"/>
          <w:lang w:val="es-ES"/>
        </w:rPr>
        <w:t xml:space="preserve">Una comisión de </w:t>
      </w:r>
      <w:smartTag w:uri="urn:schemas-microsoft-com:office:smarttags" w:element="PersonName">
        <w:smartTagPr>
          <w:attr w:name="ProductID" w:val="la Delegación"/>
        </w:smartTagPr>
        <w:r w:rsidRPr="000D3C21">
          <w:rPr>
            <w:rFonts w:ascii="Calibri" w:hAnsi="Calibri"/>
            <w:color w:val="000000"/>
            <w:sz w:val="22"/>
            <w:szCs w:val="22"/>
            <w:lang w:val="es-ES"/>
          </w:rPr>
          <w:t>la Delegación</w:t>
        </w:r>
      </w:smartTag>
      <w:r w:rsidRPr="000D3C21">
        <w:rPr>
          <w:rFonts w:ascii="Calibri" w:hAnsi="Calibri"/>
          <w:color w:val="000000"/>
          <w:sz w:val="22"/>
          <w:szCs w:val="22"/>
          <w:lang w:val="es-ES"/>
        </w:rPr>
        <w:t xml:space="preserve"> de Cultura y Memoria Histórica y Democrática de </w:t>
      </w:r>
      <w:smartTag w:uri="urn:schemas-microsoft-com:office:smarttags" w:element="PersonName">
        <w:smartTagPr>
          <w:attr w:name="ProductID" w:val="La Diputación"/>
        </w:smartTagPr>
        <w:r w:rsidRPr="000D3C21">
          <w:rPr>
            <w:rFonts w:ascii="Calibri" w:hAnsi="Calibri"/>
            <w:color w:val="000000"/>
            <w:sz w:val="22"/>
            <w:szCs w:val="22"/>
            <w:lang w:val="es-ES"/>
          </w:rPr>
          <w:t>la Diputación</w:t>
        </w:r>
      </w:smartTag>
      <w:r w:rsidRPr="000D3C21">
        <w:rPr>
          <w:rFonts w:ascii="Calibri" w:hAnsi="Calibri"/>
          <w:color w:val="000000"/>
          <w:sz w:val="22"/>
          <w:szCs w:val="22"/>
          <w:lang w:val="es-ES"/>
        </w:rPr>
        <w:t>, que podrá recabar la opinión de un experto externo si así lo estima oportuno, dictaminará la procedencia o no de concesión de la ayuda.</w:t>
      </w:r>
    </w:p>
    <w:p w:rsidR="00C92CB5" w:rsidRPr="000D3C21" w:rsidRDefault="00C92CB5" w:rsidP="006B3BFA">
      <w:pPr>
        <w:numPr>
          <w:ilvl w:val="0"/>
          <w:numId w:val="6"/>
        </w:numPr>
        <w:tabs>
          <w:tab w:val="left" w:pos="720"/>
        </w:tabs>
        <w:spacing w:line="288" w:lineRule="auto"/>
        <w:ind w:left="720"/>
        <w:jc w:val="both"/>
        <w:rPr>
          <w:rFonts w:ascii="Calibri" w:hAnsi="Calibri"/>
          <w:color w:val="000000"/>
          <w:sz w:val="22"/>
          <w:szCs w:val="22"/>
          <w:lang w:val="es-ES"/>
        </w:rPr>
      </w:pPr>
      <w:r w:rsidRPr="000D3C21">
        <w:rPr>
          <w:rFonts w:ascii="Calibri" w:hAnsi="Calibri"/>
          <w:color w:val="000000"/>
          <w:sz w:val="22"/>
          <w:szCs w:val="22"/>
          <w:lang w:val="es-ES"/>
        </w:rPr>
        <w:t xml:space="preserve">En el caso de que el libro se publique con la ayuda de </w:t>
      </w:r>
      <w:smartTag w:uri="urn:schemas-microsoft-com:office:smarttags" w:element="PersonName">
        <w:smartTagPr>
          <w:attr w:name="ProductID" w:val="La Diputación"/>
        </w:smartTagPr>
        <w:r w:rsidRPr="000D3C21">
          <w:rPr>
            <w:rFonts w:ascii="Calibri" w:hAnsi="Calibri"/>
            <w:color w:val="000000"/>
            <w:sz w:val="22"/>
            <w:szCs w:val="22"/>
            <w:lang w:val="es-ES"/>
          </w:rPr>
          <w:t>la Diputación</w:t>
        </w:r>
      </w:smartTag>
      <w:r w:rsidRPr="000D3C21">
        <w:rPr>
          <w:rFonts w:ascii="Calibri" w:hAnsi="Calibri"/>
          <w:color w:val="000000"/>
          <w:sz w:val="22"/>
          <w:szCs w:val="22"/>
          <w:lang w:val="es-ES"/>
        </w:rPr>
        <w:t>, ésta tendrá que hacerse constar de manera clara, apareciendo los logotipos de Diputación de Granada.</w:t>
      </w:r>
    </w:p>
    <w:p w:rsidR="00C92CB5" w:rsidRPr="000D3C21" w:rsidRDefault="00C92CB5" w:rsidP="006B3BFA">
      <w:pPr>
        <w:numPr>
          <w:ilvl w:val="0"/>
          <w:numId w:val="6"/>
        </w:numPr>
        <w:tabs>
          <w:tab w:val="left" w:pos="720"/>
        </w:tabs>
        <w:spacing w:line="288" w:lineRule="auto"/>
        <w:ind w:left="720"/>
        <w:jc w:val="both"/>
        <w:rPr>
          <w:rFonts w:ascii="Calibri" w:hAnsi="Calibri"/>
          <w:color w:val="000000"/>
          <w:sz w:val="22"/>
          <w:szCs w:val="22"/>
          <w:lang w:val="es-ES"/>
        </w:rPr>
      </w:pPr>
      <w:r w:rsidRPr="000D3C21">
        <w:rPr>
          <w:rFonts w:ascii="Calibri" w:hAnsi="Calibri"/>
          <w:color w:val="000000"/>
          <w:sz w:val="22"/>
          <w:szCs w:val="22"/>
          <w:lang w:val="es-ES"/>
        </w:rPr>
        <w:t xml:space="preserve">El editor se compromete a entregar un porcentaje de la edición a </w:t>
      </w:r>
      <w:smartTag w:uri="urn:schemas-microsoft-com:office:smarttags" w:element="PersonName">
        <w:smartTagPr>
          <w:attr w:name="ProductID" w:val="La Diputación"/>
        </w:smartTagPr>
        <w:r w:rsidRPr="000D3C21">
          <w:rPr>
            <w:rFonts w:ascii="Calibri" w:hAnsi="Calibri"/>
            <w:color w:val="000000"/>
            <w:sz w:val="22"/>
            <w:szCs w:val="22"/>
            <w:lang w:val="es-ES"/>
          </w:rPr>
          <w:t>la Diputación</w:t>
        </w:r>
      </w:smartTag>
      <w:r w:rsidRPr="000D3C21">
        <w:rPr>
          <w:rFonts w:ascii="Calibri" w:hAnsi="Calibri"/>
          <w:color w:val="000000"/>
          <w:sz w:val="22"/>
          <w:szCs w:val="22"/>
          <w:lang w:val="es-ES"/>
        </w:rPr>
        <w:t>, que en ningún caso servirá para comercio.</w:t>
      </w:r>
    </w:p>
    <w:p w:rsidR="00C92CB5" w:rsidRPr="000D3C21" w:rsidRDefault="00C92CB5" w:rsidP="006B3BFA">
      <w:pPr>
        <w:numPr>
          <w:ilvl w:val="0"/>
          <w:numId w:val="6"/>
        </w:numPr>
        <w:tabs>
          <w:tab w:val="left" w:pos="720"/>
        </w:tabs>
        <w:spacing w:line="288" w:lineRule="auto"/>
        <w:ind w:left="720"/>
        <w:jc w:val="both"/>
        <w:rPr>
          <w:rFonts w:ascii="Calibri" w:hAnsi="Calibri"/>
          <w:color w:val="000000"/>
          <w:sz w:val="22"/>
          <w:szCs w:val="22"/>
          <w:lang w:val="es-ES"/>
        </w:rPr>
      </w:pPr>
      <w:r w:rsidRPr="000D3C21">
        <w:rPr>
          <w:rFonts w:ascii="Calibri" w:hAnsi="Calibri"/>
          <w:color w:val="000000"/>
          <w:sz w:val="22"/>
          <w:szCs w:val="22"/>
          <w:lang w:val="es-ES"/>
        </w:rPr>
        <w:t xml:space="preserve">Los trabajos deberán llevar título e indicación del nombre y dirección del autor </w:t>
      </w:r>
      <w:r w:rsidR="006B3BFA">
        <w:rPr>
          <w:rFonts w:ascii="Calibri" w:hAnsi="Calibri"/>
          <w:color w:val="000000"/>
          <w:sz w:val="22"/>
          <w:szCs w:val="22"/>
          <w:lang w:val="es-ES"/>
        </w:rPr>
        <w:t>.</w:t>
      </w:r>
    </w:p>
    <w:p w:rsidR="00C92CB5" w:rsidRPr="000D3C21" w:rsidRDefault="00C92CB5" w:rsidP="006B3BFA">
      <w:pPr>
        <w:pStyle w:val="Sangra2detindependiente1"/>
        <w:spacing w:line="288" w:lineRule="auto"/>
        <w:ind w:left="0"/>
        <w:rPr>
          <w:rFonts w:ascii="Calibri" w:hAnsi="Calibri"/>
          <w:color w:val="000000"/>
          <w:sz w:val="22"/>
          <w:szCs w:val="22"/>
          <w:u w:val="single"/>
          <w:lang w:val="es-ES"/>
        </w:rPr>
      </w:pPr>
    </w:p>
    <w:p w:rsidR="00C92CB5" w:rsidRPr="000D3C21" w:rsidRDefault="00C92CB5" w:rsidP="006B3BFA">
      <w:pPr>
        <w:pStyle w:val="Sangra2detindependiente1"/>
        <w:spacing w:line="288" w:lineRule="auto"/>
        <w:ind w:left="0"/>
        <w:rPr>
          <w:rFonts w:ascii="Calibri" w:hAnsi="Calibri"/>
          <w:b/>
          <w:color w:val="000000"/>
          <w:sz w:val="22"/>
          <w:szCs w:val="22"/>
          <w:lang w:val="es-ES"/>
        </w:rPr>
      </w:pPr>
      <w:r w:rsidRPr="000D3C21">
        <w:rPr>
          <w:rFonts w:ascii="Calibri" w:hAnsi="Calibri"/>
          <w:b/>
          <w:color w:val="000000"/>
          <w:sz w:val="22"/>
          <w:szCs w:val="22"/>
          <w:lang w:val="es-ES"/>
        </w:rPr>
        <w:t>4. FINANCIACIÓN</w:t>
      </w:r>
    </w:p>
    <w:p w:rsidR="00C92CB5" w:rsidRPr="000D3C21" w:rsidRDefault="00C92CB5" w:rsidP="006B3BFA">
      <w:pPr>
        <w:pStyle w:val="Sangra2detindependiente1"/>
        <w:spacing w:line="288" w:lineRule="auto"/>
        <w:ind w:left="0"/>
        <w:rPr>
          <w:rFonts w:ascii="Calibri" w:hAnsi="Calibri"/>
          <w:b/>
          <w:color w:val="000000"/>
          <w:sz w:val="22"/>
          <w:szCs w:val="22"/>
          <w:u w:val="single"/>
          <w:lang w:val="es-ES"/>
        </w:rPr>
      </w:pPr>
    </w:p>
    <w:p w:rsidR="00C92CB5" w:rsidRPr="000D3C21" w:rsidRDefault="00C92CB5" w:rsidP="006B3BFA">
      <w:pPr>
        <w:spacing w:line="288" w:lineRule="auto"/>
        <w:ind w:firstLine="426"/>
        <w:jc w:val="both"/>
        <w:rPr>
          <w:rFonts w:ascii="Calibri" w:hAnsi="Calibri"/>
          <w:color w:val="000000"/>
          <w:sz w:val="22"/>
          <w:szCs w:val="22"/>
          <w:lang w:val="es-ES"/>
        </w:rPr>
      </w:pPr>
      <w:r w:rsidRPr="000D3C21">
        <w:rPr>
          <w:rFonts w:ascii="Calibri" w:hAnsi="Calibri"/>
          <w:color w:val="000000"/>
          <w:sz w:val="22"/>
          <w:szCs w:val="22"/>
        </w:rPr>
        <w:t xml:space="preserve">Coste máximo estimado: </w:t>
      </w:r>
      <w:r w:rsidRPr="000D3C21">
        <w:rPr>
          <w:rFonts w:ascii="Calibri" w:hAnsi="Calibri"/>
          <w:color w:val="000000"/>
          <w:sz w:val="22"/>
          <w:szCs w:val="22"/>
          <w:lang w:val="es-ES"/>
        </w:rPr>
        <w:t>3.000 €</w:t>
      </w:r>
    </w:p>
    <w:p w:rsidR="00C92CB5" w:rsidRPr="000D3C21" w:rsidRDefault="00C92CB5" w:rsidP="006B3BFA">
      <w:pPr>
        <w:pStyle w:val="Ttulo"/>
        <w:spacing w:line="288" w:lineRule="auto"/>
        <w:ind w:firstLine="425"/>
        <w:jc w:val="both"/>
        <w:rPr>
          <w:rFonts w:ascii="Calibri" w:hAnsi="Calibri"/>
          <w:b w:val="0"/>
          <w:color w:val="000000"/>
          <w:sz w:val="22"/>
          <w:szCs w:val="22"/>
          <w:u w:val="none"/>
        </w:rPr>
      </w:pPr>
    </w:p>
    <w:p w:rsidR="00C92CB5" w:rsidRPr="000D3C21" w:rsidRDefault="00C92CB5" w:rsidP="006B3BFA">
      <w:pPr>
        <w:pStyle w:val="Ttulo"/>
        <w:spacing w:line="288" w:lineRule="auto"/>
        <w:ind w:firstLine="425"/>
        <w:jc w:val="both"/>
        <w:rPr>
          <w:rFonts w:ascii="Calibri" w:hAnsi="Calibri"/>
          <w:b w:val="0"/>
          <w:color w:val="000000"/>
          <w:sz w:val="22"/>
          <w:szCs w:val="22"/>
          <w:u w:val="none"/>
        </w:rPr>
      </w:pPr>
      <w:smartTag w:uri="urn:schemas-microsoft-com:office:smarttags" w:element="PersonName">
        <w:smartTagPr>
          <w:attr w:name="ProductID" w:val="La Diputación"/>
        </w:smartTagPr>
        <w:r w:rsidRPr="000D3C21">
          <w:rPr>
            <w:rFonts w:ascii="Calibri" w:hAnsi="Calibri"/>
            <w:b w:val="0"/>
            <w:color w:val="000000"/>
            <w:sz w:val="22"/>
            <w:szCs w:val="22"/>
            <w:u w:val="none"/>
          </w:rPr>
          <w:t>La Diputación</w:t>
        </w:r>
      </w:smartTag>
      <w:r w:rsidRPr="000D3C21">
        <w:rPr>
          <w:rFonts w:ascii="Calibri" w:hAnsi="Calibri"/>
          <w:b w:val="0"/>
          <w:color w:val="000000"/>
          <w:sz w:val="22"/>
          <w:szCs w:val="22"/>
          <w:u w:val="none"/>
        </w:rPr>
        <w:t xml:space="preserve"> de Granada podrá asumir hasta un 80% del coste de la edición en función de la población de las entidades y renta media declarada, de acuerdo con la tabla que se publica al inicio de los programas de Cultura y Memoria Histórica y Democrática.</w:t>
      </w:r>
    </w:p>
    <w:p w:rsidR="00C92CB5" w:rsidRPr="000D3C21" w:rsidRDefault="00C92CB5" w:rsidP="006B3BFA">
      <w:pPr>
        <w:spacing w:line="288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</w:p>
    <w:p w:rsidR="00C92CB5" w:rsidRPr="000D3C21" w:rsidRDefault="00C92CB5" w:rsidP="006B3BFA">
      <w:pPr>
        <w:spacing w:line="288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0D3C21">
        <w:rPr>
          <w:rFonts w:ascii="Calibri" w:hAnsi="Calibri"/>
          <w:color w:val="000000"/>
          <w:sz w:val="22"/>
          <w:szCs w:val="22"/>
        </w:rPr>
        <w:t>La aprobación del gasto requiere que los entes locales remitan, al menos con un mes de antelación a la realización del proyecto, copia del manuscrito a publicar. Si llegado el 30 de noviembre, el municipio no hubiese mandado dicha información, se entenderá automáticamente que renuncia al programa concertado.</w:t>
      </w:r>
    </w:p>
    <w:p w:rsidR="00C92CB5" w:rsidRPr="000D3C21" w:rsidRDefault="00C92CB5" w:rsidP="006B3BFA">
      <w:pPr>
        <w:pStyle w:val="Ttulo"/>
        <w:spacing w:line="288" w:lineRule="auto"/>
        <w:ind w:firstLine="426"/>
        <w:jc w:val="both"/>
        <w:rPr>
          <w:rFonts w:ascii="Calibri" w:hAnsi="Calibri"/>
          <w:b w:val="0"/>
          <w:color w:val="000000"/>
          <w:sz w:val="22"/>
          <w:szCs w:val="22"/>
          <w:u w:val="none"/>
          <w:lang w:val="es-ES_tradnl"/>
        </w:rPr>
      </w:pPr>
    </w:p>
    <w:p w:rsidR="00C92CB5" w:rsidRPr="000D3C21" w:rsidRDefault="00C92CB5" w:rsidP="006B3BFA">
      <w:pPr>
        <w:spacing w:line="288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0D3C21">
        <w:rPr>
          <w:rFonts w:ascii="Calibri" w:hAnsi="Calibri"/>
          <w:color w:val="000000"/>
          <w:sz w:val="22"/>
          <w:szCs w:val="22"/>
        </w:rPr>
        <w:t xml:space="preserve">Una vez firmado el </w:t>
      </w:r>
      <w:r w:rsidR="000D3C21" w:rsidRPr="000D3C21">
        <w:rPr>
          <w:rFonts w:ascii="Calibri" w:hAnsi="Calibri"/>
          <w:color w:val="000000"/>
          <w:sz w:val="22"/>
          <w:szCs w:val="22"/>
        </w:rPr>
        <w:t>Acuerdo de Concertación</w:t>
      </w:r>
      <w:r w:rsidRPr="000D3C21">
        <w:rPr>
          <w:rFonts w:ascii="Calibri" w:hAnsi="Calibri"/>
          <w:color w:val="000000"/>
          <w:sz w:val="22"/>
          <w:szCs w:val="22"/>
        </w:rPr>
        <w:t xml:space="preserve">, y cumplidos los trámites previstos en el párrafo anterior, se dictará </w:t>
      </w:r>
      <w:r w:rsidRPr="000D3C21">
        <w:rPr>
          <w:rFonts w:ascii="Calibri" w:hAnsi="Calibri"/>
          <w:b/>
          <w:color w:val="000000"/>
          <w:sz w:val="22"/>
          <w:szCs w:val="22"/>
        </w:rPr>
        <w:t>Resolución</w:t>
      </w:r>
      <w:r w:rsidRPr="000D3C21">
        <w:rPr>
          <w:rFonts w:ascii="Calibri" w:hAnsi="Calibri"/>
          <w:color w:val="000000"/>
          <w:sz w:val="22"/>
          <w:szCs w:val="22"/>
        </w:rPr>
        <w:t xml:space="preserve"> </w:t>
      </w:r>
      <w:r w:rsidRPr="000D3C21">
        <w:rPr>
          <w:rFonts w:ascii="Calibri" w:hAnsi="Calibri"/>
          <w:b/>
          <w:sz w:val="22"/>
          <w:szCs w:val="22"/>
        </w:rPr>
        <w:t xml:space="preserve">de </w:t>
      </w:r>
      <w:r w:rsidR="008001FC" w:rsidRPr="000D3C21">
        <w:rPr>
          <w:rFonts w:ascii="Calibri" w:hAnsi="Calibri"/>
          <w:b/>
          <w:sz w:val="22"/>
          <w:szCs w:val="22"/>
        </w:rPr>
        <w:t>c</w:t>
      </w:r>
      <w:r w:rsidRPr="000D3C21">
        <w:rPr>
          <w:rFonts w:ascii="Calibri" w:hAnsi="Calibri"/>
          <w:b/>
          <w:sz w:val="22"/>
          <w:szCs w:val="22"/>
        </w:rPr>
        <w:t xml:space="preserve">oncesión y </w:t>
      </w:r>
      <w:r w:rsidR="008001FC" w:rsidRPr="000D3C21">
        <w:rPr>
          <w:rFonts w:ascii="Calibri" w:hAnsi="Calibri"/>
          <w:b/>
          <w:sz w:val="22"/>
          <w:szCs w:val="22"/>
        </w:rPr>
        <w:t>a</w:t>
      </w:r>
      <w:r w:rsidRPr="000D3C21">
        <w:rPr>
          <w:rFonts w:ascii="Calibri" w:hAnsi="Calibri"/>
          <w:b/>
          <w:sz w:val="22"/>
          <w:szCs w:val="22"/>
        </w:rPr>
        <w:t>bono</w:t>
      </w:r>
      <w:r w:rsidRPr="000D3C21">
        <w:rPr>
          <w:rFonts w:ascii="Calibri" w:hAnsi="Calibri"/>
          <w:color w:val="000000"/>
          <w:sz w:val="22"/>
          <w:szCs w:val="22"/>
        </w:rPr>
        <w:t xml:space="preserve"> a la entidad local de la cantidad correspondiente y esta será la encargada de ejecutar y desarrollar el proyecto.</w:t>
      </w:r>
    </w:p>
    <w:p w:rsidR="008705F9" w:rsidRPr="000D3C21" w:rsidRDefault="008705F9" w:rsidP="006B3BFA">
      <w:pPr>
        <w:spacing w:line="288" w:lineRule="auto"/>
        <w:jc w:val="both"/>
        <w:rPr>
          <w:rFonts w:ascii="Calibri" w:hAnsi="Calibri"/>
          <w:sz w:val="22"/>
          <w:szCs w:val="22"/>
          <w:lang w:val="es-ES"/>
        </w:rPr>
      </w:pPr>
    </w:p>
    <w:p w:rsidR="008705F9" w:rsidRPr="000D3C21" w:rsidRDefault="006B3BFA" w:rsidP="006B3BFA">
      <w:pPr>
        <w:spacing w:line="288" w:lineRule="auto"/>
        <w:jc w:val="both"/>
        <w:rPr>
          <w:rFonts w:ascii="Calibri" w:hAnsi="Calibri"/>
          <w:b/>
          <w:bCs/>
          <w:sz w:val="22"/>
          <w:szCs w:val="22"/>
          <w:lang w:val="es-ES"/>
        </w:rPr>
      </w:pPr>
      <w:r>
        <w:rPr>
          <w:rFonts w:ascii="Calibri" w:hAnsi="Calibri"/>
          <w:b/>
          <w:bCs/>
          <w:sz w:val="22"/>
          <w:szCs w:val="22"/>
          <w:lang w:val="es-ES"/>
        </w:rPr>
        <w:t xml:space="preserve">5. </w:t>
      </w:r>
      <w:r w:rsidR="008705F9" w:rsidRPr="000D3C21">
        <w:rPr>
          <w:rFonts w:ascii="Calibri" w:hAnsi="Calibri"/>
          <w:b/>
          <w:bCs/>
          <w:sz w:val="22"/>
          <w:szCs w:val="22"/>
          <w:lang w:val="es-ES"/>
        </w:rPr>
        <w:t>CRITERIOS DE VALORACIÓN</w:t>
      </w:r>
    </w:p>
    <w:p w:rsidR="008705F9" w:rsidRPr="000D3C21" w:rsidRDefault="008705F9" w:rsidP="006B3BFA">
      <w:pPr>
        <w:spacing w:line="288" w:lineRule="auto"/>
        <w:jc w:val="both"/>
        <w:rPr>
          <w:rFonts w:ascii="Calibri" w:hAnsi="Calibri"/>
          <w:b/>
          <w:bCs/>
          <w:sz w:val="22"/>
          <w:szCs w:val="22"/>
          <w:lang w:val="es-ES"/>
        </w:rPr>
      </w:pPr>
    </w:p>
    <w:p w:rsidR="008705F9" w:rsidRPr="000D3C21" w:rsidRDefault="008705F9" w:rsidP="006B3BFA">
      <w:pPr>
        <w:spacing w:line="288" w:lineRule="auto"/>
        <w:ind w:firstLine="426"/>
        <w:jc w:val="both"/>
        <w:rPr>
          <w:rFonts w:ascii="Calibri" w:hAnsi="Calibri"/>
          <w:bCs/>
          <w:sz w:val="22"/>
          <w:szCs w:val="22"/>
          <w:lang w:val="es-ES"/>
        </w:rPr>
      </w:pPr>
      <w:r w:rsidRPr="000D3C21">
        <w:rPr>
          <w:rFonts w:ascii="Calibri" w:hAnsi="Calibri"/>
          <w:bCs/>
          <w:sz w:val="22"/>
          <w:szCs w:val="22"/>
          <w:lang w:val="es-ES"/>
        </w:rPr>
        <w:t>Para la Valoración de las solicitudes, se atenderá los criterios básicos de valoración establecidos en el artículo 5 de la Ordenanza Reguladora de la Cooperación Local mediante Concertación de la Excma. Diputación Provincial de Granada.</w:t>
      </w:r>
    </w:p>
    <w:p w:rsidR="008705F9" w:rsidRPr="000D3C21" w:rsidRDefault="008705F9" w:rsidP="006B3BFA">
      <w:pPr>
        <w:spacing w:line="288" w:lineRule="auto"/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8705F9" w:rsidRPr="000D3C21" w:rsidRDefault="008705F9" w:rsidP="006B3BFA">
      <w:pPr>
        <w:spacing w:line="288" w:lineRule="auto"/>
        <w:ind w:firstLine="360"/>
        <w:jc w:val="both"/>
        <w:rPr>
          <w:rFonts w:ascii="Calibri" w:hAnsi="Calibri"/>
          <w:bCs/>
          <w:sz w:val="22"/>
          <w:szCs w:val="22"/>
          <w:lang w:val="es-ES"/>
        </w:rPr>
      </w:pPr>
      <w:r w:rsidRPr="000D3C21">
        <w:rPr>
          <w:rFonts w:ascii="Calibri" w:hAnsi="Calibri"/>
          <w:bCs/>
          <w:sz w:val="22"/>
          <w:szCs w:val="22"/>
          <w:lang w:val="es-ES"/>
        </w:rPr>
        <w:t>Así mismo se establecen como criterios específicos de este programa los siguientes:</w:t>
      </w:r>
    </w:p>
    <w:p w:rsidR="008705F9" w:rsidRPr="000D3C21" w:rsidRDefault="008705F9" w:rsidP="006B3BFA">
      <w:pPr>
        <w:spacing w:line="288" w:lineRule="auto"/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8705F9" w:rsidRPr="000D3C21" w:rsidRDefault="008705F9" w:rsidP="006B3BFA">
      <w:pPr>
        <w:numPr>
          <w:ilvl w:val="0"/>
          <w:numId w:val="28"/>
        </w:numPr>
        <w:spacing w:line="288" w:lineRule="auto"/>
        <w:jc w:val="both"/>
        <w:rPr>
          <w:rFonts w:ascii="Calibri" w:hAnsi="Calibri"/>
          <w:bCs/>
          <w:sz w:val="22"/>
          <w:szCs w:val="22"/>
          <w:lang w:val="es-ES"/>
        </w:rPr>
      </w:pPr>
      <w:r w:rsidRPr="000D3C21">
        <w:rPr>
          <w:rFonts w:ascii="Calibri" w:hAnsi="Calibri"/>
          <w:bCs/>
          <w:sz w:val="22"/>
          <w:szCs w:val="22"/>
          <w:lang w:val="es-ES"/>
        </w:rPr>
        <w:t>Disponer de personal técnico en materia de cultura (5 puntos).</w:t>
      </w:r>
    </w:p>
    <w:p w:rsidR="008705F9" w:rsidRPr="000D3C21" w:rsidRDefault="008705F9" w:rsidP="006B3BFA">
      <w:pPr>
        <w:numPr>
          <w:ilvl w:val="0"/>
          <w:numId w:val="28"/>
        </w:numPr>
        <w:spacing w:line="288" w:lineRule="auto"/>
        <w:jc w:val="both"/>
        <w:rPr>
          <w:rFonts w:ascii="Calibri" w:hAnsi="Calibri"/>
          <w:bCs/>
          <w:sz w:val="22"/>
          <w:szCs w:val="22"/>
          <w:lang w:val="es-ES"/>
        </w:rPr>
      </w:pPr>
      <w:r w:rsidRPr="000D3C21">
        <w:rPr>
          <w:rFonts w:ascii="Calibri" w:hAnsi="Calibri"/>
          <w:bCs/>
          <w:sz w:val="22"/>
          <w:szCs w:val="22"/>
          <w:lang w:val="es-ES"/>
        </w:rPr>
        <w:t>Iniciativas que perduren en el tiempo, fomenten la participación de la comunidad e incorporen la perspectiva de género (5 puntos).</w:t>
      </w:r>
    </w:p>
    <w:p w:rsidR="000D3C21" w:rsidRPr="000D3C21" w:rsidRDefault="008705F9" w:rsidP="006B3BFA">
      <w:pPr>
        <w:numPr>
          <w:ilvl w:val="0"/>
          <w:numId w:val="28"/>
        </w:numPr>
        <w:spacing w:line="288" w:lineRule="auto"/>
        <w:jc w:val="both"/>
        <w:rPr>
          <w:rFonts w:ascii="Calibri" w:hAnsi="Calibri"/>
          <w:bCs/>
          <w:sz w:val="22"/>
          <w:szCs w:val="22"/>
          <w:lang w:val="es-ES"/>
        </w:rPr>
      </w:pPr>
      <w:r w:rsidRPr="000D3C21">
        <w:rPr>
          <w:rFonts w:ascii="Calibri" w:hAnsi="Calibri"/>
          <w:bCs/>
          <w:sz w:val="22"/>
          <w:szCs w:val="22"/>
          <w:lang w:val="es-ES"/>
        </w:rPr>
        <w:t xml:space="preserve">El carácter transversal en sus objetivos, contenidos y desarrollo (3 puntos). </w:t>
      </w:r>
    </w:p>
    <w:p w:rsidR="00057DE7" w:rsidRPr="000D3C21" w:rsidRDefault="008705F9" w:rsidP="006B3BFA">
      <w:pPr>
        <w:numPr>
          <w:ilvl w:val="0"/>
          <w:numId w:val="28"/>
        </w:numPr>
        <w:spacing w:line="288" w:lineRule="auto"/>
        <w:jc w:val="both"/>
        <w:rPr>
          <w:rFonts w:ascii="Calibri" w:hAnsi="Calibri"/>
          <w:bCs/>
          <w:sz w:val="22"/>
          <w:szCs w:val="22"/>
          <w:lang w:val="es-ES"/>
        </w:rPr>
      </w:pPr>
      <w:r w:rsidRPr="000D3C21">
        <w:rPr>
          <w:rFonts w:ascii="Calibri" w:hAnsi="Calibri"/>
          <w:bCs/>
          <w:sz w:val="22"/>
          <w:szCs w:val="22"/>
          <w:lang w:val="es-ES"/>
        </w:rPr>
        <w:t>Grado de prioridad municipal que se asigna a este programa (4 puntos si está entre el primer cuarto de las peticiones realizadas; si está entre el primer cuarto y la mitad 3 puntos; si está entre la mitad y el tercer cuarto 2 puntos; y si está en el último cuarto 1 punto).</w:t>
      </w:r>
    </w:p>
    <w:p w:rsidR="008705F9" w:rsidRPr="000D3C21" w:rsidRDefault="008705F9" w:rsidP="006B3BFA">
      <w:pPr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057DE7" w:rsidRPr="006B3BFA" w:rsidRDefault="006B3BFA" w:rsidP="006B3BFA">
      <w:pPr>
        <w:suppressAutoHyphens w:val="0"/>
        <w:spacing w:line="288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6. </w:t>
      </w:r>
      <w:r w:rsidR="00057DE7" w:rsidRPr="006B3BFA">
        <w:rPr>
          <w:rFonts w:ascii="Calibri" w:hAnsi="Calibri"/>
          <w:b/>
          <w:sz w:val="22"/>
          <w:szCs w:val="22"/>
        </w:rPr>
        <w:t>CUANTÍA TOTAL MÁXIMA ESTIMADA</w:t>
      </w:r>
    </w:p>
    <w:p w:rsidR="00057DE7" w:rsidRPr="000D3C21" w:rsidRDefault="00057DE7" w:rsidP="006B3BFA">
      <w:pPr>
        <w:spacing w:line="288" w:lineRule="auto"/>
        <w:ind w:left="360"/>
        <w:jc w:val="both"/>
        <w:rPr>
          <w:rFonts w:ascii="Calibri" w:hAnsi="Calibri"/>
          <w:sz w:val="22"/>
          <w:szCs w:val="22"/>
        </w:rPr>
      </w:pPr>
    </w:p>
    <w:p w:rsidR="00057DE7" w:rsidRPr="000D3C21" w:rsidRDefault="00057DE7" w:rsidP="006B3BFA">
      <w:pPr>
        <w:spacing w:line="288" w:lineRule="auto"/>
        <w:ind w:firstLine="360"/>
        <w:jc w:val="both"/>
        <w:rPr>
          <w:rFonts w:ascii="Calibri" w:hAnsi="Calibri"/>
          <w:sz w:val="22"/>
          <w:szCs w:val="22"/>
        </w:rPr>
      </w:pPr>
      <w:r w:rsidRPr="000D3C21">
        <w:rPr>
          <w:rFonts w:ascii="Calibri" w:hAnsi="Calibri"/>
          <w:sz w:val="22"/>
          <w:szCs w:val="22"/>
        </w:rPr>
        <w:t>La cuantía máxima anual estimada para este programa asciende a la cantidad de 10.650,00 Euros. Dentro de los créditos disponibles, se podrá establecer una cuantía adicional</w:t>
      </w:r>
      <w:r w:rsidRPr="000D3C21">
        <w:t xml:space="preserve"> </w:t>
      </w:r>
      <w:r w:rsidRPr="000D3C21">
        <w:rPr>
          <w:rFonts w:ascii="Calibri" w:hAnsi="Calibri"/>
          <w:sz w:val="22"/>
          <w:szCs w:val="22"/>
        </w:rPr>
        <w:t>equivalente al 100 % de la cuantía máxima estimada, sin necesidad de nueva convocatoria.</w:t>
      </w:r>
    </w:p>
    <w:p w:rsidR="00057DE7" w:rsidRPr="000D3C21" w:rsidRDefault="00057DE7" w:rsidP="006B3BFA">
      <w:pPr>
        <w:spacing w:line="288" w:lineRule="auto"/>
        <w:ind w:left="360"/>
        <w:jc w:val="both"/>
        <w:rPr>
          <w:rFonts w:ascii="Calibri" w:hAnsi="Calibri"/>
          <w:sz w:val="22"/>
          <w:szCs w:val="22"/>
        </w:rPr>
      </w:pPr>
    </w:p>
    <w:p w:rsidR="00057DE7" w:rsidRPr="006B3BFA" w:rsidRDefault="006B3BFA" w:rsidP="006B3BFA">
      <w:pPr>
        <w:suppressAutoHyphens w:val="0"/>
        <w:spacing w:line="288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7. </w:t>
      </w:r>
      <w:r w:rsidR="00057DE7" w:rsidRPr="006B3BFA">
        <w:rPr>
          <w:rFonts w:ascii="Calibri" w:hAnsi="Calibri"/>
          <w:b/>
          <w:sz w:val="22"/>
          <w:szCs w:val="22"/>
        </w:rPr>
        <w:t>BASE DE DATOS NACIONAL DE SUBVENCIONES</w:t>
      </w:r>
    </w:p>
    <w:p w:rsidR="00057DE7" w:rsidRPr="000D3C21" w:rsidRDefault="00057DE7" w:rsidP="006B3BFA">
      <w:pPr>
        <w:spacing w:line="288" w:lineRule="auto"/>
        <w:ind w:left="360" w:firstLine="360"/>
        <w:jc w:val="both"/>
        <w:rPr>
          <w:rFonts w:ascii="Calibri" w:hAnsi="Calibri"/>
          <w:sz w:val="22"/>
          <w:szCs w:val="22"/>
        </w:rPr>
      </w:pPr>
    </w:p>
    <w:p w:rsidR="00057DE7" w:rsidRPr="000D3C21" w:rsidRDefault="00057DE7" w:rsidP="006B3BFA">
      <w:pPr>
        <w:spacing w:line="288" w:lineRule="auto"/>
        <w:ind w:firstLine="360"/>
        <w:jc w:val="both"/>
        <w:rPr>
          <w:rFonts w:ascii="Calibri" w:hAnsi="Calibri"/>
          <w:sz w:val="22"/>
          <w:szCs w:val="22"/>
        </w:rPr>
      </w:pPr>
      <w:r w:rsidRPr="000D3C21">
        <w:rPr>
          <w:rFonts w:ascii="Calibri" w:hAnsi="Calibri"/>
          <w:sz w:val="22"/>
          <w:szCs w:val="22"/>
        </w:rPr>
        <w:t>En cumplimiento de lo establecido en Real Decreto 130/2019, de 8 de marzo, por el que se regula la Base de Datos Nacional de Subvenciones, la publicidad de las subvenciones y demás ayudas públicas, la Resolución de 9 de diciembre de 2015 de la Intervención General de la Administración del Estado, por la que se regula el contenido y periodicidad de la información a suministrar a la Base de Datos Nacional de Subvenciones y la Resolución de presidencia nº 1873 de 30 de mayo de 2016, por la que se fijan los contenidos mínimos a remitir a Intervención, corresponde a este programa el siguiente detalle y rango de valores:</w:t>
      </w:r>
    </w:p>
    <w:p w:rsidR="00057DE7" w:rsidRPr="000D3C21" w:rsidRDefault="00057DE7" w:rsidP="006B3BFA">
      <w:pPr>
        <w:spacing w:line="288" w:lineRule="auto"/>
        <w:ind w:left="360" w:firstLine="360"/>
        <w:jc w:val="both"/>
        <w:rPr>
          <w:rFonts w:ascii="Calibri" w:hAnsi="Calibri"/>
          <w:sz w:val="22"/>
          <w:szCs w:val="22"/>
        </w:rPr>
      </w:pPr>
    </w:p>
    <w:p w:rsidR="00057DE7" w:rsidRPr="000D3C21" w:rsidRDefault="00057DE7" w:rsidP="006B3BFA">
      <w:pPr>
        <w:pStyle w:val="Prrafodelista"/>
        <w:numPr>
          <w:ilvl w:val="2"/>
          <w:numId w:val="30"/>
        </w:numPr>
        <w:tabs>
          <w:tab w:val="clear" w:pos="360"/>
          <w:tab w:val="left" w:pos="709"/>
        </w:tabs>
        <w:suppressAutoHyphens w:val="0"/>
        <w:spacing w:line="288" w:lineRule="auto"/>
        <w:ind w:left="709"/>
        <w:jc w:val="both"/>
        <w:rPr>
          <w:rFonts w:ascii="Calibri" w:hAnsi="Calibri"/>
          <w:sz w:val="22"/>
          <w:szCs w:val="22"/>
        </w:rPr>
      </w:pPr>
      <w:r w:rsidRPr="000D3C21">
        <w:rPr>
          <w:rFonts w:ascii="Calibri" w:hAnsi="Calibri"/>
          <w:sz w:val="22"/>
          <w:szCs w:val="22"/>
        </w:rPr>
        <w:t>Finalidad: Otras actuaciones de carácter económico.</w:t>
      </w:r>
    </w:p>
    <w:p w:rsidR="00057DE7" w:rsidRPr="000D3C21" w:rsidRDefault="00057DE7" w:rsidP="006B3BFA">
      <w:pPr>
        <w:pStyle w:val="Prrafodelista"/>
        <w:numPr>
          <w:ilvl w:val="2"/>
          <w:numId w:val="30"/>
        </w:numPr>
        <w:tabs>
          <w:tab w:val="clear" w:pos="360"/>
          <w:tab w:val="left" w:pos="709"/>
        </w:tabs>
        <w:suppressAutoHyphens w:val="0"/>
        <w:spacing w:line="288" w:lineRule="auto"/>
        <w:ind w:left="709"/>
        <w:jc w:val="both"/>
        <w:rPr>
          <w:rFonts w:ascii="Calibri" w:hAnsi="Calibri"/>
          <w:sz w:val="22"/>
          <w:szCs w:val="22"/>
        </w:rPr>
      </w:pPr>
      <w:r w:rsidRPr="000D3C21">
        <w:rPr>
          <w:rFonts w:ascii="Calibri" w:hAnsi="Calibri"/>
          <w:sz w:val="22"/>
          <w:szCs w:val="22"/>
        </w:rPr>
        <w:t>Tipo de beneficiario: JSA (personas jurídicas que no desarrollan actividad económica)</w:t>
      </w:r>
    </w:p>
    <w:p w:rsidR="00057DE7" w:rsidRPr="000D3C21" w:rsidRDefault="00057DE7" w:rsidP="006B3BFA">
      <w:pPr>
        <w:pStyle w:val="Prrafodelista"/>
        <w:numPr>
          <w:ilvl w:val="2"/>
          <w:numId w:val="30"/>
        </w:numPr>
        <w:tabs>
          <w:tab w:val="clear" w:pos="360"/>
          <w:tab w:val="left" w:pos="709"/>
        </w:tabs>
        <w:suppressAutoHyphens w:val="0"/>
        <w:spacing w:line="288" w:lineRule="auto"/>
        <w:ind w:left="709"/>
        <w:jc w:val="both"/>
        <w:rPr>
          <w:rFonts w:ascii="Calibri" w:hAnsi="Calibri"/>
          <w:sz w:val="22"/>
          <w:szCs w:val="22"/>
        </w:rPr>
      </w:pPr>
      <w:r w:rsidRPr="000D3C21">
        <w:rPr>
          <w:rFonts w:ascii="Calibri" w:hAnsi="Calibri"/>
          <w:sz w:val="22"/>
          <w:szCs w:val="22"/>
        </w:rPr>
        <w:t>Plazo de ejecución: año para el que se hubiere concertado.</w:t>
      </w:r>
    </w:p>
    <w:p w:rsidR="00057DE7" w:rsidRPr="000D3C21" w:rsidRDefault="00057DE7" w:rsidP="006B3BFA">
      <w:pPr>
        <w:pStyle w:val="Prrafodelista"/>
        <w:numPr>
          <w:ilvl w:val="2"/>
          <w:numId w:val="30"/>
        </w:numPr>
        <w:tabs>
          <w:tab w:val="clear" w:pos="360"/>
          <w:tab w:val="left" w:pos="709"/>
        </w:tabs>
        <w:suppressAutoHyphens w:val="0"/>
        <w:spacing w:line="288" w:lineRule="auto"/>
        <w:ind w:left="709"/>
        <w:jc w:val="both"/>
        <w:rPr>
          <w:rFonts w:ascii="Calibri" w:hAnsi="Calibri"/>
          <w:sz w:val="22"/>
          <w:szCs w:val="22"/>
        </w:rPr>
      </w:pPr>
      <w:r w:rsidRPr="000D3C21">
        <w:rPr>
          <w:rFonts w:ascii="Calibri" w:hAnsi="Calibri"/>
          <w:sz w:val="22"/>
          <w:szCs w:val="22"/>
        </w:rPr>
        <w:t>Momento de justificación de la concesión: 30 de abril del ejercicio posterior a aquel para el que se hubiere concertado su ejecución.</w:t>
      </w:r>
    </w:p>
    <w:p w:rsidR="00057DE7" w:rsidRPr="000D3C21" w:rsidRDefault="00057DE7" w:rsidP="006B3BFA">
      <w:pPr>
        <w:pStyle w:val="Prrafodelista"/>
        <w:numPr>
          <w:ilvl w:val="2"/>
          <w:numId w:val="30"/>
        </w:numPr>
        <w:tabs>
          <w:tab w:val="clear" w:pos="360"/>
          <w:tab w:val="left" w:pos="709"/>
        </w:tabs>
        <w:suppressAutoHyphens w:val="0"/>
        <w:spacing w:line="288" w:lineRule="auto"/>
        <w:ind w:left="709"/>
        <w:jc w:val="both"/>
        <w:rPr>
          <w:rFonts w:ascii="Calibri" w:hAnsi="Calibri"/>
          <w:sz w:val="22"/>
          <w:szCs w:val="22"/>
        </w:rPr>
      </w:pPr>
      <w:r w:rsidRPr="000D3C21">
        <w:rPr>
          <w:rFonts w:ascii="Calibri" w:hAnsi="Calibri"/>
          <w:sz w:val="22"/>
          <w:szCs w:val="22"/>
        </w:rPr>
        <w:t>Impacto de género: Positivo</w:t>
      </w:r>
    </w:p>
    <w:p w:rsidR="00057DE7" w:rsidRPr="000D3C21" w:rsidRDefault="00057DE7" w:rsidP="006B3BFA">
      <w:pPr>
        <w:pStyle w:val="Prrafodelista"/>
        <w:numPr>
          <w:ilvl w:val="2"/>
          <w:numId w:val="30"/>
        </w:numPr>
        <w:tabs>
          <w:tab w:val="clear" w:pos="360"/>
          <w:tab w:val="left" w:pos="709"/>
        </w:tabs>
        <w:suppressAutoHyphens w:val="0"/>
        <w:spacing w:line="288" w:lineRule="auto"/>
        <w:ind w:left="709"/>
        <w:jc w:val="both"/>
        <w:rPr>
          <w:rFonts w:ascii="Calibri" w:hAnsi="Calibri"/>
          <w:sz w:val="22"/>
          <w:szCs w:val="22"/>
        </w:rPr>
      </w:pPr>
      <w:r w:rsidRPr="000D3C21">
        <w:rPr>
          <w:rFonts w:ascii="Calibri" w:hAnsi="Calibri"/>
          <w:sz w:val="22"/>
          <w:szCs w:val="22"/>
        </w:rPr>
        <w:t>Actividad económica: 84.1 Administración pública y de la política económica y social</w:t>
      </w:r>
    </w:p>
    <w:p w:rsidR="00C92CB5" w:rsidRDefault="00C92CB5" w:rsidP="006B3BFA">
      <w:pPr>
        <w:spacing w:line="288" w:lineRule="auto"/>
        <w:jc w:val="both"/>
        <w:rPr>
          <w:rFonts w:ascii="Calibri" w:hAnsi="Calibri" w:cs="Arial"/>
          <w:sz w:val="22"/>
          <w:szCs w:val="22"/>
        </w:rPr>
      </w:pPr>
    </w:p>
    <w:p w:rsidR="006B3BFA" w:rsidRPr="000D3C21" w:rsidRDefault="006B3BFA" w:rsidP="006B3BFA">
      <w:pPr>
        <w:spacing w:line="288" w:lineRule="auto"/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C92CB5" w:rsidRPr="000D3C21" w:rsidRDefault="00C92CB5" w:rsidP="006B3BFA">
      <w:pPr>
        <w:pStyle w:val="Sangra2detindependiente1"/>
        <w:spacing w:line="288" w:lineRule="auto"/>
        <w:ind w:left="0"/>
        <w:rPr>
          <w:rFonts w:ascii="Calibri" w:hAnsi="Calibri"/>
          <w:b/>
          <w:bCs/>
          <w:iCs/>
          <w:color w:val="000000"/>
          <w:sz w:val="22"/>
          <w:szCs w:val="22"/>
        </w:rPr>
      </w:pPr>
      <w:r w:rsidRPr="000D3C21">
        <w:rPr>
          <w:rFonts w:ascii="Calibri" w:hAnsi="Calibri"/>
          <w:b/>
          <w:bCs/>
          <w:iCs/>
          <w:color w:val="000000"/>
          <w:sz w:val="22"/>
          <w:szCs w:val="22"/>
        </w:rPr>
        <w:t>Persona responsable del programa:</w:t>
      </w:r>
    </w:p>
    <w:p w:rsidR="00C92CB5" w:rsidRPr="000D3C21" w:rsidRDefault="00C92CB5" w:rsidP="006B3BFA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C92CB5" w:rsidRPr="004B3E24" w:rsidRDefault="00B40F40" w:rsidP="00A83888">
      <w:p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es-ES"/>
        </w:rPr>
        <w:t xml:space="preserve">Patrick </w:t>
      </w:r>
      <w:proofErr w:type="gramStart"/>
      <w:r>
        <w:rPr>
          <w:rFonts w:ascii="Calibri" w:hAnsi="Calibri"/>
          <w:color w:val="000000"/>
          <w:sz w:val="22"/>
          <w:szCs w:val="22"/>
          <w:lang w:val="es-ES"/>
        </w:rPr>
        <w:t xml:space="preserve">Levy  </w:t>
      </w:r>
      <w:r>
        <w:rPr>
          <w:rFonts w:ascii="Calibri" w:hAnsi="Calibri"/>
          <w:color w:val="000000"/>
          <w:sz w:val="22"/>
          <w:szCs w:val="22"/>
          <w:lang w:val="es-ES"/>
        </w:rPr>
        <w:tab/>
      </w:r>
      <w:proofErr w:type="gramEnd"/>
      <w:r>
        <w:rPr>
          <w:rFonts w:ascii="Calibri" w:hAnsi="Calibri"/>
          <w:color w:val="000000"/>
          <w:sz w:val="22"/>
          <w:szCs w:val="22"/>
          <w:lang w:val="es-ES"/>
        </w:rPr>
        <w:t xml:space="preserve">      Tfno.: 958 247</w:t>
      </w:r>
      <w:r w:rsidR="00C92CB5" w:rsidRPr="000D3C21">
        <w:rPr>
          <w:rFonts w:ascii="Calibri" w:hAnsi="Calibri"/>
          <w:color w:val="000000"/>
          <w:sz w:val="22"/>
          <w:szCs w:val="22"/>
          <w:lang w:val="es-ES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es-ES"/>
        </w:rPr>
        <w:t>392</w:t>
      </w:r>
      <w:r w:rsidR="00C92CB5" w:rsidRPr="000D3C21">
        <w:rPr>
          <w:rFonts w:ascii="Calibri" w:hAnsi="Calibri"/>
          <w:color w:val="000000"/>
          <w:sz w:val="22"/>
          <w:szCs w:val="22"/>
          <w:lang w:val="es-ES"/>
        </w:rPr>
        <w:tab/>
        <w:t xml:space="preserve">        </w:t>
      </w:r>
      <w:r w:rsidR="00057DE7" w:rsidRPr="000D3C21">
        <w:rPr>
          <w:rFonts w:ascii="Calibri" w:hAnsi="Calibri"/>
          <w:color w:val="000000"/>
          <w:sz w:val="22"/>
          <w:szCs w:val="22"/>
          <w:lang w:val="es-ES"/>
        </w:rPr>
        <w:t xml:space="preserve">Email:  </w:t>
      </w:r>
      <w:r>
        <w:rPr>
          <w:rFonts w:ascii="Calibri" w:hAnsi="Calibri"/>
          <w:color w:val="000000"/>
          <w:sz w:val="22"/>
          <w:szCs w:val="22"/>
          <w:lang w:val="es-ES"/>
        </w:rPr>
        <w:t>almacenpub</w:t>
      </w:r>
      <w:r w:rsidR="00057DE7" w:rsidRPr="000D3C21">
        <w:rPr>
          <w:rFonts w:ascii="Calibri" w:hAnsi="Calibri"/>
          <w:color w:val="000000"/>
          <w:sz w:val="22"/>
          <w:szCs w:val="22"/>
          <w:lang w:val="es-ES"/>
        </w:rPr>
        <w:t>@dipgra.es</w:t>
      </w:r>
    </w:p>
    <w:p w:rsidR="00C92CB5" w:rsidRPr="00A83888" w:rsidRDefault="00C92CB5" w:rsidP="00A83888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C92CB5" w:rsidRPr="00A83888" w:rsidRDefault="00C92CB5" w:rsidP="00A83888">
      <w:pPr>
        <w:spacing w:line="288" w:lineRule="auto"/>
        <w:rPr>
          <w:rFonts w:ascii="Calibri" w:hAnsi="Calibri"/>
          <w:color w:val="000000"/>
          <w:sz w:val="22"/>
          <w:szCs w:val="22"/>
          <w:lang w:val="es-ES"/>
        </w:rPr>
      </w:pPr>
    </w:p>
    <w:p w:rsidR="00C92CB5" w:rsidRDefault="00C92CB5" w:rsidP="00A83888">
      <w:pPr>
        <w:spacing w:line="288" w:lineRule="auto"/>
        <w:jc w:val="both"/>
        <w:rPr>
          <w:rFonts w:ascii="Calibri" w:hAnsi="Calibri"/>
          <w:b/>
          <w:bCs/>
          <w:color w:val="0000FF"/>
          <w:sz w:val="22"/>
          <w:szCs w:val="22"/>
          <w:u w:val="single"/>
          <w:lang w:val="es-ES"/>
        </w:rPr>
      </w:pPr>
    </w:p>
    <w:p w:rsidR="00C92CB5" w:rsidRDefault="00C92CB5" w:rsidP="00A83888">
      <w:pPr>
        <w:spacing w:line="288" w:lineRule="auto"/>
        <w:jc w:val="both"/>
        <w:rPr>
          <w:rFonts w:ascii="Calibri" w:hAnsi="Calibri"/>
          <w:b/>
          <w:bCs/>
          <w:color w:val="0000FF"/>
          <w:sz w:val="22"/>
          <w:szCs w:val="22"/>
          <w:u w:val="single"/>
          <w:lang w:val="es-ES"/>
        </w:rPr>
      </w:pPr>
    </w:p>
    <w:p w:rsidR="00C92CB5" w:rsidRDefault="00C92CB5">
      <w:pPr>
        <w:suppressAutoHyphens w:val="0"/>
        <w:rPr>
          <w:rFonts w:ascii="Calibri" w:hAnsi="Calibri"/>
          <w:b/>
          <w:bCs/>
          <w:color w:val="0000FF"/>
          <w:sz w:val="22"/>
          <w:szCs w:val="22"/>
          <w:u w:val="single"/>
          <w:lang w:val="es-ES"/>
        </w:rPr>
      </w:pPr>
      <w:r>
        <w:rPr>
          <w:rFonts w:ascii="Calibri" w:hAnsi="Calibri"/>
          <w:b/>
          <w:bCs/>
          <w:color w:val="0000FF"/>
          <w:sz w:val="22"/>
          <w:szCs w:val="22"/>
          <w:u w:val="single"/>
          <w:lang w:val="es-ES"/>
        </w:rPr>
        <w:br w:type="page"/>
      </w:r>
    </w:p>
    <w:tbl>
      <w:tblPr>
        <w:tblW w:w="8546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77" w:type="dxa"/>
        </w:tblCellMar>
        <w:tblLook w:val="01E0" w:firstRow="1" w:lastRow="1" w:firstColumn="1" w:lastColumn="1" w:noHBand="0" w:noVBand="0"/>
      </w:tblPr>
      <w:tblGrid>
        <w:gridCol w:w="8546"/>
      </w:tblGrid>
      <w:tr w:rsidR="006B3BFA" w:rsidRPr="00745ACE" w:rsidTr="006B3BFA">
        <w:trPr>
          <w:jc w:val="center"/>
        </w:trPr>
        <w:tc>
          <w:tcPr>
            <w:tcW w:w="854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3F3F3"/>
            <w:tcMar>
              <w:left w:w="77" w:type="dxa"/>
            </w:tcMar>
          </w:tcPr>
          <w:p w:rsidR="000D3C21" w:rsidRPr="00745ACE" w:rsidRDefault="000D3C21" w:rsidP="000D3C21">
            <w:pPr>
              <w:pageBreakBefore/>
              <w:spacing w:line="288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US"/>
              </w:rPr>
            </w:pPr>
            <w:r w:rsidRPr="00745ACE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US"/>
              </w:rPr>
              <w:t xml:space="preserve">FICHA DE DATOS BÁSICOS DE EVALUACIÓN DEL PROGRAMA: </w:t>
            </w:r>
          </w:p>
          <w:p w:rsidR="000D3C21" w:rsidRPr="00745ACE" w:rsidRDefault="000D3C21" w:rsidP="000D3C2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745ACE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US"/>
              </w:rPr>
              <w:t>“</w:t>
            </w:r>
            <w:r w:rsidRPr="00745ACE">
              <w:rPr>
                <w:rFonts w:ascii="Calibri" w:hAnsi="Calibri"/>
                <w:b/>
                <w:sz w:val="22"/>
                <w:szCs w:val="22"/>
                <w:u w:val="single"/>
                <w:lang w:val="en-US"/>
              </w:rPr>
              <w:t>APOYO PARA ESTUDIOS DE CARÁCTER ETNOGRÁFICO Y DE MEMORIA HISTÓRICA</w:t>
            </w:r>
            <w:r w:rsidRPr="00745ACE">
              <w:rPr>
                <w:rFonts w:ascii="Calibri" w:hAnsi="Calibri"/>
                <w:b/>
                <w:sz w:val="22"/>
                <w:szCs w:val="22"/>
                <w:lang w:val="en-US"/>
              </w:rPr>
              <w:t>”</w:t>
            </w:r>
          </w:p>
          <w:p w:rsidR="000D3C21" w:rsidRPr="00745ACE" w:rsidRDefault="000D3C21" w:rsidP="000D3C2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0D3C21" w:rsidRPr="00745ACE" w:rsidRDefault="000D3C21" w:rsidP="000D3C2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45AC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DELEGACIÓN CULTURA Y MEMORIA HISTÓRICA Y DEMOCRÁTICA </w:t>
            </w:r>
          </w:p>
          <w:p w:rsidR="000D3C21" w:rsidRPr="00745ACE" w:rsidRDefault="000D3C21" w:rsidP="000D3C2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745AC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DIPUTACIÓN GRANADA</w:t>
            </w:r>
          </w:p>
        </w:tc>
      </w:tr>
    </w:tbl>
    <w:p w:rsidR="000D3C21" w:rsidRPr="000D3C21" w:rsidRDefault="000D3C21" w:rsidP="000D3C21">
      <w:pPr>
        <w:spacing w:line="288" w:lineRule="auto"/>
        <w:jc w:val="both"/>
        <w:rPr>
          <w:rFonts w:ascii="Calibri" w:hAnsi="Calibri"/>
          <w:b/>
          <w:color w:val="76923C" w:themeColor="accent3" w:themeShade="BF"/>
          <w:sz w:val="22"/>
          <w:szCs w:val="22"/>
          <w:lang w:val="es-ES"/>
        </w:rPr>
      </w:pPr>
    </w:p>
    <w:tbl>
      <w:tblPr>
        <w:tblW w:w="102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6B3BFA" w:rsidRPr="006B3BFA" w:rsidTr="006B3BFA">
        <w:trPr>
          <w:trHeight w:val="515"/>
          <w:jc w:val="center"/>
        </w:trPr>
        <w:tc>
          <w:tcPr>
            <w:tcW w:w="10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D3C21" w:rsidRPr="006B3BFA" w:rsidRDefault="000D3C21" w:rsidP="006B3BFA">
            <w:pPr>
              <w:suppressAutoHyphens w:val="0"/>
              <w:spacing w:before="60" w:after="60" w:line="360" w:lineRule="auto"/>
              <w:rPr>
                <w:rFonts w:ascii="Calibri" w:hAnsi="Calibri"/>
                <w:b/>
                <w:sz w:val="22"/>
                <w:szCs w:val="22"/>
                <w:lang w:val="es-ES" w:eastAsia="es-ES"/>
              </w:rPr>
            </w:pPr>
            <w:r w:rsidRPr="006B3BFA">
              <w:rPr>
                <w:rFonts w:ascii="Calibri" w:hAnsi="Calibri"/>
                <w:b/>
                <w:sz w:val="22"/>
                <w:szCs w:val="22"/>
                <w:lang w:val="es-ES" w:eastAsia="es-ES"/>
              </w:rPr>
              <w:t>ENTIDAD LOCAL:</w:t>
            </w:r>
          </w:p>
          <w:p w:rsidR="000D3C21" w:rsidRPr="006B3BFA" w:rsidRDefault="000D3C21" w:rsidP="006B3BFA">
            <w:pPr>
              <w:suppressAutoHyphens w:val="0"/>
              <w:spacing w:before="60" w:after="60" w:line="360" w:lineRule="auto"/>
              <w:rPr>
                <w:lang w:val="en-US"/>
              </w:rPr>
            </w:pPr>
            <w:r w:rsidRPr="006B3BFA">
              <w:rPr>
                <w:lang w:val="en-US"/>
              </w:rPr>
              <w:fldChar w:fldCharType="begin">
                <w:ffData>
                  <w:name w:val="__Fieldmark__28312_1"/>
                  <w:enabled/>
                  <w:calcOnExit w:val="0"/>
                  <w:textInput/>
                </w:ffData>
              </w:fldChar>
            </w:r>
            <w:r w:rsidRPr="006B3BFA">
              <w:rPr>
                <w:lang w:val="en-US"/>
              </w:rPr>
              <w:instrText>FORMTEXT</w:instrText>
            </w:r>
            <w:r w:rsidRPr="006B3BFA">
              <w:rPr>
                <w:lang w:val="en-US"/>
              </w:rPr>
            </w:r>
            <w:r w:rsidRPr="006B3BFA">
              <w:rPr>
                <w:lang w:val="en-US"/>
              </w:rPr>
              <w:fldChar w:fldCharType="separate"/>
            </w:r>
            <w:bookmarkStart w:id="1" w:name="Texto23"/>
            <w:bookmarkStart w:id="2" w:name="__Fieldmark__28312_1194694543"/>
            <w:bookmarkEnd w:id="1"/>
            <w:bookmarkEnd w:id="2"/>
            <w:r w:rsidRPr="006B3BFA">
              <w:rPr>
                <w:rFonts w:ascii="Calibri" w:eastAsia="MS Mincho" w:hAnsi="Calibri" w:cs="MS Mincho"/>
                <w:b/>
                <w:sz w:val="22"/>
                <w:szCs w:val="22"/>
                <w:lang w:val="es-ES" w:eastAsia="es-ES"/>
              </w:rPr>
              <w:t>     </w:t>
            </w:r>
            <w:bookmarkStart w:id="3" w:name="Texto231"/>
            <w:bookmarkEnd w:id="3"/>
            <w:r w:rsidRPr="006B3BFA">
              <w:rPr>
                <w:lang w:val="en-US"/>
              </w:rPr>
              <w:fldChar w:fldCharType="end"/>
            </w:r>
          </w:p>
        </w:tc>
      </w:tr>
      <w:tr w:rsidR="006B3BFA" w:rsidRPr="006B3BFA" w:rsidTr="006B3BFA">
        <w:trPr>
          <w:trHeight w:val="383"/>
          <w:jc w:val="center"/>
        </w:trPr>
        <w:tc>
          <w:tcPr>
            <w:tcW w:w="10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D3C21" w:rsidRPr="006B3BFA" w:rsidRDefault="000D3C21" w:rsidP="006B3BFA">
            <w:pPr>
              <w:suppressAutoHyphens w:val="0"/>
              <w:spacing w:before="60" w:after="60" w:line="360" w:lineRule="auto"/>
              <w:rPr>
                <w:lang w:val="en-US"/>
              </w:rPr>
            </w:pPr>
            <w:r w:rsidRPr="006B3BFA">
              <w:rPr>
                <w:rFonts w:ascii="Calibri" w:hAnsi="Calibri"/>
                <w:b/>
                <w:sz w:val="22"/>
                <w:szCs w:val="22"/>
                <w:lang w:val="es-ES" w:eastAsia="es-ES"/>
              </w:rPr>
              <w:t>TÍTULO DEL ESTUDIO</w:t>
            </w:r>
          </w:p>
          <w:p w:rsidR="000D3C21" w:rsidRPr="006B3BFA" w:rsidRDefault="000D3C21" w:rsidP="006B3BFA">
            <w:pPr>
              <w:suppressAutoHyphens w:val="0"/>
              <w:spacing w:before="60" w:after="60" w:line="360" w:lineRule="auto"/>
              <w:ind w:hanging="85"/>
              <w:rPr>
                <w:lang w:val="en-US"/>
              </w:rPr>
            </w:pPr>
            <w:r w:rsidRPr="006B3BFA">
              <w:rPr>
                <w:lang w:val="en-US"/>
              </w:rPr>
              <w:fldChar w:fldCharType="begin">
                <w:ffData>
                  <w:name w:val="__Fieldmark__28324_1"/>
                  <w:enabled/>
                  <w:calcOnExit w:val="0"/>
                  <w:textInput/>
                </w:ffData>
              </w:fldChar>
            </w:r>
            <w:r w:rsidRPr="006B3BFA">
              <w:rPr>
                <w:lang w:val="en-US"/>
              </w:rPr>
              <w:instrText>FORMTEXT</w:instrText>
            </w:r>
            <w:r w:rsidRPr="006B3BFA">
              <w:rPr>
                <w:lang w:val="en-US"/>
              </w:rPr>
            </w:r>
            <w:r w:rsidRPr="006B3BFA">
              <w:rPr>
                <w:lang w:val="en-US"/>
              </w:rPr>
              <w:fldChar w:fldCharType="separate"/>
            </w:r>
            <w:bookmarkStart w:id="4" w:name="Texto19"/>
            <w:bookmarkStart w:id="5" w:name="__Fieldmark__28324_1194694543"/>
            <w:bookmarkEnd w:id="4"/>
            <w:bookmarkEnd w:id="5"/>
            <w:r w:rsidRPr="006B3BFA">
              <w:rPr>
                <w:rFonts w:ascii="Calibri" w:eastAsia="MS Mincho" w:hAnsi="Calibri" w:cs="MS Mincho"/>
                <w:sz w:val="22"/>
                <w:szCs w:val="22"/>
                <w:lang w:val="es-ES" w:eastAsia="es-ES"/>
              </w:rPr>
              <w:t>     </w:t>
            </w:r>
            <w:bookmarkStart w:id="6" w:name="Texto191"/>
            <w:bookmarkEnd w:id="6"/>
            <w:r w:rsidRPr="006B3BFA">
              <w:rPr>
                <w:lang w:val="en-US"/>
              </w:rPr>
              <w:fldChar w:fldCharType="end"/>
            </w:r>
          </w:p>
        </w:tc>
      </w:tr>
      <w:tr w:rsidR="006B3BFA" w:rsidRPr="006B3BFA" w:rsidTr="006B3BFA">
        <w:trPr>
          <w:trHeight w:val="383"/>
          <w:jc w:val="center"/>
        </w:trPr>
        <w:tc>
          <w:tcPr>
            <w:tcW w:w="10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D3C21" w:rsidRPr="006B3BFA" w:rsidRDefault="000D3C21" w:rsidP="006B3BFA">
            <w:pPr>
              <w:suppressAutoHyphens w:val="0"/>
              <w:spacing w:before="60" w:after="60" w:line="360" w:lineRule="auto"/>
              <w:rPr>
                <w:rFonts w:ascii="Calibri" w:hAnsi="Calibri"/>
                <w:b/>
                <w:sz w:val="22"/>
                <w:szCs w:val="22"/>
                <w:lang w:val="es-ES" w:eastAsia="es-ES"/>
              </w:rPr>
            </w:pPr>
            <w:r w:rsidRPr="006B3BFA">
              <w:rPr>
                <w:rFonts w:ascii="Calibri" w:hAnsi="Calibri"/>
                <w:b/>
                <w:sz w:val="22"/>
                <w:szCs w:val="22"/>
                <w:lang w:val="es-ES" w:eastAsia="es-ES"/>
              </w:rPr>
              <w:t>DESCRIPCIÓN</w:t>
            </w:r>
          </w:p>
          <w:p w:rsidR="000D3C21" w:rsidRPr="006B3BFA" w:rsidRDefault="000D3C21" w:rsidP="006B3BFA">
            <w:pPr>
              <w:suppressAutoHyphens w:val="0"/>
              <w:spacing w:before="60" w:after="60" w:line="360" w:lineRule="auto"/>
              <w:rPr>
                <w:lang w:val="en-US"/>
              </w:rPr>
            </w:pPr>
            <w:r w:rsidRPr="006B3BFA">
              <w:rPr>
                <w:lang w:val="en-US"/>
              </w:rPr>
              <w:fldChar w:fldCharType="begin">
                <w:ffData>
                  <w:name w:val="__Fieldmark__28336_1"/>
                  <w:enabled/>
                  <w:calcOnExit w:val="0"/>
                  <w:textInput/>
                </w:ffData>
              </w:fldChar>
            </w:r>
            <w:r w:rsidRPr="006B3BFA">
              <w:rPr>
                <w:lang w:val="en-US"/>
              </w:rPr>
              <w:instrText>FORMTEXT</w:instrText>
            </w:r>
            <w:r w:rsidRPr="006B3BFA">
              <w:rPr>
                <w:lang w:val="en-US"/>
              </w:rPr>
            </w:r>
            <w:r w:rsidRPr="006B3BFA">
              <w:rPr>
                <w:lang w:val="en-US"/>
              </w:rPr>
              <w:fldChar w:fldCharType="separate"/>
            </w:r>
            <w:bookmarkStart w:id="7" w:name="__Fieldmark__24221_1194694543"/>
            <w:bookmarkStart w:id="8" w:name="__Fieldmark__28336_1194694543"/>
            <w:bookmarkEnd w:id="7"/>
            <w:bookmarkEnd w:id="8"/>
            <w:r w:rsidRPr="006B3BFA">
              <w:rPr>
                <w:rFonts w:ascii="Calibri" w:eastAsia="MS Mincho" w:hAnsi="Calibri" w:cs="MS Mincho"/>
                <w:sz w:val="22"/>
                <w:szCs w:val="22"/>
                <w:lang w:val="es-ES" w:eastAsia="es-ES"/>
              </w:rPr>
              <w:t>     </w:t>
            </w:r>
            <w:bookmarkStart w:id="9" w:name="__Fieldmark__24221_11946945431"/>
            <w:bookmarkEnd w:id="9"/>
            <w:r w:rsidRPr="006B3BFA">
              <w:rPr>
                <w:lang w:val="en-US"/>
              </w:rPr>
              <w:fldChar w:fldCharType="end"/>
            </w:r>
          </w:p>
        </w:tc>
      </w:tr>
      <w:tr w:rsidR="006B3BFA" w:rsidRPr="006B3BFA" w:rsidTr="006B3BFA">
        <w:trPr>
          <w:trHeight w:val="383"/>
          <w:jc w:val="center"/>
        </w:trPr>
        <w:tc>
          <w:tcPr>
            <w:tcW w:w="10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D3C21" w:rsidRPr="006B3BFA" w:rsidRDefault="000D3C21" w:rsidP="006B3BFA">
            <w:pPr>
              <w:suppressAutoHyphens w:val="0"/>
              <w:spacing w:before="60" w:after="60" w:line="360" w:lineRule="auto"/>
              <w:rPr>
                <w:rFonts w:ascii="Calibri" w:hAnsi="Calibri"/>
                <w:b/>
                <w:sz w:val="22"/>
                <w:szCs w:val="22"/>
                <w:lang w:val="es-ES" w:eastAsia="es-ES"/>
              </w:rPr>
            </w:pPr>
            <w:r w:rsidRPr="006B3BFA">
              <w:rPr>
                <w:rFonts w:ascii="Calibri" w:hAnsi="Calibri"/>
                <w:b/>
                <w:sz w:val="22"/>
                <w:szCs w:val="22"/>
                <w:lang w:val="es-ES" w:eastAsia="es-ES"/>
              </w:rPr>
              <w:t>JUSTIFICACIÓN DE SU INTERÉS</w:t>
            </w:r>
          </w:p>
          <w:p w:rsidR="000D3C21" w:rsidRPr="006B3BFA" w:rsidRDefault="000D3C21" w:rsidP="006B3BFA">
            <w:pPr>
              <w:suppressAutoHyphens w:val="0"/>
              <w:spacing w:before="60" w:after="60" w:line="360" w:lineRule="auto"/>
              <w:rPr>
                <w:lang w:val="en-US"/>
              </w:rPr>
            </w:pPr>
            <w:r w:rsidRPr="006B3BFA">
              <w:rPr>
                <w:lang w:val="en-US"/>
              </w:rPr>
              <w:fldChar w:fldCharType="begin">
                <w:ffData>
                  <w:name w:val="__Fieldmark__28348_1"/>
                  <w:enabled/>
                  <w:calcOnExit w:val="0"/>
                  <w:textInput/>
                </w:ffData>
              </w:fldChar>
            </w:r>
            <w:r w:rsidRPr="006B3BFA">
              <w:rPr>
                <w:lang w:val="en-US"/>
              </w:rPr>
              <w:instrText>FORMTEXT</w:instrText>
            </w:r>
            <w:r w:rsidRPr="006B3BFA">
              <w:rPr>
                <w:lang w:val="en-US"/>
              </w:rPr>
            </w:r>
            <w:r w:rsidRPr="006B3BFA">
              <w:rPr>
                <w:lang w:val="en-US"/>
              </w:rPr>
              <w:fldChar w:fldCharType="separate"/>
            </w:r>
            <w:bookmarkStart w:id="10" w:name="__Fieldmark__24226_1194694543"/>
            <w:bookmarkStart w:id="11" w:name="__Fieldmark__28348_1194694543"/>
            <w:bookmarkEnd w:id="10"/>
            <w:bookmarkEnd w:id="11"/>
            <w:r w:rsidRPr="006B3BFA">
              <w:rPr>
                <w:rFonts w:ascii="Calibri" w:eastAsia="MS Mincho" w:hAnsi="Calibri" w:cs="MS Mincho"/>
                <w:sz w:val="22"/>
                <w:szCs w:val="22"/>
                <w:lang w:val="es-ES" w:eastAsia="es-ES"/>
              </w:rPr>
              <w:t>     </w:t>
            </w:r>
            <w:bookmarkStart w:id="12" w:name="__Fieldmark__24226_11946945431"/>
            <w:bookmarkEnd w:id="12"/>
            <w:r w:rsidRPr="006B3BFA">
              <w:rPr>
                <w:lang w:val="en-US"/>
              </w:rPr>
              <w:fldChar w:fldCharType="end"/>
            </w:r>
          </w:p>
        </w:tc>
      </w:tr>
      <w:tr w:rsidR="006B3BFA" w:rsidRPr="006B3BFA" w:rsidTr="006B3BFA">
        <w:trPr>
          <w:trHeight w:val="383"/>
          <w:jc w:val="center"/>
        </w:trPr>
        <w:tc>
          <w:tcPr>
            <w:tcW w:w="10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D3C21" w:rsidRPr="006B3BFA" w:rsidRDefault="000D3C21" w:rsidP="006B3BFA">
            <w:pPr>
              <w:suppressAutoHyphens w:val="0"/>
              <w:spacing w:before="60" w:after="60" w:line="360" w:lineRule="auto"/>
              <w:rPr>
                <w:rFonts w:ascii="Calibri" w:hAnsi="Calibri"/>
                <w:b/>
                <w:sz w:val="22"/>
                <w:szCs w:val="22"/>
                <w:lang w:val="es-ES" w:eastAsia="es-ES"/>
              </w:rPr>
            </w:pPr>
            <w:r w:rsidRPr="006B3BFA">
              <w:rPr>
                <w:rFonts w:ascii="Calibri" w:hAnsi="Calibri"/>
                <w:b/>
                <w:sz w:val="22"/>
                <w:szCs w:val="22"/>
                <w:lang w:val="es-ES" w:eastAsia="es-ES"/>
              </w:rPr>
              <w:t>METODOLOGÍA Y FUENTES DE INVESTIGACIÓN</w:t>
            </w:r>
          </w:p>
          <w:p w:rsidR="000D3C21" w:rsidRPr="006B3BFA" w:rsidRDefault="000D3C21" w:rsidP="006B3BFA">
            <w:pPr>
              <w:suppressAutoHyphens w:val="0"/>
              <w:spacing w:before="60" w:after="60" w:line="360" w:lineRule="auto"/>
              <w:rPr>
                <w:lang w:val="en-US"/>
              </w:rPr>
            </w:pPr>
            <w:r w:rsidRPr="006B3BFA">
              <w:rPr>
                <w:lang w:val="en-US"/>
              </w:rPr>
              <w:fldChar w:fldCharType="begin">
                <w:ffData>
                  <w:name w:val="__Fieldmark__28360_1"/>
                  <w:enabled/>
                  <w:calcOnExit w:val="0"/>
                  <w:textInput/>
                </w:ffData>
              </w:fldChar>
            </w:r>
            <w:r w:rsidRPr="006B3BFA">
              <w:rPr>
                <w:lang w:val="en-US"/>
              </w:rPr>
              <w:instrText>FORMTEXT</w:instrText>
            </w:r>
            <w:r w:rsidRPr="006B3BFA">
              <w:rPr>
                <w:lang w:val="en-US"/>
              </w:rPr>
            </w:r>
            <w:r w:rsidRPr="006B3BFA">
              <w:rPr>
                <w:lang w:val="en-US"/>
              </w:rPr>
              <w:fldChar w:fldCharType="separate"/>
            </w:r>
            <w:bookmarkStart w:id="13" w:name="__Fieldmark__24231_1194694543"/>
            <w:bookmarkStart w:id="14" w:name="__Fieldmark__28360_1194694543"/>
            <w:bookmarkEnd w:id="13"/>
            <w:bookmarkEnd w:id="14"/>
            <w:r w:rsidRPr="006B3BFA">
              <w:rPr>
                <w:rFonts w:ascii="Calibri" w:eastAsia="MS Mincho" w:hAnsi="Calibri" w:cs="MS Mincho"/>
                <w:sz w:val="22"/>
                <w:szCs w:val="22"/>
                <w:lang w:val="es-ES" w:eastAsia="es-ES"/>
              </w:rPr>
              <w:t>     </w:t>
            </w:r>
            <w:bookmarkStart w:id="15" w:name="__Fieldmark__24231_11946945431"/>
            <w:bookmarkEnd w:id="15"/>
            <w:r w:rsidRPr="006B3BFA">
              <w:rPr>
                <w:lang w:val="en-US"/>
              </w:rPr>
              <w:fldChar w:fldCharType="end"/>
            </w:r>
          </w:p>
        </w:tc>
      </w:tr>
      <w:tr w:rsidR="006B3BFA" w:rsidRPr="006B3BFA" w:rsidTr="006B3BFA">
        <w:trPr>
          <w:cantSplit/>
          <w:jc w:val="center"/>
        </w:trPr>
        <w:tc>
          <w:tcPr>
            <w:tcW w:w="1026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D3C21" w:rsidRPr="006B3BFA" w:rsidRDefault="000D3C21" w:rsidP="006B3BFA">
            <w:pPr>
              <w:suppressAutoHyphens w:val="0"/>
              <w:spacing w:before="60" w:after="60" w:line="360" w:lineRule="auto"/>
              <w:rPr>
                <w:rFonts w:ascii="Calibri" w:hAnsi="Calibri"/>
                <w:b/>
                <w:sz w:val="22"/>
                <w:szCs w:val="22"/>
                <w:lang w:val="es-ES" w:eastAsia="es-ES"/>
              </w:rPr>
            </w:pPr>
            <w:r w:rsidRPr="006B3BFA">
              <w:rPr>
                <w:rFonts w:ascii="Calibri" w:hAnsi="Calibri"/>
                <w:b/>
                <w:sz w:val="22"/>
                <w:szCs w:val="22"/>
                <w:lang w:val="es-ES" w:eastAsia="es-ES"/>
              </w:rPr>
              <w:t>NOMBRE Y CONTACTO DEL AUTOR/A (telf. y e-mail)</w:t>
            </w:r>
          </w:p>
          <w:p w:rsidR="000D3C21" w:rsidRPr="006B3BFA" w:rsidRDefault="000D3C21" w:rsidP="006B3BFA">
            <w:pPr>
              <w:suppressAutoHyphens w:val="0"/>
              <w:spacing w:before="60" w:after="60" w:line="360" w:lineRule="auto"/>
              <w:rPr>
                <w:lang w:val="en-US"/>
              </w:rPr>
            </w:pPr>
            <w:r w:rsidRPr="006B3BFA">
              <w:rPr>
                <w:lang w:val="en-US"/>
              </w:rPr>
              <w:fldChar w:fldCharType="begin">
                <w:ffData>
                  <w:name w:val="__Fieldmark__28372_1"/>
                  <w:enabled/>
                  <w:calcOnExit w:val="0"/>
                  <w:textInput/>
                </w:ffData>
              </w:fldChar>
            </w:r>
            <w:r w:rsidRPr="006B3BFA">
              <w:rPr>
                <w:lang w:val="en-US"/>
              </w:rPr>
              <w:instrText>FORMTEXT</w:instrText>
            </w:r>
            <w:r w:rsidRPr="006B3BFA">
              <w:rPr>
                <w:lang w:val="en-US"/>
              </w:rPr>
            </w:r>
            <w:r w:rsidRPr="006B3BFA">
              <w:rPr>
                <w:lang w:val="en-US"/>
              </w:rPr>
              <w:fldChar w:fldCharType="separate"/>
            </w:r>
            <w:bookmarkStart w:id="16" w:name="Texto22"/>
            <w:bookmarkStart w:id="17" w:name="__Fieldmark__28372_1194694543"/>
            <w:bookmarkEnd w:id="16"/>
            <w:bookmarkEnd w:id="17"/>
            <w:r w:rsidRPr="006B3BFA">
              <w:rPr>
                <w:rFonts w:ascii="Calibri" w:eastAsia="MS Mincho" w:hAnsi="Calibri" w:cs="MS Mincho"/>
                <w:sz w:val="22"/>
                <w:szCs w:val="22"/>
                <w:lang w:val="es-ES" w:eastAsia="es-ES"/>
              </w:rPr>
              <w:t>     </w:t>
            </w:r>
            <w:bookmarkStart w:id="18" w:name="Texto221"/>
            <w:bookmarkEnd w:id="18"/>
            <w:r w:rsidRPr="006B3BFA">
              <w:rPr>
                <w:lang w:val="en-US"/>
              </w:rPr>
              <w:fldChar w:fldCharType="end"/>
            </w:r>
          </w:p>
        </w:tc>
      </w:tr>
      <w:tr w:rsidR="006B3BFA" w:rsidRPr="006B3BFA" w:rsidTr="006B3BFA">
        <w:trPr>
          <w:cantSplit/>
          <w:jc w:val="center"/>
        </w:trPr>
        <w:tc>
          <w:tcPr>
            <w:tcW w:w="1026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D3C21" w:rsidRPr="006B3BFA" w:rsidRDefault="000D3C21" w:rsidP="006B3BFA">
            <w:pPr>
              <w:suppressAutoHyphens w:val="0"/>
              <w:spacing w:before="60" w:after="60" w:line="360" w:lineRule="auto"/>
              <w:rPr>
                <w:rFonts w:ascii="Calibri" w:hAnsi="Calibri"/>
                <w:b/>
                <w:sz w:val="22"/>
                <w:szCs w:val="22"/>
                <w:lang w:val="es-ES" w:eastAsia="es-ES"/>
              </w:rPr>
            </w:pPr>
            <w:r w:rsidRPr="006B3BFA">
              <w:rPr>
                <w:rFonts w:ascii="Calibri" w:hAnsi="Calibri"/>
                <w:b/>
                <w:sz w:val="22"/>
                <w:szCs w:val="22"/>
                <w:lang w:val="es-ES" w:eastAsia="es-ES"/>
              </w:rPr>
              <w:t>BREVE RESEÑA CURRICULAR (Imprescindible adjuntar, además, CV completo)</w:t>
            </w:r>
          </w:p>
          <w:p w:rsidR="000D3C21" w:rsidRPr="006B3BFA" w:rsidRDefault="000D3C21" w:rsidP="006B3BFA">
            <w:pPr>
              <w:suppressAutoHyphens w:val="0"/>
              <w:spacing w:before="60" w:after="60" w:line="360" w:lineRule="auto"/>
              <w:rPr>
                <w:lang w:val="en-US"/>
              </w:rPr>
            </w:pPr>
            <w:r w:rsidRPr="006B3BFA">
              <w:rPr>
                <w:lang w:val="en-US"/>
              </w:rPr>
              <w:fldChar w:fldCharType="begin">
                <w:ffData>
                  <w:name w:val="__Fieldmark__28384_1"/>
                  <w:enabled/>
                  <w:calcOnExit w:val="0"/>
                  <w:textInput/>
                </w:ffData>
              </w:fldChar>
            </w:r>
            <w:r w:rsidRPr="006B3BFA">
              <w:rPr>
                <w:lang w:val="en-US"/>
              </w:rPr>
              <w:instrText>FORMTEXT</w:instrText>
            </w:r>
            <w:r w:rsidRPr="006B3BFA">
              <w:rPr>
                <w:lang w:val="en-US"/>
              </w:rPr>
            </w:r>
            <w:r w:rsidRPr="006B3BFA">
              <w:rPr>
                <w:lang w:val="en-US"/>
              </w:rPr>
              <w:fldChar w:fldCharType="separate"/>
            </w:r>
            <w:bookmarkStart w:id="19" w:name="__Fieldmark__24241_1194694543"/>
            <w:bookmarkStart w:id="20" w:name="__Fieldmark__28384_1194694543"/>
            <w:bookmarkEnd w:id="19"/>
            <w:bookmarkEnd w:id="20"/>
            <w:r w:rsidRPr="006B3BFA">
              <w:rPr>
                <w:rFonts w:ascii="Calibri" w:eastAsia="MS Mincho" w:hAnsi="Calibri" w:cs="MS Mincho"/>
                <w:sz w:val="22"/>
                <w:szCs w:val="22"/>
                <w:lang w:val="es-ES" w:eastAsia="es-ES"/>
              </w:rPr>
              <w:t>     </w:t>
            </w:r>
            <w:bookmarkStart w:id="21" w:name="__Fieldmark__24241_11946945431"/>
            <w:bookmarkEnd w:id="21"/>
            <w:r w:rsidRPr="006B3BFA">
              <w:rPr>
                <w:lang w:val="en-US"/>
              </w:rPr>
              <w:fldChar w:fldCharType="end"/>
            </w:r>
          </w:p>
        </w:tc>
      </w:tr>
      <w:tr w:rsidR="006B3BFA" w:rsidRPr="006B3BFA" w:rsidTr="006B3BFA">
        <w:trPr>
          <w:cantSplit/>
          <w:jc w:val="center"/>
        </w:trPr>
        <w:tc>
          <w:tcPr>
            <w:tcW w:w="1026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D3C21" w:rsidRPr="006B3BFA" w:rsidRDefault="000D3C21" w:rsidP="006B3BFA">
            <w:pPr>
              <w:suppressAutoHyphens w:val="0"/>
              <w:spacing w:before="60" w:after="60" w:line="360" w:lineRule="auto"/>
              <w:rPr>
                <w:rFonts w:ascii="Calibri" w:hAnsi="Calibri"/>
                <w:b/>
                <w:lang w:val="es-ES" w:eastAsia="es-ES"/>
              </w:rPr>
            </w:pPr>
            <w:r w:rsidRPr="006B3BFA">
              <w:rPr>
                <w:rFonts w:ascii="Calibri" w:hAnsi="Calibri"/>
                <w:b/>
                <w:lang w:val="es-ES" w:eastAsia="es-ES"/>
              </w:rPr>
              <w:t>¿EL ESTUDIO SE HA REALIZADO DENTRO DE ALGÚN PERIODO UNIVERSITARIO O PROYECTO DE INVESTIGACIÓN?</w:t>
            </w:r>
          </w:p>
          <w:p w:rsidR="000D3C21" w:rsidRPr="006B3BFA" w:rsidRDefault="000D3C21" w:rsidP="006B3BFA">
            <w:pPr>
              <w:suppressAutoHyphens w:val="0"/>
              <w:spacing w:before="60" w:after="60" w:line="360" w:lineRule="auto"/>
              <w:rPr>
                <w:lang w:val="en-US"/>
              </w:rPr>
            </w:pPr>
            <w:r w:rsidRPr="006B3BFA">
              <w:rPr>
                <w:lang w:val="en-US"/>
              </w:rPr>
              <w:fldChar w:fldCharType="begin">
                <w:ffData>
                  <w:name w:val="__Fieldmark__28399_1"/>
                  <w:enabled/>
                  <w:calcOnExit w:val="0"/>
                  <w:textInput/>
                </w:ffData>
              </w:fldChar>
            </w:r>
            <w:r w:rsidRPr="006B3BFA">
              <w:rPr>
                <w:lang w:val="en-US"/>
              </w:rPr>
              <w:instrText>FORMTEXT</w:instrText>
            </w:r>
            <w:r w:rsidRPr="006B3BFA">
              <w:rPr>
                <w:lang w:val="en-US"/>
              </w:rPr>
            </w:r>
            <w:r w:rsidRPr="006B3BFA">
              <w:rPr>
                <w:lang w:val="en-US"/>
              </w:rPr>
              <w:fldChar w:fldCharType="separate"/>
            </w:r>
            <w:bookmarkStart w:id="22" w:name="__Fieldmark__24251_1194694543"/>
            <w:bookmarkStart w:id="23" w:name="__Fieldmark__28399_1194694543"/>
            <w:bookmarkEnd w:id="22"/>
            <w:bookmarkEnd w:id="23"/>
            <w:r w:rsidRPr="006B3BFA">
              <w:rPr>
                <w:rFonts w:ascii="Calibri" w:eastAsia="MS Mincho" w:hAnsi="Calibri" w:cs="MS Mincho"/>
                <w:sz w:val="22"/>
                <w:szCs w:val="22"/>
                <w:lang w:val="es-ES" w:eastAsia="es-ES"/>
              </w:rPr>
              <w:t>     </w:t>
            </w:r>
            <w:bookmarkStart w:id="24" w:name="__Fieldmark__24251_11946945431"/>
            <w:bookmarkEnd w:id="24"/>
            <w:r w:rsidRPr="006B3BFA">
              <w:rPr>
                <w:lang w:val="en-US"/>
              </w:rPr>
              <w:fldChar w:fldCharType="end"/>
            </w:r>
          </w:p>
        </w:tc>
      </w:tr>
      <w:tr w:rsidR="006B3BFA" w:rsidRPr="006B3BFA" w:rsidTr="006B3BFA">
        <w:trPr>
          <w:cantSplit/>
          <w:jc w:val="center"/>
        </w:trPr>
        <w:tc>
          <w:tcPr>
            <w:tcW w:w="1026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D3C21" w:rsidRPr="006B3BFA" w:rsidRDefault="000D3C21" w:rsidP="006B3BFA">
            <w:pPr>
              <w:suppressAutoHyphens w:val="0"/>
              <w:spacing w:before="60" w:after="60" w:line="360" w:lineRule="auto"/>
              <w:rPr>
                <w:rFonts w:ascii="Calibri" w:hAnsi="Calibri"/>
                <w:b/>
                <w:sz w:val="22"/>
                <w:szCs w:val="22"/>
                <w:lang w:val="es-ES" w:eastAsia="es-ES"/>
              </w:rPr>
            </w:pPr>
            <w:r w:rsidRPr="006B3BFA">
              <w:rPr>
                <w:rFonts w:ascii="Calibri" w:hAnsi="Calibri"/>
                <w:b/>
                <w:sz w:val="22"/>
                <w:szCs w:val="22"/>
                <w:lang w:val="es-ES" w:eastAsia="es-ES"/>
              </w:rPr>
              <w:t>NOMBRE Y CONTACTO DEL RESPONSABLE TÉCNICO Y/O POLÍTICO (telf. y e-mail)</w:t>
            </w:r>
          </w:p>
          <w:p w:rsidR="000D3C21" w:rsidRPr="006B3BFA" w:rsidRDefault="000D3C21" w:rsidP="006B3BFA">
            <w:pPr>
              <w:suppressAutoHyphens w:val="0"/>
              <w:spacing w:before="60" w:after="60" w:line="360" w:lineRule="auto"/>
              <w:rPr>
                <w:lang w:val="en-US"/>
              </w:rPr>
            </w:pPr>
            <w:r w:rsidRPr="006B3BFA">
              <w:rPr>
                <w:lang w:val="en-US"/>
              </w:rPr>
              <w:fldChar w:fldCharType="begin">
                <w:ffData>
                  <w:name w:val="__Fieldmark__28411_1"/>
                  <w:enabled/>
                  <w:calcOnExit w:val="0"/>
                  <w:textInput/>
                </w:ffData>
              </w:fldChar>
            </w:r>
            <w:r w:rsidRPr="006B3BFA">
              <w:rPr>
                <w:lang w:val="en-US"/>
              </w:rPr>
              <w:instrText>FORMTEXT</w:instrText>
            </w:r>
            <w:r w:rsidRPr="006B3BFA">
              <w:rPr>
                <w:lang w:val="en-US"/>
              </w:rPr>
            </w:r>
            <w:r w:rsidRPr="006B3BFA">
              <w:rPr>
                <w:lang w:val="en-US"/>
              </w:rPr>
              <w:fldChar w:fldCharType="separate"/>
            </w:r>
            <w:bookmarkStart w:id="25" w:name="__Fieldmark__843_582"/>
            <w:bookmarkStart w:id="26" w:name="__Fieldmark__28411_1194694543"/>
            <w:bookmarkEnd w:id="25"/>
            <w:bookmarkEnd w:id="26"/>
            <w:r w:rsidRPr="006B3BFA">
              <w:rPr>
                <w:rFonts w:ascii="Calibri" w:eastAsia="MS Mincho" w:hAnsi="Calibri" w:cs="MS Mincho"/>
                <w:sz w:val="22"/>
                <w:szCs w:val="22"/>
                <w:lang w:val="es-ES" w:eastAsia="es-ES"/>
              </w:rPr>
              <w:t>     </w:t>
            </w:r>
            <w:bookmarkStart w:id="27" w:name="__Fieldmark__843_5821"/>
            <w:bookmarkEnd w:id="27"/>
            <w:r w:rsidRPr="006B3BFA">
              <w:rPr>
                <w:lang w:val="en-US"/>
              </w:rPr>
              <w:fldChar w:fldCharType="end"/>
            </w:r>
          </w:p>
        </w:tc>
      </w:tr>
    </w:tbl>
    <w:p w:rsidR="00C92CB5" w:rsidRPr="00A83888" w:rsidRDefault="00C92CB5" w:rsidP="00A83888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C92CB5" w:rsidRPr="00A83888" w:rsidRDefault="00C92CB5" w:rsidP="00A83888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C92CB5" w:rsidRPr="00A83888" w:rsidRDefault="00C92CB5" w:rsidP="00A83888">
      <w:pPr>
        <w:pStyle w:val="Ttulo"/>
        <w:spacing w:line="288" w:lineRule="auto"/>
        <w:jc w:val="both"/>
        <w:rPr>
          <w:rFonts w:ascii="Calibri" w:hAnsi="Calibri"/>
          <w:sz w:val="22"/>
          <w:szCs w:val="22"/>
          <w:u w:val="none"/>
        </w:rPr>
      </w:pPr>
    </w:p>
    <w:sectPr w:rsidR="00C92CB5" w:rsidRPr="00A83888" w:rsidSect="00A83888">
      <w:headerReference w:type="default" r:id="rId8"/>
      <w:footerReference w:type="default" r:id="rId9"/>
      <w:pgSz w:w="11906" w:h="16838"/>
      <w:pgMar w:top="1985" w:right="1418" w:bottom="1418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DA" w:rsidRDefault="006D77DA">
      <w:r>
        <w:separator/>
      </w:r>
    </w:p>
  </w:endnote>
  <w:endnote w:type="continuationSeparator" w:id="0">
    <w:p w:rsidR="006D77DA" w:rsidRDefault="006D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quare721 BT">
    <w:altName w:val="Segoe Script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B5" w:rsidRDefault="00057DE7">
    <w:pPr>
      <w:pStyle w:val="Piedepgina"/>
      <w:ind w:right="360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6465570</wp:posOffset>
              </wp:positionH>
              <wp:positionV relativeFrom="paragraph">
                <wp:posOffset>635</wp:posOffset>
              </wp:positionV>
              <wp:extent cx="13970" cy="14351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CB5" w:rsidRDefault="00C92CB5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1pt;margin-top:.05pt;width:1.1pt;height:11.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t/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" stroked="f">
              <v:fill opacity="0"/>
              <v:textbox inset="0,0,0,0">
                <w:txbxContent>
                  <w:p w:rsidR="00C92CB5" w:rsidRDefault="00C92CB5">
                    <w:pPr>
                      <w:pStyle w:val="Piedep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DA" w:rsidRDefault="006D77DA">
      <w:r>
        <w:separator/>
      </w:r>
    </w:p>
  </w:footnote>
  <w:footnote w:type="continuationSeparator" w:id="0">
    <w:p w:rsidR="006D77DA" w:rsidRDefault="006D7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B5" w:rsidRDefault="00C92CB5">
    <w:pPr>
      <w:pStyle w:val="Encabezado"/>
      <w:jc w:val="right"/>
      <w:rPr>
        <w:rFonts w:ascii="Comic Sans MS" w:hAnsi="Comic Sans MS"/>
        <w:b/>
        <w:color w:val="800000"/>
        <w:sz w:val="16"/>
      </w:rPr>
    </w:pPr>
  </w:p>
  <w:p w:rsidR="00C92CB5" w:rsidRDefault="00C92CB5">
    <w:pPr>
      <w:pStyle w:val="Encabezado"/>
      <w:tabs>
        <w:tab w:val="clear" w:pos="8504"/>
      </w:tabs>
      <w:ind w:right="119"/>
      <w:jc w:val="right"/>
      <w:rPr>
        <w:rFonts w:ascii="Bookman Old Style" w:hAnsi="Bookman Old Style"/>
        <w:b/>
        <w:i/>
        <w:color w:val="80000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2033"/>
        </w:tabs>
        <w:ind w:left="2033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992"/>
        </w:tabs>
        <w:ind w:left="992" w:hanging="567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20" w15:restartNumberingAfterBreak="0">
    <w:nsid w:val="042C2C1E"/>
    <w:multiLevelType w:val="hybridMultilevel"/>
    <w:tmpl w:val="F500855C"/>
    <w:lvl w:ilvl="0" w:tplc="7F068D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70AD47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27146C"/>
    <w:multiLevelType w:val="hybridMultilevel"/>
    <w:tmpl w:val="4DC04838"/>
    <w:lvl w:ilvl="0" w:tplc="5E10EAD8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A676FA"/>
    <w:multiLevelType w:val="hybridMultilevel"/>
    <w:tmpl w:val="4B22BA18"/>
    <w:lvl w:ilvl="0" w:tplc="DDE8AE9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70AD47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9D0F4E"/>
    <w:multiLevelType w:val="hybridMultilevel"/>
    <w:tmpl w:val="9B5A3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F360C"/>
    <w:multiLevelType w:val="hybridMultilevel"/>
    <w:tmpl w:val="5C5A8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E32B9"/>
    <w:multiLevelType w:val="hybridMultilevel"/>
    <w:tmpl w:val="591A9F18"/>
    <w:lvl w:ilvl="0" w:tplc="5E10EAD8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E07E4"/>
    <w:multiLevelType w:val="hybridMultilevel"/>
    <w:tmpl w:val="C12899DC"/>
    <w:lvl w:ilvl="0" w:tplc="5E10EAD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109CB"/>
    <w:multiLevelType w:val="hybridMultilevel"/>
    <w:tmpl w:val="06E26FFC"/>
    <w:lvl w:ilvl="0" w:tplc="5E10EAD8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06C8B"/>
    <w:multiLevelType w:val="hybridMultilevel"/>
    <w:tmpl w:val="AB38EF90"/>
    <w:lvl w:ilvl="0" w:tplc="0000000D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FDF0C10"/>
    <w:multiLevelType w:val="hybridMultilevel"/>
    <w:tmpl w:val="D20825DA"/>
    <w:lvl w:ilvl="0" w:tplc="09DE0E7A">
      <w:start w:val="1"/>
      <w:numFmt w:val="decimal"/>
      <w:lvlText w:val="(%1)"/>
      <w:lvlJc w:val="left"/>
      <w:pPr>
        <w:ind w:left="-349" w:hanging="360"/>
      </w:pPr>
      <w:rPr>
        <w:rFonts w:ascii="Times New Roman" w:eastAsia="Times New Roman" w:hAnsi="Times New Roman" w:cs="Times New Roman" w:hint="default"/>
        <w:i/>
      </w:rPr>
    </w:lvl>
    <w:lvl w:ilvl="1" w:tplc="0C0A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 w15:restartNumberingAfterBreak="0">
    <w:nsid w:val="77BB1CCD"/>
    <w:multiLevelType w:val="hybridMultilevel"/>
    <w:tmpl w:val="7332C774"/>
    <w:lvl w:ilvl="0" w:tplc="332454BE">
      <w:start w:val="1"/>
      <w:numFmt w:val="decimal"/>
      <w:lvlText w:val="%1."/>
      <w:lvlJc w:val="left"/>
      <w:pPr>
        <w:ind w:left="360" w:hanging="360"/>
      </w:pPr>
      <w:rPr>
        <w:color w:val="70AD47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5"/>
  </w:num>
  <w:num w:numId="25">
    <w:abstractNumId w:val="26"/>
  </w:num>
  <w:num w:numId="26">
    <w:abstractNumId w:val="21"/>
  </w:num>
  <w:num w:numId="27">
    <w:abstractNumId w:val="30"/>
  </w:num>
  <w:num w:numId="28">
    <w:abstractNumId w:val="23"/>
  </w:num>
  <w:num w:numId="29">
    <w:abstractNumId w:val="24"/>
  </w:num>
  <w:num w:numId="30">
    <w:abstractNumId w:val="2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7B"/>
    <w:rsid w:val="00057DE7"/>
    <w:rsid w:val="000924BB"/>
    <w:rsid w:val="000D3C21"/>
    <w:rsid w:val="00167EED"/>
    <w:rsid w:val="00197A43"/>
    <w:rsid w:val="002D7377"/>
    <w:rsid w:val="003623C1"/>
    <w:rsid w:val="003711B9"/>
    <w:rsid w:val="00393DE9"/>
    <w:rsid w:val="003B73B1"/>
    <w:rsid w:val="00467828"/>
    <w:rsid w:val="004955A4"/>
    <w:rsid w:val="004A24C9"/>
    <w:rsid w:val="004B3E24"/>
    <w:rsid w:val="00517D93"/>
    <w:rsid w:val="005D542D"/>
    <w:rsid w:val="006B3BFA"/>
    <w:rsid w:val="006D77DA"/>
    <w:rsid w:val="00745ACE"/>
    <w:rsid w:val="008001FC"/>
    <w:rsid w:val="008705F9"/>
    <w:rsid w:val="008945CA"/>
    <w:rsid w:val="00992499"/>
    <w:rsid w:val="009D1E18"/>
    <w:rsid w:val="009D4E7B"/>
    <w:rsid w:val="009F68A7"/>
    <w:rsid w:val="00A41F4A"/>
    <w:rsid w:val="00A83888"/>
    <w:rsid w:val="00A87B47"/>
    <w:rsid w:val="00AF326D"/>
    <w:rsid w:val="00B40F40"/>
    <w:rsid w:val="00B4400D"/>
    <w:rsid w:val="00B4494C"/>
    <w:rsid w:val="00B737A3"/>
    <w:rsid w:val="00BE1B23"/>
    <w:rsid w:val="00C47459"/>
    <w:rsid w:val="00C92CB5"/>
    <w:rsid w:val="00D31760"/>
    <w:rsid w:val="00D54B6C"/>
    <w:rsid w:val="00E34B5B"/>
    <w:rsid w:val="00E373D3"/>
    <w:rsid w:val="00E702CB"/>
    <w:rsid w:val="00EB1169"/>
    <w:rsid w:val="00EF1F01"/>
    <w:rsid w:val="00F773FA"/>
    <w:rsid w:val="00FA3467"/>
    <w:rsid w:val="00FB519B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2F6739F0"/>
  <w15:docId w15:val="{A2FE50DC-EE20-410C-A3A6-BB6842FB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EED"/>
    <w:pPr>
      <w:suppressAutoHyphens/>
    </w:pPr>
    <w:rPr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167EED"/>
    <w:pPr>
      <w:keepNext/>
      <w:numPr>
        <w:numId w:val="1"/>
      </w:numPr>
      <w:ind w:left="2552" w:right="851" w:firstLine="0"/>
      <w:jc w:val="both"/>
      <w:outlineLvl w:val="0"/>
    </w:pPr>
    <w:rPr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s-ES_tradnl" w:eastAsia="ar-SA" w:bidi="ar-SA"/>
    </w:rPr>
  </w:style>
  <w:style w:type="character" w:customStyle="1" w:styleId="WW8Num2z0">
    <w:name w:val="WW8Num2z0"/>
    <w:uiPriority w:val="99"/>
    <w:rsid w:val="00167EED"/>
    <w:rPr>
      <w:rFonts w:ascii="Symbol" w:hAnsi="Symbol"/>
    </w:rPr>
  </w:style>
  <w:style w:type="character" w:customStyle="1" w:styleId="WW8Num3z0">
    <w:name w:val="WW8Num3z0"/>
    <w:uiPriority w:val="99"/>
    <w:rsid w:val="00167EED"/>
    <w:rPr>
      <w:rFonts w:ascii="Wingdings" w:hAnsi="Wingdings"/>
    </w:rPr>
  </w:style>
  <w:style w:type="character" w:customStyle="1" w:styleId="WW8Num4z0">
    <w:name w:val="WW8Num4z0"/>
    <w:uiPriority w:val="99"/>
    <w:rsid w:val="00167EED"/>
    <w:rPr>
      <w:rFonts w:ascii="Symbol" w:hAnsi="Symbol"/>
    </w:rPr>
  </w:style>
  <w:style w:type="character" w:customStyle="1" w:styleId="WW8Num7z0">
    <w:name w:val="WW8Num7z0"/>
    <w:uiPriority w:val="99"/>
    <w:rsid w:val="00167EED"/>
    <w:rPr>
      <w:rFonts w:ascii="Wingdings" w:hAnsi="Wingdings"/>
    </w:rPr>
  </w:style>
  <w:style w:type="character" w:customStyle="1" w:styleId="WW8Num9z0">
    <w:name w:val="WW8Num9z0"/>
    <w:uiPriority w:val="99"/>
    <w:rsid w:val="00167EED"/>
    <w:rPr>
      <w:rFonts w:ascii="Symbol" w:hAnsi="Symbol"/>
    </w:rPr>
  </w:style>
  <w:style w:type="character" w:customStyle="1" w:styleId="WW8Num11z0">
    <w:name w:val="WW8Num11z0"/>
    <w:uiPriority w:val="99"/>
    <w:rsid w:val="00167EED"/>
    <w:rPr>
      <w:rFonts w:ascii="Symbol" w:hAnsi="Symbol"/>
    </w:rPr>
  </w:style>
  <w:style w:type="character" w:customStyle="1" w:styleId="WW8Num16z0">
    <w:name w:val="WW8Num16z0"/>
    <w:uiPriority w:val="99"/>
    <w:rsid w:val="00167EED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167EED"/>
  </w:style>
  <w:style w:type="character" w:customStyle="1" w:styleId="WW-Absatz-Standardschriftart">
    <w:name w:val="WW-Absatz-Standardschriftart"/>
    <w:uiPriority w:val="99"/>
    <w:rsid w:val="00167EED"/>
  </w:style>
  <w:style w:type="character" w:customStyle="1" w:styleId="WW-Absatz-Standardschriftart1">
    <w:name w:val="WW-Absatz-Standardschriftart1"/>
    <w:uiPriority w:val="99"/>
    <w:rsid w:val="00167EED"/>
  </w:style>
  <w:style w:type="character" w:customStyle="1" w:styleId="WW-Absatz-Standardschriftart11">
    <w:name w:val="WW-Absatz-Standardschriftart11"/>
    <w:uiPriority w:val="99"/>
    <w:rsid w:val="00167EED"/>
  </w:style>
  <w:style w:type="character" w:customStyle="1" w:styleId="WW8Num1z0">
    <w:name w:val="WW8Num1z0"/>
    <w:uiPriority w:val="99"/>
    <w:rsid w:val="00167EED"/>
    <w:rPr>
      <w:rFonts w:ascii="Wingdings" w:hAnsi="Wingdings"/>
    </w:rPr>
  </w:style>
  <w:style w:type="character" w:customStyle="1" w:styleId="WW8Num1z1">
    <w:name w:val="WW8Num1z1"/>
    <w:uiPriority w:val="99"/>
    <w:rsid w:val="00167EED"/>
    <w:rPr>
      <w:rFonts w:ascii="Courier New" w:hAnsi="Courier New"/>
    </w:rPr>
  </w:style>
  <w:style w:type="character" w:customStyle="1" w:styleId="WW8Num1z2">
    <w:name w:val="WW8Num1z2"/>
    <w:uiPriority w:val="99"/>
    <w:rsid w:val="00167EED"/>
    <w:rPr>
      <w:rFonts w:ascii="Wingdings" w:hAnsi="Wingdings"/>
    </w:rPr>
  </w:style>
  <w:style w:type="character" w:customStyle="1" w:styleId="WW8Num1z3">
    <w:name w:val="WW8Num1z3"/>
    <w:uiPriority w:val="99"/>
    <w:rsid w:val="00167EED"/>
    <w:rPr>
      <w:rFonts w:ascii="Symbol" w:hAnsi="Symbol"/>
    </w:rPr>
  </w:style>
  <w:style w:type="character" w:customStyle="1" w:styleId="WW8Num2z1">
    <w:name w:val="WW8Num2z1"/>
    <w:uiPriority w:val="99"/>
    <w:rsid w:val="00167EED"/>
    <w:rPr>
      <w:rFonts w:ascii="Courier New" w:hAnsi="Courier New"/>
    </w:rPr>
  </w:style>
  <w:style w:type="character" w:customStyle="1" w:styleId="WW8Num2z2">
    <w:name w:val="WW8Num2z2"/>
    <w:uiPriority w:val="99"/>
    <w:rsid w:val="00167EED"/>
    <w:rPr>
      <w:rFonts w:ascii="Wingdings" w:hAnsi="Wingdings"/>
    </w:rPr>
  </w:style>
  <w:style w:type="character" w:customStyle="1" w:styleId="WW8Num3z1">
    <w:name w:val="WW8Num3z1"/>
    <w:uiPriority w:val="99"/>
    <w:rsid w:val="00167EED"/>
    <w:rPr>
      <w:rFonts w:ascii="Courier New" w:hAnsi="Courier New"/>
    </w:rPr>
  </w:style>
  <w:style w:type="character" w:customStyle="1" w:styleId="WW8Num3z3">
    <w:name w:val="WW8Num3z3"/>
    <w:uiPriority w:val="99"/>
    <w:rsid w:val="00167EED"/>
    <w:rPr>
      <w:rFonts w:ascii="Symbol" w:hAnsi="Symbol"/>
    </w:rPr>
  </w:style>
  <w:style w:type="character" w:customStyle="1" w:styleId="WW8Num4z1">
    <w:name w:val="WW8Num4z1"/>
    <w:uiPriority w:val="99"/>
    <w:rsid w:val="00167EED"/>
    <w:rPr>
      <w:rFonts w:ascii="Courier New" w:hAnsi="Courier New"/>
    </w:rPr>
  </w:style>
  <w:style w:type="character" w:customStyle="1" w:styleId="WW8Num4z2">
    <w:name w:val="WW8Num4z2"/>
    <w:uiPriority w:val="99"/>
    <w:rsid w:val="00167EED"/>
    <w:rPr>
      <w:rFonts w:ascii="Wingdings" w:hAnsi="Wingdings"/>
    </w:rPr>
  </w:style>
  <w:style w:type="character" w:customStyle="1" w:styleId="WW8Num5z0">
    <w:name w:val="WW8Num5z0"/>
    <w:uiPriority w:val="99"/>
    <w:rsid w:val="00167EED"/>
    <w:rPr>
      <w:rFonts w:ascii="Symbol" w:hAnsi="Symbol"/>
    </w:rPr>
  </w:style>
  <w:style w:type="character" w:customStyle="1" w:styleId="WW8Num5z1">
    <w:name w:val="WW8Num5z1"/>
    <w:uiPriority w:val="99"/>
    <w:rsid w:val="00167EED"/>
    <w:rPr>
      <w:rFonts w:ascii="Courier New" w:hAnsi="Courier New"/>
    </w:rPr>
  </w:style>
  <w:style w:type="character" w:customStyle="1" w:styleId="WW8Num5z2">
    <w:name w:val="WW8Num5z2"/>
    <w:uiPriority w:val="99"/>
    <w:rsid w:val="00167EED"/>
    <w:rPr>
      <w:rFonts w:ascii="Wingdings" w:hAnsi="Wingdings"/>
    </w:rPr>
  </w:style>
  <w:style w:type="character" w:customStyle="1" w:styleId="WW8Num6z0">
    <w:name w:val="WW8Num6z0"/>
    <w:uiPriority w:val="99"/>
    <w:rsid w:val="00167EED"/>
    <w:rPr>
      <w:rFonts w:ascii="Symbol" w:hAnsi="Symbol"/>
    </w:rPr>
  </w:style>
  <w:style w:type="character" w:customStyle="1" w:styleId="WW8Num6z1">
    <w:name w:val="WW8Num6z1"/>
    <w:uiPriority w:val="99"/>
    <w:rsid w:val="00167EED"/>
    <w:rPr>
      <w:rFonts w:ascii="Courier New" w:hAnsi="Courier New"/>
    </w:rPr>
  </w:style>
  <w:style w:type="character" w:customStyle="1" w:styleId="WW8Num6z2">
    <w:name w:val="WW8Num6z2"/>
    <w:uiPriority w:val="99"/>
    <w:rsid w:val="00167EED"/>
    <w:rPr>
      <w:rFonts w:ascii="Wingdings" w:hAnsi="Wingdings"/>
    </w:rPr>
  </w:style>
  <w:style w:type="character" w:customStyle="1" w:styleId="WW8Num7z1">
    <w:name w:val="WW8Num7z1"/>
    <w:uiPriority w:val="99"/>
    <w:rsid w:val="00167EED"/>
    <w:rPr>
      <w:rFonts w:ascii="Courier New" w:hAnsi="Courier New"/>
    </w:rPr>
  </w:style>
  <w:style w:type="character" w:customStyle="1" w:styleId="WW8Num7z3">
    <w:name w:val="WW8Num7z3"/>
    <w:uiPriority w:val="99"/>
    <w:rsid w:val="00167EED"/>
    <w:rPr>
      <w:rFonts w:ascii="Symbol" w:hAnsi="Symbol"/>
    </w:rPr>
  </w:style>
  <w:style w:type="character" w:customStyle="1" w:styleId="WW8Num10z0">
    <w:name w:val="WW8Num10z0"/>
    <w:uiPriority w:val="99"/>
    <w:rsid w:val="00167EED"/>
    <w:rPr>
      <w:rFonts w:ascii="Wingdings" w:hAnsi="Wingdings"/>
    </w:rPr>
  </w:style>
  <w:style w:type="character" w:customStyle="1" w:styleId="WW8Num10z1">
    <w:name w:val="WW8Num10z1"/>
    <w:uiPriority w:val="99"/>
    <w:rsid w:val="00167EED"/>
    <w:rPr>
      <w:rFonts w:ascii="Courier New" w:hAnsi="Courier New"/>
    </w:rPr>
  </w:style>
  <w:style w:type="character" w:customStyle="1" w:styleId="WW8Num10z3">
    <w:name w:val="WW8Num10z3"/>
    <w:uiPriority w:val="99"/>
    <w:rsid w:val="00167EED"/>
    <w:rPr>
      <w:rFonts w:ascii="Symbol" w:hAnsi="Symbol"/>
    </w:rPr>
  </w:style>
  <w:style w:type="character" w:customStyle="1" w:styleId="WW8Num12z0">
    <w:name w:val="WW8Num12z0"/>
    <w:uiPriority w:val="99"/>
    <w:rsid w:val="00167EED"/>
    <w:rPr>
      <w:rFonts w:ascii="Symbol" w:hAnsi="Symbol"/>
    </w:rPr>
  </w:style>
  <w:style w:type="character" w:customStyle="1" w:styleId="WW8Num12z1">
    <w:name w:val="WW8Num12z1"/>
    <w:uiPriority w:val="99"/>
    <w:rsid w:val="00167EED"/>
    <w:rPr>
      <w:rFonts w:ascii="Courier New" w:hAnsi="Courier New"/>
    </w:rPr>
  </w:style>
  <w:style w:type="character" w:customStyle="1" w:styleId="WW8Num12z2">
    <w:name w:val="WW8Num12z2"/>
    <w:uiPriority w:val="99"/>
    <w:rsid w:val="00167EED"/>
    <w:rPr>
      <w:rFonts w:ascii="Wingdings" w:hAnsi="Wingdings"/>
    </w:rPr>
  </w:style>
  <w:style w:type="character" w:customStyle="1" w:styleId="WW8Num13z0">
    <w:name w:val="WW8Num13z0"/>
    <w:uiPriority w:val="99"/>
    <w:rsid w:val="00167EED"/>
    <w:rPr>
      <w:rFonts w:ascii="Times New Roman" w:hAnsi="Times New Roman"/>
    </w:rPr>
  </w:style>
  <w:style w:type="character" w:customStyle="1" w:styleId="WW8Num14z0">
    <w:name w:val="WW8Num14z0"/>
    <w:uiPriority w:val="99"/>
    <w:rsid w:val="00167EED"/>
    <w:rPr>
      <w:rFonts w:ascii="Times New Roman" w:hAnsi="Times New Roman"/>
    </w:rPr>
  </w:style>
  <w:style w:type="character" w:customStyle="1" w:styleId="WW8Num15z0">
    <w:name w:val="WW8Num15z0"/>
    <w:uiPriority w:val="99"/>
    <w:rsid w:val="00167EED"/>
    <w:rPr>
      <w:rFonts w:ascii="Wingdings" w:hAnsi="Wingdings"/>
    </w:rPr>
  </w:style>
  <w:style w:type="character" w:customStyle="1" w:styleId="WW8Num15z1">
    <w:name w:val="WW8Num15z1"/>
    <w:uiPriority w:val="99"/>
    <w:rsid w:val="00167EED"/>
    <w:rPr>
      <w:rFonts w:ascii="Courier New" w:hAnsi="Courier New"/>
    </w:rPr>
  </w:style>
  <w:style w:type="character" w:customStyle="1" w:styleId="WW8Num15z3">
    <w:name w:val="WW8Num15z3"/>
    <w:uiPriority w:val="99"/>
    <w:rsid w:val="00167EED"/>
    <w:rPr>
      <w:rFonts w:ascii="Symbol" w:hAnsi="Symbol"/>
    </w:rPr>
  </w:style>
  <w:style w:type="character" w:customStyle="1" w:styleId="WW8Num17z0">
    <w:name w:val="WW8Num17z0"/>
    <w:uiPriority w:val="99"/>
    <w:rsid w:val="00167EED"/>
    <w:rPr>
      <w:rFonts w:ascii="Symbol" w:hAnsi="Symbol"/>
    </w:rPr>
  </w:style>
  <w:style w:type="character" w:customStyle="1" w:styleId="WW8Num17z1">
    <w:name w:val="WW8Num17z1"/>
    <w:uiPriority w:val="99"/>
    <w:rsid w:val="00167EED"/>
    <w:rPr>
      <w:rFonts w:ascii="Courier New" w:hAnsi="Courier New"/>
    </w:rPr>
  </w:style>
  <w:style w:type="character" w:customStyle="1" w:styleId="WW8Num17z2">
    <w:name w:val="WW8Num17z2"/>
    <w:uiPriority w:val="99"/>
    <w:rsid w:val="00167EED"/>
    <w:rPr>
      <w:rFonts w:ascii="Wingdings" w:hAnsi="Wingdings"/>
    </w:rPr>
  </w:style>
  <w:style w:type="character" w:customStyle="1" w:styleId="WW8Num18z0">
    <w:name w:val="WW8Num18z0"/>
    <w:uiPriority w:val="99"/>
    <w:rsid w:val="00167EED"/>
    <w:rPr>
      <w:rFonts w:ascii="Symbol" w:hAnsi="Symbol"/>
    </w:rPr>
  </w:style>
  <w:style w:type="character" w:customStyle="1" w:styleId="WW8Num18z1">
    <w:name w:val="WW8Num18z1"/>
    <w:uiPriority w:val="99"/>
    <w:rsid w:val="00167EED"/>
    <w:rPr>
      <w:rFonts w:ascii="Courier New" w:hAnsi="Courier New"/>
    </w:rPr>
  </w:style>
  <w:style w:type="character" w:customStyle="1" w:styleId="WW8Num18z2">
    <w:name w:val="WW8Num18z2"/>
    <w:uiPriority w:val="99"/>
    <w:rsid w:val="00167EED"/>
    <w:rPr>
      <w:rFonts w:ascii="Wingdings" w:hAnsi="Wingdings"/>
    </w:rPr>
  </w:style>
  <w:style w:type="character" w:customStyle="1" w:styleId="WW8Num20z0">
    <w:name w:val="WW8Num20z0"/>
    <w:uiPriority w:val="99"/>
    <w:rsid w:val="00167EED"/>
    <w:rPr>
      <w:rFonts w:ascii="Symbol" w:hAnsi="Symbol"/>
    </w:rPr>
  </w:style>
  <w:style w:type="character" w:customStyle="1" w:styleId="WW8Num20z1">
    <w:name w:val="WW8Num20z1"/>
    <w:uiPriority w:val="99"/>
    <w:rsid w:val="00167EED"/>
    <w:rPr>
      <w:rFonts w:ascii="Courier New" w:hAnsi="Courier New"/>
    </w:rPr>
  </w:style>
  <w:style w:type="character" w:customStyle="1" w:styleId="WW8Num20z2">
    <w:name w:val="WW8Num20z2"/>
    <w:uiPriority w:val="99"/>
    <w:rsid w:val="00167EED"/>
    <w:rPr>
      <w:rFonts w:ascii="Wingdings" w:hAnsi="Wingdings"/>
    </w:rPr>
  </w:style>
  <w:style w:type="character" w:customStyle="1" w:styleId="WW8Num21z0">
    <w:name w:val="WW8Num21z0"/>
    <w:uiPriority w:val="99"/>
    <w:rsid w:val="00167EED"/>
    <w:rPr>
      <w:rFonts w:ascii="Symbol" w:eastAsia="Arial Unicode MS" w:hAnsi="Symbol"/>
      <w:u w:val="none"/>
    </w:rPr>
  </w:style>
  <w:style w:type="character" w:customStyle="1" w:styleId="WW8Num21z1">
    <w:name w:val="WW8Num21z1"/>
    <w:uiPriority w:val="99"/>
    <w:rsid w:val="00167EED"/>
    <w:rPr>
      <w:rFonts w:ascii="Courier New" w:hAnsi="Courier New"/>
    </w:rPr>
  </w:style>
  <w:style w:type="character" w:customStyle="1" w:styleId="WW8Num21z2">
    <w:name w:val="WW8Num21z2"/>
    <w:uiPriority w:val="99"/>
    <w:rsid w:val="00167EED"/>
    <w:rPr>
      <w:rFonts w:ascii="Wingdings" w:hAnsi="Wingdings"/>
    </w:rPr>
  </w:style>
  <w:style w:type="character" w:customStyle="1" w:styleId="WW8Num21z3">
    <w:name w:val="WW8Num21z3"/>
    <w:uiPriority w:val="99"/>
    <w:rsid w:val="00167EED"/>
    <w:rPr>
      <w:rFonts w:ascii="Symbol" w:hAnsi="Symbol"/>
    </w:rPr>
  </w:style>
  <w:style w:type="character" w:customStyle="1" w:styleId="WW8Num22z0">
    <w:name w:val="WW8Num22z0"/>
    <w:uiPriority w:val="99"/>
    <w:rsid w:val="00167EED"/>
    <w:rPr>
      <w:rFonts w:ascii="Wingdings" w:hAnsi="Wingdings"/>
    </w:rPr>
  </w:style>
  <w:style w:type="character" w:customStyle="1" w:styleId="WW8Num22z1">
    <w:name w:val="WW8Num22z1"/>
    <w:uiPriority w:val="99"/>
    <w:rsid w:val="00167EED"/>
    <w:rPr>
      <w:rFonts w:ascii="Courier New" w:hAnsi="Courier New"/>
    </w:rPr>
  </w:style>
  <w:style w:type="character" w:customStyle="1" w:styleId="WW8Num22z2">
    <w:name w:val="WW8Num22z2"/>
    <w:uiPriority w:val="99"/>
    <w:rsid w:val="00167EED"/>
    <w:rPr>
      <w:rFonts w:ascii="Wingdings" w:hAnsi="Wingdings"/>
    </w:rPr>
  </w:style>
  <w:style w:type="character" w:customStyle="1" w:styleId="WW8Num22z3">
    <w:name w:val="WW8Num22z3"/>
    <w:uiPriority w:val="99"/>
    <w:rsid w:val="00167EED"/>
    <w:rPr>
      <w:rFonts w:ascii="Symbol" w:hAnsi="Symbol"/>
    </w:rPr>
  </w:style>
  <w:style w:type="character" w:customStyle="1" w:styleId="WW8Num23z0">
    <w:name w:val="WW8Num23z0"/>
    <w:uiPriority w:val="99"/>
    <w:rsid w:val="00167EED"/>
    <w:rPr>
      <w:rFonts w:ascii="Symbol" w:hAnsi="Symbol"/>
    </w:rPr>
  </w:style>
  <w:style w:type="character" w:customStyle="1" w:styleId="WW8Num23z1">
    <w:name w:val="WW8Num23z1"/>
    <w:uiPriority w:val="99"/>
    <w:rsid w:val="00167EED"/>
    <w:rPr>
      <w:rFonts w:ascii="Times New Roman" w:hAnsi="Times New Roman"/>
    </w:rPr>
  </w:style>
  <w:style w:type="character" w:customStyle="1" w:styleId="WW8Num23z2">
    <w:name w:val="WW8Num23z2"/>
    <w:uiPriority w:val="99"/>
    <w:rsid w:val="00167EED"/>
    <w:rPr>
      <w:rFonts w:ascii="Wingdings" w:hAnsi="Wingdings"/>
    </w:rPr>
  </w:style>
  <w:style w:type="character" w:customStyle="1" w:styleId="WW8Num23z4">
    <w:name w:val="WW8Num23z4"/>
    <w:uiPriority w:val="99"/>
    <w:rsid w:val="00167EED"/>
    <w:rPr>
      <w:rFonts w:ascii="Courier New" w:hAnsi="Courier New"/>
    </w:rPr>
  </w:style>
  <w:style w:type="character" w:customStyle="1" w:styleId="WW8Num24z0">
    <w:name w:val="WW8Num24z0"/>
    <w:uiPriority w:val="99"/>
    <w:rsid w:val="00167EED"/>
  </w:style>
  <w:style w:type="character" w:customStyle="1" w:styleId="WW8Num25z0">
    <w:name w:val="WW8Num25z0"/>
    <w:uiPriority w:val="99"/>
    <w:rsid w:val="00167EED"/>
    <w:rPr>
      <w:rFonts w:ascii="Symbol" w:hAnsi="Symbol"/>
    </w:rPr>
  </w:style>
  <w:style w:type="character" w:customStyle="1" w:styleId="WW8Num25z1">
    <w:name w:val="WW8Num25z1"/>
    <w:uiPriority w:val="99"/>
    <w:rsid w:val="00167EED"/>
    <w:rPr>
      <w:rFonts w:ascii="Courier New" w:hAnsi="Courier New"/>
    </w:rPr>
  </w:style>
  <w:style w:type="character" w:customStyle="1" w:styleId="WW8Num25z2">
    <w:name w:val="WW8Num25z2"/>
    <w:uiPriority w:val="99"/>
    <w:rsid w:val="00167EED"/>
    <w:rPr>
      <w:rFonts w:ascii="Wingdings" w:hAnsi="Wingdings"/>
    </w:rPr>
  </w:style>
  <w:style w:type="character" w:customStyle="1" w:styleId="WW8Num28z0">
    <w:name w:val="WW8Num28z0"/>
    <w:uiPriority w:val="99"/>
    <w:rsid w:val="00167EED"/>
    <w:rPr>
      <w:rFonts w:ascii="Symbol" w:hAnsi="Symbol"/>
    </w:rPr>
  </w:style>
  <w:style w:type="character" w:customStyle="1" w:styleId="WW8Num28z1">
    <w:name w:val="WW8Num28z1"/>
    <w:uiPriority w:val="99"/>
    <w:rsid w:val="00167EED"/>
    <w:rPr>
      <w:rFonts w:ascii="Wingdings" w:hAnsi="Wingdings"/>
    </w:rPr>
  </w:style>
  <w:style w:type="character" w:customStyle="1" w:styleId="WW8Num28z4">
    <w:name w:val="WW8Num28z4"/>
    <w:uiPriority w:val="99"/>
    <w:rsid w:val="00167EED"/>
    <w:rPr>
      <w:rFonts w:ascii="Courier New" w:hAnsi="Courier New"/>
    </w:rPr>
  </w:style>
  <w:style w:type="character" w:customStyle="1" w:styleId="WW8Num34z0">
    <w:name w:val="WW8Num34z0"/>
    <w:uiPriority w:val="99"/>
    <w:rsid w:val="00167EED"/>
    <w:rPr>
      <w:rFonts w:ascii="Wingdings" w:hAnsi="Wingdings"/>
    </w:rPr>
  </w:style>
  <w:style w:type="character" w:customStyle="1" w:styleId="WW8Num34z1">
    <w:name w:val="WW8Num34z1"/>
    <w:uiPriority w:val="99"/>
    <w:rsid w:val="00167EED"/>
    <w:rPr>
      <w:rFonts w:ascii="Courier New" w:hAnsi="Courier New"/>
    </w:rPr>
  </w:style>
  <w:style w:type="character" w:customStyle="1" w:styleId="WW8Num34z3">
    <w:name w:val="WW8Num34z3"/>
    <w:uiPriority w:val="99"/>
    <w:rsid w:val="00167EED"/>
    <w:rPr>
      <w:rFonts w:ascii="Symbol" w:hAnsi="Symbol"/>
    </w:rPr>
  </w:style>
  <w:style w:type="character" w:customStyle="1" w:styleId="WW8Num35z0">
    <w:name w:val="WW8Num35z0"/>
    <w:uiPriority w:val="99"/>
    <w:rsid w:val="00167EED"/>
    <w:rPr>
      <w:rFonts w:ascii="Symbol" w:hAnsi="Symbol"/>
    </w:rPr>
  </w:style>
  <w:style w:type="character" w:customStyle="1" w:styleId="WW8Num35z1">
    <w:name w:val="WW8Num35z1"/>
    <w:uiPriority w:val="99"/>
    <w:rsid w:val="00167EED"/>
    <w:rPr>
      <w:rFonts w:ascii="Courier New" w:hAnsi="Courier New"/>
    </w:rPr>
  </w:style>
  <w:style w:type="character" w:customStyle="1" w:styleId="WW8Num35z2">
    <w:name w:val="WW8Num35z2"/>
    <w:uiPriority w:val="99"/>
    <w:rsid w:val="00167EED"/>
    <w:rPr>
      <w:rFonts w:ascii="Wingdings" w:hAnsi="Wingdings"/>
    </w:rPr>
  </w:style>
  <w:style w:type="character" w:customStyle="1" w:styleId="WW8Num39z0">
    <w:name w:val="WW8Num39z0"/>
    <w:uiPriority w:val="99"/>
    <w:rsid w:val="00167EED"/>
    <w:rPr>
      <w:rFonts w:ascii="Symbol" w:hAnsi="Symbol"/>
    </w:rPr>
  </w:style>
  <w:style w:type="character" w:customStyle="1" w:styleId="WW8Num39z1">
    <w:name w:val="WW8Num39z1"/>
    <w:uiPriority w:val="99"/>
    <w:rsid w:val="00167EED"/>
    <w:rPr>
      <w:rFonts w:ascii="Wingdings" w:hAnsi="Wingdings"/>
    </w:rPr>
  </w:style>
  <w:style w:type="character" w:customStyle="1" w:styleId="WW8Num39z4">
    <w:name w:val="WW8Num39z4"/>
    <w:uiPriority w:val="99"/>
    <w:rsid w:val="00167EED"/>
    <w:rPr>
      <w:rFonts w:ascii="Courier New" w:hAnsi="Courier New"/>
    </w:rPr>
  </w:style>
  <w:style w:type="character" w:customStyle="1" w:styleId="Fuentedeprrafopredeter1">
    <w:name w:val="Fuente de párrafo predeter.1"/>
    <w:uiPriority w:val="99"/>
    <w:rsid w:val="00167EED"/>
  </w:style>
  <w:style w:type="character" w:styleId="Nmerodepgina">
    <w:name w:val="page number"/>
    <w:basedOn w:val="Fuentedeprrafopredeter1"/>
    <w:uiPriority w:val="99"/>
    <w:rsid w:val="00167EED"/>
    <w:rPr>
      <w:rFonts w:cs="Times New Roman"/>
    </w:rPr>
  </w:style>
  <w:style w:type="character" w:styleId="Hipervnculo">
    <w:name w:val="Hyperlink"/>
    <w:basedOn w:val="Fuentedeprrafopredeter"/>
    <w:uiPriority w:val="99"/>
    <w:rsid w:val="00167EED"/>
    <w:rPr>
      <w:rFonts w:ascii="Times New Roman" w:hAnsi="Times New Roman" w:cs="Times New Roman"/>
      <w:color w:val="0000FF"/>
      <w:u w:val="single"/>
    </w:rPr>
  </w:style>
  <w:style w:type="character" w:customStyle="1" w:styleId="textoburdeos1">
    <w:name w:val="textoburdeos1"/>
    <w:uiPriority w:val="99"/>
    <w:rsid w:val="00167EED"/>
    <w:rPr>
      <w:rFonts w:ascii="Arial" w:hAnsi="Arial"/>
      <w:color w:val="A10033"/>
      <w:sz w:val="17"/>
      <w:u w:val="none"/>
    </w:rPr>
  </w:style>
  <w:style w:type="character" w:customStyle="1" w:styleId="CarCar">
    <w:name w:val="Car Car"/>
    <w:uiPriority w:val="99"/>
    <w:rsid w:val="00167EED"/>
    <w:rPr>
      <w:b/>
      <w:u w:val="single"/>
      <w:lang w:val="es-ES" w:eastAsia="ar-SA" w:bidi="ar-SA"/>
    </w:rPr>
  </w:style>
  <w:style w:type="character" w:customStyle="1" w:styleId="WW8Num19z0">
    <w:name w:val="WW8Num19z0"/>
    <w:uiPriority w:val="99"/>
    <w:rsid w:val="00167EED"/>
    <w:rPr>
      <w:rFonts w:ascii="Symbol" w:hAnsi="Symbol"/>
    </w:rPr>
  </w:style>
  <w:style w:type="character" w:customStyle="1" w:styleId="WW8Num19z1">
    <w:name w:val="WW8Num19z1"/>
    <w:uiPriority w:val="99"/>
    <w:rsid w:val="00167EED"/>
    <w:rPr>
      <w:rFonts w:ascii="Times New Roman" w:hAnsi="Times New Roman"/>
    </w:rPr>
  </w:style>
  <w:style w:type="character" w:customStyle="1" w:styleId="WW8Num19z2">
    <w:name w:val="WW8Num19z2"/>
    <w:uiPriority w:val="99"/>
    <w:rsid w:val="00167EED"/>
    <w:rPr>
      <w:rFonts w:ascii="Wingdings" w:hAnsi="Wingdings"/>
    </w:rPr>
  </w:style>
  <w:style w:type="character" w:customStyle="1" w:styleId="WW8Num19z4">
    <w:name w:val="WW8Num19z4"/>
    <w:uiPriority w:val="99"/>
    <w:rsid w:val="00167EED"/>
    <w:rPr>
      <w:rFonts w:ascii="Courier New" w:hAnsi="Courier New"/>
    </w:rPr>
  </w:style>
  <w:style w:type="character" w:customStyle="1" w:styleId="WW8Num27z0">
    <w:name w:val="WW8Num27z0"/>
    <w:uiPriority w:val="99"/>
    <w:rsid w:val="00167EED"/>
    <w:rPr>
      <w:rFonts w:ascii="Symbol" w:hAnsi="Symbol"/>
    </w:rPr>
  </w:style>
  <w:style w:type="character" w:customStyle="1" w:styleId="WW8Num27z1">
    <w:name w:val="WW8Num27z1"/>
    <w:uiPriority w:val="99"/>
    <w:rsid w:val="00167EED"/>
    <w:rPr>
      <w:rFonts w:ascii="Courier New" w:hAnsi="Courier New"/>
    </w:rPr>
  </w:style>
  <w:style w:type="character" w:customStyle="1" w:styleId="WW8Num27z2">
    <w:name w:val="WW8Num27z2"/>
    <w:uiPriority w:val="99"/>
    <w:rsid w:val="00167EED"/>
    <w:rPr>
      <w:rFonts w:ascii="Wingdings" w:hAnsi="Wingdings"/>
    </w:rPr>
  </w:style>
  <w:style w:type="paragraph" w:customStyle="1" w:styleId="Encabezado1">
    <w:name w:val="Encabezado1"/>
    <w:basedOn w:val="Normal"/>
    <w:next w:val="Textoindependiente"/>
    <w:uiPriority w:val="99"/>
    <w:rsid w:val="00167E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167E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0"/>
      <w:szCs w:val="20"/>
      <w:lang w:val="es-ES_tradnl" w:eastAsia="ar-SA" w:bidi="ar-SA"/>
    </w:rPr>
  </w:style>
  <w:style w:type="paragraph" w:styleId="Lista">
    <w:name w:val="List"/>
    <w:basedOn w:val="Textoindependiente"/>
    <w:uiPriority w:val="99"/>
    <w:rsid w:val="00167EED"/>
    <w:rPr>
      <w:rFonts w:cs="Mangal"/>
    </w:rPr>
  </w:style>
  <w:style w:type="paragraph" w:customStyle="1" w:styleId="Etiqueta">
    <w:name w:val="Etiqueta"/>
    <w:basedOn w:val="Normal"/>
    <w:uiPriority w:val="99"/>
    <w:rsid w:val="00167E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167EED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167E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  <w:lang w:val="es-ES_tradnl" w:eastAsia="ar-SA" w:bidi="ar-SA"/>
    </w:rPr>
  </w:style>
  <w:style w:type="paragraph" w:styleId="Piedepgina">
    <w:name w:val="footer"/>
    <w:basedOn w:val="Normal"/>
    <w:link w:val="PiedepginaCar"/>
    <w:uiPriority w:val="99"/>
    <w:rsid w:val="00167E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_tradnl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167EED"/>
    <w:pPr>
      <w:widowControl w:val="0"/>
      <w:tabs>
        <w:tab w:val="left" w:pos="2010"/>
        <w:tab w:val="left" w:pos="7185"/>
        <w:tab w:val="right" w:pos="14293"/>
      </w:tabs>
      <w:autoSpaceDE w:val="0"/>
      <w:ind w:left="720"/>
      <w:jc w:val="both"/>
    </w:pPr>
    <w:rPr>
      <w:rFonts w:ascii="Square721 BT" w:eastAsia="Arial Unicode MS" w:hAnsi="Square721 BT"/>
      <w:sz w:val="24"/>
      <w:szCs w:val="24"/>
    </w:rPr>
  </w:style>
  <w:style w:type="paragraph" w:styleId="Ttulo">
    <w:name w:val="Title"/>
    <w:basedOn w:val="Normal"/>
    <w:next w:val="Subttulo"/>
    <w:link w:val="TtuloCar"/>
    <w:uiPriority w:val="99"/>
    <w:qFormat/>
    <w:rsid w:val="00167EED"/>
    <w:pPr>
      <w:jc w:val="center"/>
    </w:pPr>
    <w:rPr>
      <w:b/>
      <w:u w:val="single"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  <w:lang w:val="es-ES_tradnl" w:eastAsia="ar-SA" w:bidi="ar-SA"/>
    </w:rPr>
  </w:style>
  <w:style w:type="paragraph" w:styleId="Subttulo">
    <w:name w:val="Subtitle"/>
    <w:basedOn w:val="Encabezado1"/>
    <w:next w:val="Textoindependiente"/>
    <w:link w:val="SubttuloCar"/>
    <w:uiPriority w:val="99"/>
    <w:qFormat/>
    <w:rsid w:val="00167EED"/>
    <w:pPr>
      <w:jc w:val="center"/>
    </w:pPr>
    <w:rPr>
      <w:i/>
      <w:iCs/>
    </w:rPr>
  </w:style>
  <w:style w:type="character" w:customStyle="1" w:styleId="SubttuloCar">
    <w:name w:val="Subtítulo Car"/>
    <w:basedOn w:val="Fuentedeprrafopredeter"/>
    <w:link w:val="Subttulo"/>
    <w:uiPriority w:val="99"/>
    <w:locked/>
    <w:rPr>
      <w:rFonts w:ascii="Cambria" w:hAnsi="Cambria" w:cs="Times New Roman"/>
      <w:sz w:val="24"/>
      <w:szCs w:val="24"/>
      <w:lang w:val="es-ES_tradnl"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167EE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cs="Times New Roman"/>
      <w:sz w:val="20"/>
      <w:szCs w:val="20"/>
      <w:lang w:val="es-ES_tradnl" w:eastAsia="ar-SA" w:bidi="ar-SA"/>
    </w:rPr>
  </w:style>
  <w:style w:type="paragraph" w:customStyle="1" w:styleId="Textosinformato1">
    <w:name w:val="Texto sin formato1"/>
    <w:basedOn w:val="Normal"/>
    <w:uiPriority w:val="99"/>
    <w:rsid w:val="00167EED"/>
    <w:rPr>
      <w:rFonts w:ascii="Courier New" w:hAnsi="Courier New"/>
      <w:lang w:val="es-ES"/>
    </w:rPr>
  </w:style>
  <w:style w:type="paragraph" w:customStyle="1" w:styleId="Contenidodelmarco">
    <w:name w:val="Contenido del marco"/>
    <w:basedOn w:val="Textoindependiente"/>
    <w:uiPriority w:val="99"/>
    <w:rsid w:val="00167EED"/>
  </w:style>
  <w:style w:type="paragraph" w:customStyle="1" w:styleId="TableParagraph">
    <w:name w:val="Table Paragraph"/>
    <w:basedOn w:val="Normal"/>
    <w:uiPriority w:val="99"/>
    <w:rsid w:val="00167EED"/>
    <w:pPr>
      <w:widowControl w:val="0"/>
    </w:pPr>
    <w:rPr>
      <w:rFonts w:ascii="Calibri" w:hAnsi="Calibri"/>
      <w:sz w:val="22"/>
      <w:szCs w:val="22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9D4E7B"/>
    <w:rPr>
      <w:rFonts w:ascii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D4E7B"/>
    <w:rPr>
      <w:rFonts w:ascii="Segoe UI" w:hAnsi="Segoe UI" w:cs="Times New Roman"/>
      <w:sz w:val="18"/>
      <w:lang w:val="es-ES_tradnl" w:eastAsia="ar-SA" w:bidi="ar-SA"/>
    </w:rPr>
  </w:style>
  <w:style w:type="paragraph" w:styleId="Textonotaalfinal">
    <w:name w:val="endnote text"/>
    <w:basedOn w:val="Normal"/>
    <w:link w:val="TextonotaalfinalCar"/>
    <w:uiPriority w:val="99"/>
    <w:semiHidden/>
    <w:rsid w:val="009D1E18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9D1E18"/>
    <w:rPr>
      <w:rFonts w:cs="Times New Roman"/>
      <w:lang w:val="es-ES_tradnl" w:eastAsia="ar-SA" w:bidi="ar-SA"/>
    </w:rPr>
  </w:style>
  <w:style w:type="character" w:styleId="Refdenotaalfinal">
    <w:name w:val="endnote reference"/>
    <w:basedOn w:val="Fuentedeprrafopredeter"/>
    <w:uiPriority w:val="99"/>
    <w:semiHidden/>
    <w:rsid w:val="009D1E18"/>
    <w:rPr>
      <w:rFonts w:cs="Times New Roman"/>
      <w:vertAlign w:val="superscript"/>
    </w:rPr>
  </w:style>
  <w:style w:type="paragraph" w:styleId="Revisin">
    <w:name w:val="Revision"/>
    <w:hidden/>
    <w:uiPriority w:val="99"/>
    <w:semiHidden/>
    <w:rsid w:val="00FC5A10"/>
    <w:rPr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F77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5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gallego@dipg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_miguel.GRUPO\Datos%20de%20programa\Microsoft\Plantillas\Papel%20CERCySCTP%20(A4-Vertic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CERCySCTP (A4-Vertical)</Template>
  <TotalTime>17</TotalTime>
  <Pages>7</Pages>
  <Words>1639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EXPTE: «Exp»</vt:lpstr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EXPTE: «Exp»</dc:title>
  <dc:subject/>
  <dc:creator>SECCIÓN CULTURA TRADICIONAL</dc:creator>
  <cp:keywords/>
  <dc:description/>
  <cp:lastModifiedBy>MERLO MOLINA, MIGUEL</cp:lastModifiedBy>
  <cp:revision>8</cp:revision>
  <cp:lastPrinted>2017-04-07T11:32:00Z</cp:lastPrinted>
  <dcterms:created xsi:type="dcterms:W3CDTF">2019-08-27T07:57:00Z</dcterms:created>
  <dcterms:modified xsi:type="dcterms:W3CDTF">2019-09-11T06:33:00Z</dcterms:modified>
</cp:coreProperties>
</file>