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D7348" w14:textId="77777777" w:rsidR="009439AF" w:rsidRPr="00DD73C7" w:rsidRDefault="009439AF" w:rsidP="009840FE">
      <w:pPr>
        <w:pStyle w:val="Cita"/>
        <w:spacing w:before="0" w:after="0" w:line="240" w:lineRule="auto"/>
        <w:rPr>
          <w:rFonts w:asciiTheme="minorHAnsi" w:hAnsiTheme="minorHAnsi" w:cstheme="minorHAnsi"/>
          <w:b/>
          <w:i w:val="0"/>
          <w:sz w:val="24"/>
          <w:u w:val="single"/>
        </w:rPr>
      </w:pPr>
      <w:r w:rsidRPr="00DD73C7">
        <w:rPr>
          <w:rFonts w:asciiTheme="minorHAnsi" w:hAnsiTheme="minorHAnsi" w:cstheme="minorHAnsi"/>
          <w:b/>
          <w:i w:val="0"/>
          <w:sz w:val="24"/>
        </w:rPr>
        <w:t xml:space="preserve">Municipio (o entidad local): </w: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instrText xml:space="preserve"> FORMTEXT </w:instrText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</w:r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separate"/>
      </w:r>
      <w:bookmarkStart w:id="1" w:name="_GoBack"/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r w:rsidR="00EF6005" w:rsidRPr="00DD73C7">
        <w:rPr>
          <w:rFonts w:asciiTheme="minorHAnsi" w:hAnsiTheme="minorHAnsi" w:cstheme="minorHAnsi"/>
          <w:b/>
          <w:i w:val="0"/>
          <w:noProof/>
          <w:sz w:val="24"/>
          <w:u w:val="single"/>
        </w:rPr>
        <w:t> </w:t>
      </w:r>
      <w:bookmarkEnd w:id="1"/>
      <w:r w:rsidR="00EF6005" w:rsidRPr="00DD73C7">
        <w:rPr>
          <w:rFonts w:asciiTheme="minorHAnsi" w:hAnsiTheme="minorHAnsi" w:cstheme="minorHAnsi"/>
          <w:b/>
          <w:i w:val="0"/>
          <w:sz w:val="24"/>
          <w:u w:val="single"/>
        </w:rPr>
        <w:fldChar w:fldCharType="end"/>
      </w:r>
      <w:bookmarkEnd w:id="0"/>
    </w:p>
    <w:p w14:paraId="08FC3E57" w14:textId="77777777" w:rsidR="009439AF" w:rsidRPr="00D5036B" w:rsidRDefault="009439AF" w:rsidP="009840FE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14:paraId="5E5ED9F5" w14:textId="77777777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FF05763" w14:textId="77777777" w:rsidR="009439AF" w:rsidRPr="00D5036B" w:rsidRDefault="00AC2C93" w:rsidP="009840FE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1</w:t>
            </w:r>
            <w:r w:rsidR="003B64D7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2554B41" w14:textId="77777777" w:rsidR="009439AF" w:rsidRPr="00D5036B" w:rsidRDefault="003B64D7" w:rsidP="009840FE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MEDIO AMBIENTE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 xml:space="preserve"> (</w:t>
            </w:r>
            <w:r w:rsidR="00741079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A35BB2">
              <w:rPr>
                <w:rFonts w:ascii="Calibri" w:hAnsi="Calibri"/>
                <w:b/>
                <w:bCs/>
                <w:sz w:val="24"/>
                <w:u w:val="single"/>
              </w:rPr>
              <w:t>I</w:t>
            </w:r>
            <w:r w:rsidR="00D629D3">
              <w:rPr>
                <w:rFonts w:ascii="Calibri" w:hAnsi="Calibri"/>
                <w:b/>
                <w:bCs/>
                <w:sz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2D34D1BC" w14:textId="77777777" w:rsidR="009439AF" w:rsidRPr="00D5036B" w:rsidRDefault="00365C79" w:rsidP="00474FF6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</w:t>
            </w:r>
            <w:r w:rsidR="00474FF6">
              <w:rPr>
                <w:rFonts w:ascii="Calibri" w:hAnsi="Calibri"/>
                <w:b/>
                <w:bCs/>
                <w:sz w:val="24"/>
              </w:rPr>
              <w:t>2</w:t>
            </w:r>
            <w:r w:rsidR="00A66F7A">
              <w:rPr>
                <w:rFonts w:ascii="Calibri" w:hAnsi="Calibri"/>
                <w:b/>
                <w:bCs/>
                <w:sz w:val="24"/>
              </w:rPr>
              <w:t>/202</w:t>
            </w:r>
            <w:r w:rsidR="00474FF6">
              <w:rPr>
                <w:rFonts w:ascii="Calibri" w:hAnsi="Calibri"/>
                <w:b/>
                <w:bCs/>
                <w:sz w:val="24"/>
              </w:rPr>
              <w:t>3</w:t>
            </w:r>
          </w:p>
        </w:tc>
      </w:tr>
    </w:tbl>
    <w:p w14:paraId="77DC82D6" w14:textId="77777777" w:rsidR="009439AF" w:rsidRPr="005F6464" w:rsidRDefault="009439AF" w:rsidP="009439AF">
      <w:pPr>
        <w:spacing w:line="240" w:lineRule="auto"/>
        <w:rPr>
          <w:rFonts w:ascii="Calibri" w:hAnsi="Calibri"/>
          <w:b/>
          <w:bCs/>
          <w:sz w:val="8"/>
          <w:szCs w:val="8"/>
          <w:u w:val="single"/>
        </w:rPr>
      </w:pPr>
    </w:p>
    <w:p w14:paraId="61944F17" w14:textId="77777777" w:rsidR="00FF7980" w:rsidRDefault="00FF7980" w:rsidP="00A35BB2">
      <w:pPr>
        <w:spacing w:line="240" w:lineRule="auto"/>
        <w:outlineLvl w:val="0"/>
        <w:rPr>
          <w:rFonts w:ascii="Calibri" w:hAnsi="Calibri"/>
          <w:sz w:val="20"/>
        </w:rPr>
      </w:pPr>
    </w:p>
    <w:p w14:paraId="11AB0F3B" w14:textId="77777777" w:rsidR="00A35BB2" w:rsidRDefault="00A35BB2" w:rsidP="00A35BB2">
      <w:pPr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Indique año</w:t>
      </w:r>
      <w:r w:rsidR="00930202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prioridad </w:t>
      </w:r>
      <w:r w:rsidR="00930202">
        <w:rPr>
          <w:rFonts w:ascii="Calibri" w:hAnsi="Calibri"/>
          <w:sz w:val="20"/>
        </w:rPr>
        <w:t xml:space="preserve">y en su caso, observaciones </w:t>
      </w:r>
      <w:r>
        <w:rPr>
          <w:rFonts w:ascii="Calibri" w:hAnsi="Calibri"/>
          <w:sz w:val="20"/>
        </w:rPr>
        <w:t>para aquellos programas que desee concertar</w:t>
      </w:r>
    </w:p>
    <w:p w14:paraId="6A741728" w14:textId="77777777" w:rsidR="00FF7980" w:rsidRDefault="00FF7980" w:rsidP="00A35BB2">
      <w:pPr>
        <w:spacing w:line="240" w:lineRule="auto"/>
        <w:outlineLvl w:val="0"/>
        <w:rPr>
          <w:rFonts w:ascii="Calibri" w:hAnsi="Calibri"/>
          <w:sz w:val="20"/>
        </w:rPr>
      </w:pPr>
    </w:p>
    <w:p w14:paraId="02A959BD" w14:textId="77777777" w:rsidR="00535A5A" w:rsidRPr="005F6464" w:rsidRDefault="00535A5A" w:rsidP="00A35BB2">
      <w:pPr>
        <w:spacing w:line="240" w:lineRule="auto"/>
        <w:outlineLvl w:val="0"/>
        <w:rPr>
          <w:rFonts w:ascii="Calibri" w:hAnsi="Calibri"/>
          <w:sz w:val="8"/>
          <w:szCs w:val="8"/>
        </w:rPr>
      </w:pPr>
    </w:p>
    <w:tbl>
      <w:tblPr>
        <w:tblW w:w="14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4729"/>
        <w:gridCol w:w="780"/>
        <w:gridCol w:w="1224"/>
        <w:gridCol w:w="665"/>
        <w:gridCol w:w="704"/>
        <w:gridCol w:w="704"/>
        <w:gridCol w:w="703"/>
        <w:gridCol w:w="704"/>
        <w:gridCol w:w="704"/>
        <w:gridCol w:w="704"/>
        <w:gridCol w:w="704"/>
        <w:gridCol w:w="650"/>
        <w:gridCol w:w="650"/>
      </w:tblGrid>
      <w:tr w:rsidR="00535A5A" w:rsidRPr="00DF5F86" w14:paraId="2A4314A3" w14:textId="77777777" w:rsidTr="00227329">
        <w:trPr>
          <w:cantSplit/>
          <w:trHeight w:val="453"/>
          <w:jc w:val="center"/>
        </w:trPr>
        <w:tc>
          <w:tcPr>
            <w:tcW w:w="5955" w:type="dxa"/>
            <w:gridSpan w:val="2"/>
            <w:vAlign w:val="center"/>
          </w:tcPr>
          <w:p w14:paraId="35E452F8" w14:textId="77777777" w:rsidR="00535A5A" w:rsidRPr="00DF5F86" w:rsidRDefault="00535A5A" w:rsidP="00EB59DB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85" w:type="dxa"/>
            <w:vMerge w:val="restart"/>
            <w:vAlign w:val="center"/>
          </w:tcPr>
          <w:p w14:paraId="134FCD7D" w14:textId="77777777"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1233" w:type="dxa"/>
            <w:vMerge w:val="restart"/>
            <w:noWrap/>
            <w:vAlign w:val="center"/>
          </w:tcPr>
          <w:p w14:paraId="778AF346" w14:textId="77777777" w:rsidR="00535A5A" w:rsidRPr="00DF5F86" w:rsidRDefault="00535A5A" w:rsidP="00227329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  <w:r w:rsidR="0022732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F5F86">
              <w:rPr>
                <w:rFonts w:ascii="Calibri" w:hAnsi="Calibri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6828" w:type="dxa"/>
            <w:gridSpan w:val="10"/>
            <w:vMerge w:val="restart"/>
            <w:vAlign w:val="center"/>
          </w:tcPr>
          <w:p w14:paraId="28A3AD7B" w14:textId="77777777" w:rsidR="00535A5A" w:rsidRPr="00DF5F86" w:rsidRDefault="00535A5A" w:rsidP="00930202">
            <w:pPr>
              <w:pStyle w:val="Ttulo6"/>
              <w:spacing w:before="0" w:after="0" w:line="240" w:lineRule="auto"/>
              <w:jc w:val="center"/>
              <w:rPr>
                <w:rFonts w:ascii="Calibri" w:hAnsi="Calibri"/>
                <w:bCs w:val="0"/>
                <w:sz w:val="20"/>
              </w:rPr>
            </w:pPr>
            <w:r w:rsidRPr="00DF5F86">
              <w:rPr>
                <w:rFonts w:ascii="Calibri" w:hAnsi="Calibri"/>
                <w:bCs w:val="0"/>
                <w:sz w:val="20"/>
              </w:rPr>
              <w:t>Observaciones</w:t>
            </w:r>
          </w:p>
        </w:tc>
      </w:tr>
      <w:tr w:rsidR="00535A5A" w:rsidRPr="00DF5F86" w14:paraId="584B13C4" w14:textId="77777777" w:rsidTr="00227329">
        <w:trPr>
          <w:cantSplit/>
          <w:trHeight w:val="428"/>
          <w:jc w:val="center"/>
        </w:trPr>
        <w:tc>
          <w:tcPr>
            <w:tcW w:w="1186" w:type="dxa"/>
            <w:vAlign w:val="center"/>
          </w:tcPr>
          <w:p w14:paraId="6A7B7998" w14:textId="77777777" w:rsidR="00535A5A" w:rsidRPr="00DF5F86" w:rsidRDefault="00535A5A" w:rsidP="00227329">
            <w:pPr>
              <w:pStyle w:val="Ttulo4"/>
              <w:spacing w:before="0"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DF5F86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4769" w:type="dxa"/>
            <w:vAlign w:val="center"/>
          </w:tcPr>
          <w:p w14:paraId="1DF4A7E5" w14:textId="77777777" w:rsidR="00535A5A" w:rsidRPr="00DF5F86" w:rsidRDefault="00535A5A" w:rsidP="00227329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DF5F86"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>nominación</w:t>
            </w:r>
          </w:p>
        </w:tc>
        <w:tc>
          <w:tcPr>
            <w:tcW w:w="785" w:type="dxa"/>
            <w:vMerge/>
            <w:tcBorders>
              <w:bottom w:val="single" w:sz="4" w:space="0" w:color="auto"/>
            </w:tcBorders>
            <w:vAlign w:val="center"/>
          </w:tcPr>
          <w:p w14:paraId="4DD9B057" w14:textId="77777777"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  <w:vAlign w:val="center"/>
          </w:tcPr>
          <w:p w14:paraId="334EE3A1" w14:textId="77777777"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828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747F7226" w14:textId="77777777" w:rsidR="00535A5A" w:rsidRPr="00DF5F86" w:rsidRDefault="00535A5A" w:rsidP="00227329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35A5A" w:rsidRPr="00DF5F86" w14:paraId="2958A140" w14:textId="77777777" w:rsidTr="00FF7980">
        <w:trPr>
          <w:cantSplit/>
          <w:trHeight w:val="1146"/>
          <w:jc w:val="center"/>
        </w:trPr>
        <w:tc>
          <w:tcPr>
            <w:tcW w:w="1186" w:type="dxa"/>
            <w:vAlign w:val="center"/>
          </w:tcPr>
          <w:p w14:paraId="534218B3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13101</w:t>
            </w:r>
          </w:p>
        </w:tc>
        <w:tc>
          <w:tcPr>
            <w:tcW w:w="4769" w:type="dxa"/>
            <w:vAlign w:val="center"/>
          </w:tcPr>
          <w:p w14:paraId="29BA6458" w14:textId="77777777" w:rsidR="00535A5A" w:rsidRPr="005F6464" w:rsidRDefault="00535A5A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6464">
              <w:rPr>
                <w:rFonts w:ascii="Calibri" w:hAnsi="Calibri"/>
                <w:b w:val="0"/>
                <w:bCs w:val="0"/>
                <w:sz w:val="20"/>
              </w:rPr>
              <w:t>Contenerización</w:t>
            </w:r>
          </w:p>
        </w:tc>
        <w:tc>
          <w:tcPr>
            <w:tcW w:w="785" w:type="dxa"/>
            <w:vAlign w:val="center"/>
          </w:tcPr>
          <w:p w14:paraId="6EA84B39" w14:textId="77777777" w:rsidR="00535A5A" w:rsidRPr="005F6464" w:rsidRDefault="00535A5A" w:rsidP="00474FF6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202</w:t>
            </w:r>
            <w:r w:rsidR="00474FF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33" w:type="dxa"/>
            <w:vAlign w:val="center"/>
          </w:tcPr>
          <w:p w14:paraId="495ABFF2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0"/>
                  <w:enabled/>
                  <w:calcOnExit w:val="0"/>
                  <w:textInput/>
                </w:ffData>
              </w:fldChar>
            </w:r>
            <w:bookmarkStart w:id="2" w:name="Texto280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828" w:type="dxa"/>
            <w:gridSpan w:val="10"/>
            <w:tcBorders>
              <w:bottom w:val="single" w:sz="4" w:space="0" w:color="auto"/>
            </w:tcBorders>
            <w:vAlign w:val="center"/>
          </w:tcPr>
          <w:p w14:paraId="398272AB" w14:textId="77777777" w:rsidR="00474FF6" w:rsidRDefault="00535A5A" w:rsidP="00474FF6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DF5F86">
              <w:rPr>
                <w:rFonts w:ascii="Calibri" w:hAnsi="Calibri"/>
                <w:sz w:val="20"/>
                <w:szCs w:val="20"/>
              </w:rPr>
              <w:t>Nº de contenedores</w:t>
            </w:r>
            <w:r w:rsidR="00474FF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y tipo</w:t>
            </w:r>
            <w:r w:rsidRPr="00DF5F8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74FF6">
              <w:rPr>
                <w:rFonts w:ascii="Calibri" w:hAnsi="Calibri"/>
                <w:sz w:val="20"/>
                <w:szCs w:val="20"/>
              </w:rPr>
              <w:t>(ejemplo: 3 del 1f y 5 del 2b):</w:t>
            </w:r>
            <w:r w:rsidR="0011364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1364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30"/>
                  <w:enabled/>
                  <w:calcOnExit w:val="0"/>
                  <w:textInput/>
                </w:ffData>
              </w:fldChar>
            </w:r>
            <w:bookmarkStart w:id="3" w:name="Texto330"/>
            <w:r w:rsidR="0011364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1364A">
              <w:rPr>
                <w:rFonts w:ascii="Calibri" w:hAnsi="Calibri"/>
                <w:sz w:val="20"/>
                <w:szCs w:val="20"/>
              </w:rPr>
            </w:r>
            <w:r w:rsidR="0011364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1364A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1364A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1364A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1364A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1364A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1364A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  <w:p w14:paraId="5C75D619" w14:textId="77777777" w:rsidR="00E07081" w:rsidRDefault="00E07081" w:rsidP="00474FF6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  <w:p w14:paraId="2FA35DF7" w14:textId="77777777" w:rsidR="00474FF6" w:rsidRPr="00DF5F86" w:rsidRDefault="00474FF6" w:rsidP="00474FF6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14:paraId="7BEAA189" w14:textId="77777777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482EE9E5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13103</w:t>
            </w:r>
          </w:p>
        </w:tc>
        <w:tc>
          <w:tcPr>
            <w:tcW w:w="4769" w:type="dxa"/>
            <w:vAlign w:val="center"/>
          </w:tcPr>
          <w:p w14:paraId="4ACFC145" w14:textId="77777777" w:rsidR="00535A5A" w:rsidRPr="005F6464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Visitas a las Aulas medioambientales de residuos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center"/>
          </w:tcPr>
          <w:p w14:paraId="1F364E0F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bookmarkStart w:id="4" w:name="Texto282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15D4EB3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3"/>
                  <w:enabled/>
                  <w:calcOnExit w:val="0"/>
                  <w:textInput/>
                </w:ffData>
              </w:fldChar>
            </w:r>
            <w:bookmarkStart w:id="5" w:name="Texto283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28" w:type="dxa"/>
            <w:gridSpan w:val="10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3A0D3CF" w14:textId="77777777"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  <w:highlight w:val="darkGray"/>
              </w:rPr>
            </w:pPr>
          </w:p>
        </w:tc>
      </w:tr>
      <w:tr w:rsidR="005F6464" w:rsidRPr="00DF5F86" w14:paraId="780ADECF" w14:textId="77777777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7343FB61" w14:textId="77777777"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13104</w:t>
            </w:r>
          </w:p>
        </w:tc>
        <w:tc>
          <w:tcPr>
            <w:tcW w:w="4769" w:type="dxa"/>
            <w:vAlign w:val="center"/>
          </w:tcPr>
          <w:p w14:paraId="120FA6C3" w14:textId="77777777" w:rsidR="005F6464" w:rsidRPr="005F6464" w:rsidRDefault="005F6464" w:rsidP="005F6464">
            <w:pPr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Vehículos para recogida de residuos municipales</w:t>
            </w:r>
          </w:p>
        </w:tc>
        <w:tc>
          <w:tcPr>
            <w:tcW w:w="785" w:type="dxa"/>
            <w:vAlign w:val="center"/>
          </w:tcPr>
          <w:p w14:paraId="7D7D3751" w14:textId="77777777"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vAlign w:val="center"/>
          </w:tcPr>
          <w:p w14:paraId="47C00C45" w14:textId="77777777" w:rsidR="005F6464" w:rsidRPr="005F6464" w:rsidRDefault="005F6464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2"/>
                  <w:enabled/>
                  <w:calcOnExit w:val="0"/>
                  <w:textInput/>
                </w:ffData>
              </w:fldChar>
            </w:r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6828" w:type="dxa"/>
            <w:gridSpan w:val="10"/>
            <w:shd w:val="clear" w:color="auto" w:fill="E0E0E0"/>
            <w:vAlign w:val="center"/>
          </w:tcPr>
          <w:p w14:paraId="2DA397FF" w14:textId="77777777" w:rsidR="005F6464" w:rsidRPr="00DF5F86" w:rsidRDefault="005F6464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14:paraId="1887246E" w14:textId="77777777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5412AED9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13203</w:t>
            </w:r>
          </w:p>
        </w:tc>
        <w:tc>
          <w:tcPr>
            <w:tcW w:w="4769" w:type="dxa"/>
            <w:vAlign w:val="center"/>
          </w:tcPr>
          <w:p w14:paraId="6BCA9A37" w14:textId="77777777" w:rsidR="00535A5A" w:rsidRPr="005F6464" w:rsidRDefault="00535A5A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Red Granadina de municipios hacia la sostenibilidad  (RED GRAMAS</w:t>
            </w:r>
            <w:r w:rsidRPr="005F6464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785" w:type="dxa"/>
            <w:vAlign w:val="center"/>
          </w:tcPr>
          <w:p w14:paraId="568B1296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4"/>
                  <w:enabled/>
                  <w:calcOnExit w:val="0"/>
                  <w:textInput/>
                </w:ffData>
              </w:fldChar>
            </w:r>
            <w:bookmarkStart w:id="6" w:name="Texto284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33" w:type="dxa"/>
            <w:vAlign w:val="center"/>
          </w:tcPr>
          <w:p w14:paraId="3054DFD5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285"/>
                  <w:enabled/>
                  <w:calcOnExit w:val="0"/>
                  <w:textInput/>
                </w:ffData>
              </w:fldChar>
            </w:r>
            <w:bookmarkStart w:id="7" w:name="Texto285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828" w:type="dxa"/>
            <w:gridSpan w:val="10"/>
            <w:shd w:val="clear" w:color="auto" w:fill="E0E0E0"/>
            <w:vAlign w:val="center"/>
          </w:tcPr>
          <w:p w14:paraId="431BB1F7" w14:textId="77777777"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535A5A" w:rsidRPr="00DF5F86" w14:paraId="6CD143D6" w14:textId="77777777" w:rsidTr="00227329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138D3F52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13204</w:t>
            </w:r>
            <w:r w:rsidR="00227329" w:rsidRPr="005F6464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4769" w:type="dxa"/>
            <w:vAlign w:val="center"/>
          </w:tcPr>
          <w:p w14:paraId="2CC2D879" w14:textId="77777777" w:rsidR="00535A5A" w:rsidRPr="005F6464" w:rsidRDefault="00535A5A" w:rsidP="00EB59DB">
            <w:pPr>
              <w:pStyle w:val="Ttulo5"/>
              <w:rPr>
                <w:rFonts w:ascii="Calibri" w:hAnsi="Calibri"/>
                <w:b w:val="0"/>
                <w:bCs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Caminos escolares seguros</w:t>
            </w:r>
            <w:r w:rsidR="00227329" w:rsidRPr="005F6464">
              <w:rPr>
                <w:rFonts w:ascii="Calibri" w:hAnsi="Calibri"/>
                <w:b w:val="0"/>
                <w:sz w:val="20"/>
              </w:rPr>
              <w:t>: Grupo de trabajo</w:t>
            </w:r>
          </w:p>
        </w:tc>
        <w:tc>
          <w:tcPr>
            <w:tcW w:w="785" w:type="dxa"/>
            <w:vAlign w:val="center"/>
          </w:tcPr>
          <w:p w14:paraId="49F76FD3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bookmarkStart w:id="8" w:name="Texto322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33" w:type="dxa"/>
            <w:vAlign w:val="center"/>
          </w:tcPr>
          <w:p w14:paraId="3489D1A3" w14:textId="77777777" w:rsidR="00535A5A" w:rsidRPr="005F6464" w:rsidRDefault="00535A5A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bookmarkStart w:id="9" w:name="Texto323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828" w:type="dxa"/>
            <w:gridSpan w:val="10"/>
            <w:shd w:val="clear" w:color="auto" w:fill="E0E0E0"/>
            <w:vAlign w:val="center"/>
          </w:tcPr>
          <w:p w14:paraId="263C27D8" w14:textId="77777777" w:rsidR="00535A5A" w:rsidRPr="00DF5F86" w:rsidRDefault="00535A5A" w:rsidP="00EB59DB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227329" w:rsidRPr="00DF5F86" w14:paraId="183758D4" w14:textId="77777777" w:rsidTr="00465316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332455B0" w14:textId="77777777" w:rsidR="00227329" w:rsidRPr="005F6464" w:rsidRDefault="00227329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13204B</w:t>
            </w:r>
          </w:p>
        </w:tc>
        <w:tc>
          <w:tcPr>
            <w:tcW w:w="4769" w:type="dxa"/>
            <w:vAlign w:val="center"/>
          </w:tcPr>
          <w:p w14:paraId="13F81EFA" w14:textId="77777777" w:rsidR="00227329" w:rsidRPr="005F6464" w:rsidRDefault="00227329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Caminos escolares seguros: Ejecución de proyectos</w:t>
            </w:r>
          </w:p>
        </w:tc>
        <w:tc>
          <w:tcPr>
            <w:tcW w:w="785" w:type="dxa"/>
            <w:vAlign w:val="center"/>
          </w:tcPr>
          <w:p w14:paraId="30C90EB9" w14:textId="77777777"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bookmarkStart w:id="10" w:name="Texto324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33" w:type="dxa"/>
            <w:vAlign w:val="center"/>
          </w:tcPr>
          <w:p w14:paraId="2C46A800" w14:textId="77777777"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bookmarkStart w:id="11" w:name="Texto325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2DA7C4D8" w14:textId="77777777" w:rsidR="00227329" w:rsidRPr="00465316" w:rsidRDefault="003F277F" w:rsidP="003F277F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3F277F">
              <w:rPr>
                <w:rFonts w:ascii="Calibri" w:hAnsi="Calibri"/>
                <w:sz w:val="20"/>
                <w:szCs w:val="20"/>
              </w:rPr>
              <w:t>Indicar: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B1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  <w:r w:rsidR="00465316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B2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  <w:r w:rsidR="00465316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B3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3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  <w:r w:rsidR="00465316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465316">
              <w:rPr>
                <w:rFonts w:ascii="Calibri" w:hAnsi="Calibri"/>
                <w:b/>
                <w:sz w:val="20"/>
                <w:szCs w:val="20"/>
              </w:rPr>
              <w:t xml:space="preserve">B4  </w:t>
            </w:r>
            <w:r w:rsidR="0046531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4"/>
            <w:r w:rsidR="0046531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6531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227329" w:rsidRPr="00DF5F86" w14:paraId="4934A3CD" w14:textId="77777777" w:rsidTr="003F277F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1E578600" w14:textId="77777777" w:rsidR="00227329" w:rsidRPr="005F6464" w:rsidRDefault="00465316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13205</w:t>
            </w:r>
          </w:p>
        </w:tc>
        <w:tc>
          <w:tcPr>
            <w:tcW w:w="4769" w:type="dxa"/>
            <w:vAlign w:val="center"/>
          </w:tcPr>
          <w:p w14:paraId="1EBC5E55" w14:textId="77777777" w:rsidR="00227329" w:rsidRPr="005F6464" w:rsidRDefault="00465316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Fomento del compostaje doméstico y comunitario</w:t>
            </w:r>
          </w:p>
        </w:tc>
        <w:tc>
          <w:tcPr>
            <w:tcW w:w="785" w:type="dxa"/>
            <w:vAlign w:val="center"/>
          </w:tcPr>
          <w:p w14:paraId="3B7B9C6D" w14:textId="77777777"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6"/>
                  <w:enabled/>
                  <w:calcOnExit w:val="0"/>
                  <w:textInput/>
                </w:ffData>
              </w:fldChar>
            </w:r>
            <w:bookmarkStart w:id="16" w:name="Texto326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33" w:type="dxa"/>
            <w:vAlign w:val="center"/>
          </w:tcPr>
          <w:p w14:paraId="102CC842" w14:textId="77777777" w:rsidR="00227329" w:rsidRPr="005F6464" w:rsidRDefault="003F277F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7"/>
                  <w:enabled/>
                  <w:calcOnExit w:val="0"/>
                  <w:textInput/>
                </w:ffData>
              </w:fldChar>
            </w:r>
            <w:bookmarkStart w:id="17" w:name="Texto327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828" w:type="dxa"/>
            <w:gridSpan w:val="10"/>
            <w:shd w:val="clear" w:color="auto" w:fill="auto"/>
            <w:vAlign w:val="center"/>
          </w:tcPr>
          <w:p w14:paraId="210B4A78" w14:textId="77777777" w:rsidR="00227329" w:rsidRPr="003F277F" w:rsidRDefault="003F277F" w:rsidP="003F277F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Indicar línea de actuación: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A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B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6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  <w:r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C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7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35702">
              <w:rPr>
                <w:rFonts w:ascii="Calibri" w:hAnsi="Calibri"/>
                <w:sz w:val="20"/>
                <w:szCs w:val="20"/>
              </w:rPr>
            </w:r>
            <w:r w:rsidR="00035702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</w:tr>
      <w:tr w:rsidR="00DC6CD0" w:rsidRPr="00DF5F86" w14:paraId="7186C4AD" w14:textId="77777777" w:rsidTr="00035702">
        <w:trPr>
          <w:cantSplit/>
          <w:trHeight w:val="531"/>
          <w:jc w:val="center"/>
        </w:trPr>
        <w:tc>
          <w:tcPr>
            <w:tcW w:w="1186" w:type="dxa"/>
            <w:vAlign w:val="center"/>
          </w:tcPr>
          <w:p w14:paraId="037CD0E2" w14:textId="77777777" w:rsidR="00DC6CD0" w:rsidRPr="005F6464" w:rsidRDefault="00DC6CD0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t>13206</w:t>
            </w:r>
          </w:p>
        </w:tc>
        <w:tc>
          <w:tcPr>
            <w:tcW w:w="4769" w:type="dxa"/>
            <w:vAlign w:val="center"/>
          </w:tcPr>
          <w:p w14:paraId="666626AC" w14:textId="77777777" w:rsidR="00DC6CD0" w:rsidRPr="005F6464" w:rsidRDefault="00DC6CD0" w:rsidP="00EB59DB">
            <w:pPr>
              <w:pStyle w:val="Ttulo5"/>
              <w:rPr>
                <w:rFonts w:ascii="Calibri" w:hAnsi="Calibri"/>
                <w:b w:val="0"/>
                <w:sz w:val="20"/>
              </w:rPr>
            </w:pPr>
            <w:r w:rsidRPr="005F6464">
              <w:rPr>
                <w:rFonts w:ascii="Calibri" w:hAnsi="Calibri"/>
                <w:b w:val="0"/>
                <w:sz w:val="20"/>
              </w:rPr>
              <w:t>Exposiciones itinerantes y campañas de sensibilización ambiental (Indicar Campaña)</w:t>
            </w:r>
          </w:p>
        </w:tc>
        <w:tc>
          <w:tcPr>
            <w:tcW w:w="785" w:type="dxa"/>
            <w:vAlign w:val="center"/>
          </w:tcPr>
          <w:p w14:paraId="77E673A4" w14:textId="77777777" w:rsidR="00DC6CD0" w:rsidRPr="005F6464" w:rsidRDefault="00DC6CD0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8"/>
                  <w:enabled/>
                  <w:calcOnExit w:val="0"/>
                  <w:textInput/>
                </w:ffData>
              </w:fldChar>
            </w:r>
            <w:bookmarkStart w:id="21" w:name="Texto328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33" w:type="dxa"/>
            <w:vAlign w:val="center"/>
          </w:tcPr>
          <w:p w14:paraId="5EEF4EA4" w14:textId="77777777" w:rsidR="00DC6CD0" w:rsidRPr="005F6464" w:rsidRDefault="00DC6CD0" w:rsidP="00EB59DB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F646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329"/>
                  <w:enabled/>
                  <w:calcOnExit w:val="0"/>
                  <w:textInput/>
                </w:ffData>
              </w:fldChar>
            </w:r>
            <w:bookmarkStart w:id="22" w:name="Texto329"/>
            <w:r w:rsidRPr="005F646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F6464">
              <w:rPr>
                <w:rFonts w:ascii="Calibri" w:hAnsi="Calibri"/>
                <w:sz w:val="20"/>
                <w:szCs w:val="20"/>
              </w:rPr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t> </w:t>
            </w:r>
            <w:r w:rsidRPr="005F646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69" w:type="dxa"/>
            <w:shd w:val="clear" w:color="auto" w:fill="auto"/>
            <w:vAlign w:val="center"/>
          </w:tcPr>
          <w:p w14:paraId="1DA8D15B" w14:textId="5F021126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29AB20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25.5pt;height:17.25pt" o:ole="">
                  <v:imagedata r:id="rId5" o:title=""/>
                </v:shape>
                <w:control r:id="rId6" w:name="OptionButton1" w:shapeid="_x0000_i1045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74597C" w14:textId="6978B9EA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25182BEE">
                <v:shape id="_x0000_i1066" type="#_x0000_t75" style="width:26.25pt;height:18pt" o:ole="">
                  <v:imagedata r:id="rId7" o:title=""/>
                </v:shape>
                <w:control r:id="rId8" w:name="OptionButton2" w:shapeid="_x0000_i1066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99EA8D" w14:textId="0BB03B33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2B5A100C">
                <v:shape id="_x0000_i1049" type="#_x0000_t75" style="width:26.25pt;height:18pt" o:ole="">
                  <v:imagedata r:id="rId9" o:title=""/>
                </v:shape>
                <w:control r:id="rId10" w:name="OptionButton3" w:shapeid="_x0000_i1049"/>
              </w:objec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C7EA7B" w14:textId="3C223861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392653E2">
                <v:shape id="_x0000_i1051" type="#_x0000_t75" style="width:26.25pt;height:18pt" o:ole="">
                  <v:imagedata r:id="rId11" o:title=""/>
                </v:shape>
                <w:control r:id="rId12" w:name="OptionButton4" w:shapeid="_x0000_i1051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B408F" w14:textId="481609D0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0E6CCF6F">
                <v:shape id="_x0000_i1053" type="#_x0000_t75" style="width:26.25pt;height:18pt" o:ole="">
                  <v:imagedata r:id="rId13" o:title=""/>
                </v:shape>
                <w:control r:id="rId14" w:name="OptionButton5" w:shapeid="_x0000_i1053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8798D" w14:textId="4037C297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7F5E8FFD">
                <v:shape id="_x0000_i1055" type="#_x0000_t75" style="width:26.25pt;height:18pt" o:ole="">
                  <v:imagedata r:id="rId15" o:title=""/>
                </v:shape>
                <w:control r:id="rId16" w:name="OptionButton6" w:shapeid="_x0000_i1055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BFAA0" w14:textId="2F1E1B37" w:rsidR="00DC6CD0" w:rsidRPr="00E72BB6" w:rsidRDefault="00DC6CD0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object w:dxaOrig="513" w:dyaOrig="349" w14:anchorId="69C6E5BA">
                <v:shape id="_x0000_i1057" type="#_x0000_t75" style="width:26.25pt;height:18pt" o:ole="">
                  <v:imagedata r:id="rId17" o:title=""/>
                </v:shape>
                <w:control r:id="rId18" w:name="OptionButton7" w:shapeid="_x0000_i1057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AB540" w14:textId="20DCD872" w:rsidR="00DC6CD0" w:rsidRPr="0013245A" w:rsidRDefault="0013245A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3245A">
              <w:rPr>
                <w:rFonts w:ascii="Calibri" w:hAnsi="Calibri"/>
                <w:b/>
                <w:bCs/>
                <w:sz w:val="20"/>
                <w:szCs w:val="20"/>
              </w:rPr>
              <w:object w:dxaOrig="513" w:dyaOrig="349" w14:anchorId="43486D12">
                <v:shape id="_x0000_i1059" type="#_x0000_t75" style="width:26.25pt;height:18pt" o:ole="">
                  <v:imagedata r:id="rId19" o:title=""/>
                </v:shape>
                <w:control r:id="rId20" w:name="OptionButton8" w:shapeid="_x0000_i1059"/>
              </w:objec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5B282C18" w14:textId="72298F6D" w:rsidR="00DC6CD0" w:rsidRPr="00E72BB6" w:rsidRDefault="00C32426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 w:rsidRPr="0013245A">
              <w:rPr>
                <w:rFonts w:ascii="Calibri" w:hAnsi="Calibri"/>
                <w:b/>
                <w:bCs/>
                <w:sz w:val="20"/>
                <w:szCs w:val="20"/>
              </w:rPr>
              <w:object w:dxaOrig="513" w:dyaOrig="349" w14:anchorId="2F6AC666">
                <v:shape id="_x0000_i1061" type="#_x0000_t75" style="width:25.5pt;height:17.25pt" o:ole="">
                  <v:imagedata r:id="rId21" o:title=""/>
                </v:shape>
                <w:control r:id="rId22" w:name="OptionButton81" w:shapeid="_x0000_i1061"/>
              </w:objec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2F307860" w14:textId="6BB37F86" w:rsidR="00DC6CD0" w:rsidRPr="00E72BB6" w:rsidRDefault="00C32426" w:rsidP="00EB59DB">
            <w:pPr>
              <w:spacing w:line="240" w:lineRule="auto"/>
              <w:ind w:left="708" w:hanging="708"/>
              <w:jc w:val="center"/>
              <w:rPr>
                <w:rFonts w:ascii="Calibri" w:hAnsi="Calibri"/>
                <w:sz w:val="20"/>
                <w:szCs w:val="20"/>
              </w:rPr>
            </w:pPr>
            <w:r w:rsidRPr="0013245A">
              <w:rPr>
                <w:rFonts w:ascii="Calibri" w:hAnsi="Calibri"/>
                <w:b/>
                <w:bCs/>
                <w:sz w:val="20"/>
                <w:szCs w:val="20"/>
              </w:rPr>
              <w:object w:dxaOrig="513" w:dyaOrig="349" w14:anchorId="780A1AA2">
                <v:shape id="_x0000_i1063" type="#_x0000_t75" style="width:25.5pt;height:17.25pt" o:ole="">
                  <v:imagedata r:id="rId23" o:title=""/>
                </v:shape>
                <w:control r:id="rId24" w:name="OptionButton82" w:shapeid="_x0000_i1063"/>
              </w:object>
            </w:r>
          </w:p>
        </w:tc>
      </w:tr>
    </w:tbl>
    <w:p w14:paraId="5A341DD4" w14:textId="77777777" w:rsidR="00251002" w:rsidRPr="005F6464" w:rsidRDefault="0025100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8"/>
          <w:szCs w:val="8"/>
        </w:rPr>
      </w:pPr>
    </w:p>
    <w:p w14:paraId="1C6926F5" w14:textId="77777777" w:rsidR="00A35BB2" w:rsidRDefault="00A35BB2" w:rsidP="00A35BB2">
      <w:pPr>
        <w:pStyle w:val="Encabezado"/>
        <w:tabs>
          <w:tab w:val="left" w:pos="708"/>
        </w:tabs>
        <w:spacing w:line="240" w:lineRule="auto"/>
        <w:outlineLvl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 caso de solicitar para los dos años deberá presentar una ficha por cada uno de ellos.</w:t>
      </w:r>
    </w:p>
    <w:p w14:paraId="09084FC9" w14:textId="77777777" w:rsidR="0020358C" w:rsidRDefault="00972D83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8047D" wp14:editId="4780E2D0">
                <wp:simplePos x="0" y="0"/>
                <wp:positionH relativeFrom="column">
                  <wp:posOffset>-116242</wp:posOffset>
                </wp:positionH>
                <wp:positionV relativeFrom="paragraph">
                  <wp:posOffset>104152</wp:posOffset>
                </wp:positionV>
                <wp:extent cx="9497683" cy="17253"/>
                <wp:effectExtent l="0" t="0" r="27940" b="209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7683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281827B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8.2pt" to="738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50PtgEAALcDAAAOAAAAZHJzL2Uyb0RvYy54bWysU9uO0zAQfUfiHyy/0yRd2EvUdB+6ghcE&#10;FQsf4HXGjYVvGpsm/XvGTptFgBBCvNixfc6ZOTOTzf1kDTsCRu1dx5tVzRk46XvtDh3/8vntq1vO&#10;YhKuF8Y76PgJIr/fvnyxGUMLaz940wMyEnGxHUPHh5RCW1VRDmBFXPkAjh6VRysSHfFQ9ShGUrem&#10;Wtf1dTV67AN6CTHS7cP8yLdFXymQ6aNSERIzHafcUlmxrE95rbYb0R5QhEHLcxriH7KwQjsKukg9&#10;iCTYN9S/SFkt0Uev0kp6W3mltITigdw09U9uHgcRoHih4sSwlCn+P1n54bhHpnvqHWdOWGrRjhol&#10;k0eGeWNNrtEYYkvQndvj+RTDHrPhSaHNO1lhU6nraakrTIlJurx7fXdzfXvFmaS35mb95iprVs/k&#10;gDG9A29Z/ui40S7bFq04vo9phl4gxMvJzOHLVzoZyGDjPoEiKxSwKewyRLAzyI6C2t9/LVYobEFm&#10;itLGLKT6z6QzNtOgDNbfEhd0iehdWohWO4+/i5qmS6pqxl9cz16z7Sffn0ozSjloOkpBz5Ocx+/H&#10;c6E//2/b7wAAAP//AwBQSwMEFAAGAAgAAAAhAO3w1V/fAAAACgEAAA8AAABkcnMvZG93bnJldi54&#10;bWxMj81OwzAQhO9IvIO1SNxaJ6VKS4hTVZUQ4lLRFO5uvE0C/olsJw1v3+0JbrOaT7MzxWYymo3o&#10;Q+esgHSeAENbO9XZRsDn8XW2BhaitEpqZ1HALwbYlPd3hcyVu9gDjlVsGIXYkEsBbYx9znmoWzQy&#10;zF2Plryz80ZGOn3DlZcXCjeaL5Ik40Z2lj60ssddi/VPNRgB+t2PX82u2Ybh7ZBV3x/nxf44CvH4&#10;MG1fgEWc4h8Mt/pUHUrqdHKDVYFpAbN0/UQoGdkS2A1YrlakTqSeU+Blwf9PKK8AAAD//wMAUEsB&#10;Ai0AFAAGAAgAAAAhALaDOJL+AAAA4QEAABMAAAAAAAAAAAAAAAAAAAAAAFtDb250ZW50X1R5cGVz&#10;XS54bWxQSwECLQAUAAYACAAAACEAOP0h/9YAAACUAQAACwAAAAAAAAAAAAAAAAAvAQAAX3JlbHMv&#10;LnJlbHNQSwECLQAUAAYACAAAACEAmtedD7YBAAC3AwAADgAAAAAAAAAAAAAAAAAuAgAAZHJzL2Uy&#10;b0RvYy54bWxQSwECLQAUAAYACAAAACEA7fDVX98AAAAK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1EE99023" w14:textId="77777777" w:rsidR="00A66F7A" w:rsidRPr="00D5036B" w:rsidRDefault="00A66F7A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 w:rsidRPr="00D5036B">
        <w:rPr>
          <w:rFonts w:ascii="Calibri" w:hAnsi="Calibri"/>
          <w:b/>
          <w:bCs/>
          <w:sz w:val="16"/>
          <w:szCs w:val="16"/>
        </w:rPr>
        <w:t>Personas de contacto de los programas:</w:t>
      </w:r>
    </w:p>
    <w:p w14:paraId="014B5873" w14:textId="77777777" w:rsidR="00E730B4" w:rsidRPr="00E730B4" w:rsidRDefault="001E3D55" w:rsidP="00930202">
      <w:pPr>
        <w:pStyle w:val="Piedepgina"/>
        <w:tabs>
          <w:tab w:val="clear" w:pos="4252"/>
          <w:tab w:val="left" w:pos="1418"/>
          <w:tab w:val="left" w:pos="3969"/>
          <w:tab w:val="left" w:pos="6096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 w:rsidRPr="001E3D55">
        <w:rPr>
          <w:rFonts w:ascii="Calibri" w:hAnsi="Calibri"/>
          <w:b/>
          <w:bCs/>
          <w:sz w:val="16"/>
        </w:rPr>
        <w:lastRenderedPageBreak/>
        <w:t>13</w:t>
      </w:r>
      <w:r w:rsidR="00535A5A">
        <w:rPr>
          <w:rFonts w:ascii="Calibri" w:hAnsi="Calibri"/>
          <w:b/>
          <w:bCs/>
          <w:sz w:val="16"/>
        </w:rPr>
        <w:t>101</w:t>
      </w:r>
      <w:r w:rsidR="00157DB9">
        <w:rPr>
          <w:rFonts w:ascii="Calibri" w:hAnsi="Calibri"/>
          <w:b/>
          <w:bCs/>
          <w:sz w:val="16"/>
        </w:rPr>
        <w:tab/>
      </w:r>
      <w:r w:rsidR="00535A5A">
        <w:rPr>
          <w:rFonts w:ascii="Calibri" w:hAnsi="Calibri"/>
          <w:bCs/>
          <w:sz w:val="16"/>
        </w:rPr>
        <w:t>Juan Carlos Medialdea Rosales</w:t>
      </w:r>
      <w:r w:rsidR="0013040D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ab/>
      </w:r>
      <w:r w:rsidR="00E730B4" w:rsidRPr="00E730B4">
        <w:rPr>
          <w:rFonts w:ascii="Calibri" w:hAnsi="Calibri"/>
          <w:bCs/>
          <w:sz w:val="16"/>
        </w:rPr>
        <w:t>T</w:t>
      </w:r>
      <w:r w:rsidR="00E730B4">
        <w:rPr>
          <w:rFonts w:ascii="Calibri" w:hAnsi="Calibri"/>
          <w:bCs/>
          <w:sz w:val="16"/>
        </w:rPr>
        <w:t>eléfono</w:t>
      </w:r>
      <w:r w:rsidR="00E730B4" w:rsidRPr="00E730B4">
        <w:rPr>
          <w:rFonts w:ascii="Calibri" w:hAnsi="Calibri"/>
          <w:bCs/>
          <w:sz w:val="16"/>
        </w:rPr>
        <w:t>: 958 2</w:t>
      </w:r>
      <w:r w:rsidR="00535A5A">
        <w:rPr>
          <w:rFonts w:ascii="Calibri" w:hAnsi="Calibri"/>
          <w:bCs/>
          <w:sz w:val="16"/>
        </w:rPr>
        <w:t>90</w:t>
      </w:r>
      <w:r w:rsidR="00E730B4" w:rsidRPr="00E730B4">
        <w:rPr>
          <w:rFonts w:ascii="Calibri" w:hAnsi="Calibri"/>
          <w:bCs/>
          <w:sz w:val="16"/>
        </w:rPr>
        <w:t xml:space="preserve"> </w:t>
      </w:r>
      <w:r w:rsidR="00535A5A">
        <w:rPr>
          <w:rFonts w:ascii="Calibri" w:hAnsi="Calibri"/>
          <w:bCs/>
          <w:sz w:val="16"/>
        </w:rPr>
        <w:t>561</w:t>
      </w:r>
      <w:r w:rsidR="00A04171">
        <w:rPr>
          <w:rFonts w:ascii="Calibri" w:hAnsi="Calibri"/>
          <w:bCs/>
          <w:sz w:val="16"/>
        </w:rPr>
        <w:t xml:space="preserve">  </w:t>
      </w:r>
      <w:r w:rsidR="00A04171">
        <w:rPr>
          <w:rFonts w:ascii="Calibri" w:hAnsi="Calibri"/>
          <w:bCs/>
          <w:sz w:val="16"/>
        </w:rPr>
        <w:tab/>
      </w:r>
      <w:r w:rsidR="00E730B4">
        <w:rPr>
          <w:rFonts w:ascii="Calibri" w:hAnsi="Calibri"/>
          <w:bCs/>
          <w:sz w:val="16"/>
        </w:rPr>
        <w:t>Correo electrónico</w:t>
      </w:r>
      <w:r w:rsidR="00E730B4" w:rsidRPr="00E730B4">
        <w:rPr>
          <w:rFonts w:ascii="Calibri" w:hAnsi="Calibri"/>
          <w:bCs/>
          <w:sz w:val="16"/>
        </w:rPr>
        <w:t xml:space="preserve">: </w:t>
      </w:r>
      <w:hyperlink r:id="rId25" w:history="1">
        <w:r w:rsidR="00535A5A" w:rsidRPr="00227329">
          <w:rPr>
            <w:rFonts w:ascii="Calibri" w:hAnsi="Calibri" w:cs="Tahoma"/>
            <w:sz w:val="16"/>
            <w:szCs w:val="16"/>
          </w:rPr>
          <w:t>jcmedialdea@resurgranada.es</w:t>
        </w:r>
      </w:hyperlink>
      <w:r w:rsidR="007458DA">
        <w:rPr>
          <w:rFonts w:ascii="Calibri" w:hAnsi="Calibri"/>
          <w:bCs/>
          <w:sz w:val="16"/>
        </w:rPr>
        <w:tab/>
      </w:r>
      <w:r w:rsidR="007458DA" w:rsidRPr="003B6DEF">
        <w:rPr>
          <w:rFonts w:ascii="Calibri" w:hAnsi="Calibri"/>
          <w:b/>
          <w:sz w:val="16"/>
          <w:szCs w:val="16"/>
        </w:rPr>
        <w:t>Fdo</w:t>
      </w:r>
      <w:r w:rsidR="007458DA" w:rsidRPr="003B6DEF">
        <w:rPr>
          <w:rFonts w:ascii="Calibri" w:hAnsi="Calibri"/>
          <w:b/>
          <w:bCs/>
          <w:sz w:val="16"/>
        </w:rPr>
        <w:t>.</w:t>
      </w:r>
      <w:r w:rsidR="007458DA" w:rsidRPr="00840BA7">
        <w:rPr>
          <w:rFonts w:ascii="Calibri" w:hAnsi="Calibri"/>
          <w:b/>
          <w:bCs/>
          <w:sz w:val="16"/>
        </w:rPr>
        <w:t xml:space="preserve"> El/La Presidente/a Entidad Local</w:t>
      </w:r>
    </w:p>
    <w:p w14:paraId="428CDD10" w14:textId="77777777" w:rsidR="00913BBA" w:rsidRPr="00913BBA" w:rsidRDefault="00913BBA" w:rsidP="00930202">
      <w:pPr>
        <w:tabs>
          <w:tab w:val="left" w:pos="1418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13103</w:t>
      </w:r>
      <w:r>
        <w:rPr>
          <w:rFonts w:ascii="Calibri" w:hAnsi="Calibri" w:cs="Tahoma"/>
          <w:b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>Jesús Martínez Ruiz</w:t>
      </w:r>
      <w:r>
        <w:rPr>
          <w:rFonts w:ascii="Calibri" w:hAnsi="Calibri" w:cs="Tahoma"/>
          <w:sz w:val="16"/>
          <w:szCs w:val="16"/>
        </w:rPr>
        <w:tab/>
        <w:t>Teléfono: 958 290 561</w:t>
      </w:r>
      <w:r>
        <w:rPr>
          <w:rFonts w:ascii="Calibri" w:hAnsi="Calibri" w:cs="Tahoma"/>
          <w:sz w:val="16"/>
          <w:szCs w:val="16"/>
        </w:rPr>
        <w:tab/>
        <w:t>Correo electrónico: jmartinez@dipgra.es</w:t>
      </w:r>
    </w:p>
    <w:p w14:paraId="31098BE0" w14:textId="77777777" w:rsidR="00A66F7A" w:rsidRPr="0013040D" w:rsidRDefault="005F6464" w:rsidP="00930202">
      <w:pPr>
        <w:tabs>
          <w:tab w:val="left" w:pos="1418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>13104</w:t>
      </w:r>
      <w:r w:rsidR="001E3D55">
        <w:rPr>
          <w:rFonts w:ascii="Calibri" w:hAnsi="Calibri" w:cs="Tahoma"/>
          <w:b/>
          <w:sz w:val="16"/>
          <w:szCs w:val="16"/>
        </w:rPr>
        <w:tab/>
      </w:r>
      <w:r w:rsidR="00535A5A">
        <w:rPr>
          <w:rFonts w:ascii="Calibri" w:hAnsi="Calibri" w:cs="Tahoma"/>
          <w:sz w:val="16"/>
          <w:szCs w:val="16"/>
        </w:rPr>
        <w:t>Ricardo Alonso Pérez</w:t>
      </w:r>
      <w:r w:rsidR="001E3D55">
        <w:rPr>
          <w:rFonts w:ascii="Calibri" w:hAnsi="Calibri" w:cs="Tahoma"/>
          <w:sz w:val="16"/>
          <w:szCs w:val="16"/>
        </w:rPr>
        <w:tab/>
      </w:r>
      <w:r w:rsidR="00A04171" w:rsidRPr="00A04171">
        <w:rPr>
          <w:rFonts w:ascii="Calibri" w:hAnsi="Calibri" w:cs="Tahoma"/>
          <w:sz w:val="16"/>
          <w:szCs w:val="16"/>
        </w:rPr>
        <w:t xml:space="preserve">Teléfono: </w:t>
      </w:r>
      <w:r w:rsidR="00514C27" w:rsidRPr="00514C27">
        <w:rPr>
          <w:rFonts w:ascii="Calibri" w:hAnsi="Calibri" w:cs="Tahoma"/>
          <w:sz w:val="16"/>
          <w:szCs w:val="16"/>
        </w:rPr>
        <w:t>958 290 561</w:t>
      </w:r>
      <w:r w:rsidR="00A04171">
        <w:rPr>
          <w:rFonts w:ascii="Calibri" w:hAnsi="Calibri" w:cs="Tahoma"/>
          <w:sz w:val="16"/>
          <w:szCs w:val="16"/>
        </w:rPr>
        <w:tab/>
        <w:t xml:space="preserve">Correo </w:t>
      </w:r>
      <w:r w:rsidR="001E3D55">
        <w:rPr>
          <w:rFonts w:ascii="Calibri" w:hAnsi="Calibri" w:cs="Tahoma"/>
          <w:sz w:val="16"/>
          <w:szCs w:val="16"/>
        </w:rPr>
        <w:t>e</w:t>
      </w:r>
      <w:r w:rsidR="00A04171">
        <w:rPr>
          <w:rFonts w:ascii="Calibri" w:hAnsi="Calibri" w:cs="Tahoma"/>
          <w:sz w:val="16"/>
          <w:szCs w:val="16"/>
        </w:rPr>
        <w:t xml:space="preserve">lectrónico: </w:t>
      </w:r>
      <w:r w:rsidR="00227329">
        <w:rPr>
          <w:rFonts w:ascii="Calibri" w:hAnsi="Calibri" w:cs="Tahoma"/>
          <w:sz w:val="16"/>
          <w:szCs w:val="16"/>
        </w:rPr>
        <w:t>ralonso</w:t>
      </w:r>
      <w:r w:rsidR="00A04171">
        <w:rPr>
          <w:rFonts w:ascii="Calibri" w:hAnsi="Calibri" w:cs="Tahoma"/>
          <w:sz w:val="16"/>
          <w:szCs w:val="16"/>
        </w:rPr>
        <w:t>@</w:t>
      </w:r>
      <w:r w:rsidR="00227329">
        <w:rPr>
          <w:rFonts w:ascii="Calibri" w:hAnsi="Calibri" w:cs="Tahoma"/>
          <w:sz w:val="16"/>
          <w:szCs w:val="16"/>
        </w:rPr>
        <w:t>resurgranada</w:t>
      </w:r>
      <w:r w:rsidR="00A04171">
        <w:rPr>
          <w:rFonts w:ascii="Calibri" w:hAnsi="Calibri" w:cs="Tahoma"/>
          <w:sz w:val="16"/>
          <w:szCs w:val="16"/>
        </w:rPr>
        <w:t>.es</w:t>
      </w:r>
    </w:p>
    <w:p w14:paraId="5647E63E" w14:textId="77777777" w:rsidR="00A66F7A" w:rsidRDefault="001E3D55" w:rsidP="00930202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 w:rsidRPr="001E3D55">
        <w:rPr>
          <w:rFonts w:ascii="Calibri" w:hAnsi="Calibri"/>
          <w:b/>
          <w:sz w:val="16"/>
          <w:szCs w:val="16"/>
        </w:rPr>
        <w:t>13</w:t>
      </w:r>
      <w:r w:rsidR="00E72BB6">
        <w:rPr>
          <w:rFonts w:ascii="Calibri" w:hAnsi="Calibri"/>
          <w:b/>
          <w:sz w:val="16"/>
          <w:szCs w:val="16"/>
        </w:rPr>
        <w:t>203</w:t>
      </w:r>
      <w:r w:rsidR="00930202">
        <w:rPr>
          <w:rFonts w:ascii="Calibri" w:hAnsi="Calibri"/>
          <w:b/>
          <w:sz w:val="16"/>
          <w:szCs w:val="16"/>
        </w:rPr>
        <w:t>-13205-13206</w:t>
      </w:r>
      <w:r>
        <w:rPr>
          <w:rFonts w:ascii="Calibri" w:hAnsi="Calibri"/>
          <w:sz w:val="16"/>
          <w:szCs w:val="16"/>
        </w:rPr>
        <w:tab/>
      </w:r>
      <w:r w:rsidR="00E72BB6">
        <w:rPr>
          <w:rFonts w:ascii="Calibri" w:hAnsi="Calibri"/>
          <w:sz w:val="16"/>
          <w:szCs w:val="16"/>
        </w:rPr>
        <w:t>Mª Isabel Aznarte Padial</w:t>
      </w:r>
      <w:r>
        <w:rPr>
          <w:rFonts w:ascii="Calibri" w:hAnsi="Calibri"/>
          <w:sz w:val="16"/>
          <w:szCs w:val="16"/>
        </w:rPr>
        <w:tab/>
        <w:t xml:space="preserve">Teléfono: 958 </w:t>
      </w:r>
      <w:r w:rsidR="00E72BB6">
        <w:rPr>
          <w:rFonts w:ascii="Calibri" w:hAnsi="Calibri"/>
          <w:sz w:val="16"/>
          <w:szCs w:val="16"/>
        </w:rPr>
        <w:t>804 956</w:t>
      </w:r>
      <w:r>
        <w:rPr>
          <w:rFonts w:ascii="Calibri" w:hAnsi="Calibri"/>
          <w:sz w:val="16"/>
          <w:szCs w:val="16"/>
        </w:rPr>
        <w:tab/>
        <w:t xml:space="preserve">Correo electrónico: </w:t>
      </w:r>
      <w:r w:rsidR="00E72BB6">
        <w:rPr>
          <w:rFonts w:ascii="Calibri" w:hAnsi="Calibri"/>
          <w:sz w:val="16"/>
          <w:szCs w:val="16"/>
        </w:rPr>
        <w:t>aznarte</w:t>
      </w:r>
      <w:r>
        <w:rPr>
          <w:rFonts w:ascii="Calibri" w:hAnsi="Calibri"/>
          <w:sz w:val="16"/>
          <w:szCs w:val="16"/>
        </w:rPr>
        <w:t>@dipgra.es</w:t>
      </w:r>
      <w:r w:rsidR="003B6DEF">
        <w:rPr>
          <w:rFonts w:ascii="Calibri" w:hAnsi="Calibri"/>
          <w:sz w:val="16"/>
          <w:szCs w:val="16"/>
        </w:rPr>
        <w:tab/>
      </w:r>
    </w:p>
    <w:p w14:paraId="1F58B882" w14:textId="77777777" w:rsidR="00E72BB6" w:rsidRDefault="00E07081" w:rsidP="00930202">
      <w:pPr>
        <w:pStyle w:val="Piedepgina"/>
        <w:tabs>
          <w:tab w:val="clear" w:pos="4252"/>
          <w:tab w:val="clear" w:pos="8504"/>
          <w:tab w:val="left" w:pos="1418"/>
          <w:tab w:val="left" w:pos="3969"/>
          <w:tab w:val="left" w:pos="6096"/>
          <w:tab w:val="right" w:pos="8505"/>
          <w:tab w:val="left" w:pos="10915"/>
        </w:tabs>
        <w:spacing w:line="240" w:lineRule="auto"/>
        <w:ind w:right="1102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>13204</w:t>
      </w:r>
      <w:r w:rsidR="00941A88">
        <w:rPr>
          <w:rFonts w:ascii="Calibri" w:hAnsi="Calibri"/>
          <w:b/>
          <w:bCs/>
          <w:sz w:val="16"/>
        </w:rPr>
        <w:tab/>
      </w:r>
      <w:r w:rsidR="00930202">
        <w:rPr>
          <w:rFonts w:ascii="Calibri" w:hAnsi="Calibri"/>
          <w:bCs/>
          <w:sz w:val="16"/>
        </w:rPr>
        <w:t>David Fernández Caldera</w:t>
      </w:r>
      <w:r w:rsidR="00941A88">
        <w:rPr>
          <w:rFonts w:ascii="Calibri" w:hAnsi="Calibri"/>
          <w:bCs/>
          <w:sz w:val="16"/>
        </w:rPr>
        <w:tab/>
        <w:t>Teléfono: 958 24</w:t>
      </w:r>
      <w:r w:rsidR="00930202">
        <w:rPr>
          <w:rFonts w:ascii="Calibri" w:hAnsi="Calibri"/>
          <w:bCs/>
          <w:sz w:val="16"/>
        </w:rPr>
        <w:t>8 288</w:t>
      </w:r>
      <w:r w:rsidR="00941A88">
        <w:rPr>
          <w:rFonts w:ascii="Calibri" w:hAnsi="Calibri"/>
          <w:bCs/>
          <w:sz w:val="16"/>
        </w:rPr>
        <w:tab/>
        <w:t xml:space="preserve">Correo electrónico: </w:t>
      </w:r>
      <w:hyperlink r:id="rId26" w:history="1">
        <w:r w:rsidR="00930202" w:rsidRPr="00930202">
          <w:rPr>
            <w:rFonts w:ascii="Calibri" w:hAnsi="Calibri"/>
            <w:bCs/>
            <w:sz w:val="16"/>
          </w:rPr>
          <w:t>davidfernandez@dipgra.es</w:t>
        </w:r>
      </w:hyperlink>
    </w:p>
    <w:sectPr w:rsidR="00E72BB6" w:rsidSect="0025100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1qPrCAThooDrhxrWNMeLUUqxGMWoG6fHqFOsChQtiKY8wNMFKIua4GIs7q4kdXYhHZyf7cESw4x4t0PSz4xA==" w:salt="pHOQjda+5J7zLgIftedE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35702"/>
    <w:rsid w:val="00042C4F"/>
    <w:rsid w:val="00053166"/>
    <w:rsid w:val="00061B57"/>
    <w:rsid w:val="0006314D"/>
    <w:rsid w:val="00070E72"/>
    <w:rsid w:val="00086221"/>
    <w:rsid w:val="000A6AF8"/>
    <w:rsid w:val="000F4DF8"/>
    <w:rsid w:val="00111823"/>
    <w:rsid w:val="0011364A"/>
    <w:rsid w:val="00127B54"/>
    <w:rsid w:val="0013040D"/>
    <w:rsid w:val="0013245A"/>
    <w:rsid w:val="00157DB9"/>
    <w:rsid w:val="00192AB8"/>
    <w:rsid w:val="00193051"/>
    <w:rsid w:val="00196526"/>
    <w:rsid w:val="001A2D11"/>
    <w:rsid w:val="001A602B"/>
    <w:rsid w:val="001D2551"/>
    <w:rsid w:val="001D71ED"/>
    <w:rsid w:val="001E030C"/>
    <w:rsid w:val="001E20BA"/>
    <w:rsid w:val="001E3D55"/>
    <w:rsid w:val="001F783D"/>
    <w:rsid w:val="0020358C"/>
    <w:rsid w:val="00227329"/>
    <w:rsid w:val="00235DF9"/>
    <w:rsid w:val="00251002"/>
    <w:rsid w:val="0026548A"/>
    <w:rsid w:val="00274F9C"/>
    <w:rsid w:val="002855E4"/>
    <w:rsid w:val="00330295"/>
    <w:rsid w:val="00333477"/>
    <w:rsid w:val="003425AB"/>
    <w:rsid w:val="00350F1D"/>
    <w:rsid w:val="00365C79"/>
    <w:rsid w:val="00397AA6"/>
    <w:rsid w:val="003B64D7"/>
    <w:rsid w:val="003B6DEF"/>
    <w:rsid w:val="003F277F"/>
    <w:rsid w:val="00406F60"/>
    <w:rsid w:val="004410A8"/>
    <w:rsid w:val="00465316"/>
    <w:rsid w:val="0047372B"/>
    <w:rsid w:val="00474FF6"/>
    <w:rsid w:val="004877B3"/>
    <w:rsid w:val="004B2A04"/>
    <w:rsid w:val="004B7CA4"/>
    <w:rsid w:val="004D7705"/>
    <w:rsid w:val="004F017D"/>
    <w:rsid w:val="00514C27"/>
    <w:rsid w:val="00535A5A"/>
    <w:rsid w:val="0054367F"/>
    <w:rsid w:val="00544BCB"/>
    <w:rsid w:val="0055262D"/>
    <w:rsid w:val="005F6464"/>
    <w:rsid w:val="00657FC6"/>
    <w:rsid w:val="00660959"/>
    <w:rsid w:val="006717B5"/>
    <w:rsid w:val="006E553D"/>
    <w:rsid w:val="00741079"/>
    <w:rsid w:val="007458DA"/>
    <w:rsid w:val="007B75C6"/>
    <w:rsid w:val="007F49B3"/>
    <w:rsid w:val="008E0814"/>
    <w:rsid w:val="008E7769"/>
    <w:rsid w:val="00913BBA"/>
    <w:rsid w:val="00930202"/>
    <w:rsid w:val="00941A88"/>
    <w:rsid w:val="009439AF"/>
    <w:rsid w:val="00972D83"/>
    <w:rsid w:val="00974EB9"/>
    <w:rsid w:val="009840FE"/>
    <w:rsid w:val="009917D4"/>
    <w:rsid w:val="009933A7"/>
    <w:rsid w:val="0099773A"/>
    <w:rsid w:val="009D1268"/>
    <w:rsid w:val="009F6378"/>
    <w:rsid w:val="00A029DA"/>
    <w:rsid w:val="00A04171"/>
    <w:rsid w:val="00A35BB2"/>
    <w:rsid w:val="00A66F7A"/>
    <w:rsid w:val="00AA0FE0"/>
    <w:rsid w:val="00AC2C93"/>
    <w:rsid w:val="00AD723C"/>
    <w:rsid w:val="00B03D8D"/>
    <w:rsid w:val="00B61ABA"/>
    <w:rsid w:val="00B649D6"/>
    <w:rsid w:val="00BB7636"/>
    <w:rsid w:val="00BD34F6"/>
    <w:rsid w:val="00BD455A"/>
    <w:rsid w:val="00BE1CB9"/>
    <w:rsid w:val="00C0168C"/>
    <w:rsid w:val="00C32426"/>
    <w:rsid w:val="00CD3D90"/>
    <w:rsid w:val="00CE2514"/>
    <w:rsid w:val="00D5036B"/>
    <w:rsid w:val="00D629D3"/>
    <w:rsid w:val="00DC6CD0"/>
    <w:rsid w:val="00DD0C4D"/>
    <w:rsid w:val="00DD73C7"/>
    <w:rsid w:val="00DF484E"/>
    <w:rsid w:val="00DF66EB"/>
    <w:rsid w:val="00DF6A49"/>
    <w:rsid w:val="00E07081"/>
    <w:rsid w:val="00E72BB6"/>
    <w:rsid w:val="00E730B4"/>
    <w:rsid w:val="00EB59DB"/>
    <w:rsid w:val="00EF6005"/>
    <w:rsid w:val="00F02F36"/>
    <w:rsid w:val="00F167DC"/>
    <w:rsid w:val="00F427FF"/>
    <w:rsid w:val="00FE0E47"/>
    <w:rsid w:val="00FE624A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0EBFB1D6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ar"/>
    <w:qFormat/>
    <w:rsid w:val="00DF6A4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qFormat/>
    <w:rsid w:val="00DF6A4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uiPriority w:val="99"/>
    <w:rsid w:val="00070E72"/>
    <w:rPr>
      <w:rFonts w:ascii="Bookman Old Style" w:hAnsi="Bookman Old Style"/>
      <w:sz w:val="22"/>
    </w:rPr>
  </w:style>
  <w:style w:type="character" w:customStyle="1" w:styleId="Ttulo4Car">
    <w:name w:val="Título 4 Car"/>
    <w:basedOn w:val="Fuentedeprrafopredeter"/>
    <w:link w:val="Ttulo4"/>
    <w:rsid w:val="00DF6A49"/>
    <w:rPr>
      <w:b/>
      <w:bCs/>
      <w:sz w:val="28"/>
      <w:szCs w:val="28"/>
    </w:rPr>
  </w:style>
  <w:style w:type="character" w:customStyle="1" w:styleId="Ttulo6Car">
    <w:name w:val="Título 6 Car"/>
    <w:basedOn w:val="Fuentedeprrafopredeter"/>
    <w:link w:val="Ttulo6"/>
    <w:rsid w:val="00DF6A49"/>
    <w:rPr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AC2C93"/>
    <w:rPr>
      <w:rFonts w:ascii="Bookman Old Style" w:hAnsi="Bookman Old Style"/>
      <w:b/>
      <w:bCs/>
      <w:sz w:val="22"/>
    </w:rPr>
  </w:style>
  <w:style w:type="character" w:customStyle="1" w:styleId="PuestoCar">
    <w:name w:val="Puesto Car"/>
    <w:basedOn w:val="Fuentedeprrafopredeter"/>
    <w:link w:val="Puesto"/>
    <w:uiPriority w:val="99"/>
    <w:locked/>
    <w:rsid w:val="003B64D7"/>
    <w:rPr>
      <w:rFonts w:ascii="Bookman Old Style" w:hAnsi="Bookman Old Style"/>
      <w:b/>
      <w:bCs/>
      <w:sz w:val="24"/>
      <w:szCs w:val="24"/>
      <w:u w:val="single"/>
    </w:rPr>
  </w:style>
  <w:style w:type="paragraph" w:styleId="Puesto">
    <w:name w:val="Title"/>
    <w:basedOn w:val="Normal"/>
    <w:next w:val="Textoindependiente"/>
    <w:link w:val="PuestoCar"/>
    <w:uiPriority w:val="99"/>
    <w:qFormat/>
    <w:rsid w:val="003B64D7"/>
    <w:pPr>
      <w:spacing w:line="240" w:lineRule="auto"/>
      <w:jc w:val="center"/>
    </w:pPr>
    <w:rPr>
      <w:b/>
      <w:bCs/>
      <w:sz w:val="24"/>
      <w:u w:val="single"/>
    </w:rPr>
  </w:style>
  <w:style w:type="character" w:customStyle="1" w:styleId="TtuloCar1">
    <w:name w:val="Título Car1"/>
    <w:basedOn w:val="Fuentedeprrafopredeter"/>
    <w:rsid w:val="003B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rsid w:val="003B64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B64D7"/>
    <w:rPr>
      <w:rFonts w:ascii="Bookman Old Style" w:hAnsi="Bookman Old Style"/>
      <w:sz w:val="22"/>
      <w:szCs w:val="24"/>
    </w:rPr>
  </w:style>
  <w:style w:type="character" w:customStyle="1" w:styleId="Cuerpodeltexto">
    <w:name w:val="Cuerpo del texto_"/>
    <w:basedOn w:val="Fuentedeprrafopredeter"/>
    <w:link w:val="Cuerpodeltexto0"/>
    <w:rsid w:val="001E3D55"/>
    <w:rPr>
      <w:rFonts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3D55"/>
    <w:pPr>
      <w:widowControl w:val="0"/>
      <w:shd w:val="clear" w:color="auto" w:fill="FFFFFF"/>
      <w:spacing w:line="314" w:lineRule="auto"/>
    </w:pPr>
    <w:rPr>
      <w:rFonts w:ascii="Times New Roman" w:hAnsi="Times New Roman" w:cs="Calibri"/>
      <w:sz w:val="20"/>
      <w:szCs w:val="20"/>
    </w:rPr>
  </w:style>
  <w:style w:type="character" w:customStyle="1" w:styleId="EnlacedeInternet">
    <w:name w:val="Enlace de Internet"/>
    <w:basedOn w:val="Fuentedeprrafopredeter"/>
    <w:uiPriority w:val="99"/>
    <w:rsid w:val="001E3D55"/>
    <w:rPr>
      <w:rFonts w:cs="Times New Roman"/>
      <w:color w:val="0000FF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2855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5E4"/>
    <w:rPr>
      <w:rFonts w:ascii="Bookman Old Style" w:hAnsi="Bookman Old Style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hyperlink" Target="mailto:davidfernandez@dipgra.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hyperlink" Target="mailto:jcmedialdea@resurgranada.es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C110F-0B42-4E64-8BA2-B496A108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Cuenta Microsoft</cp:lastModifiedBy>
  <cp:revision>4</cp:revision>
  <cp:lastPrinted>2019-09-09T09:40:00Z</cp:lastPrinted>
  <dcterms:created xsi:type="dcterms:W3CDTF">2021-04-09T08:58:00Z</dcterms:created>
  <dcterms:modified xsi:type="dcterms:W3CDTF">2021-05-04T15:00:00Z</dcterms:modified>
</cp:coreProperties>
</file>