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2D98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986AC0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986AC0">
        <w:rPr>
          <w:rFonts w:asciiTheme="minorHAnsi" w:hAnsiTheme="minorHAnsi"/>
          <w:b/>
          <w:bCs/>
          <w:sz w:val="24"/>
          <w:u w:val="single"/>
        </w:rPr>
      </w:r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986AC0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986AC0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5133E288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65775414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864BBB" w14:textId="77777777" w:rsidR="009439AF" w:rsidRPr="00D5036B" w:rsidRDefault="00070E72" w:rsidP="002D233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00FBA">
              <w:rPr>
                <w:rFonts w:ascii="Calibri" w:hAnsi="Calibri"/>
                <w:b/>
                <w:bCs/>
                <w:sz w:val="24"/>
              </w:rPr>
              <w:t>3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1413FC" w14:textId="77777777" w:rsidR="009439AF" w:rsidRPr="002D233E" w:rsidRDefault="002D233E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2D233E">
              <w:rPr>
                <w:rFonts w:ascii="Calibri" w:hAnsi="Calibri"/>
                <w:b/>
                <w:sz w:val="24"/>
                <w:u w:val="single"/>
              </w:rPr>
              <w:t>PROYECTOS Y PROGRAMAS POR LA IGUALDAD DE GÉNERO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4A4F7639" w14:textId="5A9C480E"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E6089B">
              <w:rPr>
                <w:rFonts w:ascii="Calibri" w:hAnsi="Calibri"/>
                <w:b/>
                <w:bCs/>
                <w:sz w:val="24"/>
              </w:rPr>
              <w:t>2022</w:t>
            </w:r>
            <w:r w:rsidR="00A66F7A">
              <w:rPr>
                <w:rFonts w:ascii="Calibri" w:hAnsi="Calibri"/>
                <w:b/>
                <w:bCs/>
                <w:sz w:val="24"/>
              </w:rPr>
              <w:t>/</w:t>
            </w:r>
            <w:r w:rsidR="00E6089B">
              <w:rPr>
                <w:rFonts w:ascii="Calibri" w:hAnsi="Calibri"/>
                <w:b/>
                <w:bCs/>
                <w:sz w:val="24"/>
              </w:rPr>
              <w:t>2023</w:t>
            </w:r>
          </w:p>
        </w:tc>
      </w:tr>
    </w:tbl>
    <w:p w14:paraId="2DE16845" w14:textId="77777777"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14:paraId="3B69F336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6AA437C8" w14:textId="77777777" w:rsidR="00900FBA" w:rsidRDefault="00900FBA" w:rsidP="00900FBA">
      <w:pPr>
        <w:spacing w:line="240" w:lineRule="auto"/>
        <w:rPr>
          <w:rFonts w:ascii="Calibri" w:hAnsi="Calibri"/>
          <w:sz w:val="20"/>
          <w:szCs w:val="20"/>
        </w:rPr>
      </w:pPr>
      <w:r w:rsidRPr="002176B3">
        <w:rPr>
          <w:rFonts w:ascii="Calibri" w:hAnsi="Calibri"/>
          <w:sz w:val="20"/>
          <w:szCs w:val="20"/>
        </w:rPr>
        <w:t xml:space="preserve">Indique </w:t>
      </w:r>
      <w:r w:rsidR="00D00519">
        <w:rPr>
          <w:rFonts w:ascii="Calibri" w:hAnsi="Calibri"/>
          <w:sz w:val="20"/>
          <w:szCs w:val="20"/>
        </w:rPr>
        <w:t xml:space="preserve">año, </w:t>
      </w:r>
      <w:r w:rsidRPr="002176B3">
        <w:rPr>
          <w:rFonts w:ascii="Calibri" w:hAnsi="Calibri"/>
          <w:sz w:val="20"/>
          <w:szCs w:val="20"/>
        </w:rPr>
        <w:t>prioridad</w:t>
      </w:r>
      <w:r w:rsidR="00D00519">
        <w:rPr>
          <w:rFonts w:ascii="Calibri" w:hAnsi="Calibri"/>
          <w:sz w:val="20"/>
          <w:szCs w:val="20"/>
        </w:rPr>
        <w:t xml:space="preserve"> y</w:t>
      </w:r>
      <w:r w:rsidR="00D40D34">
        <w:rPr>
          <w:rFonts w:ascii="Calibri" w:hAnsi="Calibri"/>
          <w:sz w:val="20"/>
          <w:szCs w:val="20"/>
        </w:rPr>
        <w:t xml:space="preserve"> aportaci</w:t>
      </w:r>
      <w:r w:rsidR="00D00519">
        <w:rPr>
          <w:rFonts w:ascii="Calibri" w:hAnsi="Calibri"/>
          <w:sz w:val="20"/>
          <w:szCs w:val="20"/>
        </w:rPr>
        <w:t>ones</w:t>
      </w:r>
      <w:r w:rsidR="00D40D34">
        <w:rPr>
          <w:rFonts w:ascii="Calibri" w:hAnsi="Calibri"/>
          <w:sz w:val="20"/>
          <w:szCs w:val="20"/>
        </w:rPr>
        <w:t xml:space="preserve"> económica</w:t>
      </w:r>
      <w:r w:rsidR="00D00519">
        <w:rPr>
          <w:rFonts w:ascii="Calibri" w:hAnsi="Calibri"/>
          <w:sz w:val="20"/>
          <w:szCs w:val="20"/>
        </w:rPr>
        <w:t>s</w:t>
      </w:r>
      <w:r w:rsidR="00D40D34">
        <w:rPr>
          <w:rFonts w:ascii="Calibri" w:hAnsi="Calibri"/>
          <w:sz w:val="20"/>
          <w:szCs w:val="20"/>
        </w:rPr>
        <w:t xml:space="preserve"> de Diputación y </w:t>
      </w:r>
      <w:r w:rsidR="00D00519">
        <w:rPr>
          <w:rFonts w:ascii="Calibri" w:hAnsi="Calibri"/>
          <w:sz w:val="20"/>
          <w:szCs w:val="20"/>
        </w:rPr>
        <w:t xml:space="preserve">del </w:t>
      </w:r>
      <w:r w:rsidR="00D40D34">
        <w:rPr>
          <w:rFonts w:ascii="Calibri" w:hAnsi="Calibri"/>
          <w:sz w:val="20"/>
          <w:szCs w:val="20"/>
        </w:rPr>
        <w:t>ente local</w:t>
      </w:r>
      <w:r w:rsidRPr="002176B3">
        <w:rPr>
          <w:rFonts w:ascii="Calibri" w:hAnsi="Calibri"/>
          <w:sz w:val="20"/>
          <w:szCs w:val="20"/>
        </w:rPr>
        <w:t>.</w:t>
      </w:r>
    </w:p>
    <w:p w14:paraId="38FCD357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564488B8" w14:textId="77777777" w:rsidR="00587520" w:rsidRDefault="00587520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1E3DEC10" w14:textId="77777777" w:rsidR="00587520" w:rsidRPr="00B33A7D" w:rsidRDefault="00587520" w:rsidP="00587520">
      <w:pPr>
        <w:rPr>
          <w:rFonts w:ascii="Calibri" w:hAnsi="Calibri"/>
          <w:b/>
          <w:bCs/>
          <w:szCs w:val="22"/>
        </w:rPr>
      </w:pPr>
      <w:r w:rsidRPr="00B33A7D">
        <w:rPr>
          <w:rFonts w:ascii="Calibri" w:hAnsi="Calibri"/>
          <w:b/>
          <w:szCs w:val="22"/>
        </w:rPr>
        <w:t>Programa 2361</w:t>
      </w:r>
      <w:r w:rsidRPr="00B33A7D">
        <w:rPr>
          <w:rFonts w:ascii="Calibri" w:hAnsi="Calibri"/>
          <w:szCs w:val="22"/>
        </w:rPr>
        <w:t>: Programas para la puesta en marcha de planes municipales de igualdad</w:t>
      </w:r>
      <w:r w:rsidRPr="00B33A7D">
        <w:rPr>
          <w:rFonts w:ascii="Calibri" w:hAnsi="Calibri"/>
          <w:b/>
          <w:bCs/>
          <w:szCs w:val="22"/>
        </w:rPr>
        <w:t>.</w:t>
      </w:r>
    </w:p>
    <w:tbl>
      <w:tblPr>
        <w:tblW w:w="147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9389"/>
        <w:gridCol w:w="1154"/>
        <w:gridCol w:w="1443"/>
        <w:gridCol w:w="1442"/>
      </w:tblGrid>
      <w:tr w:rsidR="00587520" w:rsidRPr="00B33A7D" w14:paraId="6883B457" w14:textId="77777777" w:rsidTr="00587520">
        <w:trPr>
          <w:cantSplit/>
          <w:trHeight w:val="75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E6E5" w14:textId="77777777" w:rsidR="00587520" w:rsidRPr="00587520" w:rsidRDefault="00587520" w:rsidP="006A58AC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587520">
              <w:rPr>
                <w:rFonts w:ascii="Calibri" w:eastAsia="Arial Unicode MS" w:hAnsi="Calibri"/>
                <w:sz w:val="20"/>
                <w:szCs w:val="20"/>
              </w:rPr>
              <w:t>Año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B2A" w14:textId="77777777" w:rsidR="00587520" w:rsidRPr="00587520" w:rsidRDefault="00587520" w:rsidP="00587520">
            <w:pPr>
              <w:pStyle w:val="Ttulo2"/>
              <w:rPr>
                <w:rFonts w:ascii="Calibri" w:eastAsia="Arial Unicode MS" w:hAnsi="Calibri"/>
                <w:bCs w:val="0"/>
                <w:sz w:val="18"/>
                <w:szCs w:val="18"/>
              </w:rPr>
            </w:pPr>
            <w:r w:rsidRPr="00587520">
              <w:rPr>
                <w:rFonts w:ascii="Calibri" w:hAnsi="Calibri"/>
                <w:sz w:val="20"/>
                <w:szCs w:val="20"/>
              </w:rPr>
              <w:t>Denominación del programa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9DA48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Prioridad</w:t>
            </w:r>
          </w:p>
          <w:p w14:paraId="1AC7D5B3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DE9D3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Aport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ación</w:t>
            </w: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 económica </w:t>
            </w:r>
          </w:p>
          <w:p w14:paraId="50E02D86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Diputación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60D8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Aportación </w:t>
            </w:r>
          </w:p>
          <w:p w14:paraId="71731F46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Ente Local</w:t>
            </w:r>
          </w:p>
        </w:tc>
      </w:tr>
      <w:tr w:rsidR="00587520" w:rsidRPr="00B33A7D" w14:paraId="0879A1A5" w14:textId="77777777" w:rsidTr="00587520">
        <w:trPr>
          <w:trHeight w:val="64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DCF" w14:textId="6DD4ECD2" w:rsidR="00587520" w:rsidRPr="00B33A7D" w:rsidRDefault="00E6089B" w:rsidP="0058752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6FDE" w14:textId="77777777"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" w:name="Texto117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9766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DE65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5F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884A6B">
              <w:rPr>
                <w:rFonts w:ascii="Calibri" w:hAnsi="Calibri"/>
                <w:sz w:val="20"/>
                <w:szCs w:val="20"/>
              </w:rPr>
            </w:r>
            <w:r w:rsidR="00884A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E65F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8A4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4" w:name="Texto1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DB2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" w:name="Texto1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587520" w:rsidRPr="00B33A7D" w14:paraId="66541F57" w14:textId="77777777" w:rsidTr="00587520">
        <w:trPr>
          <w:trHeight w:val="70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176" w14:textId="134D5C75" w:rsidR="00587520" w:rsidRPr="00B33A7D" w:rsidRDefault="00E6089B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1064" w14:textId="77777777"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6" w:name="Texto118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B9B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" w:name="Texto11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ABF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8" w:name="Texto115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1BD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" w:name="Texto11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</w:tr>
    </w:tbl>
    <w:p w14:paraId="44434B16" w14:textId="77777777" w:rsidR="00587520" w:rsidRDefault="00587520" w:rsidP="00587520">
      <w:pPr>
        <w:pStyle w:val="Textoindependiente2"/>
        <w:rPr>
          <w:rFonts w:ascii="Calibri" w:hAnsi="Calibri"/>
          <w:b w:val="0"/>
          <w:bCs w:val="0"/>
        </w:rPr>
      </w:pPr>
    </w:p>
    <w:p w14:paraId="64A455D8" w14:textId="77777777" w:rsidR="00587520" w:rsidRPr="00B33A7D" w:rsidRDefault="00587520" w:rsidP="00587520">
      <w:pPr>
        <w:pStyle w:val="Textoindependiente2"/>
        <w:rPr>
          <w:rFonts w:ascii="Calibri" w:hAnsi="Calibri"/>
          <w:b w:val="0"/>
          <w:bCs w:val="0"/>
        </w:rPr>
      </w:pPr>
    </w:p>
    <w:p w14:paraId="0F7E2AEB" w14:textId="77777777" w:rsidR="00587520" w:rsidRPr="00B33A7D" w:rsidRDefault="00587520" w:rsidP="00587520">
      <w:pPr>
        <w:pStyle w:val="Textoindependiente2"/>
        <w:spacing w:after="120"/>
        <w:jc w:val="left"/>
        <w:outlineLvl w:val="0"/>
        <w:rPr>
          <w:rFonts w:ascii="Calibri" w:hAnsi="Calibri"/>
          <w:b w:val="0"/>
          <w:bCs w:val="0"/>
          <w:sz w:val="22"/>
          <w:szCs w:val="22"/>
        </w:rPr>
      </w:pPr>
      <w:r w:rsidRPr="00B33A7D">
        <w:rPr>
          <w:rFonts w:ascii="Calibri" w:hAnsi="Calibri"/>
          <w:bCs w:val="0"/>
          <w:sz w:val="22"/>
          <w:szCs w:val="22"/>
        </w:rPr>
        <w:t>Programa 2362</w:t>
      </w:r>
      <w:r w:rsidRPr="00B33A7D">
        <w:rPr>
          <w:rFonts w:ascii="Calibri" w:hAnsi="Calibri"/>
          <w:b w:val="0"/>
          <w:bCs w:val="0"/>
          <w:sz w:val="22"/>
          <w:szCs w:val="22"/>
        </w:rPr>
        <w:t>: Proyectos concretos y singulares que incorporen la perspectiva de género y contribuyan a conseguir la igualdad de género.</w:t>
      </w:r>
    </w:p>
    <w:tbl>
      <w:tblPr>
        <w:tblW w:w="147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5921"/>
        <w:gridCol w:w="3474"/>
        <w:gridCol w:w="1154"/>
        <w:gridCol w:w="1444"/>
        <w:gridCol w:w="1443"/>
      </w:tblGrid>
      <w:tr w:rsidR="00587520" w:rsidRPr="00B33A7D" w14:paraId="656C5DAE" w14:textId="77777777" w:rsidTr="00A40410">
        <w:trPr>
          <w:cantSplit/>
          <w:trHeight w:val="82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EFA" w14:textId="77777777" w:rsidR="00587520" w:rsidRPr="00587520" w:rsidRDefault="00587520" w:rsidP="006A58AC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587520">
              <w:rPr>
                <w:rFonts w:ascii="Calibri" w:eastAsia="Arial Unicode MS" w:hAnsi="Calibri"/>
                <w:sz w:val="20"/>
                <w:szCs w:val="20"/>
              </w:rPr>
              <w:t>Año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335" w14:textId="77777777" w:rsidR="00587520" w:rsidRPr="00587520" w:rsidRDefault="00587520" w:rsidP="00587520">
            <w:pPr>
              <w:pStyle w:val="Ttulo2"/>
              <w:rPr>
                <w:rFonts w:ascii="Calibri" w:eastAsia="Arial Unicode MS" w:hAnsi="Calibri"/>
                <w:b w:val="0"/>
                <w:bCs w:val="0"/>
                <w:sz w:val="20"/>
                <w:szCs w:val="20"/>
              </w:rPr>
            </w:pPr>
            <w:r w:rsidRPr="00587520">
              <w:rPr>
                <w:rFonts w:ascii="Calibri" w:hAnsi="Calibri"/>
                <w:sz w:val="20"/>
                <w:szCs w:val="20"/>
              </w:rPr>
              <w:t>Denominación del proyecto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11CB" w14:textId="77777777" w:rsidR="00587520" w:rsidRPr="00B33A7D" w:rsidRDefault="00587520" w:rsidP="00587520">
            <w:pPr>
              <w:pStyle w:val="Ttulo2"/>
              <w:rPr>
                <w:rFonts w:ascii="Calibri" w:eastAsia="Arial Unicode MS" w:hAnsi="Calibri"/>
                <w:bCs w:val="0"/>
                <w:sz w:val="20"/>
                <w:szCs w:val="20"/>
              </w:rPr>
            </w:pPr>
            <w:r w:rsidRPr="00B33A7D">
              <w:rPr>
                <w:rFonts w:ascii="Calibri" w:eastAsia="Arial Unicode MS" w:hAnsi="Calibri"/>
                <w:bCs w:val="0"/>
                <w:sz w:val="18"/>
                <w:szCs w:val="18"/>
              </w:rPr>
              <w:t>Identificar el eje temático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74E8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Prioridad</w:t>
            </w:r>
          </w:p>
          <w:p w14:paraId="0840D229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municipal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B1542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Aport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ación</w:t>
            </w: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 económica </w:t>
            </w:r>
          </w:p>
          <w:p w14:paraId="3EFB5ED1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Diputación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14999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 xml:space="preserve">Aportación </w:t>
            </w:r>
          </w:p>
          <w:p w14:paraId="31214BF9" w14:textId="77777777" w:rsidR="00587520" w:rsidRPr="00B33A7D" w:rsidRDefault="00587520" w:rsidP="006A58AC">
            <w:pPr>
              <w:spacing w:line="240" w:lineRule="auto"/>
              <w:jc w:val="center"/>
              <w:rPr>
                <w:rFonts w:ascii="Calibri" w:hAnsi="Calibri"/>
                <w:b/>
                <w:bCs/>
                <w:w w:val="79"/>
                <w:sz w:val="18"/>
                <w:szCs w:val="18"/>
              </w:rPr>
            </w:pPr>
            <w:r w:rsidRPr="00B33A7D">
              <w:rPr>
                <w:rFonts w:ascii="Calibri" w:hAnsi="Calibri"/>
                <w:b/>
                <w:bCs/>
                <w:sz w:val="18"/>
                <w:szCs w:val="18"/>
              </w:rPr>
              <w:t>Ente Local</w:t>
            </w:r>
          </w:p>
        </w:tc>
      </w:tr>
      <w:tr w:rsidR="00587520" w:rsidRPr="00B33A7D" w14:paraId="7FD8716D" w14:textId="77777777" w:rsidTr="00A40410">
        <w:trPr>
          <w:trHeight w:val="79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E55" w14:textId="1FD3BE45" w:rsidR="00587520" w:rsidRPr="00B33A7D" w:rsidRDefault="00E6089B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87E" w14:textId="77777777"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0" w:name="Texto11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AA7" w14:textId="77777777" w:rsidR="00587520" w:rsidRPr="00B33A7D" w:rsidRDefault="00587520" w:rsidP="00A40410">
            <w:pPr>
              <w:jc w:val="center"/>
              <w:rPr>
                <w:rFonts w:ascii="Calibri" w:hAnsi="Calibri"/>
                <w:sz w:val="20"/>
              </w:rPr>
            </w:pPr>
            <w:r w:rsidRPr="00B33A7D">
              <w:rPr>
                <w:rFonts w:ascii="Calibri" w:eastAsia="Arial Unicode MS" w:hAnsi="Calibri"/>
                <w:bCs/>
                <w:sz w:val="20"/>
              </w:rPr>
              <w:t>A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B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C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D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E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F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G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5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1"/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H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6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738C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3" w:name="Texto1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DDD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4" w:name="Texto1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8CD" w14:textId="77777777" w:rsidR="00587520" w:rsidRPr="00DE65F6" w:rsidRDefault="00587520" w:rsidP="006A58A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5" w:name="Texto1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587520" w:rsidRPr="00B33A7D" w14:paraId="3E297CDE" w14:textId="77777777" w:rsidTr="00A40410">
        <w:trPr>
          <w:trHeight w:val="856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473" w14:textId="5A683C0D" w:rsidR="00587520" w:rsidRPr="00B33A7D" w:rsidRDefault="00E6089B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160" w14:textId="77777777" w:rsidR="00587520" w:rsidRPr="00B33A7D" w:rsidRDefault="00587520" w:rsidP="006A58A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6" w:name="Texto12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6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724D" w14:textId="77777777" w:rsidR="00587520" w:rsidRPr="00B33A7D" w:rsidRDefault="00587520" w:rsidP="00A40410">
            <w:pPr>
              <w:jc w:val="center"/>
              <w:rPr>
                <w:rFonts w:ascii="Calibri" w:hAnsi="Calibri"/>
                <w:sz w:val="20"/>
              </w:rPr>
            </w:pPr>
            <w:r w:rsidRPr="00B33A7D">
              <w:rPr>
                <w:rFonts w:ascii="Calibri" w:eastAsia="Arial Unicode MS" w:hAnsi="Calibri"/>
                <w:bCs/>
                <w:sz w:val="20"/>
              </w:rPr>
              <w:t>A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B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C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D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E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F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G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7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7"/>
            <w:r w:rsidR="00A40410">
              <w:rPr>
                <w:rFonts w:ascii="Calibri" w:eastAsia="Arial Unicode MS" w:hAnsi="Calibri"/>
                <w:bCs/>
                <w:sz w:val="20"/>
              </w:rPr>
              <w:t xml:space="preserve"> 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t>H</w:t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8"/>
            <w:r w:rsidRPr="00B33A7D">
              <w:rPr>
                <w:rFonts w:ascii="Calibri" w:eastAsia="Arial Unicode MS" w:hAnsi="Calibri"/>
                <w:bCs/>
                <w:sz w:val="20"/>
              </w:rPr>
              <w:instrText xml:space="preserve"> FORMCHECKBOX </w:instrText>
            </w:r>
            <w:r w:rsidR="00884A6B">
              <w:rPr>
                <w:rFonts w:ascii="Calibri" w:eastAsia="Arial Unicode MS" w:hAnsi="Calibri"/>
                <w:bCs/>
                <w:sz w:val="20"/>
              </w:rPr>
            </w:r>
            <w:r w:rsidR="00884A6B">
              <w:rPr>
                <w:rFonts w:ascii="Calibri" w:eastAsia="Arial Unicode MS" w:hAnsi="Calibri"/>
                <w:bCs/>
                <w:sz w:val="20"/>
              </w:rPr>
              <w:fldChar w:fldCharType="separate"/>
            </w:r>
            <w:r w:rsidRPr="00B33A7D">
              <w:rPr>
                <w:rFonts w:ascii="Calibri" w:eastAsia="Arial Unicode MS" w:hAnsi="Calibri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9FF4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9" w:name="Texto122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9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563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0" w:name="Texto124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0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71B" w14:textId="77777777" w:rsidR="00587520" w:rsidRPr="00B33A7D" w:rsidRDefault="00587520" w:rsidP="006A58AC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21" w:name="Texto126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1"/>
          </w:p>
        </w:tc>
      </w:tr>
    </w:tbl>
    <w:p w14:paraId="58A8241E" w14:textId="77777777" w:rsidR="00587520" w:rsidRPr="00B33A7D" w:rsidRDefault="00587520" w:rsidP="00587520">
      <w:pPr>
        <w:pStyle w:val="Encabezado"/>
        <w:tabs>
          <w:tab w:val="left" w:pos="708"/>
        </w:tabs>
        <w:spacing w:line="240" w:lineRule="auto"/>
        <w:rPr>
          <w:rFonts w:ascii="Calibri" w:hAnsi="Calibri"/>
        </w:rPr>
      </w:pPr>
    </w:p>
    <w:p w14:paraId="457E7A13" w14:textId="77777777"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201E0950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0DFAF" wp14:editId="47D1F153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B5816CF" w14:textId="77777777"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D40D34">
        <w:rPr>
          <w:rFonts w:ascii="Calibri" w:hAnsi="Calibri"/>
          <w:b/>
          <w:bCs/>
          <w:sz w:val="16"/>
          <w:szCs w:val="16"/>
        </w:rPr>
        <w:t xml:space="preserve"> programa</w:t>
      </w:r>
      <w:r w:rsidR="00A66F7A" w:rsidRPr="00D5036B">
        <w:rPr>
          <w:rFonts w:ascii="Calibri" w:hAnsi="Calibri"/>
          <w:b/>
          <w:bCs/>
          <w:sz w:val="16"/>
          <w:szCs w:val="16"/>
        </w:rPr>
        <w:t>:</w:t>
      </w:r>
    </w:p>
    <w:p w14:paraId="3D6FC762" w14:textId="19EF1C8A" w:rsidR="00A66F7A" w:rsidRDefault="00D40D34" w:rsidP="00D40D34">
      <w:pPr>
        <w:tabs>
          <w:tab w:val="left" w:pos="2552"/>
          <w:tab w:val="left" w:pos="4820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E303FC">
        <w:rPr>
          <w:rFonts w:ascii="Calibri" w:hAnsi="Calibri"/>
          <w:sz w:val="16"/>
          <w:szCs w:val="16"/>
        </w:rPr>
        <w:t>Mariana Prados Pérez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070E72">
        <w:rPr>
          <w:rFonts w:ascii="Calibri" w:hAnsi="Calibri"/>
          <w:sz w:val="16"/>
          <w:szCs w:val="16"/>
        </w:rPr>
        <w:t>2</w:t>
      </w:r>
      <w:r w:rsidR="00E303FC">
        <w:rPr>
          <w:rFonts w:ascii="Calibri" w:hAnsi="Calibri"/>
          <w:sz w:val="16"/>
          <w:szCs w:val="16"/>
        </w:rPr>
        <w:t>47 108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>Correo electrónico</w:t>
      </w:r>
      <w:r w:rsidR="00A66F7A" w:rsidRPr="003350AC">
        <w:rPr>
          <w:rFonts w:ascii="Calibri" w:hAnsi="Calibri"/>
          <w:sz w:val="16"/>
          <w:szCs w:val="16"/>
        </w:rPr>
        <w:t xml:space="preserve">: </w:t>
      </w:r>
      <w:hyperlink r:id="rId5" w:history="1">
        <w:r w:rsidR="003350AC" w:rsidRPr="003350AC">
          <w:rPr>
            <w:rStyle w:val="Hipervnculo"/>
            <w:rFonts w:ascii="Calibri" w:hAnsi="Calibri"/>
            <w:color w:val="auto"/>
            <w:sz w:val="16"/>
            <w:szCs w:val="16"/>
            <w:u w:val="none"/>
          </w:rPr>
          <w:t>mpradosp@dipgra.es</w:t>
        </w:r>
      </w:hyperlink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TRsyk+V0Qqumz4tOiyQ/Jf3y26G9C34XcMyYn/tZaY0IxB923+w+tcq/PD4pXfE58v3lpHncDMDmmvffssBA==" w:salt="Na+wlCelsf9rN5rS6AaZ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2B7810"/>
    <w:rsid w:val="002D233E"/>
    <w:rsid w:val="00330295"/>
    <w:rsid w:val="00333477"/>
    <w:rsid w:val="003350AC"/>
    <w:rsid w:val="00350F1D"/>
    <w:rsid w:val="00365C79"/>
    <w:rsid w:val="00372F36"/>
    <w:rsid w:val="00397AA6"/>
    <w:rsid w:val="003E7776"/>
    <w:rsid w:val="00406F60"/>
    <w:rsid w:val="004410A8"/>
    <w:rsid w:val="0047372B"/>
    <w:rsid w:val="004A067F"/>
    <w:rsid w:val="004B7CA4"/>
    <w:rsid w:val="004D28F9"/>
    <w:rsid w:val="004D7705"/>
    <w:rsid w:val="004F6D52"/>
    <w:rsid w:val="005027B9"/>
    <w:rsid w:val="0054367F"/>
    <w:rsid w:val="00544BCB"/>
    <w:rsid w:val="00587520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84A6B"/>
    <w:rsid w:val="008E0814"/>
    <w:rsid w:val="00900FBA"/>
    <w:rsid w:val="009439AF"/>
    <w:rsid w:val="00986AC0"/>
    <w:rsid w:val="009917D4"/>
    <w:rsid w:val="0099773A"/>
    <w:rsid w:val="009D1268"/>
    <w:rsid w:val="00A17333"/>
    <w:rsid w:val="00A40410"/>
    <w:rsid w:val="00A66F7A"/>
    <w:rsid w:val="00AD6A28"/>
    <w:rsid w:val="00B03D8D"/>
    <w:rsid w:val="00B530C0"/>
    <w:rsid w:val="00BD455A"/>
    <w:rsid w:val="00CD3D90"/>
    <w:rsid w:val="00CE2514"/>
    <w:rsid w:val="00D00519"/>
    <w:rsid w:val="00D40D34"/>
    <w:rsid w:val="00D5036B"/>
    <w:rsid w:val="00DF66EB"/>
    <w:rsid w:val="00E303FC"/>
    <w:rsid w:val="00E6089B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3A838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pradosp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23F6-9698-4165-A9A5-A97D39D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4</cp:revision>
  <cp:lastPrinted>2019-09-11T16:17:00Z</cp:lastPrinted>
  <dcterms:created xsi:type="dcterms:W3CDTF">2021-03-04T10:36:00Z</dcterms:created>
  <dcterms:modified xsi:type="dcterms:W3CDTF">2021-04-09T11:57:00Z</dcterms:modified>
</cp:coreProperties>
</file>