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09D0A" w14:textId="77777777" w:rsidR="0085542E" w:rsidRPr="000930FA" w:rsidRDefault="0085542E" w:rsidP="0085542E">
      <w:pPr>
        <w:suppressAutoHyphens w:val="0"/>
        <w:spacing w:before="120" w:after="120" w:line="360" w:lineRule="auto"/>
        <w:jc w:val="both"/>
        <w:rPr>
          <w:rFonts w:ascii="Chivo" w:eastAsia="Verdana" w:hAnsi="Chivo" w:cs="Chivo"/>
          <w:color w:val="000000"/>
          <w:sz w:val="22"/>
          <w:szCs w:val="22"/>
          <w:lang w:eastAsia="es-ES"/>
        </w:rPr>
      </w:pPr>
    </w:p>
    <w:p w14:paraId="28A55CDB" w14:textId="77777777" w:rsidR="0085542E" w:rsidRPr="000930FA" w:rsidRDefault="0085542E" w:rsidP="0085542E">
      <w:pPr>
        <w:suppressAutoHyphens w:val="0"/>
        <w:spacing w:before="120" w:after="120" w:line="360" w:lineRule="auto"/>
        <w:ind w:right="3"/>
        <w:jc w:val="center"/>
        <w:rPr>
          <w:rFonts w:ascii="Chivo" w:eastAsia="Verdana" w:hAnsi="Chivo" w:cs="Chivo"/>
          <w:color w:val="000000"/>
          <w:sz w:val="22"/>
          <w:szCs w:val="22"/>
          <w:lang w:eastAsia="es-ES"/>
        </w:rPr>
      </w:pPr>
      <w:r w:rsidRPr="000930FA">
        <w:rPr>
          <w:rFonts w:ascii="Chivo" w:eastAsia="Verdana" w:hAnsi="Chivo" w:cs="Chivo"/>
          <w:b/>
          <w:color w:val="000000"/>
          <w:sz w:val="22"/>
          <w:szCs w:val="22"/>
          <w:lang w:eastAsia="es-ES"/>
        </w:rPr>
        <w:t>ANEXO I.</w:t>
      </w:r>
    </w:p>
    <w:p w14:paraId="6AE7F753" w14:textId="77777777" w:rsidR="0085542E" w:rsidRPr="000930FA" w:rsidRDefault="0085542E" w:rsidP="0085542E">
      <w:pPr>
        <w:suppressAutoHyphens w:val="0"/>
        <w:spacing w:before="120" w:after="120" w:line="360" w:lineRule="auto"/>
        <w:jc w:val="both"/>
        <w:rPr>
          <w:rFonts w:ascii="Chivo" w:eastAsia="Verdana" w:hAnsi="Chivo" w:cs="Chivo"/>
          <w:b/>
          <w:color w:val="000000"/>
          <w:sz w:val="22"/>
          <w:szCs w:val="22"/>
          <w:lang w:eastAsia="es-ES"/>
        </w:rPr>
      </w:pPr>
    </w:p>
    <w:p w14:paraId="60082D14" w14:textId="77777777" w:rsidR="0085542E" w:rsidRPr="000930FA" w:rsidRDefault="0085542E" w:rsidP="0085542E">
      <w:pPr>
        <w:suppressAutoHyphens w:val="0"/>
        <w:spacing w:before="120" w:after="120" w:line="360" w:lineRule="auto"/>
        <w:jc w:val="center"/>
        <w:rPr>
          <w:rFonts w:ascii="Chivo" w:eastAsia="Verdana" w:hAnsi="Chivo" w:cs="Chivo"/>
          <w:b/>
          <w:color w:val="000000"/>
          <w:sz w:val="22"/>
          <w:szCs w:val="22"/>
          <w:lang w:eastAsia="es-ES"/>
        </w:rPr>
      </w:pPr>
      <w:r w:rsidRPr="000930FA">
        <w:rPr>
          <w:rFonts w:ascii="Chivo" w:eastAsia="Verdana" w:hAnsi="Chivo" w:cs="Chivo"/>
          <w:b/>
          <w:color w:val="000000"/>
          <w:sz w:val="22"/>
          <w:szCs w:val="22"/>
          <w:lang w:eastAsia="es-ES"/>
        </w:rPr>
        <w:t>CONVOCATORIA DE SUBVENCIONES DESTINADAS A GASTOS CORRIENTE</w:t>
      </w:r>
    </w:p>
    <w:p w14:paraId="34B630E8" w14:textId="77777777" w:rsidR="0085542E" w:rsidRPr="000930FA" w:rsidRDefault="0085542E" w:rsidP="0085542E">
      <w:pPr>
        <w:suppressAutoHyphens w:val="0"/>
        <w:spacing w:before="120" w:after="120" w:line="360" w:lineRule="auto"/>
        <w:jc w:val="center"/>
        <w:rPr>
          <w:rFonts w:ascii="Chivo" w:eastAsia="Verdana" w:hAnsi="Chivo" w:cs="Chivo"/>
          <w:b/>
          <w:color w:val="000000"/>
          <w:sz w:val="22"/>
          <w:szCs w:val="22"/>
          <w:lang w:eastAsia="es-ES"/>
        </w:rPr>
      </w:pPr>
      <w:r w:rsidRPr="000930FA">
        <w:rPr>
          <w:rFonts w:ascii="Chivo" w:eastAsia="Verdana" w:hAnsi="Chivo" w:cs="Chivo"/>
          <w:b/>
          <w:color w:val="000000"/>
          <w:sz w:val="22"/>
          <w:szCs w:val="22"/>
          <w:lang w:eastAsia="es-ES"/>
        </w:rPr>
        <w:t>PARA MUNICIPIOS CON TRADICIÓN DE ENCIERROS TAURINOS</w:t>
      </w:r>
    </w:p>
    <w:p w14:paraId="4C7F098D" w14:textId="77777777" w:rsidR="0085542E" w:rsidRPr="000930FA" w:rsidRDefault="0085542E" w:rsidP="0085542E">
      <w:pPr>
        <w:suppressAutoHyphens w:val="0"/>
        <w:spacing w:before="120" w:after="120" w:line="360" w:lineRule="auto"/>
        <w:jc w:val="both"/>
        <w:rPr>
          <w:rFonts w:ascii="Chivo" w:eastAsia="Verdana" w:hAnsi="Chivo" w:cs="Chivo"/>
          <w:color w:val="000000"/>
          <w:sz w:val="22"/>
          <w:szCs w:val="22"/>
          <w:lang w:eastAsia="es-ES"/>
        </w:rPr>
      </w:pPr>
    </w:p>
    <w:p w14:paraId="409E34D3" w14:textId="77777777" w:rsidR="0085542E" w:rsidRPr="000930FA" w:rsidRDefault="0085542E" w:rsidP="0085542E">
      <w:pPr>
        <w:keepNext/>
        <w:keepLines/>
        <w:suppressAutoHyphens w:val="0"/>
        <w:spacing w:before="120" w:after="120" w:line="360" w:lineRule="auto"/>
        <w:ind w:right="4"/>
        <w:jc w:val="center"/>
        <w:outlineLvl w:val="0"/>
        <w:rPr>
          <w:rFonts w:ascii="Chivo" w:eastAsia="Verdana" w:hAnsi="Chivo" w:cs="Chivo"/>
          <w:b/>
          <w:color w:val="000000"/>
          <w:sz w:val="22"/>
          <w:szCs w:val="22"/>
          <w:lang w:eastAsia="es-ES"/>
        </w:rPr>
      </w:pPr>
      <w:r w:rsidRPr="000930FA">
        <w:rPr>
          <w:rFonts w:ascii="Chivo" w:eastAsia="Verdana" w:hAnsi="Chivo" w:cs="Chivo"/>
          <w:b/>
          <w:color w:val="000000"/>
          <w:sz w:val="22"/>
          <w:szCs w:val="22"/>
          <w:lang w:eastAsia="es-ES"/>
        </w:rPr>
        <w:t>SOLICITUD DE LA SUBVENCIÓN</w:t>
      </w:r>
    </w:p>
    <w:p w14:paraId="105D4AE3" w14:textId="77777777" w:rsidR="0085542E" w:rsidRPr="000930FA" w:rsidRDefault="0085542E" w:rsidP="0085542E">
      <w:pPr>
        <w:suppressAutoHyphens w:val="0"/>
        <w:spacing w:before="120" w:after="120" w:line="360" w:lineRule="auto"/>
        <w:jc w:val="both"/>
        <w:rPr>
          <w:rFonts w:ascii="Chivo" w:eastAsia="Verdana" w:hAnsi="Chivo" w:cs="Chivo"/>
          <w:color w:val="000000"/>
          <w:sz w:val="22"/>
          <w:szCs w:val="22"/>
          <w:lang w:eastAsia="es-ES"/>
        </w:rPr>
      </w:pPr>
      <w:r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t xml:space="preserve"> </w:t>
      </w:r>
    </w:p>
    <w:p w14:paraId="660E9DD6" w14:textId="61C79F2B" w:rsidR="0085542E" w:rsidRPr="000930FA" w:rsidRDefault="000930FA" w:rsidP="0085542E">
      <w:pPr>
        <w:suppressAutoHyphens w:val="0"/>
        <w:spacing w:before="120" w:after="120" w:line="360" w:lineRule="auto"/>
        <w:jc w:val="both"/>
        <w:rPr>
          <w:rFonts w:ascii="Chivo" w:eastAsia="Verdana" w:hAnsi="Chivo" w:cs="Chivo"/>
          <w:color w:val="000000"/>
          <w:sz w:val="22"/>
          <w:szCs w:val="22"/>
          <w:lang w:eastAsia="es-ES"/>
        </w:rPr>
      </w:pPr>
      <w:r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fldChar w:fldCharType="begin">
          <w:ffData>
            <w:name w:val="Listadesplegable1"/>
            <w:enabled/>
            <w:calcOnExit w:val="0"/>
            <w:ddList>
              <w:listEntry w:val="             "/>
              <w:listEntry w:val="D."/>
              <w:listEntry w:val="Dª "/>
            </w:ddList>
          </w:ffData>
        </w:fldChar>
      </w:r>
      <w:bookmarkStart w:id="0" w:name="Listadesplegable1"/>
      <w:r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instrText xml:space="preserve"> FORMDROPDOWN </w:instrText>
      </w:r>
      <w:r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</w:r>
      <w:r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fldChar w:fldCharType="separate"/>
      </w:r>
      <w:r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fldChar w:fldCharType="end"/>
      </w:r>
      <w:bookmarkEnd w:id="0"/>
      <w:r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t xml:space="preserve"> </w:t>
      </w:r>
      <w:r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instrText xml:space="preserve"> FORMTEXT </w:instrText>
      </w:r>
      <w:r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</w:r>
      <w:r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fldChar w:fldCharType="separate"/>
      </w:r>
      <w:r w:rsidRPr="000930FA">
        <w:rPr>
          <w:rFonts w:ascii="Chivo" w:eastAsia="Verdana" w:hAnsi="Chivo" w:cs="Chivo"/>
          <w:noProof/>
          <w:color w:val="000000"/>
          <w:sz w:val="22"/>
          <w:szCs w:val="22"/>
          <w:lang w:eastAsia="es-ES"/>
        </w:rPr>
        <w:t> </w:t>
      </w:r>
      <w:r w:rsidRPr="000930FA">
        <w:rPr>
          <w:rFonts w:ascii="Chivo" w:eastAsia="Verdana" w:hAnsi="Chivo" w:cs="Chivo"/>
          <w:noProof/>
          <w:color w:val="000000"/>
          <w:sz w:val="22"/>
          <w:szCs w:val="22"/>
          <w:lang w:eastAsia="es-ES"/>
        </w:rPr>
        <w:t> </w:t>
      </w:r>
      <w:r w:rsidRPr="000930FA">
        <w:rPr>
          <w:rFonts w:ascii="Chivo" w:eastAsia="Verdana" w:hAnsi="Chivo" w:cs="Chivo"/>
          <w:noProof/>
          <w:color w:val="000000"/>
          <w:sz w:val="22"/>
          <w:szCs w:val="22"/>
          <w:lang w:eastAsia="es-ES"/>
        </w:rPr>
        <w:t> </w:t>
      </w:r>
      <w:r w:rsidRPr="000930FA">
        <w:rPr>
          <w:rFonts w:ascii="Chivo" w:eastAsia="Verdana" w:hAnsi="Chivo" w:cs="Chivo"/>
          <w:noProof/>
          <w:color w:val="000000"/>
          <w:sz w:val="22"/>
          <w:szCs w:val="22"/>
          <w:lang w:eastAsia="es-ES"/>
        </w:rPr>
        <w:t> </w:t>
      </w:r>
      <w:r w:rsidRPr="000930FA">
        <w:rPr>
          <w:rFonts w:ascii="Chivo" w:eastAsia="Verdana" w:hAnsi="Chivo" w:cs="Chivo"/>
          <w:noProof/>
          <w:color w:val="000000"/>
          <w:sz w:val="22"/>
          <w:szCs w:val="22"/>
          <w:lang w:eastAsia="es-ES"/>
        </w:rPr>
        <w:t> </w:t>
      </w:r>
      <w:r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fldChar w:fldCharType="end"/>
      </w:r>
      <w:bookmarkEnd w:id="1"/>
      <w:r w:rsidR="0085542E"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t xml:space="preserve">, </w:t>
      </w:r>
      <w:r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fldChar w:fldCharType="begin">
          <w:ffData>
            <w:name w:val="Listadesplegable2"/>
            <w:enabled/>
            <w:calcOnExit w:val="0"/>
            <w:ddList>
              <w:listEntry w:val="                                  "/>
              <w:listEntry w:val="Alcalde-presidente"/>
              <w:listEntry w:val="Alcaldesa-presidenta "/>
            </w:ddList>
          </w:ffData>
        </w:fldChar>
      </w:r>
      <w:bookmarkStart w:id="2" w:name="Listadesplegable2"/>
      <w:r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instrText xml:space="preserve"> FORMDROPDOWN </w:instrText>
      </w:r>
      <w:r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</w:r>
      <w:r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fldChar w:fldCharType="separate"/>
      </w:r>
      <w:r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fldChar w:fldCharType="end"/>
      </w:r>
      <w:bookmarkEnd w:id="2"/>
      <w:r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t xml:space="preserve">  </w:t>
      </w:r>
      <w:r w:rsidR="0085542E"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t>del Ayuntamiento de</w:t>
      </w:r>
      <w:r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t xml:space="preserve"> </w:t>
      </w:r>
      <w:r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instrText xml:space="preserve"> FORMTEXT </w:instrText>
      </w:r>
      <w:r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</w:r>
      <w:r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fldChar w:fldCharType="separate"/>
      </w:r>
      <w:r w:rsidRPr="000930FA">
        <w:rPr>
          <w:rFonts w:ascii="Chivo" w:eastAsia="Verdana" w:hAnsi="Chivo" w:cs="Chivo"/>
          <w:noProof/>
          <w:color w:val="000000"/>
          <w:sz w:val="22"/>
          <w:szCs w:val="22"/>
          <w:lang w:eastAsia="es-ES"/>
        </w:rPr>
        <w:t> </w:t>
      </w:r>
      <w:r w:rsidRPr="000930FA">
        <w:rPr>
          <w:rFonts w:ascii="Chivo" w:eastAsia="Verdana" w:hAnsi="Chivo" w:cs="Chivo"/>
          <w:noProof/>
          <w:color w:val="000000"/>
          <w:sz w:val="22"/>
          <w:szCs w:val="22"/>
          <w:lang w:eastAsia="es-ES"/>
        </w:rPr>
        <w:t> </w:t>
      </w:r>
      <w:r w:rsidRPr="000930FA">
        <w:rPr>
          <w:rFonts w:ascii="Chivo" w:eastAsia="Verdana" w:hAnsi="Chivo" w:cs="Chivo"/>
          <w:noProof/>
          <w:color w:val="000000"/>
          <w:sz w:val="22"/>
          <w:szCs w:val="22"/>
          <w:lang w:eastAsia="es-ES"/>
        </w:rPr>
        <w:t> </w:t>
      </w:r>
      <w:r w:rsidRPr="000930FA">
        <w:rPr>
          <w:rFonts w:ascii="Chivo" w:eastAsia="Verdana" w:hAnsi="Chivo" w:cs="Chivo"/>
          <w:noProof/>
          <w:color w:val="000000"/>
          <w:sz w:val="22"/>
          <w:szCs w:val="22"/>
          <w:lang w:eastAsia="es-ES"/>
        </w:rPr>
        <w:t> </w:t>
      </w:r>
      <w:r w:rsidRPr="000930FA">
        <w:rPr>
          <w:rFonts w:ascii="Chivo" w:eastAsia="Verdana" w:hAnsi="Chivo" w:cs="Chivo"/>
          <w:noProof/>
          <w:color w:val="000000"/>
          <w:sz w:val="22"/>
          <w:szCs w:val="22"/>
          <w:lang w:eastAsia="es-ES"/>
        </w:rPr>
        <w:t> </w:t>
      </w:r>
      <w:r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fldChar w:fldCharType="end"/>
      </w:r>
      <w:bookmarkEnd w:id="3"/>
      <w:r w:rsidR="0085542E"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t xml:space="preserve">, a los efectos de la convocatoria de subvenciones destinadas a gastos corrientes para municipios </w:t>
      </w:r>
      <w:r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t xml:space="preserve">con </w:t>
      </w:r>
      <w:r w:rsidR="0085542E"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t>tradición de encierros taurinos, efectuada por la Excma. Diputación de Granada para el ejercicio 202</w:t>
      </w:r>
      <w:r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t>4</w:t>
      </w:r>
      <w:r w:rsidR="0085542E"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t xml:space="preserve"> (BOP nº</w:t>
      </w:r>
      <w:r w:rsidR="00B77CA9">
        <w:rPr>
          <w:rFonts w:ascii="Chivo" w:eastAsia="Verdana" w:hAnsi="Chivo" w:cs="Chivo"/>
          <w:color w:val="000000"/>
          <w:sz w:val="22"/>
          <w:szCs w:val="22"/>
          <w:lang w:eastAsia="es-ES"/>
        </w:rPr>
        <w:t>193</w:t>
      </w:r>
      <w:r w:rsidR="0085542E"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t>, de fecha</w:t>
      </w:r>
      <w:r w:rsidR="00B77CA9">
        <w:rPr>
          <w:rFonts w:ascii="Chivo" w:eastAsia="Verdana" w:hAnsi="Chivo" w:cs="Chivo"/>
          <w:color w:val="000000"/>
          <w:sz w:val="22"/>
          <w:szCs w:val="22"/>
          <w:lang w:eastAsia="es-ES"/>
        </w:rPr>
        <w:t xml:space="preserve"> 04/10/2024</w:t>
      </w:r>
      <w:r w:rsidR="0085542E"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t>):</w:t>
      </w:r>
    </w:p>
    <w:p w14:paraId="5B48A80A" w14:textId="77777777" w:rsidR="000930FA" w:rsidRPr="000930FA" w:rsidRDefault="000930FA" w:rsidP="0085542E">
      <w:pPr>
        <w:suppressAutoHyphens w:val="0"/>
        <w:spacing w:before="120" w:after="120" w:line="360" w:lineRule="auto"/>
        <w:jc w:val="both"/>
        <w:rPr>
          <w:rFonts w:ascii="Chivo" w:eastAsia="Verdana" w:hAnsi="Chivo" w:cs="Chivo"/>
          <w:color w:val="000000"/>
          <w:sz w:val="22"/>
          <w:szCs w:val="22"/>
          <w:lang w:eastAsia="es-ES"/>
        </w:rPr>
      </w:pPr>
    </w:p>
    <w:p w14:paraId="59C9FD7F" w14:textId="38A8D4BB" w:rsidR="0085542E" w:rsidRPr="000930FA" w:rsidRDefault="0085542E" w:rsidP="0085542E">
      <w:pPr>
        <w:suppressAutoHyphens w:val="0"/>
        <w:spacing w:before="120" w:after="120" w:line="360" w:lineRule="auto"/>
        <w:jc w:val="both"/>
        <w:rPr>
          <w:rFonts w:ascii="Chivo" w:eastAsia="Verdana" w:hAnsi="Chivo" w:cs="Chivo"/>
          <w:color w:val="000000"/>
          <w:sz w:val="22"/>
          <w:szCs w:val="22"/>
          <w:lang w:eastAsia="es-ES"/>
        </w:rPr>
      </w:pPr>
      <w:r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t xml:space="preserve">Declara bajo su expresa responsabilidad que el municipio de </w:t>
      </w:r>
      <w:r w:rsid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instrText xml:space="preserve"> FORMTEXT </w:instrText>
      </w:r>
      <w:r w:rsidR="000930FA">
        <w:rPr>
          <w:rFonts w:ascii="Chivo" w:eastAsia="Verdana" w:hAnsi="Chivo" w:cs="Chivo"/>
          <w:color w:val="000000"/>
          <w:sz w:val="22"/>
          <w:szCs w:val="22"/>
          <w:lang w:eastAsia="es-ES"/>
        </w:rPr>
      </w:r>
      <w:r w:rsid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fldChar w:fldCharType="separate"/>
      </w:r>
      <w:r w:rsidR="000930FA">
        <w:rPr>
          <w:rFonts w:ascii="Chivo" w:eastAsia="Verdana" w:hAnsi="Chivo" w:cs="Chivo"/>
          <w:noProof/>
          <w:color w:val="000000"/>
          <w:sz w:val="22"/>
          <w:szCs w:val="22"/>
          <w:lang w:eastAsia="es-ES"/>
        </w:rPr>
        <w:t> </w:t>
      </w:r>
      <w:r w:rsidR="000930FA">
        <w:rPr>
          <w:rFonts w:ascii="Chivo" w:eastAsia="Verdana" w:hAnsi="Chivo" w:cs="Chivo"/>
          <w:noProof/>
          <w:color w:val="000000"/>
          <w:sz w:val="22"/>
          <w:szCs w:val="22"/>
          <w:lang w:eastAsia="es-ES"/>
        </w:rPr>
        <w:t> </w:t>
      </w:r>
      <w:r w:rsidR="000930FA">
        <w:rPr>
          <w:rFonts w:ascii="Chivo" w:eastAsia="Verdana" w:hAnsi="Chivo" w:cs="Chivo"/>
          <w:noProof/>
          <w:color w:val="000000"/>
          <w:sz w:val="22"/>
          <w:szCs w:val="22"/>
          <w:lang w:eastAsia="es-ES"/>
        </w:rPr>
        <w:t> </w:t>
      </w:r>
      <w:r w:rsidR="000930FA">
        <w:rPr>
          <w:rFonts w:ascii="Chivo" w:eastAsia="Verdana" w:hAnsi="Chivo" w:cs="Chivo"/>
          <w:noProof/>
          <w:color w:val="000000"/>
          <w:sz w:val="22"/>
          <w:szCs w:val="22"/>
          <w:lang w:eastAsia="es-ES"/>
        </w:rPr>
        <w:t> </w:t>
      </w:r>
      <w:r w:rsidR="000930FA">
        <w:rPr>
          <w:rFonts w:ascii="Chivo" w:eastAsia="Verdana" w:hAnsi="Chivo" w:cs="Chivo"/>
          <w:noProof/>
          <w:color w:val="000000"/>
          <w:sz w:val="22"/>
          <w:szCs w:val="22"/>
          <w:lang w:eastAsia="es-ES"/>
        </w:rPr>
        <w:t> </w:t>
      </w:r>
      <w:r w:rsid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fldChar w:fldCharType="end"/>
      </w:r>
      <w:bookmarkEnd w:id="4"/>
      <w:r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t xml:space="preserve"> ha celebrado, al menos, 10 encierros taurinos en el periodo que va desde el 01/01/2004 al 31/12/2024 y que conoce y acepta los requisitos y obligaciones establecidos en las bases, y solicita la subvención por importe de </w:t>
      </w:r>
      <w:r w:rsid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instrText xml:space="preserve"> FORMTEXT </w:instrText>
      </w:r>
      <w:r w:rsidR="000930FA">
        <w:rPr>
          <w:rFonts w:ascii="Chivo" w:eastAsia="Verdana" w:hAnsi="Chivo" w:cs="Chivo"/>
          <w:color w:val="000000"/>
          <w:sz w:val="22"/>
          <w:szCs w:val="22"/>
          <w:lang w:eastAsia="es-ES"/>
        </w:rPr>
      </w:r>
      <w:r w:rsid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fldChar w:fldCharType="separate"/>
      </w:r>
      <w:r w:rsidR="000930FA">
        <w:rPr>
          <w:rFonts w:ascii="Chivo" w:eastAsia="Verdana" w:hAnsi="Chivo" w:cs="Chivo"/>
          <w:noProof/>
          <w:color w:val="000000"/>
          <w:sz w:val="22"/>
          <w:szCs w:val="22"/>
          <w:lang w:eastAsia="es-ES"/>
        </w:rPr>
        <w:t> </w:t>
      </w:r>
      <w:r w:rsidR="000930FA">
        <w:rPr>
          <w:rFonts w:ascii="Chivo" w:eastAsia="Verdana" w:hAnsi="Chivo" w:cs="Chivo"/>
          <w:noProof/>
          <w:color w:val="000000"/>
          <w:sz w:val="22"/>
          <w:szCs w:val="22"/>
          <w:lang w:eastAsia="es-ES"/>
        </w:rPr>
        <w:t> </w:t>
      </w:r>
      <w:r w:rsidR="000930FA">
        <w:rPr>
          <w:rFonts w:ascii="Chivo" w:eastAsia="Verdana" w:hAnsi="Chivo" w:cs="Chivo"/>
          <w:noProof/>
          <w:color w:val="000000"/>
          <w:sz w:val="22"/>
          <w:szCs w:val="22"/>
          <w:lang w:eastAsia="es-ES"/>
        </w:rPr>
        <w:t> </w:t>
      </w:r>
      <w:r w:rsidR="000930FA">
        <w:rPr>
          <w:rFonts w:ascii="Chivo" w:eastAsia="Verdana" w:hAnsi="Chivo" w:cs="Chivo"/>
          <w:noProof/>
          <w:color w:val="000000"/>
          <w:sz w:val="22"/>
          <w:szCs w:val="22"/>
          <w:lang w:eastAsia="es-ES"/>
        </w:rPr>
        <w:t> </w:t>
      </w:r>
      <w:r w:rsidR="000930FA">
        <w:rPr>
          <w:rFonts w:ascii="Chivo" w:eastAsia="Verdana" w:hAnsi="Chivo" w:cs="Chivo"/>
          <w:noProof/>
          <w:color w:val="000000"/>
          <w:sz w:val="22"/>
          <w:szCs w:val="22"/>
          <w:lang w:eastAsia="es-ES"/>
        </w:rPr>
        <w:t> </w:t>
      </w:r>
      <w:r w:rsid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fldChar w:fldCharType="end"/>
      </w:r>
      <w:bookmarkEnd w:id="5"/>
      <w:r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t xml:space="preserve"> euros destinada a la financiación de los gastos corrientes derivados de encierros taurinos.</w:t>
      </w:r>
    </w:p>
    <w:p w14:paraId="350EDA69" w14:textId="77777777" w:rsidR="0085542E" w:rsidRPr="000930FA" w:rsidRDefault="0085542E" w:rsidP="0085542E">
      <w:pPr>
        <w:suppressAutoHyphens w:val="0"/>
        <w:spacing w:before="120" w:after="120" w:line="360" w:lineRule="auto"/>
        <w:jc w:val="both"/>
        <w:rPr>
          <w:rFonts w:ascii="Chivo" w:eastAsia="Verdana" w:hAnsi="Chivo" w:cs="Chivo"/>
          <w:color w:val="000000"/>
          <w:sz w:val="22"/>
          <w:szCs w:val="22"/>
          <w:lang w:eastAsia="es-ES"/>
        </w:rPr>
      </w:pPr>
    </w:p>
    <w:p w14:paraId="797BB2A3" w14:textId="3FF5E0A0" w:rsidR="0085542E" w:rsidRPr="000930FA" w:rsidRDefault="0085542E" w:rsidP="0085542E">
      <w:pPr>
        <w:suppressAutoHyphens w:val="0"/>
        <w:spacing w:before="120" w:after="120" w:line="360" w:lineRule="auto"/>
        <w:jc w:val="both"/>
        <w:rPr>
          <w:rFonts w:ascii="Chivo" w:eastAsia="Verdana" w:hAnsi="Chivo" w:cs="Chivo"/>
          <w:color w:val="000000"/>
          <w:sz w:val="22"/>
          <w:szCs w:val="22"/>
          <w:lang w:eastAsia="es-ES"/>
        </w:rPr>
      </w:pPr>
    </w:p>
    <w:p w14:paraId="19810C41" w14:textId="3A5E9064" w:rsidR="0085542E" w:rsidRPr="000930FA" w:rsidRDefault="0085542E" w:rsidP="000930FA">
      <w:pPr>
        <w:suppressAutoHyphens w:val="0"/>
        <w:spacing w:before="120" w:after="120" w:line="360" w:lineRule="auto"/>
        <w:jc w:val="center"/>
        <w:rPr>
          <w:rFonts w:ascii="Chivo" w:eastAsia="Verdana" w:hAnsi="Chivo" w:cs="Chivo"/>
          <w:color w:val="000000"/>
          <w:sz w:val="22"/>
          <w:szCs w:val="22"/>
          <w:lang w:eastAsia="es-ES"/>
        </w:rPr>
      </w:pPr>
      <w:r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t xml:space="preserve">En </w:t>
      </w:r>
      <w:r w:rsid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instrText xml:space="preserve"> FORMTEXT </w:instrText>
      </w:r>
      <w:r w:rsidR="000930FA">
        <w:rPr>
          <w:rFonts w:ascii="Chivo" w:eastAsia="Verdana" w:hAnsi="Chivo" w:cs="Chivo"/>
          <w:color w:val="000000"/>
          <w:sz w:val="22"/>
          <w:szCs w:val="22"/>
          <w:lang w:eastAsia="es-ES"/>
        </w:rPr>
      </w:r>
      <w:r w:rsid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fldChar w:fldCharType="separate"/>
      </w:r>
      <w:r w:rsidR="000930FA">
        <w:rPr>
          <w:rFonts w:ascii="Chivo" w:eastAsia="Verdana" w:hAnsi="Chivo" w:cs="Chivo"/>
          <w:noProof/>
          <w:color w:val="000000"/>
          <w:sz w:val="22"/>
          <w:szCs w:val="22"/>
          <w:lang w:eastAsia="es-ES"/>
        </w:rPr>
        <w:t> </w:t>
      </w:r>
      <w:r w:rsidR="000930FA">
        <w:rPr>
          <w:rFonts w:ascii="Chivo" w:eastAsia="Verdana" w:hAnsi="Chivo" w:cs="Chivo"/>
          <w:noProof/>
          <w:color w:val="000000"/>
          <w:sz w:val="22"/>
          <w:szCs w:val="22"/>
          <w:lang w:eastAsia="es-ES"/>
        </w:rPr>
        <w:t> </w:t>
      </w:r>
      <w:r w:rsidR="000930FA">
        <w:rPr>
          <w:rFonts w:ascii="Chivo" w:eastAsia="Verdana" w:hAnsi="Chivo" w:cs="Chivo"/>
          <w:noProof/>
          <w:color w:val="000000"/>
          <w:sz w:val="22"/>
          <w:szCs w:val="22"/>
          <w:lang w:eastAsia="es-ES"/>
        </w:rPr>
        <w:t> </w:t>
      </w:r>
      <w:r w:rsidR="000930FA">
        <w:rPr>
          <w:rFonts w:ascii="Chivo" w:eastAsia="Verdana" w:hAnsi="Chivo" w:cs="Chivo"/>
          <w:noProof/>
          <w:color w:val="000000"/>
          <w:sz w:val="22"/>
          <w:szCs w:val="22"/>
          <w:lang w:eastAsia="es-ES"/>
        </w:rPr>
        <w:t> </w:t>
      </w:r>
      <w:r w:rsidR="000930FA">
        <w:rPr>
          <w:rFonts w:ascii="Chivo" w:eastAsia="Verdana" w:hAnsi="Chivo" w:cs="Chivo"/>
          <w:noProof/>
          <w:color w:val="000000"/>
          <w:sz w:val="22"/>
          <w:szCs w:val="22"/>
          <w:lang w:eastAsia="es-ES"/>
        </w:rPr>
        <w:t> </w:t>
      </w:r>
      <w:r w:rsid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fldChar w:fldCharType="end"/>
      </w:r>
      <w:bookmarkEnd w:id="6"/>
      <w:r w:rsidRPr="000930FA">
        <w:rPr>
          <w:rFonts w:ascii="Chivo" w:eastAsia="Verdana" w:hAnsi="Chivo" w:cs="Chivo"/>
          <w:color w:val="000000"/>
          <w:sz w:val="22"/>
          <w:szCs w:val="22"/>
          <w:lang w:eastAsia="es-ES"/>
        </w:rPr>
        <w:t>, a la fecha de la firma electrónica</w:t>
      </w:r>
    </w:p>
    <w:p w14:paraId="06BFE8F7" w14:textId="77777777" w:rsidR="0085542E" w:rsidRPr="000930FA" w:rsidRDefault="0085542E" w:rsidP="0085542E">
      <w:pPr>
        <w:suppressAutoHyphens w:val="0"/>
        <w:spacing w:before="120" w:after="120" w:line="360" w:lineRule="auto"/>
        <w:jc w:val="both"/>
        <w:rPr>
          <w:rFonts w:ascii="Chivo" w:eastAsia="Verdana" w:hAnsi="Chivo" w:cs="Chivo"/>
          <w:color w:val="000000"/>
          <w:sz w:val="22"/>
          <w:szCs w:val="22"/>
          <w:lang w:eastAsia="es-ES"/>
        </w:rPr>
      </w:pPr>
    </w:p>
    <w:p w14:paraId="01B14951" w14:textId="2B002EAD" w:rsidR="00834617" w:rsidRPr="000930FA" w:rsidRDefault="00834617" w:rsidP="0085542E">
      <w:pPr>
        <w:suppressAutoHyphens w:val="0"/>
        <w:spacing w:before="120" w:after="120" w:line="360" w:lineRule="auto"/>
        <w:jc w:val="both"/>
        <w:rPr>
          <w:rFonts w:ascii="Chivo" w:hAnsi="Chivo" w:cs="Chivo"/>
          <w:sz w:val="22"/>
          <w:szCs w:val="22"/>
        </w:rPr>
      </w:pPr>
    </w:p>
    <w:sectPr w:rsidR="00834617" w:rsidRPr="000930FA" w:rsidSect="00C820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41" w:right="1418" w:bottom="1135" w:left="1418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F7FB0" w14:textId="77777777" w:rsidR="001B641D" w:rsidRDefault="001B641D">
      <w:r>
        <w:separator/>
      </w:r>
    </w:p>
  </w:endnote>
  <w:endnote w:type="continuationSeparator" w:id="0">
    <w:p w14:paraId="3482DB47" w14:textId="77777777" w:rsidR="001B641D" w:rsidRDefault="001B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Chivo">
    <w:panose1 w:val="00000000000000000000"/>
    <w:charset w:val="00"/>
    <w:family w:val="auto"/>
    <w:pitch w:val="variable"/>
    <w:sig w:usb0="A00000FF" w:usb1="4000204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9DBCF" w14:textId="77777777" w:rsidR="00A743E4" w:rsidRDefault="00A743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B5087" w14:textId="104878B4" w:rsidR="00834617" w:rsidRDefault="00A743E4">
    <w:pPr>
      <w:pStyle w:val="Piedepgina"/>
      <w:ind w:left="-426" w:right="-575"/>
      <w:jc w:val="both"/>
    </w:pPr>
    <w:r>
      <w:rPr>
        <w:rFonts w:ascii="Chivo" w:hAnsi="Chivo" w:cs="Chivo"/>
        <w:color w:val="173A4E"/>
        <w:sz w:val="16"/>
        <w:szCs w:val="16"/>
      </w:rPr>
      <w:t>Palacio de los Condes de Gabia</w:t>
    </w:r>
    <w:r w:rsidR="00786053">
      <w:rPr>
        <w:rFonts w:ascii="Chivo" w:hAnsi="Chivo" w:cs="Chivo"/>
        <w:color w:val="173A4E"/>
        <w:sz w:val="16"/>
        <w:szCs w:val="16"/>
      </w:rPr>
      <w:t>, 1 – 180</w:t>
    </w:r>
    <w:r>
      <w:rPr>
        <w:rFonts w:ascii="Chivo" w:hAnsi="Chivo" w:cs="Chivo"/>
        <w:color w:val="173A4E"/>
        <w:sz w:val="16"/>
        <w:szCs w:val="16"/>
      </w:rPr>
      <w:t>09</w:t>
    </w:r>
    <w:r w:rsidR="00786053">
      <w:rPr>
        <w:rFonts w:ascii="Chivo" w:hAnsi="Chivo" w:cs="Chivo"/>
        <w:color w:val="173A4E"/>
        <w:sz w:val="16"/>
        <w:szCs w:val="16"/>
      </w:rPr>
      <w:t xml:space="preserve"> Granada </w:t>
    </w:r>
    <w:r w:rsidR="00786053">
      <w:rPr>
        <w:rFonts w:ascii="Chivo" w:hAnsi="Chivo" w:cs="Chivo"/>
        <w:color w:val="173A4E"/>
        <w:sz w:val="16"/>
        <w:szCs w:val="16"/>
      </w:rPr>
      <w:tab/>
    </w:r>
    <w:r w:rsidR="00786053">
      <w:rPr>
        <w:rFonts w:ascii="Chivo" w:hAnsi="Chivo" w:cs="Chivo"/>
        <w:color w:val="173A4E"/>
        <w:sz w:val="16"/>
        <w:szCs w:val="16"/>
      </w:rPr>
      <w:tab/>
    </w:r>
    <w:r w:rsidR="00786053">
      <w:rPr>
        <w:rFonts w:ascii="Chivo" w:hAnsi="Chivo" w:cs="Chivo"/>
        <w:color w:val="173A4E"/>
        <w:sz w:val="16"/>
        <w:szCs w:val="16"/>
      </w:rPr>
      <w:tab/>
      <w:t xml:space="preserve">           +34 958 24 </w:t>
    </w:r>
    <w:r>
      <w:rPr>
        <w:rFonts w:ascii="Chivo" w:hAnsi="Chivo" w:cs="Chivo"/>
        <w:color w:val="173A4E"/>
        <w:sz w:val="16"/>
        <w:szCs w:val="16"/>
      </w:rPr>
      <w:t>73 66</w:t>
    </w:r>
    <w:r w:rsidR="00786053">
      <w:rPr>
        <w:rFonts w:ascii="Chivo" w:hAnsi="Chivo" w:cs="Chivo"/>
        <w:color w:val="173A4E"/>
        <w:sz w:val="16"/>
        <w:szCs w:val="16"/>
      </w:rPr>
      <w:t xml:space="preserve">       </w:t>
    </w:r>
    <w:r>
      <w:rPr>
        <w:rFonts w:ascii="Chivo" w:hAnsi="Chivo" w:cs="Chivo"/>
        <w:color w:val="173A4E"/>
        <w:sz w:val="16"/>
        <w:szCs w:val="16"/>
      </w:rPr>
      <w:t>cultura</w:t>
    </w:r>
    <w:r w:rsidR="00786053">
      <w:rPr>
        <w:rFonts w:ascii="Chivo" w:hAnsi="Chivo" w:cs="Chivo"/>
        <w:color w:val="173A4E"/>
        <w:sz w:val="16"/>
        <w:szCs w:val="16"/>
      </w:rPr>
      <w:t>@dipgra.es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ECC9D" w14:textId="77777777" w:rsidR="00A743E4" w:rsidRDefault="00A743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6698B" w14:textId="77777777" w:rsidR="001B641D" w:rsidRDefault="001B641D">
      <w:r>
        <w:separator/>
      </w:r>
    </w:p>
  </w:footnote>
  <w:footnote w:type="continuationSeparator" w:id="0">
    <w:p w14:paraId="66E49F56" w14:textId="77777777" w:rsidR="001B641D" w:rsidRDefault="001B6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30FA" w14:textId="77777777" w:rsidR="00A743E4" w:rsidRDefault="00A743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7C6A2" w14:textId="480FB148" w:rsidR="00834617" w:rsidRDefault="00FA654D">
    <w:pPr>
      <w:pStyle w:val="Encabezado"/>
      <w:rPr>
        <w:rFonts w:ascii="Chivo" w:hAnsi="Chivo" w:cs="Chivo"/>
        <w:lang w:val="es-ES_tradnl" w:eastAsia="es-ES"/>
      </w:rPr>
    </w:pPr>
    <w:r>
      <w:rPr>
        <w:rFonts w:ascii="Chivo" w:hAnsi="Chivo" w:cs="Chivo"/>
        <w:noProof/>
        <w:lang w:val="es-ES_tradnl" w:eastAsia="es-ES"/>
      </w:rPr>
      <w:drawing>
        <wp:anchor distT="0" distB="0" distL="114300" distR="114300" simplePos="0" relativeHeight="251658240" behindDoc="0" locked="0" layoutInCell="1" allowOverlap="1" wp14:anchorId="1B461952" wp14:editId="1D10DF9D">
          <wp:simplePos x="0" y="0"/>
          <wp:positionH relativeFrom="page">
            <wp:align>left</wp:align>
          </wp:positionH>
          <wp:positionV relativeFrom="paragraph">
            <wp:posOffset>30480</wp:posOffset>
          </wp:positionV>
          <wp:extent cx="756602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2C20F9" w14:textId="5DFCCEE2" w:rsidR="00834617" w:rsidRDefault="00834617">
    <w:pPr>
      <w:pStyle w:val="Encabezado"/>
      <w:rPr>
        <w:rFonts w:ascii="Chivo" w:hAnsi="Chivo" w:cs="Chivo"/>
        <w:lang w:val="es-ES_tradnl" w:eastAsia="es-ES"/>
      </w:rPr>
    </w:pPr>
  </w:p>
  <w:p w14:paraId="790AF433" w14:textId="7CB50863" w:rsidR="00FA654D" w:rsidRPr="00FA654D" w:rsidRDefault="00FA654D" w:rsidP="00FA654D">
    <w:pPr>
      <w:pStyle w:val="Encabezado"/>
      <w:ind w:right="-575"/>
      <w:jc w:val="right"/>
      <w:rPr>
        <w:rFonts w:ascii="Chivo" w:hAnsi="Chivo" w:cs="Chivo"/>
        <w:b/>
        <w:noProof/>
        <w:color w:val="173A4E"/>
        <w:sz w:val="18"/>
        <w:szCs w:val="18"/>
        <w:lang w:val="es-ES_tradnl" w:eastAsia="es-ES_tradnl"/>
      </w:rPr>
    </w:pPr>
    <w:r>
      <w:rPr>
        <w:rFonts w:ascii="Chivo" w:hAnsi="Chivo" w:cs="Chivo"/>
        <w:lang w:val="es-ES_tradnl" w:eastAsia="es-ES"/>
      </w:rPr>
      <w:tab/>
    </w:r>
    <w:r w:rsidRPr="00FA654D">
      <w:rPr>
        <w:rFonts w:ascii="Chivo" w:hAnsi="Chivo" w:cs="Chivo"/>
        <w:b/>
        <w:noProof/>
        <w:color w:val="173A4E"/>
        <w:sz w:val="18"/>
        <w:szCs w:val="18"/>
        <w:lang w:val="es-ES_tradnl" w:eastAsia="es-ES_tradnl"/>
      </w:rPr>
      <w:t>Acción Cultural</w:t>
    </w:r>
  </w:p>
  <w:p w14:paraId="6BF9CE7D" w14:textId="4BB8FC9D" w:rsidR="00834617" w:rsidRDefault="00834617" w:rsidP="00FA654D">
    <w:pPr>
      <w:pStyle w:val="Encabezado"/>
      <w:tabs>
        <w:tab w:val="left" w:pos="1572"/>
      </w:tabs>
      <w:rPr>
        <w:rFonts w:ascii="Chivo" w:hAnsi="Chivo" w:cs="Chivo"/>
        <w:lang w:val="es-ES_tradnl" w:eastAsia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8F795" w14:textId="77777777" w:rsidR="00A743E4" w:rsidRDefault="00A743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1221E"/>
    <w:multiLevelType w:val="multilevel"/>
    <w:tmpl w:val="7D28FCD8"/>
    <w:lvl w:ilvl="0">
      <w:start w:val="4"/>
      <w:numFmt w:val="decimal"/>
      <w:lvlText w:val="%1."/>
      <w:lvlJc w:val="left"/>
      <w:pPr>
        <w:ind w:left="22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B233D"/>
    <w:multiLevelType w:val="multilevel"/>
    <w:tmpl w:val="2CFC22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0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2160"/>
      </w:pPr>
      <w:rPr>
        <w:rFonts w:hint="default"/>
      </w:rPr>
    </w:lvl>
  </w:abstractNum>
  <w:abstractNum w:abstractNumId="2" w15:restartNumberingAfterBreak="0">
    <w:nsid w:val="071553E1"/>
    <w:multiLevelType w:val="multilevel"/>
    <w:tmpl w:val="27E8779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0B3291D"/>
    <w:multiLevelType w:val="multilevel"/>
    <w:tmpl w:val="CCC67AF2"/>
    <w:lvl w:ilvl="0">
      <w:start w:val="3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1E129D"/>
    <w:multiLevelType w:val="hybridMultilevel"/>
    <w:tmpl w:val="7F94B026"/>
    <w:lvl w:ilvl="0" w:tplc="128028F0">
      <w:start w:val="1"/>
      <w:numFmt w:val="lowerLetter"/>
      <w:lvlText w:val="%1)"/>
      <w:lvlJc w:val="left"/>
      <w:pPr>
        <w:ind w:left="2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94541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9DA8B3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14C08C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DC225B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812477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1DE1D0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0D019F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244CFA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CC1F88"/>
    <w:multiLevelType w:val="hybridMultilevel"/>
    <w:tmpl w:val="B3D09ED6"/>
    <w:lvl w:ilvl="0" w:tplc="3EACC45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44D2B"/>
    <w:multiLevelType w:val="multilevel"/>
    <w:tmpl w:val="56A2E3DC"/>
    <w:lvl w:ilvl="0">
      <w:start w:val="8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A8407C"/>
    <w:multiLevelType w:val="hybridMultilevel"/>
    <w:tmpl w:val="47B2EB06"/>
    <w:lvl w:ilvl="0" w:tplc="E4AC1A72">
      <w:start w:val="1"/>
      <w:numFmt w:val="lowerLetter"/>
      <w:lvlText w:val="%1)"/>
      <w:lvlJc w:val="left"/>
      <w:pPr>
        <w:ind w:left="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8FCDEA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0F8CEC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47A50F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D084FB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D9A036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420A3C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60E2C5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1149A5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264E2F"/>
    <w:multiLevelType w:val="multilevel"/>
    <w:tmpl w:val="5DEC7F0A"/>
    <w:lvl w:ilvl="0">
      <w:start w:val="1"/>
      <w:numFmt w:val="decimal"/>
      <w:lvlText w:val="%1."/>
      <w:lvlJc w:val="left"/>
      <w:pPr>
        <w:ind w:left="224" w:firstLine="0"/>
      </w:pPr>
      <w:rPr>
        <w:rFonts w:ascii="Verdana" w:eastAsia="Verdana" w:hAnsi="Verdana" w:cs="Verdana" w:hint="default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2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D762B8"/>
    <w:multiLevelType w:val="multilevel"/>
    <w:tmpl w:val="051AFC6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FFD5AE9"/>
    <w:multiLevelType w:val="multilevel"/>
    <w:tmpl w:val="808CFDE0"/>
    <w:lvl w:ilvl="0">
      <w:start w:val="1"/>
      <w:numFmt w:val="decimal"/>
      <w:lvlText w:val="%1."/>
      <w:lvlJc w:val="left"/>
      <w:pPr>
        <w:ind w:left="22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9A7982"/>
    <w:multiLevelType w:val="multilevel"/>
    <w:tmpl w:val="966C5266"/>
    <w:lvl w:ilvl="0">
      <w:start w:val="10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055CB1"/>
    <w:multiLevelType w:val="hybridMultilevel"/>
    <w:tmpl w:val="72DA777C"/>
    <w:lvl w:ilvl="0" w:tplc="FE06BCF6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 w15:restartNumberingAfterBreak="0">
    <w:nsid w:val="6388371A"/>
    <w:multiLevelType w:val="multilevel"/>
    <w:tmpl w:val="E48EBC30"/>
    <w:lvl w:ilvl="0">
      <w:start w:val="6"/>
      <w:numFmt w:val="decimal"/>
      <w:lvlText w:val="%1"/>
      <w:lvlJc w:val="left"/>
      <w:pPr>
        <w:ind w:left="36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5801C93"/>
    <w:multiLevelType w:val="multilevel"/>
    <w:tmpl w:val="D54C7B36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7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0" w:hanging="2160"/>
      </w:pPr>
      <w:rPr>
        <w:rFonts w:hint="default"/>
      </w:rPr>
    </w:lvl>
  </w:abstractNum>
  <w:abstractNum w:abstractNumId="15" w15:restartNumberingAfterBreak="0">
    <w:nsid w:val="77931745"/>
    <w:multiLevelType w:val="hybridMultilevel"/>
    <w:tmpl w:val="4BB6ED38"/>
    <w:lvl w:ilvl="0" w:tplc="2B140846">
      <w:start w:val="3"/>
      <w:numFmt w:val="decimal"/>
      <w:lvlText w:val="%1."/>
      <w:lvlJc w:val="left"/>
      <w:pPr>
        <w:ind w:left="22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A0066FD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2" w:tplc="2C68E44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3" w:tplc="328EFDE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4" w:tplc="2FE265D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5" w:tplc="22D4710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6" w:tplc="CB3C633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7" w:tplc="573AD11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8" w:tplc="8842E2A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1992100357">
    <w:abstractNumId w:val="8"/>
  </w:num>
  <w:num w:numId="2" w16cid:durableId="1618681910">
    <w:abstractNumId w:val="15"/>
  </w:num>
  <w:num w:numId="3" w16cid:durableId="2109881844">
    <w:abstractNumId w:val="7"/>
  </w:num>
  <w:num w:numId="4" w16cid:durableId="2031493157">
    <w:abstractNumId w:val="3"/>
  </w:num>
  <w:num w:numId="5" w16cid:durableId="25327593">
    <w:abstractNumId w:val="0"/>
  </w:num>
  <w:num w:numId="6" w16cid:durableId="2093237786">
    <w:abstractNumId w:val="4"/>
  </w:num>
  <w:num w:numId="7" w16cid:durableId="2075271027">
    <w:abstractNumId w:val="13"/>
  </w:num>
  <w:num w:numId="8" w16cid:durableId="136655268">
    <w:abstractNumId w:val="11"/>
  </w:num>
  <w:num w:numId="9" w16cid:durableId="370962138">
    <w:abstractNumId w:val="6"/>
  </w:num>
  <w:num w:numId="10" w16cid:durableId="1361203267">
    <w:abstractNumId w:val="12"/>
  </w:num>
  <w:num w:numId="11" w16cid:durableId="569196518">
    <w:abstractNumId w:val="5"/>
  </w:num>
  <w:num w:numId="12" w16cid:durableId="898826931">
    <w:abstractNumId w:val="14"/>
  </w:num>
  <w:num w:numId="13" w16cid:durableId="1891114462">
    <w:abstractNumId w:val="10"/>
  </w:num>
  <w:num w:numId="14" w16cid:durableId="232131144">
    <w:abstractNumId w:val="1"/>
  </w:num>
  <w:num w:numId="15" w16cid:durableId="1536119456">
    <w:abstractNumId w:val="2"/>
  </w:num>
  <w:num w:numId="16" w16cid:durableId="3480634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617"/>
    <w:rsid w:val="000003D9"/>
    <w:rsid w:val="00007059"/>
    <w:rsid w:val="00027CD7"/>
    <w:rsid w:val="000522D7"/>
    <w:rsid w:val="000930FA"/>
    <w:rsid w:val="000B5C4F"/>
    <w:rsid w:val="00185086"/>
    <w:rsid w:val="001B641D"/>
    <w:rsid w:val="002077F2"/>
    <w:rsid w:val="00220C92"/>
    <w:rsid w:val="0023359D"/>
    <w:rsid w:val="003F1022"/>
    <w:rsid w:val="004D5D66"/>
    <w:rsid w:val="004E38DC"/>
    <w:rsid w:val="00594186"/>
    <w:rsid w:val="00624259"/>
    <w:rsid w:val="00647A34"/>
    <w:rsid w:val="00704EF4"/>
    <w:rsid w:val="0077154A"/>
    <w:rsid w:val="00786053"/>
    <w:rsid w:val="00834617"/>
    <w:rsid w:val="0085542E"/>
    <w:rsid w:val="00884AC0"/>
    <w:rsid w:val="00916743"/>
    <w:rsid w:val="0094227E"/>
    <w:rsid w:val="00A62B4F"/>
    <w:rsid w:val="00A743E4"/>
    <w:rsid w:val="00B77CA9"/>
    <w:rsid w:val="00BE23BE"/>
    <w:rsid w:val="00C820B8"/>
    <w:rsid w:val="00DF75FA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CD0290"/>
  <w15:docId w15:val="{80091C9A-0FAD-4BBC-8C8E-755C159F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uiPriority w:val="99"/>
    <w:qFormat/>
  </w:style>
  <w:style w:type="character" w:customStyle="1" w:styleId="PiedepginaCar">
    <w:name w:val="Pie de página Car"/>
    <w:basedOn w:val="Fuentedeprrafopredeter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uiPriority w:val="99"/>
  </w:style>
  <w:style w:type="paragraph" w:styleId="Piedepgina">
    <w:name w:val="footer"/>
    <w:basedOn w:val="Normal"/>
  </w:style>
  <w:style w:type="paragraph" w:customStyle="1" w:styleId="Standard">
    <w:name w:val="Standard"/>
    <w:qFormat/>
    <w:pPr>
      <w:textAlignment w:val="baseline"/>
    </w:pPr>
    <w:rPr>
      <w:rFonts w:eastAsia="SimSun;宋体"/>
      <w:kern w:val="2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916743"/>
    <w:pPr>
      <w:suppressAutoHyphens w:val="0"/>
    </w:pPr>
    <w:rPr>
      <w:rFonts w:asciiTheme="minorHAnsi" w:eastAsiaTheme="minorEastAsia" w:hAnsiTheme="minorHAnsi" w:cstheme="minorBidi"/>
      <w:sz w:val="22"/>
      <w:szCs w:val="22"/>
      <w:lang w:eastAsia="es-E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B5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GARCIA, JOSE IGNACIO</dc:creator>
  <cp:keywords> </cp:keywords>
  <dc:description/>
  <cp:lastModifiedBy>Pilar Granada</cp:lastModifiedBy>
  <cp:revision>5</cp:revision>
  <cp:lastPrinted>2024-06-18T11:14:00Z</cp:lastPrinted>
  <dcterms:created xsi:type="dcterms:W3CDTF">2024-09-28T06:39:00Z</dcterms:created>
  <dcterms:modified xsi:type="dcterms:W3CDTF">2024-10-04T07:41:00Z</dcterms:modified>
  <dc:language>es-ES</dc:language>
</cp:coreProperties>
</file>