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0C259" w14:textId="072058C1" w:rsidR="00384306" w:rsidRDefault="00384306" w:rsidP="007A150B">
      <w:pPr>
        <w:pStyle w:val="Ttulo1"/>
        <w:ind w:left="0"/>
        <w:jc w:val="center"/>
        <w:rPr>
          <w:rFonts w:ascii="Times New Roman" w:hAnsi="Times New Roman" w:cs="Times New Roman"/>
          <w:w w:val="115"/>
          <w:sz w:val="16"/>
          <w:szCs w:val="16"/>
        </w:rPr>
      </w:pPr>
    </w:p>
    <w:p w14:paraId="067A4031" w14:textId="7FDC8EBF" w:rsidR="007A150B" w:rsidRPr="00CF2DB6" w:rsidRDefault="007A150B" w:rsidP="007A150B">
      <w:pPr>
        <w:pStyle w:val="Ttulo1"/>
        <w:ind w:left="0"/>
        <w:jc w:val="center"/>
        <w:rPr>
          <w:rFonts w:ascii="Times New Roman" w:hAnsi="Times New Roman" w:cs="Times New Roman"/>
          <w:w w:val="115"/>
          <w:sz w:val="16"/>
          <w:szCs w:val="16"/>
        </w:rPr>
      </w:pPr>
      <w:r w:rsidRPr="00CF2DB6">
        <w:rPr>
          <w:rFonts w:ascii="Times New Roman" w:hAnsi="Times New Roman" w:cs="Times New Roman"/>
          <w:w w:val="115"/>
          <w:sz w:val="16"/>
          <w:szCs w:val="16"/>
        </w:rPr>
        <w:t xml:space="preserve">ANEXO IV </w:t>
      </w:r>
    </w:p>
    <w:p w14:paraId="1AFD3F4A" w14:textId="77777777" w:rsidR="007A150B" w:rsidRPr="00CF2DB6" w:rsidRDefault="007A150B" w:rsidP="007A150B">
      <w:pPr>
        <w:pStyle w:val="Ttulo1"/>
        <w:ind w:left="0"/>
        <w:jc w:val="center"/>
        <w:rPr>
          <w:rFonts w:ascii="Times New Roman" w:hAnsi="Times New Roman" w:cs="Times New Roman"/>
          <w:w w:val="110"/>
          <w:sz w:val="16"/>
          <w:szCs w:val="16"/>
        </w:rPr>
      </w:pPr>
      <w:r w:rsidRPr="00CF2DB6">
        <w:rPr>
          <w:rFonts w:ascii="Times New Roman" w:hAnsi="Times New Roman" w:cs="Times New Roman"/>
          <w:w w:val="110"/>
          <w:sz w:val="16"/>
          <w:szCs w:val="16"/>
        </w:rPr>
        <w:t>DECLARACIÓN RESPONSABLE</w:t>
      </w:r>
    </w:p>
    <w:p w14:paraId="0071C929" w14:textId="77777777" w:rsidR="007A150B" w:rsidRPr="00CF2DB6" w:rsidRDefault="007A150B" w:rsidP="00CF2DB6">
      <w:pPr>
        <w:spacing w:before="269" w:after="4"/>
        <w:ind w:left="142"/>
        <w:jc w:val="both"/>
        <w:rPr>
          <w:rFonts w:ascii="Times New Roman" w:hAnsi="Times New Roman" w:cs="Times New Roman"/>
          <w:b/>
          <w:sz w:val="16"/>
          <w:szCs w:val="16"/>
        </w:rPr>
      </w:pPr>
      <w:r w:rsidRPr="00CF2DB6">
        <w:rPr>
          <w:rFonts w:ascii="Times New Roman" w:hAnsi="Times New Roman" w:cs="Times New Roman"/>
          <w:b/>
          <w:bCs/>
          <w:sz w:val="16"/>
          <w:szCs w:val="16"/>
        </w:rPr>
        <w:t>CONVOCATORIA DE SUBVENCIONES PARA LA COOPERACIÓN ECONÓMICA CON LAS ENTIDADES LOCALES DE LA PROVINCIA DE GRANADA PARA LA PROMOCIÓN Y EL FOMENTO DE LA ACTIVIDAD EMPRESARIAL DESARROLLADA POR MUJERES</w:t>
      </w:r>
      <w:r w:rsidRPr="00CF2DB6">
        <w:rPr>
          <w:rFonts w:ascii="Times New Roman" w:hAnsi="Times New Roman" w:cs="Times New Roman"/>
          <w:b/>
          <w:sz w:val="16"/>
          <w:szCs w:val="16"/>
        </w:rPr>
        <w:t xml:space="preserve"> EJERCICIO 2021</w:t>
      </w:r>
    </w:p>
    <w:tbl>
      <w:tblPr>
        <w:tblStyle w:val="TableNormal"/>
        <w:tblW w:w="1064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284"/>
        <w:gridCol w:w="24"/>
        <w:gridCol w:w="686"/>
        <w:gridCol w:w="1923"/>
        <w:gridCol w:w="10"/>
        <w:gridCol w:w="2582"/>
        <w:gridCol w:w="10"/>
        <w:gridCol w:w="151"/>
        <w:gridCol w:w="1471"/>
        <w:gridCol w:w="572"/>
        <w:gridCol w:w="1926"/>
      </w:tblGrid>
      <w:tr w:rsidR="007A150B" w:rsidRPr="00CF2DB6" w14:paraId="2241C521" w14:textId="77777777" w:rsidTr="00CF2DB6">
        <w:trPr>
          <w:trHeight w:val="268"/>
        </w:trPr>
        <w:tc>
          <w:tcPr>
            <w:tcW w:w="10649" w:type="dxa"/>
            <w:gridSpan w:val="12"/>
          </w:tcPr>
          <w:p w14:paraId="0FC20B8C" w14:textId="77777777" w:rsidR="007A150B" w:rsidRPr="00CF2DB6" w:rsidRDefault="007A150B" w:rsidP="00B92EC3">
            <w:pPr>
              <w:pStyle w:val="TableParagraph"/>
              <w:spacing w:line="248" w:lineRule="exact"/>
              <w:ind w:left="107"/>
              <w:rPr>
                <w:rFonts w:ascii="Times New Roman" w:hAnsi="Times New Roman" w:cs="Times New Roman"/>
                <w:b/>
                <w:sz w:val="16"/>
                <w:szCs w:val="16"/>
              </w:rPr>
            </w:pPr>
            <w:r w:rsidRPr="00CF2DB6">
              <w:rPr>
                <w:rFonts w:ascii="Times New Roman" w:hAnsi="Times New Roman" w:cs="Times New Roman"/>
                <w:b/>
                <w:sz w:val="16"/>
                <w:szCs w:val="16"/>
              </w:rPr>
              <w:t>1.</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DATOS</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DE</w:t>
            </w:r>
            <w:r w:rsidRPr="00CF2DB6">
              <w:rPr>
                <w:rFonts w:ascii="Times New Roman" w:hAnsi="Times New Roman" w:cs="Times New Roman"/>
                <w:b/>
                <w:spacing w:val="-4"/>
                <w:sz w:val="16"/>
                <w:szCs w:val="16"/>
              </w:rPr>
              <w:t xml:space="preserve"> </w:t>
            </w:r>
            <w:r w:rsidRPr="00CF2DB6">
              <w:rPr>
                <w:rFonts w:ascii="Times New Roman" w:hAnsi="Times New Roman" w:cs="Times New Roman"/>
                <w:b/>
                <w:sz w:val="16"/>
                <w:szCs w:val="16"/>
              </w:rPr>
              <w:t>LA</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EMPRENDEDORA</w:t>
            </w:r>
          </w:p>
        </w:tc>
      </w:tr>
      <w:tr w:rsidR="007A150B" w:rsidRPr="00CF2DB6" w14:paraId="0DE846B3" w14:textId="77777777" w:rsidTr="00CF2DB6">
        <w:trPr>
          <w:trHeight w:val="268"/>
        </w:trPr>
        <w:tc>
          <w:tcPr>
            <w:tcW w:w="6680" w:type="dxa"/>
            <w:gridSpan w:val="9"/>
          </w:tcPr>
          <w:p w14:paraId="503434DA"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 xml:space="preserve">NOMBRE: </w:t>
            </w:r>
            <w:r w:rsidRPr="00CF2DB6">
              <w:rPr>
                <w:rFonts w:ascii="Times New Roman" w:hAnsi="Times New Roman" w:cs="Times New Roman"/>
                <w:sz w:val="16"/>
                <w:szCs w:val="16"/>
              </w:rPr>
              <w:fldChar w:fldCharType="begin">
                <w:ffData>
                  <w:name w:val="Texto1"/>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3969" w:type="dxa"/>
            <w:gridSpan w:val="3"/>
          </w:tcPr>
          <w:p w14:paraId="7DDC77AE"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DNI </w:t>
            </w:r>
            <w:r w:rsidRPr="00CF2DB6">
              <w:rPr>
                <w:rFonts w:ascii="Times New Roman" w:hAnsi="Times New Roman" w:cs="Times New Roman"/>
                <w:sz w:val="16"/>
                <w:szCs w:val="16"/>
              </w:rPr>
              <w:fldChar w:fldCharType="begin">
                <w:ffData>
                  <w:name w:val="Texto2"/>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5EA34EC9" w14:textId="77777777" w:rsidTr="00CF2DB6">
        <w:trPr>
          <w:trHeight w:val="268"/>
        </w:trPr>
        <w:tc>
          <w:tcPr>
            <w:tcW w:w="2004" w:type="dxa"/>
            <w:gridSpan w:val="4"/>
          </w:tcPr>
          <w:p w14:paraId="22ECF781"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DOMICILIO</w:t>
            </w:r>
            <w:r w:rsidRPr="00CF2DB6">
              <w:rPr>
                <w:rFonts w:ascii="Times New Roman" w:hAnsi="Times New Roman" w:cs="Times New Roman"/>
                <w:spacing w:val="-3"/>
                <w:sz w:val="16"/>
                <w:szCs w:val="16"/>
              </w:rPr>
              <w:t xml:space="preserve"> </w:t>
            </w:r>
          </w:p>
        </w:tc>
        <w:tc>
          <w:tcPr>
            <w:tcW w:w="8645" w:type="dxa"/>
            <w:gridSpan w:val="8"/>
          </w:tcPr>
          <w:p w14:paraId="77DFC55C"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3"/>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2102530B" w14:textId="77777777" w:rsidTr="00CF2DB6">
        <w:trPr>
          <w:trHeight w:val="268"/>
        </w:trPr>
        <w:tc>
          <w:tcPr>
            <w:tcW w:w="1318" w:type="dxa"/>
            <w:gridSpan w:val="3"/>
          </w:tcPr>
          <w:p w14:paraId="3A12524E"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LOCALIDAD</w:t>
            </w:r>
          </w:p>
        </w:tc>
        <w:tc>
          <w:tcPr>
            <w:tcW w:w="2609" w:type="dxa"/>
            <w:gridSpan w:val="2"/>
          </w:tcPr>
          <w:p w14:paraId="6BEC59A4"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4"/>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753" w:type="dxa"/>
            <w:gridSpan w:val="4"/>
          </w:tcPr>
          <w:p w14:paraId="6537EA94" w14:textId="77777777" w:rsidR="007A150B" w:rsidRPr="00CF2DB6" w:rsidRDefault="007A150B" w:rsidP="00B92EC3">
            <w:pPr>
              <w:pStyle w:val="TableParagraph"/>
              <w:spacing w:line="248" w:lineRule="exact"/>
              <w:ind w:left="108"/>
              <w:rPr>
                <w:rFonts w:ascii="Times New Roman" w:hAnsi="Times New Roman" w:cs="Times New Roman"/>
                <w:sz w:val="16"/>
                <w:szCs w:val="16"/>
              </w:rPr>
            </w:pPr>
            <w:r w:rsidRPr="00CF2DB6">
              <w:rPr>
                <w:rFonts w:ascii="Times New Roman" w:hAnsi="Times New Roman" w:cs="Times New Roman"/>
                <w:sz w:val="16"/>
                <w:szCs w:val="16"/>
              </w:rPr>
              <w:t>PROVINCIA</w:t>
            </w:r>
          </w:p>
        </w:tc>
        <w:tc>
          <w:tcPr>
            <w:tcW w:w="1471" w:type="dxa"/>
          </w:tcPr>
          <w:p w14:paraId="2D2F0F4D"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5"/>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572" w:type="dxa"/>
          </w:tcPr>
          <w:p w14:paraId="016AC728" w14:textId="77777777" w:rsidR="007A150B" w:rsidRPr="00CF2DB6" w:rsidRDefault="007A150B" w:rsidP="00B92EC3">
            <w:pPr>
              <w:pStyle w:val="TableParagraph"/>
              <w:spacing w:line="248" w:lineRule="exact"/>
              <w:ind w:left="116"/>
              <w:rPr>
                <w:rFonts w:ascii="Times New Roman" w:hAnsi="Times New Roman" w:cs="Times New Roman"/>
                <w:b/>
                <w:sz w:val="16"/>
                <w:szCs w:val="16"/>
              </w:rPr>
            </w:pPr>
            <w:r w:rsidRPr="00CF2DB6">
              <w:rPr>
                <w:rFonts w:ascii="Times New Roman" w:hAnsi="Times New Roman" w:cs="Times New Roman"/>
                <w:b/>
                <w:sz w:val="16"/>
                <w:szCs w:val="16"/>
              </w:rPr>
              <w:t>C.P.</w:t>
            </w:r>
          </w:p>
        </w:tc>
        <w:tc>
          <w:tcPr>
            <w:tcW w:w="1926" w:type="dxa"/>
          </w:tcPr>
          <w:p w14:paraId="7866F643"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6"/>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5CF35E5D" w14:textId="77777777" w:rsidTr="00CF2DB6">
        <w:trPr>
          <w:trHeight w:val="258"/>
        </w:trPr>
        <w:tc>
          <w:tcPr>
            <w:tcW w:w="1318" w:type="dxa"/>
            <w:gridSpan w:val="3"/>
          </w:tcPr>
          <w:p w14:paraId="71387ED2" w14:textId="77777777" w:rsidR="007A150B" w:rsidRPr="00CF2DB6" w:rsidRDefault="007A150B" w:rsidP="00B92EC3">
            <w:pPr>
              <w:pStyle w:val="TableParagraph"/>
              <w:spacing w:line="238" w:lineRule="exact"/>
              <w:ind w:left="107"/>
              <w:rPr>
                <w:rFonts w:ascii="Times New Roman" w:hAnsi="Times New Roman" w:cs="Times New Roman"/>
                <w:sz w:val="16"/>
                <w:szCs w:val="16"/>
              </w:rPr>
            </w:pPr>
            <w:r w:rsidRPr="00CF2DB6">
              <w:rPr>
                <w:rFonts w:ascii="Times New Roman" w:hAnsi="Times New Roman" w:cs="Times New Roman"/>
                <w:sz w:val="16"/>
                <w:szCs w:val="16"/>
              </w:rPr>
              <w:t>TELÉFONO</w:t>
            </w:r>
          </w:p>
        </w:tc>
        <w:tc>
          <w:tcPr>
            <w:tcW w:w="2609" w:type="dxa"/>
            <w:gridSpan w:val="2"/>
          </w:tcPr>
          <w:p w14:paraId="1F66367A"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7"/>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592" w:type="dxa"/>
            <w:gridSpan w:val="2"/>
            <w:tcBorders>
              <w:bottom w:val="single" w:sz="8" w:space="0" w:color="000000"/>
            </w:tcBorders>
          </w:tcPr>
          <w:p w14:paraId="2F44A749" w14:textId="77777777" w:rsidR="007A150B" w:rsidRPr="00CF2DB6" w:rsidRDefault="007A150B" w:rsidP="00B92EC3">
            <w:pPr>
              <w:pStyle w:val="TableParagraph"/>
              <w:spacing w:line="238" w:lineRule="exact"/>
              <w:ind w:left="264"/>
              <w:rPr>
                <w:rFonts w:ascii="Times New Roman" w:hAnsi="Times New Roman" w:cs="Times New Roman"/>
                <w:sz w:val="16"/>
                <w:szCs w:val="16"/>
              </w:rPr>
            </w:pPr>
            <w:r w:rsidRPr="00CF2DB6">
              <w:rPr>
                <w:rFonts w:ascii="Times New Roman" w:hAnsi="Times New Roman" w:cs="Times New Roman"/>
                <w:sz w:val="16"/>
                <w:szCs w:val="16"/>
              </w:rPr>
              <w:t>CORREO</w:t>
            </w:r>
            <w:r w:rsidRPr="00CF2DB6">
              <w:rPr>
                <w:rFonts w:ascii="Times New Roman" w:hAnsi="Times New Roman" w:cs="Times New Roman"/>
                <w:spacing w:val="-5"/>
                <w:sz w:val="16"/>
                <w:szCs w:val="16"/>
              </w:rPr>
              <w:t xml:space="preserve"> </w:t>
            </w:r>
            <w:r w:rsidRPr="00CF2DB6">
              <w:rPr>
                <w:rFonts w:ascii="Times New Roman" w:hAnsi="Times New Roman" w:cs="Times New Roman"/>
                <w:sz w:val="16"/>
                <w:szCs w:val="16"/>
              </w:rPr>
              <w:t>ELECTRÓNICO</w:t>
            </w:r>
          </w:p>
        </w:tc>
        <w:tc>
          <w:tcPr>
            <w:tcW w:w="4130" w:type="dxa"/>
            <w:gridSpan w:val="5"/>
          </w:tcPr>
          <w:p w14:paraId="77D26180"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8"/>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39D14089" w14:textId="77777777" w:rsidTr="00CF2DB6">
        <w:trPr>
          <w:trHeight w:val="268"/>
        </w:trPr>
        <w:tc>
          <w:tcPr>
            <w:tcW w:w="10649" w:type="dxa"/>
            <w:gridSpan w:val="12"/>
          </w:tcPr>
          <w:p w14:paraId="7F780127"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APELLIDOS,</w:t>
            </w:r>
            <w:r w:rsidRPr="00CF2DB6">
              <w:rPr>
                <w:rFonts w:ascii="Times New Roman" w:hAnsi="Times New Roman" w:cs="Times New Roman"/>
                <w:spacing w:val="-3"/>
                <w:sz w:val="16"/>
                <w:szCs w:val="16"/>
              </w:rPr>
              <w:t xml:space="preserve"> </w:t>
            </w:r>
            <w:r w:rsidRPr="00CF2DB6">
              <w:rPr>
                <w:rFonts w:ascii="Times New Roman" w:hAnsi="Times New Roman" w:cs="Times New Roman"/>
                <w:sz w:val="16"/>
                <w:szCs w:val="16"/>
              </w:rPr>
              <w:t>NOMBRE, DNI</w:t>
            </w:r>
            <w:r w:rsidRPr="00CF2DB6">
              <w:rPr>
                <w:rFonts w:ascii="Times New Roman" w:hAnsi="Times New Roman" w:cs="Times New Roman"/>
                <w:spacing w:val="-4"/>
                <w:sz w:val="16"/>
                <w:szCs w:val="16"/>
              </w:rPr>
              <w:t xml:space="preserve"> </w:t>
            </w:r>
            <w:r w:rsidRPr="00CF2DB6">
              <w:rPr>
                <w:rFonts w:ascii="Times New Roman" w:hAnsi="Times New Roman" w:cs="Times New Roman"/>
                <w:sz w:val="16"/>
                <w:szCs w:val="16"/>
              </w:rPr>
              <w:t>DE SU</w:t>
            </w:r>
            <w:r w:rsidRPr="00CF2DB6">
              <w:rPr>
                <w:rFonts w:ascii="Times New Roman" w:hAnsi="Times New Roman" w:cs="Times New Roman"/>
                <w:spacing w:val="-1"/>
                <w:sz w:val="16"/>
                <w:szCs w:val="16"/>
              </w:rPr>
              <w:t xml:space="preserve"> </w:t>
            </w:r>
            <w:r w:rsidRPr="00CF2DB6">
              <w:rPr>
                <w:rFonts w:ascii="Times New Roman" w:hAnsi="Times New Roman" w:cs="Times New Roman"/>
                <w:sz w:val="16"/>
                <w:szCs w:val="16"/>
              </w:rPr>
              <w:t>REPRESENTANTE</w:t>
            </w:r>
            <w:r w:rsidRPr="00CF2DB6">
              <w:rPr>
                <w:rFonts w:ascii="Times New Roman" w:hAnsi="Times New Roman" w:cs="Times New Roman"/>
                <w:spacing w:val="-4"/>
                <w:sz w:val="16"/>
                <w:szCs w:val="16"/>
              </w:rPr>
              <w:t>, EN SU CASO</w:t>
            </w:r>
          </w:p>
        </w:tc>
      </w:tr>
      <w:tr w:rsidR="007A150B" w:rsidRPr="00CF2DB6" w14:paraId="0B5B392D" w14:textId="77777777" w:rsidTr="00CF2DB6">
        <w:trPr>
          <w:trHeight w:val="268"/>
        </w:trPr>
        <w:tc>
          <w:tcPr>
            <w:tcW w:w="10649" w:type="dxa"/>
            <w:gridSpan w:val="12"/>
          </w:tcPr>
          <w:p w14:paraId="2BA59BEA"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9"/>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1F97743D" w14:textId="77777777" w:rsidTr="00CF2DB6">
        <w:trPr>
          <w:trHeight w:val="270"/>
        </w:trPr>
        <w:tc>
          <w:tcPr>
            <w:tcW w:w="10649" w:type="dxa"/>
            <w:gridSpan w:val="12"/>
          </w:tcPr>
          <w:p w14:paraId="45AD2CAB"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DOMICILIO DE LA ACTIVIDAD ECONÓMICA: </w:t>
            </w:r>
            <w:r w:rsidRPr="00CF2DB6">
              <w:rPr>
                <w:rFonts w:ascii="Times New Roman" w:hAnsi="Times New Roman" w:cs="Times New Roman"/>
                <w:sz w:val="16"/>
                <w:szCs w:val="16"/>
              </w:rPr>
              <w:fldChar w:fldCharType="begin">
                <w:ffData>
                  <w:name w:val="Texto10"/>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515B3B81" w14:textId="77777777" w:rsidTr="00CF2DB6">
        <w:trPr>
          <w:trHeight w:val="268"/>
        </w:trPr>
        <w:tc>
          <w:tcPr>
            <w:tcW w:w="1318" w:type="dxa"/>
            <w:gridSpan w:val="3"/>
          </w:tcPr>
          <w:p w14:paraId="10531304"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LOCALIDAD</w:t>
            </w:r>
          </w:p>
        </w:tc>
        <w:tc>
          <w:tcPr>
            <w:tcW w:w="2609" w:type="dxa"/>
            <w:gridSpan w:val="2"/>
          </w:tcPr>
          <w:p w14:paraId="5E0D4589"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1"/>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753" w:type="dxa"/>
            <w:gridSpan w:val="4"/>
          </w:tcPr>
          <w:p w14:paraId="3E3184BE" w14:textId="77777777" w:rsidR="007A150B" w:rsidRPr="00CF2DB6" w:rsidRDefault="007A150B" w:rsidP="00B92EC3">
            <w:pPr>
              <w:pStyle w:val="TableParagraph"/>
              <w:spacing w:line="248" w:lineRule="exact"/>
              <w:ind w:left="108"/>
              <w:rPr>
                <w:rFonts w:ascii="Times New Roman" w:hAnsi="Times New Roman" w:cs="Times New Roman"/>
                <w:sz w:val="16"/>
                <w:szCs w:val="16"/>
              </w:rPr>
            </w:pPr>
            <w:r w:rsidRPr="00CF2DB6">
              <w:rPr>
                <w:rFonts w:ascii="Times New Roman" w:hAnsi="Times New Roman" w:cs="Times New Roman"/>
                <w:sz w:val="16"/>
                <w:szCs w:val="16"/>
              </w:rPr>
              <w:t>PROVINCIA</w:t>
            </w:r>
          </w:p>
        </w:tc>
        <w:tc>
          <w:tcPr>
            <w:tcW w:w="1471" w:type="dxa"/>
          </w:tcPr>
          <w:p w14:paraId="0CBE3D0D"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2"/>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572" w:type="dxa"/>
          </w:tcPr>
          <w:p w14:paraId="7938CEE5" w14:textId="77777777" w:rsidR="007A150B" w:rsidRPr="00CF2DB6" w:rsidRDefault="007A150B" w:rsidP="00B92EC3">
            <w:pPr>
              <w:pStyle w:val="TableParagraph"/>
              <w:spacing w:line="248" w:lineRule="exact"/>
              <w:ind w:left="116"/>
              <w:rPr>
                <w:rFonts w:ascii="Times New Roman" w:hAnsi="Times New Roman" w:cs="Times New Roman"/>
                <w:b/>
                <w:sz w:val="16"/>
                <w:szCs w:val="16"/>
              </w:rPr>
            </w:pPr>
            <w:r w:rsidRPr="00CF2DB6">
              <w:rPr>
                <w:rFonts w:ascii="Times New Roman" w:hAnsi="Times New Roman" w:cs="Times New Roman"/>
                <w:b/>
                <w:sz w:val="16"/>
                <w:szCs w:val="16"/>
              </w:rPr>
              <w:t>C.P.</w:t>
            </w:r>
          </w:p>
        </w:tc>
        <w:tc>
          <w:tcPr>
            <w:tcW w:w="1926" w:type="dxa"/>
          </w:tcPr>
          <w:p w14:paraId="136629B8"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3"/>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7C97BBC8" w14:textId="77777777" w:rsidTr="00CF2DB6">
        <w:trPr>
          <w:gridBefore w:val="1"/>
          <w:wBefore w:w="10" w:type="dxa"/>
          <w:trHeight w:val="268"/>
        </w:trPr>
        <w:tc>
          <w:tcPr>
            <w:tcW w:w="1284" w:type="dxa"/>
          </w:tcPr>
          <w:p w14:paraId="34069E87"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MÓVIL</w:t>
            </w:r>
          </w:p>
        </w:tc>
        <w:tc>
          <w:tcPr>
            <w:tcW w:w="2643" w:type="dxa"/>
            <w:gridSpan w:val="4"/>
          </w:tcPr>
          <w:p w14:paraId="7CFC72A3"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4"/>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592" w:type="dxa"/>
            <w:gridSpan w:val="2"/>
          </w:tcPr>
          <w:p w14:paraId="7BC6CFFF" w14:textId="77777777" w:rsidR="007A150B" w:rsidRPr="00CF2DB6" w:rsidRDefault="007A150B" w:rsidP="00B92EC3">
            <w:pPr>
              <w:pStyle w:val="TableParagraph"/>
              <w:spacing w:line="248" w:lineRule="exact"/>
              <w:ind w:left="264"/>
              <w:rPr>
                <w:rFonts w:ascii="Times New Roman" w:hAnsi="Times New Roman" w:cs="Times New Roman"/>
                <w:sz w:val="16"/>
                <w:szCs w:val="16"/>
              </w:rPr>
            </w:pPr>
            <w:r w:rsidRPr="00CF2DB6">
              <w:rPr>
                <w:rFonts w:ascii="Times New Roman" w:hAnsi="Times New Roman" w:cs="Times New Roman"/>
                <w:sz w:val="16"/>
                <w:szCs w:val="16"/>
              </w:rPr>
              <w:t>CORREO</w:t>
            </w:r>
            <w:r w:rsidRPr="00CF2DB6">
              <w:rPr>
                <w:rFonts w:ascii="Times New Roman" w:hAnsi="Times New Roman" w:cs="Times New Roman"/>
                <w:spacing w:val="-5"/>
                <w:sz w:val="16"/>
                <w:szCs w:val="16"/>
              </w:rPr>
              <w:t xml:space="preserve"> </w:t>
            </w:r>
            <w:r w:rsidRPr="00CF2DB6">
              <w:rPr>
                <w:rFonts w:ascii="Times New Roman" w:hAnsi="Times New Roman" w:cs="Times New Roman"/>
                <w:sz w:val="16"/>
                <w:szCs w:val="16"/>
              </w:rPr>
              <w:t>ELECTRÓNICO</w:t>
            </w:r>
          </w:p>
        </w:tc>
        <w:tc>
          <w:tcPr>
            <w:tcW w:w="4120" w:type="dxa"/>
            <w:gridSpan w:val="4"/>
          </w:tcPr>
          <w:p w14:paraId="15266259"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5"/>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bl>
    <w:p w14:paraId="14242746" w14:textId="77777777" w:rsidR="007A150B" w:rsidRPr="00CF2DB6" w:rsidRDefault="007A150B" w:rsidP="007A150B">
      <w:pPr>
        <w:tabs>
          <w:tab w:val="left" w:pos="2736"/>
          <w:tab w:val="left" w:pos="8160"/>
          <w:tab w:val="left" w:pos="9001"/>
        </w:tabs>
        <w:jc w:val="both"/>
        <w:rPr>
          <w:rFonts w:ascii="Times New Roman" w:hAnsi="Times New Roman" w:cs="Times New Roman"/>
          <w:sz w:val="16"/>
          <w:szCs w:val="16"/>
        </w:rPr>
      </w:pPr>
      <w:r w:rsidRPr="00CF2DB6">
        <w:rPr>
          <w:rFonts w:ascii="Times New Roman" w:hAnsi="Times New Roman" w:cs="Times New Roman"/>
          <w:sz w:val="16"/>
          <w:szCs w:val="16"/>
        </w:rPr>
        <w:t>ANTE LA ENTIDAD LOCAL A LA QUE ME DIRIJO DECLARO BAJO MI PERSONAL RESPONSABILIDAD:</w:t>
      </w:r>
    </w:p>
    <w:p w14:paraId="4A035D8E" w14:textId="77777777" w:rsidR="007A150B" w:rsidRPr="00CF2DB6" w:rsidRDefault="007A150B" w:rsidP="007A150B">
      <w:pPr>
        <w:pStyle w:val="Prrafodelista"/>
        <w:numPr>
          <w:ilvl w:val="0"/>
          <w:numId w:val="4"/>
        </w:numPr>
        <w:tabs>
          <w:tab w:val="left" w:pos="284"/>
        </w:tabs>
        <w:autoSpaceDE w:val="0"/>
        <w:autoSpaceDN w:val="0"/>
        <w:spacing w:before="120"/>
        <w:ind w:left="0" w:firstLine="0"/>
        <w:rPr>
          <w:rFonts w:ascii="Times New Roman" w:hAnsi="Times New Roman" w:cs="Times New Roman"/>
          <w:sz w:val="16"/>
          <w:szCs w:val="16"/>
        </w:rPr>
      </w:pPr>
      <w:r w:rsidRPr="00CF2DB6">
        <w:rPr>
          <w:rFonts w:ascii="Times New Roman" w:hAnsi="Times New Roman" w:cs="Times New Roman"/>
          <w:w w:val="95"/>
          <w:sz w:val="16"/>
          <w:szCs w:val="16"/>
        </w:rPr>
        <w:t xml:space="preserve">Que todos los datos aportados y alegados con la presente solicitud son ciertos, y que cumplo con todos los requisitos establecidos en la presente convocatoria para la formulación de la </w:t>
      </w:r>
      <w:r w:rsidRPr="00CF2DB6">
        <w:rPr>
          <w:rFonts w:ascii="Times New Roman" w:hAnsi="Times New Roman" w:cs="Times New Roman"/>
          <w:sz w:val="16"/>
          <w:szCs w:val="16"/>
        </w:rPr>
        <w:t>solicitud.</w:t>
      </w:r>
    </w:p>
    <w:p w14:paraId="7E28E21B" w14:textId="77777777" w:rsidR="007A150B" w:rsidRPr="00CF2DB6" w:rsidRDefault="007A150B" w:rsidP="007A150B">
      <w:pPr>
        <w:pStyle w:val="Prrafodelista"/>
        <w:numPr>
          <w:ilvl w:val="0"/>
          <w:numId w:val="4"/>
        </w:numPr>
        <w:tabs>
          <w:tab w:val="left" w:pos="284"/>
        </w:tabs>
        <w:autoSpaceDE w:val="0"/>
        <w:autoSpaceDN w:val="0"/>
        <w:spacing w:before="120"/>
        <w:ind w:left="0" w:firstLine="0"/>
        <w:rPr>
          <w:rFonts w:ascii="Times New Roman" w:hAnsi="Times New Roman" w:cs="Times New Roman"/>
          <w:sz w:val="16"/>
          <w:szCs w:val="16"/>
        </w:rPr>
      </w:pPr>
      <w:r w:rsidRPr="00CF2DB6">
        <w:rPr>
          <w:rFonts w:ascii="Times New Roman" w:hAnsi="Times New Roman" w:cs="Times New Roman"/>
          <w:sz w:val="16"/>
          <w:szCs w:val="16"/>
        </w:rPr>
        <w:t xml:space="preserve">Que la documentación aportada es fiel copia de su original, estando de manera expresa a </w:t>
      </w:r>
      <w:r w:rsidRPr="00CF2DB6">
        <w:rPr>
          <w:rFonts w:ascii="Times New Roman" w:hAnsi="Times New Roman" w:cs="Times New Roman"/>
          <w:w w:val="95"/>
          <w:sz w:val="16"/>
          <w:szCs w:val="16"/>
        </w:rPr>
        <w:t xml:space="preserve">disposición de la Entidad Local y de la Excma. Diputación Provincial de Granada los originales </w:t>
      </w:r>
      <w:r w:rsidRPr="00CF2DB6">
        <w:rPr>
          <w:rFonts w:ascii="Times New Roman" w:hAnsi="Times New Roman" w:cs="Times New Roman"/>
          <w:sz w:val="16"/>
          <w:szCs w:val="16"/>
        </w:rPr>
        <w:t>para su cotejo en cualquier momento.</w:t>
      </w:r>
    </w:p>
    <w:p w14:paraId="017717A1" w14:textId="77777777" w:rsidR="007A150B" w:rsidRPr="00CF2DB6" w:rsidRDefault="007A150B" w:rsidP="007A150B">
      <w:pPr>
        <w:pStyle w:val="Prrafodelista"/>
        <w:numPr>
          <w:ilvl w:val="0"/>
          <w:numId w:val="4"/>
        </w:numPr>
        <w:tabs>
          <w:tab w:val="left" w:pos="284"/>
        </w:tabs>
        <w:autoSpaceDE w:val="0"/>
        <w:autoSpaceDN w:val="0"/>
        <w:spacing w:before="120"/>
        <w:ind w:left="0" w:firstLine="0"/>
        <w:rPr>
          <w:rFonts w:ascii="Times New Roman" w:hAnsi="Times New Roman" w:cs="Times New Roman"/>
          <w:sz w:val="16"/>
          <w:szCs w:val="16"/>
        </w:rPr>
      </w:pPr>
      <w:r w:rsidRPr="00CF2DB6">
        <w:rPr>
          <w:rFonts w:ascii="Times New Roman" w:hAnsi="Times New Roman" w:cs="Times New Roman"/>
          <w:w w:val="95"/>
          <w:sz w:val="16"/>
          <w:szCs w:val="16"/>
        </w:rPr>
        <w:t xml:space="preserve">No incurre ninguna de las circunstancias previstas en el artículo 13.2 de la Ley 38/2003, de 17 </w:t>
      </w:r>
      <w:r w:rsidRPr="00CF2DB6">
        <w:rPr>
          <w:rFonts w:ascii="Times New Roman" w:hAnsi="Times New Roman" w:cs="Times New Roman"/>
          <w:sz w:val="16"/>
          <w:szCs w:val="16"/>
        </w:rPr>
        <w:t>de noviembre, de la Ley General de Subvenciones, que le impediría ser beneficiaria de la subvención pública.</w:t>
      </w:r>
    </w:p>
    <w:p w14:paraId="50D22BAB" w14:textId="77777777" w:rsidR="007A150B" w:rsidRPr="00CF2DB6" w:rsidRDefault="007A150B" w:rsidP="007A150B">
      <w:pPr>
        <w:pStyle w:val="Prrafodelista"/>
        <w:numPr>
          <w:ilvl w:val="0"/>
          <w:numId w:val="4"/>
        </w:numPr>
        <w:tabs>
          <w:tab w:val="left" w:pos="284"/>
        </w:tabs>
        <w:autoSpaceDE w:val="0"/>
        <w:autoSpaceDN w:val="0"/>
        <w:spacing w:before="120"/>
        <w:ind w:left="0" w:firstLine="0"/>
        <w:rPr>
          <w:rFonts w:ascii="Times New Roman" w:hAnsi="Times New Roman" w:cs="Times New Roman"/>
          <w:sz w:val="16"/>
          <w:szCs w:val="16"/>
        </w:rPr>
      </w:pPr>
      <w:r w:rsidRPr="00CF2DB6">
        <w:rPr>
          <w:rFonts w:ascii="Times New Roman" w:hAnsi="Times New Roman" w:cs="Times New Roman"/>
          <w:w w:val="95"/>
          <w:sz w:val="16"/>
          <w:szCs w:val="16"/>
        </w:rPr>
        <w:t xml:space="preserve">Se compromete a cumplir las obligaciones establecidas en la Convocatoria y a facilitar cuanta información relativa a la actuación subvencionada les sea requerida por la Entidad Local y la </w:t>
      </w:r>
      <w:r w:rsidRPr="00CF2DB6">
        <w:rPr>
          <w:rFonts w:ascii="Times New Roman" w:hAnsi="Times New Roman" w:cs="Times New Roman"/>
          <w:sz w:val="16"/>
          <w:szCs w:val="16"/>
        </w:rPr>
        <w:t>Diputación Provincial de Granada.</w:t>
      </w:r>
    </w:p>
    <w:p w14:paraId="29E21118" w14:textId="77777777" w:rsidR="007A150B" w:rsidRPr="00CF2DB6" w:rsidRDefault="007A150B" w:rsidP="007A150B">
      <w:pPr>
        <w:pStyle w:val="Prrafodelista"/>
        <w:numPr>
          <w:ilvl w:val="0"/>
          <w:numId w:val="4"/>
        </w:numPr>
        <w:tabs>
          <w:tab w:val="left" w:pos="284"/>
          <w:tab w:val="left" w:pos="317"/>
        </w:tabs>
        <w:autoSpaceDE w:val="0"/>
        <w:autoSpaceDN w:val="0"/>
        <w:spacing w:before="120"/>
        <w:ind w:left="0" w:firstLine="0"/>
        <w:rPr>
          <w:rFonts w:ascii="Times New Roman" w:hAnsi="Times New Roman" w:cs="Times New Roman"/>
          <w:sz w:val="16"/>
          <w:szCs w:val="16"/>
        </w:rPr>
      </w:pPr>
      <w:r w:rsidRPr="00CF2DB6">
        <w:rPr>
          <w:rFonts w:ascii="Times New Roman" w:hAnsi="Times New Roman" w:cs="Times New Roman"/>
          <w:sz w:val="16"/>
          <w:szCs w:val="16"/>
        </w:rPr>
        <w:t>Que se encuentra vigente la licencia de actividad económica correspondiente a la fecha de</w:t>
      </w:r>
      <w:r w:rsidRPr="00CF2DB6">
        <w:rPr>
          <w:rFonts w:ascii="Times New Roman" w:hAnsi="Times New Roman" w:cs="Times New Roman"/>
          <w:w w:val="105"/>
          <w:sz w:val="16"/>
          <w:szCs w:val="16"/>
        </w:rPr>
        <w:t xml:space="preserve"> la publicación de la resolución de concesión de las ayudas.</w:t>
      </w:r>
    </w:p>
    <w:p w14:paraId="60B6A015" w14:textId="77777777" w:rsidR="007A150B" w:rsidRPr="00CF2DB6" w:rsidRDefault="007A150B" w:rsidP="007A150B">
      <w:pPr>
        <w:pStyle w:val="Prrafodelista"/>
        <w:numPr>
          <w:ilvl w:val="0"/>
          <w:numId w:val="4"/>
        </w:numPr>
        <w:tabs>
          <w:tab w:val="left" w:pos="284"/>
          <w:tab w:val="left" w:pos="560"/>
        </w:tabs>
        <w:autoSpaceDE w:val="0"/>
        <w:autoSpaceDN w:val="0"/>
        <w:spacing w:before="120"/>
        <w:ind w:left="0" w:right="159" w:firstLine="0"/>
        <w:rPr>
          <w:rFonts w:ascii="Times New Roman" w:hAnsi="Times New Roman" w:cs="Times New Roman"/>
          <w:sz w:val="16"/>
          <w:szCs w:val="16"/>
        </w:rPr>
      </w:pPr>
      <w:r w:rsidRPr="00CF2DB6">
        <w:rPr>
          <w:rFonts w:ascii="Times New Roman" w:hAnsi="Times New Roman" w:cs="Times New Roman"/>
          <w:sz w:val="16"/>
          <w:szCs w:val="16"/>
        </w:rPr>
        <w:t>Hallarse al corriente en el cumplimiento de las obligaciones tributarias con el Estado, la Seguridad Social y la Comunidad Autónoma de Andalucía impuestas por las disposiciones vigentes.</w:t>
      </w:r>
    </w:p>
    <w:p w14:paraId="592821B7" w14:textId="77777777" w:rsidR="007A150B" w:rsidRPr="00CF2DB6" w:rsidRDefault="007A150B" w:rsidP="007A150B">
      <w:pPr>
        <w:pStyle w:val="Prrafodelista"/>
        <w:numPr>
          <w:ilvl w:val="0"/>
          <w:numId w:val="4"/>
        </w:numPr>
        <w:tabs>
          <w:tab w:val="left" w:pos="284"/>
          <w:tab w:val="left" w:pos="560"/>
        </w:tabs>
        <w:autoSpaceDE w:val="0"/>
        <w:autoSpaceDN w:val="0"/>
        <w:spacing w:before="120"/>
        <w:ind w:left="0" w:right="159" w:firstLine="0"/>
        <w:rPr>
          <w:rFonts w:ascii="Times New Roman" w:hAnsi="Times New Roman" w:cs="Times New Roman"/>
          <w:sz w:val="16"/>
          <w:szCs w:val="16"/>
        </w:rPr>
      </w:pPr>
      <w:r w:rsidRPr="00CF2DB6">
        <w:rPr>
          <w:rFonts w:ascii="Times New Roman" w:hAnsi="Times New Roman" w:cs="Times New Roman"/>
          <w:sz w:val="16"/>
          <w:szCs w:val="16"/>
        </w:rPr>
        <w:t>Hallarse en alta en el Régimen Especial de Trabajadores Autónomos (RETA), o la Mutua de Previsión social alternativa al RETA, del 1 de marzo de 2020 al 30 de junio de 2021.</w:t>
      </w:r>
    </w:p>
    <w:p w14:paraId="73A24C62" w14:textId="77777777" w:rsidR="007A150B" w:rsidRPr="00CF2DB6" w:rsidRDefault="007A150B" w:rsidP="007A150B">
      <w:pPr>
        <w:pStyle w:val="Prrafodelista"/>
        <w:numPr>
          <w:ilvl w:val="0"/>
          <w:numId w:val="4"/>
        </w:numPr>
        <w:tabs>
          <w:tab w:val="left" w:pos="284"/>
          <w:tab w:val="left" w:pos="513"/>
        </w:tabs>
        <w:autoSpaceDE w:val="0"/>
        <w:autoSpaceDN w:val="0"/>
        <w:spacing w:before="120"/>
        <w:ind w:left="0" w:right="166" w:firstLine="0"/>
        <w:rPr>
          <w:rFonts w:ascii="Times New Roman" w:eastAsia="Maiandra GD" w:hAnsi="Times New Roman" w:cs="Times New Roman"/>
          <w:sz w:val="16"/>
          <w:szCs w:val="16"/>
        </w:rPr>
      </w:pPr>
      <w:r w:rsidRPr="00CF2DB6">
        <w:rPr>
          <w:rFonts w:ascii="Times New Roman" w:hAnsi="Times New Roman" w:cs="Times New Roman"/>
          <w:w w:val="95"/>
          <w:sz w:val="16"/>
          <w:szCs w:val="16"/>
        </w:rPr>
        <w:t xml:space="preserve">Que la actividad económica ha sufrido pérdidas en el periodo en el que se ha visto interrumpido su ejercicio por tratarse de una actividad no esencial, durante la declaración del estado de alarma mediante Real </w:t>
      </w:r>
      <w:r w:rsidRPr="00CF2DB6">
        <w:rPr>
          <w:rFonts w:ascii="Times New Roman" w:hAnsi="Times New Roman" w:cs="Times New Roman"/>
          <w:sz w:val="16"/>
          <w:szCs w:val="16"/>
        </w:rPr>
        <w:t xml:space="preserve">Decreto 463/2020, de 14 de marzo, por el que se declara el estado de alarma para la gestión de la situación de crisis sanitaria ocasionada por el COVID-19, y sus sucesivas prórrogas, y/o el </w:t>
      </w:r>
      <w:r w:rsidRPr="00CF2DB6">
        <w:rPr>
          <w:rFonts w:ascii="Times New Roman" w:hAnsi="Times New Roman" w:cs="Times New Roman"/>
          <w:w w:val="95"/>
          <w:sz w:val="16"/>
          <w:szCs w:val="16"/>
        </w:rPr>
        <w:t xml:space="preserve"> Real </w:t>
      </w:r>
      <w:r w:rsidRPr="00CF2DB6">
        <w:rPr>
          <w:rFonts w:ascii="Times New Roman" w:hAnsi="Times New Roman" w:cs="Times New Roman"/>
          <w:sz w:val="16"/>
          <w:szCs w:val="16"/>
        </w:rPr>
        <w:t>Decreto 956/2020, de 3 de noviembre, por el que se prorroga el estado de alarma declarado por el Real Decreto 926/2020, de 25 de octubre, por el que se declara el estado de alarma para contener la propagación de infecciones causadas por el SARS-CoV-2</w:t>
      </w:r>
      <w:r w:rsidRPr="00CF2DB6">
        <w:rPr>
          <w:rFonts w:ascii="Times New Roman" w:hAnsi="Times New Roman" w:cs="Times New Roman"/>
          <w:w w:val="105"/>
          <w:sz w:val="16"/>
          <w:szCs w:val="16"/>
        </w:rPr>
        <w:t>.</w:t>
      </w:r>
    </w:p>
    <w:p w14:paraId="345942D0" w14:textId="77777777" w:rsidR="007A150B" w:rsidRPr="00CF2DB6" w:rsidRDefault="007A150B" w:rsidP="007A150B">
      <w:pPr>
        <w:pStyle w:val="Prrafodelista"/>
        <w:numPr>
          <w:ilvl w:val="0"/>
          <w:numId w:val="4"/>
        </w:numPr>
        <w:tabs>
          <w:tab w:val="left" w:pos="284"/>
        </w:tabs>
        <w:autoSpaceDE w:val="0"/>
        <w:autoSpaceDN w:val="0"/>
        <w:spacing w:before="120"/>
        <w:ind w:left="0" w:right="167" w:firstLine="0"/>
        <w:rPr>
          <w:rFonts w:ascii="Times New Roman" w:eastAsia="Maiandra GD" w:hAnsi="Times New Roman" w:cs="Times New Roman"/>
          <w:sz w:val="16"/>
          <w:szCs w:val="16"/>
        </w:rPr>
      </w:pPr>
      <w:r w:rsidRPr="00CF2DB6">
        <w:rPr>
          <w:rFonts w:ascii="Times New Roman" w:hAnsi="Times New Roman" w:cs="Times New Roman"/>
          <w:w w:val="105"/>
          <w:sz w:val="16"/>
          <w:szCs w:val="16"/>
        </w:rPr>
        <w:t xml:space="preserve">Que se compromete al cumplimiento de los deberes de las personas beneficiarias de subvenciones, establecidas en el artículo 14 de la Ley 38/2003, de 17 de noviembre. </w:t>
      </w:r>
    </w:p>
    <w:p w14:paraId="5F64FF1A" w14:textId="77777777" w:rsidR="007A150B" w:rsidRPr="00CF2DB6" w:rsidRDefault="007A150B" w:rsidP="007A150B">
      <w:pPr>
        <w:pStyle w:val="Prrafodelista"/>
        <w:numPr>
          <w:ilvl w:val="0"/>
          <w:numId w:val="4"/>
        </w:numPr>
        <w:tabs>
          <w:tab w:val="left" w:pos="284"/>
        </w:tabs>
        <w:autoSpaceDE w:val="0"/>
        <w:autoSpaceDN w:val="0"/>
        <w:spacing w:before="120"/>
        <w:ind w:left="0" w:right="167" w:firstLine="0"/>
        <w:rPr>
          <w:rFonts w:ascii="Times New Roman" w:eastAsia="Maiandra GD" w:hAnsi="Times New Roman" w:cs="Times New Roman"/>
          <w:sz w:val="16"/>
          <w:szCs w:val="16"/>
        </w:rPr>
      </w:pPr>
      <w:r w:rsidRPr="00CF2DB6">
        <w:rPr>
          <w:rFonts w:ascii="Times New Roman" w:hAnsi="Times New Roman" w:cs="Times New Roman"/>
          <w:w w:val="105"/>
          <w:sz w:val="16"/>
          <w:szCs w:val="16"/>
        </w:rPr>
        <w:t>Que se compromete a la comunicación de subvenciones concedidas con anterioridad a la presentación de la subvención con la misma finalidad y el compromiso de comunicar a la mayor brevedad las ayudas obtenidas con posterioridad a la pre</w:t>
      </w:r>
      <w:r w:rsidRPr="00CF2DB6">
        <w:rPr>
          <w:rFonts w:ascii="Times New Roman" w:hAnsi="Times New Roman" w:cs="Times New Roman"/>
          <w:w w:val="110"/>
          <w:sz w:val="16"/>
          <w:szCs w:val="16"/>
        </w:rPr>
        <w:t>sentación de la solicitud y antes de la resolución de la misma.</w:t>
      </w:r>
    </w:p>
    <w:p w14:paraId="409B649B" w14:textId="77777777" w:rsidR="007A150B" w:rsidRPr="00CF2DB6" w:rsidRDefault="007A150B" w:rsidP="007A150B">
      <w:pPr>
        <w:pStyle w:val="Prrafodelista"/>
        <w:numPr>
          <w:ilvl w:val="0"/>
          <w:numId w:val="4"/>
        </w:numPr>
        <w:tabs>
          <w:tab w:val="left" w:pos="284"/>
          <w:tab w:val="left" w:pos="560"/>
        </w:tabs>
        <w:autoSpaceDE w:val="0"/>
        <w:autoSpaceDN w:val="0"/>
        <w:spacing w:before="120"/>
        <w:ind w:left="0" w:right="159" w:firstLine="0"/>
        <w:rPr>
          <w:rFonts w:ascii="Times New Roman" w:hAnsi="Times New Roman" w:cs="Times New Roman"/>
          <w:sz w:val="16"/>
          <w:szCs w:val="16"/>
        </w:rPr>
      </w:pPr>
      <w:r w:rsidRPr="00CF2DB6">
        <w:rPr>
          <w:rFonts w:ascii="Times New Roman" w:hAnsi="Times New Roman" w:cs="Times New Roman"/>
          <w:w w:val="105"/>
          <w:sz w:val="16"/>
          <w:szCs w:val="16"/>
        </w:rPr>
        <w:t>Que, en caso de tratarse de una comunidad de bienes sin personalidad jurídica no se disolverá hasta que transcurra el plazo de prescripción previsto en los artículos 39 y 65 de la Ley 38/2003, de 17 de noviembre, General de Subvenciones, de acuerdo con el establecido en el artículo 11 de dicha ley</w:t>
      </w:r>
    </w:p>
    <w:p w14:paraId="246F782F" w14:textId="77777777" w:rsidR="007A150B" w:rsidRPr="00CF2DB6" w:rsidRDefault="007A150B" w:rsidP="007A150B">
      <w:pPr>
        <w:pStyle w:val="Prrafodelista"/>
        <w:numPr>
          <w:ilvl w:val="0"/>
          <w:numId w:val="4"/>
        </w:numPr>
        <w:tabs>
          <w:tab w:val="left" w:pos="284"/>
        </w:tabs>
        <w:autoSpaceDE w:val="0"/>
        <w:autoSpaceDN w:val="0"/>
        <w:spacing w:before="120"/>
        <w:ind w:left="0" w:right="165" w:firstLine="0"/>
        <w:rPr>
          <w:rFonts w:ascii="Times New Roman" w:eastAsia="Maiandra GD" w:hAnsi="Times New Roman" w:cs="Times New Roman"/>
          <w:sz w:val="16"/>
          <w:szCs w:val="16"/>
        </w:rPr>
      </w:pPr>
      <w:r w:rsidRPr="00CF2DB6">
        <w:rPr>
          <w:rFonts w:ascii="Times New Roman" w:hAnsi="Times New Roman" w:cs="Times New Roman"/>
          <w:w w:val="105"/>
          <w:sz w:val="16"/>
          <w:szCs w:val="16"/>
        </w:rPr>
        <w:t xml:space="preserve">Que hasta el 31/12/2021 continuaré ejerciendo la actividad económica. </w:t>
      </w:r>
    </w:p>
    <w:p w14:paraId="2C90D754" w14:textId="77777777" w:rsidR="00574027" w:rsidRDefault="00574027" w:rsidP="00574027">
      <w:pPr>
        <w:spacing w:before="57"/>
        <w:ind w:left="1165"/>
        <w:jc w:val="right"/>
        <w:rPr>
          <w:rFonts w:ascii="Times New Roman" w:hAnsi="Times New Roman" w:cs="Times New Roman"/>
          <w:b/>
          <w:sz w:val="16"/>
          <w:szCs w:val="16"/>
        </w:rPr>
      </w:pPr>
      <w:r>
        <w:rPr>
          <w:rFonts w:ascii="Times New Roman" w:hAnsi="Times New Roman" w:cs="Times New Roman"/>
          <w:b/>
          <w:sz w:val="16"/>
          <w:szCs w:val="16"/>
        </w:rPr>
        <w:t>Fecha</w:t>
      </w:r>
      <w:r>
        <w:rPr>
          <w:rFonts w:ascii="Times New Roman" w:hAnsi="Times New Roman" w:cs="Times New Roman"/>
          <w:b/>
          <w:spacing w:val="-3"/>
          <w:sz w:val="16"/>
          <w:szCs w:val="16"/>
        </w:rPr>
        <w:t xml:space="preserve"> </w:t>
      </w:r>
      <w:r>
        <w:rPr>
          <w:rFonts w:ascii="Times New Roman" w:hAnsi="Times New Roman" w:cs="Times New Roman"/>
          <w:b/>
          <w:sz w:val="16"/>
          <w:szCs w:val="16"/>
        </w:rPr>
        <w:t>y</w:t>
      </w:r>
      <w:r>
        <w:rPr>
          <w:rFonts w:ascii="Times New Roman" w:hAnsi="Times New Roman" w:cs="Times New Roman"/>
          <w:b/>
          <w:spacing w:val="-1"/>
          <w:sz w:val="16"/>
          <w:szCs w:val="16"/>
        </w:rPr>
        <w:t xml:space="preserve"> </w:t>
      </w:r>
      <w:r>
        <w:rPr>
          <w:rFonts w:ascii="Times New Roman" w:hAnsi="Times New Roman" w:cs="Times New Roman"/>
          <w:b/>
          <w:sz w:val="16"/>
          <w:szCs w:val="16"/>
        </w:rPr>
        <w:t>firma</w:t>
      </w:r>
    </w:p>
    <w:p w14:paraId="0C91D495" w14:textId="77777777" w:rsidR="00574027" w:rsidRDefault="00574027" w:rsidP="00574027">
      <w:pPr>
        <w:spacing w:before="57"/>
        <w:ind w:left="1165"/>
        <w:jc w:val="right"/>
        <w:rPr>
          <w:rFonts w:ascii="Times New Roman" w:hAnsi="Times New Roman" w:cs="Times New Roman"/>
          <w:b/>
          <w:spacing w:val="-3"/>
          <w:sz w:val="16"/>
          <w:szCs w:val="16"/>
        </w:rPr>
      </w:pPr>
    </w:p>
    <w:p w14:paraId="5267E550" w14:textId="4BA17853" w:rsidR="007A150B" w:rsidRPr="00CF2DB6" w:rsidRDefault="00574027" w:rsidP="00574027">
      <w:pPr>
        <w:spacing w:before="57"/>
        <w:ind w:left="1165"/>
        <w:jc w:val="right"/>
        <w:rPr>
          <w:rFonts w:ascii="Times New Roman" w:hAnsi="Times New Roman" w:cs="Times New Roman"/>
          <w:b/>
          <w:bCs/>
          <w:sz w:val="16"/>
          <w:szCs w:val="16"/>
        </w:rPr>
      </w:pPr>
      <w:r>
        <w:rPr>
          <w:rFonts w:ascii="Times New Roman" w:hAnsi="Times New Roman" w:cs="Times New Roman"/>
          <w:b/>
          <w:spacing w:val="-3"/>
          <w:sz w:val="16"/>
          <w:szCs w:val="16"/>
        </w:rPr>
        <w:t xml:space="preserve"> </w:t>
      </w:r>
      <w:r w:rsidR="007A150B" w:rsidRPr="00CF2DB6">
        <w:rPr>
          <w:rFonts w:ascii="Times New Roman" w:hAnsi="Times New Roman" w:cs="Times New Roman"/>
          <w:b/>
          <w:bCs/>
          <w:noProof/>
          <w:sz w:val="16"/>
          <w:szCs w:val="16"/>
          <w:lang w:eastAsia="es-ES"/>
        </w:rPr>
        <mc:AlternateContent>
          <mc:Choice Requires="wps">
            <w:drawing>
              <wp:anchor distT="0" distB="0" distL="0" distR="0" simplePos="0" relativeHeight="251665408" behindDoc="1" locked="0" layoutInCell="1" allowOverlap="1" wp14:anchorId="6463A8AF" wp14:editId="04B0E08A">
                <wp:simplePos x="0" y="0"/>
                <wp:positionH relativeFrom="margin">
                  <wp:align>right</wp:align>
                </wp:positionH>
                <wp:positionV relativeFrom="paragraph">
                  <wp:posOffset>274955</wp:posOffset>
                </wp:positionV>
                <wp:extent cx="6828155" cy="1778635"/>
                <wp:effectExtent l="0" t="0" r="10795" b="12065"/>
                <wp:wrapTopAndBottom/>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77910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665201" w14:textId="77777777" w:rsidR="007A150B" w:rsidRPr="00CF2DB6" w:rsidRDefault="007A150B" w:rsidP="007A150B">
                            <w:pPr>
                              <w:spacing w:before="18" w:line="195" w:lineRule="exact"/>
                              <w:ind w:left="107"/>
                              <w:jc w:val="both"/>
                              <w:rPr>
                                <w:rFonts w:ascii="Times New Roman" w:hAnsi="Times New Roman" w:cs="Times New Roman"/>
                                <w:b/>
                                <w:sz w:val="14"/>
                                <w:szCs w:val="14"/>
                              </w:rPr>
                            </w:pPr>
                            <w:r w:rsidRPr="00CF2DB6">
                              <w:rPr>
                                <w:rFonts w:ascii="Times New Roman" w:hAnsi="Times New Roman" w:cs="Times New Roman"/>
                                <w:b/>
                                <w:sz w:val="14"/>
                                <w:szCs w:val="14"/>
                              </w:rPr>
                              <w:t>INFORMACIÓN</w:t>
                            </w:r>
                            <w:r w:rsidRPr="00CF2DB6">
                              <w:rPr>
                                <w:rFonts w:ascii="Times New Roman" w:hAnsi="Times New Roman" w:cs="Times New Roman"/>
                                <w:b/>
                                <w:spacing w:val="-6"/>
                                <w:sz w:val="14"/>
                                <w:szCs w:val="14"/>
                              </w:rPr>
                              <w:t xml:space="preserve"> </w:t>
                            </w:r>
                            <w:r w:rsidRPr="00CF2DB6">
                              <w:rPr>
                                <w:rFonts w:ascii="Times New Roman" w:hAnsi="Times New Roman" w:cs="Times New Roman"/>
                                <w:b/>
                                <w:sz w:val="14"/>
                                <w:szCs w:val="14"/>
                              </w:rPr>
                              <w:t>BÁSICA</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SOBRE</w:t>
                            </w:r>
                            <w:r w:rsidRPr="00CF2DB6">
                              <w:rPr>
                                <w:rFonts w:ascii="Times New Roman" w:hAnsi="Times New Roman" w:cs="Times New Roman"/>
                                <w:b/>
                                <w:spacing w:val="-3"/>
                                <w:sz w:val="14"/>
                                <w:szCs w:val="14"/>
                              </w:rPr>
                              <w:t xml:space="preserve"> </w:t>
                            </w:r>
                            <w:r w:rsidRPr="00CF2DB6">
                              <w:rPr>
                                <w:rFonts w:ascii="Times New Roman" w:hAnsi="Times New Roman" w:cs="Times New Roman"/>
                                <w:b/>
                                <w:sz w:val="14"/>
                                <w:szCs w:val="14"/>
                              </w:rPr>
                              <w:t>PROTECCIÓN</w:t>
                            </w:r>
                            <w:r w:rsidRPr="00CF2DB6">
                              <w:rPr>
                                <w:rFonts w:ascii="Times New Roman" w:hAnsi="Times New Roman" w:cs="Times New Roman"/>
                                <w:b/>
                                <w:spacing w:val="-3"/>
                                <w:sz w:val="14"/>
                                <w:szCs w:val="14"/>
                              </w:rPr>
                              <w:t xml:space="preserve"> </w:t>
                            </w:r>
                            <w:r w:rsidRPr="00CF2DB6">
                              <w:rPr>
                                <w:rFonts w:ascii="Times New Roman" w:hAnsi="Times New Roman" w:cs="Times New Roman"/>
                                <w:b/>
                                <w:sz w:val="14"/>
                                <w:szCs w:val="14"/>
                              </w:rPr>
                              <w:t>DE</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DATOS:</w:t>
                            </w:r>
                          </w:p>
                          <w:p w14:paraId="0D64B680" w14:textId="77777777" w:rsidR="007A150B" w:rsidRPr="00CF2DB6" w:rsidRDefault="007A150B" w:rsidP="007A150B">
                            <w:pPr>
                              <w:pStyle w:val="Textoindependiente"/>
                              <w:ind w:left="107" w:right="106"/>
                              <w:jc w:val="both"/>
                              <w:rPr>
                                <w:rFonts w:ascii="Times New Roman" w:hAnsi="Times New Roman" w:cs="Times New Roman"/>
                                <w:sz w:val="14"/>
                                <w:szCs w:val="14"/>
                              </w:rPr>
                            </w:pPr>
                            <w:r w:rsidRPr="00CF2DB6">
                              <w:rPr>
                                <w:rFonts w:ascii="Times New Roman" w:hAnsi="Times New Roman" w:cs="Times New Roman"/>
                                <w:sz w:val="14"/>
                                <w:szCs w:val="14"/>
                              </w:rPr>
                              <w:t>En cumplimiento de lo dispuesto en la Ley Orgánica 3/2018 de 5 de diciembre de Protección de Datos Personales y garantía de los derechos digitales,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así como de conformidad con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el artículo 13 del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Reglamento General de Protección de Datos 2016/679 le informamos que los datos de carácter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personal que consten en la solicitud serán tratados por la Delegación de Igualdad e incorporados a la actividad de tratamiento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“Subvenciones a Ayuntamientos”, cuya finalidad es la tramitación del procedimiento relativo a las subvenciones en materia de fomento del emprendimiento femenino en los municipios de menos de 5.000 habitantes en la provincia de Granada</w:t>
                            </w:r>
                          </w:p>
                          <w:p w14:paraId="6BBA0093" w14:textId="77777777" w:rsidR="007A150B" w:rsidRPr="00CF2DB6" w:rsidRDefault="007A150B" w:rsidP="007A150B">
                            <w:pPr>
                              <w:pStyle w:val="Textoindependiente"/>
                              <w:ind w:left="107"/>
                              <w:jc w:val="both"/>
                              <w:rPr>
                                <w:rFonts w:ascii="Times New Roman" w:hAnsi="Times New Roman" w:cs="Times New Roman"/>
                                <w:sz w:val="14"/>
                                <w:szCs w:val="14"/>
                              </w:rPr>
                            </w:pPr>
                            <w:r w:rsidRPr="00CF2DB6">
                              <w:rPr>
                                <w:rFonts w:ascii="Times New Roman" w:hAnsi="Times New Roman" w:cs="Times New Roman"/>
                                <w:b/>
                                <w:sz w:val="14"/>
                                <w:szCs w:val="14"/>
                              </w:rPr>
                              <w:t>Legitimación</w:t>
                            </w:r>
                            <w:r w:rsidRPr="00CF2DB6">
                              <w:rPr>
                                <w:rFonts w:ascii="Times New Roman" w:hAnsi="Times New Roman" w:cs="Times New Roman"/>
                                <w:sz w:val="14"/>
                                <w:szCs w:val="14"/>
                              </w:rPr>
                              <w:t>:</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Finalidad</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basada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interés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público</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solicitud</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subvención.</w:t>
                            </w:r>
                          </w:p>
                          <w:p w14:paraId="59B4EA75" w14:textId="77777777" w:rsidR="007A150B" w:rsidRPr="00CF2DB6" w:rsidRDefault="007A150B" w:rsidP="007A150B">
                            <w:pPr>
                              <w:pStyle w:val="Textoindependiente"/>
                              <w:spacing w:before="1"/>
                              <w:ind w:left="107" w:right="108"/>
                              <w:jc w:val="both"/>
                              <w:rPr>
                                <w:rFonts w:ascii="Times New Roman" w:hAnsi="Times New Roman" w:cs="Times New Roman"/>
                                <w:sz w:val="14"/>
                                <w:szCs w:val="14"/>
                              </w:rPr>
                            </w:pPr>
                            <w:r w:rsidRPr="00CF2DB6">
                              <w:rPr>
                                <w:rFonts w:ascii="Times New Roman" w:hAnsi="Times New Roman" w:cs="Times New Roman"/>
                                <w:b/>
                                <w:sz w:val="14"/>
                                <w:szCs w:val="14"/>
                              </w:rPr>
                              <w:t>Destinatarios</w:t>
                            </w:r>
                            <w:r w:rsidRPr="00CF2DB6">
                              <w:rPr>
                                <w:rFonts w:ascii="Times New Roman" w:hAnsi="Times New Roman" w:cs="Times New Roman"/>
                                <w:sz w:val="14"/>
                                <w:szCs w:val="14"/>
                              </w:rPr>
                              <w:t>:</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carácter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personal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pueden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comunicados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otras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Administraciones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u</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organismos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públicos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privados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cuando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corresponda.</w:t>
                            </w:r>
                          </w:p>
                          <w:p w14:paraId="0C936971" w14:textId="77777777" w:rsidR="007A150B" w:rsidRPr="00CF2DB6" w:rsidRDefault="007A150B" w:rsidP="007A150B">
                            <w:pPr>
                              <w:pStyle w:val="Textoindependiente"/>
                              <w:ind w:left="107" w:right="111"/>
                              <w:jc w:val="both"/>
                              <w:rPr>
                                <w:rFonts w:ascii="Times New Roman" w:hAnsi="Times New Roman" w:cs="Times New Roman"/>
                                <w:sz w:val="14"/>
                                <w:szCs w:val="14"/>
                              </w:rPr>
                            </w:pPr>
                            <w:r w:rsidRPr="00CF2DB6">
                              <w:rPr>
                                <w:rFonts w:ascii="Times New Roman" w:hAnsi="Times New Roman" w:cs="Times New Roman"/>
                                <w:b/>
                                <w:sz w:val="14"/>
                                <w:szCs w:val="14"/>
                              </w:rPr>
                              <w:t>Plazo de conservación</w:t>
                            </w:r>
                            <w:r w:rsidRPr="00CF2DB6">
                              <w:rPr>
                                <w:rFonts w:ascii="Times New Roman" w:hAnsi="Times New Roman" w:cs="Times New Roman"/>
                                <w:sz w:val="14"/>
                                <w:szCs w:val="14"/>
                              </w:rPr>
                              <w:t>: Los datos serán conservados durante la tramitación de la subvención y de las reclamaciones que se puedan formular, siendo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aplicación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normativa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archivos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y</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patrimonio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documental</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español.</w:t>
                            </w:r>
                          </w:p>
                          <w:p w14:paraId="0E40CCDA" w14:textId="77777777" w:rsidR="007A150B" w:rsidRPr="00CF2DB6" w:rsidRDefault="007A150B" w:rsidP="007A150B">
                            <w:pPr>
                              <w:pStyle w:val="Textoindependiente"/>
                              <w:ind w:left="107" w:right="112"/>
                              <w:jc w:val="both"/>
                              <w:rPr>
                                <w:rStyle w:val="EnlacedeInternet"/>
                                <w:rFonts w:ascii="Times New Roman" w:hAnsi="Times New Roman" w:cs="Times New Roman"/>
                                <w:sz w:val="14"/>
                                <w:szCs w:val="14"/>
                              </w:rPr>
                            </w:pPr>
                            <w:r w:rsidRPr="00CF2DB6">
                              <w:rPr>
                                <w:rFonts w:ascii="Times New Roman" w:hAnsi="Times New Roman" w:cs="Times New Roman"/>
                                <w:b/>
                                <w:sz w:val="14"/>
                                <w:szCs w:val="14"/>
                              </w:rPr>
                              <w:t>Derechos</w:t>
                            </w:r>
                            <w:r w:rsidRPr="00CF2DB6">
                              <w:rPr>
                                <w:rFonts w:ascii="Times New Roman" w:hAnsi="Times New Roman" w:cs="Times New Roman"/>
                                <w:sz w:val="14"/>
                                <w:szCs w:val="14"/>
                              </w:rPr>
                              <w:t>: Puede ejercitar sus derechos de acceso, rectificación, supresión y portabilidad de sus datos, de limitación y oposición a su tratamiento, así</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como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no</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ser</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objeto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8"/>
                                <w:sz w:val="14"/>
                                <w:szCs w:val="14"/>
                              </w:rPr>
                              <w:t xml:space="preserve"> </w:t>
                            </w:r>
                            <w:r w:rsidRPr="00CF2DB6">
                              <w:rPr>
                                <w:rFonts w:ascii="Times New Roman" w:hAnsi="Times New Roman" w:cs="Times New Roman"/>
                                <w:sz w:val="14"/>
                                <w:szCs w:val="14"/>
                              </w:rPr>
                              <w:t>decisiones</w:t>
                            </w:r>
                            <w:r w:rsidRPr="00CF2DB6">
                              <w:rPr>
                                <w:rFonts w:ascii="Times New Roman" w:hAnsi="Times New Roman" w:cs="Times New Roman"/>
                                <w:spacing w:val="10"/>
                                <w:sz w:val="14"/>
                                <w:szCs w:val="14"/>
                              </w:rPr>
                              <w:t xml:space="preserve"> </w:t>
                            </w:r>
                            <w:r w:rsidRPr="00CF2DB6">
                              <w:rPr>
                                <w:rFonts w:ascii="Times New Roman" w:hAnsi="Times New Roman" w:cs="Times New Roman"/>
                                <w:sz w:val="14"/>
                                <w:szCs w:val="14"/>
                              </w:rPr>
                              <w:t>basadas</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únicamente</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tratamiento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automatizado</w:t>
                            </w:r>
                            <w:r w:rsidRPr="00CF2DB6">
                              <w:rPr>
                                <w:rFonts w:ascii="Times New Roman" w:hAnsi="Times New Roman" w:cs="Times New Roman"/>
                                <w:spacing w:val="9"/>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sus</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8"/>
                                <w:sz w:val="14"/>
                                <w:szCs w:val="14"/>
                              </w:rPr>
                              <w:t xml:space="preserve"> </w:t>
                            </w:r>
                            <w:r w:rsidRPr="00CF2DB6">
                              <w:rPr>
                                <w:rFonts w:ascii="Times New Roman" w:hAnsi="Times New Roman" w:cs="Times New Roman"/>
                                <w:sz w:val="14"/>
                                <w:szCs w:val="14"/>
                              </w:rPr>
                              <w:t>cuando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procedan,</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ante</w:t>
                            </w:r>
                            <w:r w:rsidRPr="00CF2DB6">
                              <w:rPr>
                                <w:rFonts w:ascii="Times New Roman" w:hAnsi="Times New Roman" w:cs="Times New Roman"/>
                                <w:spacing w:val="9"/>
                                <w:sz w:val="14"/>
                                <w:szCs w:val="14"/>
                              </w:rPr>
                              <w:t xml:space="preserve"> </w:t>
                            </w:r>
                            <w:r w:rsidRPr="00CF2DB6">
                              <w:rPr>
                                <w:rFonts w:ascii="Times New Roman" w:hAnsi="Times New Roman" w:cs="Times New Roman"/>
                                <w:sz w:val="14"/>
                                <w:szCs w:val="14"/>
                              </w:rPr>
                              <w:t xml:space="preserve">la Delegación de Igualdad de la Diputación de Granada, C/ Periodista Barrios Talavera, 1, 18014, Granada, o en la dirección de correo electrónico </w:t>
                            </w:r>
                            <w:hyperlink r:id="rId8">
                              <w:r w:rsidRPr="00CF2DB6">
                                <w:rPr>
                                  <w:rStyle w:val="EnlacedeInternet"/>
                                  <w:rFonts w:ascii="Times New Roman" w:hAnsi="Times New Roman" w:cs="Times New Roman"/>
                                  <w:sz w:val="14"/>
                                  <w:szCs w:val="14"/>
                                </w:rPr>
                                <w:t>igualdadyjuventud@dipgra.es.</w:t>
                              </w:r>
                            </w:hyperlink>
                          </w:p>
                          <w:p w14:paraId="66FF6E88" w14:textId="77777777" w:rsidR="007A150B" w:rsidRPr="00CF2DB6" w:rsidRDefault="007A150B" w:rsidP="007A150B">
                            <w:pPr>
                              <w:pStyle w:val="Textoindependiente"/>
                              <w:ind w:left="107" w:right="112"/>
                              <w:jc w:val="both"/>
                              <w:rPr>
                                <w:rFonts w:ascii="Times New Roman" w:hAnsi="Times New Roman" w:cs="Times New Roman"/>
                                <w:sz w:val="14"/>
                                <w:szCs w:val="14"/>
                              </w:rPr>
                            </w:pPr>
                            <w:r w:rsidRPr="00CF2DB6">
                              <w:rPr>
                                <w:rFonts w:ascii="Times New Roman" w:hAnsi="Times New Roman" w:cs="Times New Roman"/>
                                <w:b/>
                                <w:sz w:val="14"/>
                                <w:szCs w:val="14"/>
                              </w:rPr>
                              <w:t>Información</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Adicional</w:t>
                            </w:r>
                            <w:r w:rsidRPr="00CF2DB6">
                              <w:rPr>
                                <w:rFonts w:ascii="Times New Roman" w:hAnsi="Times New Roman" w:cs="Times New Roman"/>
                                <w:sz w:val="14"/>
                                <w:szCs w:val="14"/>
                              </w:rPr>
                              <w:t>:</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Puede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consultar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Información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Adicional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Protección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incluida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política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privacidad</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s Bases Reguladoras</w:t>
                            </w:r>
                          </w:p>
                          <w:p w14:paraId="70403F1B" w14:textId="77777777" w:rsidR="007A150B" w:rsidRPr="00CF2DB6" w:rsidRDefault="007A150B" w:rsidP="007A150B">
                            <w:pPr>
                              <w:pStyle w:val="Textoindependiente"/>
                              <w:spacing w:line="272" w:lineRule="exact"/>
                              <w:ind w:left="107"/>
                              <w:jc w:val="both"/>
                              <w:rPr>
                                <w:rFonts w:ascii="Times New Roman" w:hAnsi="Times New Roman" w:cs="Times New Roman"/>
                                <w:sz w:val="14"/>
                                <w:szCs w:val="14"/>
                              </w:rPr>
                            </w:pPr>
                            <w:r w:rsidRPr="00CF2DB6">
                              <w:rPr>
                                <w:rFonts w:ascii="Times New Roman" w:hAnsi="Times New Roman" w:cs="Times New Roman"/>
                                <w:sz w:val="14"/>
                                <w:szCs w:val="14"/>
                              </w:rPr>
                              <w:t>NOTA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5"/>
                                <w:sz w:val="14"/>
                                <w:szCs w:val="14"/>
                              </w:rPr>
                              <w:t xml:space="preserve"> </w:t>
                            </w:r>
                            <w:r w:rsidRPr="00CF2DB6">
                              <w:rPr>
                                <w:rFonts w:ascii="Times New Roman" w:hAnsi="Times New Roman" w:cs="Times New Roman"/>
                                <w:sz w:val="14"/>
                                <w:szCs w:val="14"/>
                              </w:rPr>
                              <w:t>PIE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FIRMA: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Mediante</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su</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acepto/firma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acepta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tratamiento</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sus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personales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los</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términos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y</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condiciones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indicados.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A8AF" id="Cuadro de texto 11" o:spid="_x0000_s1029" type="#_x0000_t202" style="position:absolute;left:0;text-align:left;margin-left:486.45pt;margin-top:21.65pt;width:537.65pt;height:140.05pt;z-index:-25165107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VaMAIAAEEEAAAOAAAAZHJzL2Uyb0RvYy54bWysU9tu2zAMfR+wfxD0vjrJ1jY14hRdsg4D&#10;ugvQ7QMYSY6FyaImKbGzrx8lJVmwvQ3zg0Gb5CF5Drm4H3vD9soHjbbh06sJZ8oKlNpuG/7t6+Or&#10;OWchgpVg0KqGH1Tg98uXLxaDq9UMOzRSeUYgNtSDa3gXo6urKohO9RCu0ClLzhZ9D5E+/baSHgZC&#10;7001m0xuqgG9dB6FCoH+rouTLzN+2yoRP7dtUJGZhlNvMb99fm/Su1ouoN56cJ0WxzbgH7roQVsq&#10;eoZaQwS28/ovqF4LjwHbeCWwr7BttVB5BppmOvljmucOnMqzEDnBnWkK/w9WfNp/8UxL0m7KmYWe&#10;NFrtQHpkUrGoxoiMPETT4EJN0c+O4uP4FkdKySMH94Tie2AWVx3YrXrwHodOgaQ2c2Z1kVpwQgLZ&#10;DB9RUjnYRcxAY+v7xCGxwgid5DqcJaJGmKCfN/PZfHp9zZkg3/T29m46eZO6q6A+pTsf4nuFPUtG&#10;wz3tQIaH/VOIJfQUkqpZfNTG5D0wlg1UYnJ3UwZDo2VyprDgt5uV8WwPaZPyc6wbLsMS8hpCV+Ky&#10;q+xYryMtutF9w+fnbKgTT++szOUjaFNsmsZYGioRl7gqrMVxM2apXp/02KA8EJMey17THZLRof/J&#10;2UA73fDwYwdecWY+WFIjHcDJ8CdjczLACkpteOSsmKtYDmXnvN52hFz0tvhAirU6c5k6LF0c26U9&#10;zWocbyodwuV3jvp9+ctfAAAA//8DAFBLAwQUAAYACAAAACEA4RaOTd0AAAAIAQAADwAAAGRycy9k&#10;b3ducmV2LnhtbEyPwU7DMBBE70j8g7VI3KhD00AVsqkQai8ckNL2A7bxkgTidRS7Tfh73BPcZjWr&#10;mTfFZra9uvDoOycIj4sEFEvtTCcNwvGwe1iD8oHEUO+EEX7Yw6a8vSkoN26Sii/70KgYIj4nhDaE&#10;Idfa1y1b8gs3sETv042WQjzHRpuRphhue71MkidtqZPY0NLAby3X3/uzReDqq3Nut56qITTHd7/N&#10;su1Hhnh/N7++gAo8h79nuOJHdCgj08mdxXjVI8QhAWGVpqCubvKcRXVCSJfpCnRZ6P8Dyl8AAAD/&#10;/wMAUEsBAi0AFAAGAAgAAAAhALaDOJL+AAAA4QEAABMAAAAAAAAAAAAAAAAAAAAAAFtDb250ZW50&#10;X1R5cGVzXS54bWxQSwECLQAUAAYACAAAACEAOP0h/9YAAACUAQAACwAAAAAAAAAAAAAAAAAvAQAA&#10;X3JlbHMvLnJlbHNQSwECLQAUAAYACAAAACEANFT1WjACAABBBAAADgAAAAAAAAAAAAAAAAAuAgAA&#10;ZHJzL2Uyb0RvYy54bWxQSwECLQAUAAYACAAAACEA4RaOTd0AAAAIAQAADwAAAAAAAAAAAAAAAACK&#10;BAAAZHJzL2Rvd25yZXYueG1sUEsFBgAAAAAEAAQA8wAAAJQFAAAAAA==&#10;" filled="f" strokeweight=".48pt">
                <v:textbox inset="0,0,0,0">
                  <w:txbxContent>
                    <w:p w14:paraId="41665201" w14:textId="77777777" w:rsidR="007A150B" w:rsidRPr="00CF2DB6" w:rsidRDefault="007A150B" w:rsidP="007A150B">
                      <w:pPr>
                        <w:spacing w:before="18" w:line="195" w:lineRule="exact"/>
                        <w:ind w:left="107"/>
                        <w:jc w:val="both"/>
                        <w:rPr>
                          <w:rFonts w:ascii="Times New Roman" w:hAnsi="Times New Roman" w:cs="Times New Roman"/>
                          <w:b/>
                          <w:sz w:val="14"/>
                          <w:szCs w:val="14"/>
                        </w:rPr>
                      </w:pPr>
                      <w:r w:rsidRPr="00CF2DB6">
                        <w:rPr>
                          <w:rFonts w:ascii="Times New Roman" w:hAnsi="Times New Roman" w:cs="Times New Roman"/>
                          <w:b/>
                          <w:sz w:val="14"/>
                          <w:szCs w:val="14"/>
                        </w:rPr>
                        <w:t>INFORMACIÓN</w:t>
                      </w:r>
                      <w:r w:rsidRPr="00CF2DB6">
                        <w:rPr>
                          <w:rFonts w:ascii="Times New Roman" w:hAnsi="Times New Roman" w:cs="Times New Roman"/>
                          <w:b/>
                          <w:spacing w:val="-6"/>
                          <w:sz w:val="14"/>
                          <w:szCs w:val="14"/>
                        </w:rPr>
                        <w:t xml:space="preserve"> </w:t>
                      </w:r>
                      <w:r w:rsidRPr="00CF2DB6">
                        <w:rPr>
                          <w:rFonts w:ascii="Times New Roman" w:hAnsi="Times New Roman" w:cs="Times New Roman"/>
                          <w:b/>
                          <w:sz w:val="14"/>
                          <w:szCs w:val="14"/>
                        </w:rPr>
                        <w:t>BÁSICA</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SOBRE</w:t>
                      </w:r>
                      <w:r w:rsidRPr="00CF2DB6">
                        <w:rPr>
                          <w:rFonts w:ascii="Times New Roman" w:hAnsi="Times New Roman" w:cs="Times New Roman"/>
                          <w:b/>
                          <w:spacing w:val="-3"/>
                          <w:sz w:val="14"/>
                          <w:szCs w:val="14"/>
                        </w:rPr>
                        <w:t xml:space="preserve"> </w:t>
                      </w:r>
                      <w:r w:rsidRPr="00CF2DB6">
                        <w:rPr>
                          <w:rFonts w:ascii="Times New Roman" w:hAnsi="Times New Roman" w:cs="Times New Roman"/>
                          <w:b/>
                          <w:sz w:val="14"/>
                          <w:szCs w:val="14"/>
                        </w:rPr>
                        <w:t>PROTECCIÓN</w:t>
                      </w:r>
                      <w:r w:rsidRPr="00CF2DB6">
                        <w:rPr>
                          <w:rFonts w:ascii="Times New Roman" w:hAnsi="Times New Roman" w:cs="Times New Roman"/>
                          <w:b/>
                          <w:spacing w:val="-3"/>
                          <w:sz w:val="14"/>
                          <w:szCs w:val="14"/>
                        </w:rPr>
                        <w:t xml:space="preserve"> </w:t>
                      </w:r>
                      <w:r w:rsidRPr="00CF2DB6">
                        <w:rPr>
                          <w:rFonts w:ascii="Times New Roman" w:hAnsi="Times New Roman" w:cs="Times New Roman"/>
                          <w:b/>
                          <w:sz w:val="14"/>
                          <w:szCs w:val="14"/>
                        </w:rPr>
                        <w:t>DE</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DATOS:</w:t>
                      </w:r>
                    </w:p>
                    <w:p w14:paraId="0D64B680" w14:textId="77777777" w:rsidR="007A150B" w:rsidRPr="00CF2DB6" w:rsidRDefault="007A150B" w:rsidP="007A150B">
                      <w:pPr>
                        <w:pStyle w:val="Textoindependiente"/>
                        <w:ind w:left="107" w:right="106"/>
                        <w:jc w:val="both"/>
                        <w:rPr>
                          <w:rFonts w:ascii="Times New Roman" w:hAnsi="Times New Roman" w:cs="Times New Roman"/>
                          <w:sz w:val="14"/>
                          <w:szCs w:val="14"/>
                        </w:rPr>
                      </w:pPr>
                      <w:r w:rsidRPr="00CF2DB6">
                        <w:rPr>
                          <w:rFonts w:ascii="Times New Roman" w:hAnsi="Times New Roman" w:cs="Times New Roman"/>
                          <w:sz w:val="14"/>
                          <w:szCs w:val="14"/>
                        </w:rPr>
                        <w:t>En cumplimiento de lo dispuesto en la Ley Orgánica 3/2018 de 5 de diciembre de Protección de Datos Personales y garantía de los derechos digitales,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así como de conformidad con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el artículo 13 del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Reglamento General de Protección de Datos 2016/679 le informamos que los datos de carácter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personal que consten en la solicitud serán tratados por la Delegación de Igualdad e incorporados a la actividad de tratamiento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“Subvenciones a Ayuntamientos”, cuya finalidad es la tramitación del procedimiento relativo a las subvenciones en materia de fomento del emprendimiento femenino en los municipios de menos de 5.000 habitantes en la provincia de Granada</w:t>
                      </w:r>
                    </w:p>
                    <w:p w14:paraId="6BBA0093" w14:textId="77777777" w:rsidR="007A150B" w:rsidRPr="00CF2DB6" w:rsidRDefault="007A150B" w:rsidP="007A150B">
                      <w:pPr>
                        <w:pStyle w:val="Textoindependiente"/>
                        <w:ind w:left="107"/>
                        <w:jc w:val="both"/>
                        <w:rPr>
                          <w:rFonts w:ascii="Times New Roman" w:hAnsi="Times New Roman" w:cs="Times New Roman"/>
                          <w:sz w:val="14"/>
                          <w:szCs w:val="14"/>
                        </w:rPr>
                      </w:pPr>
                      <w:r w:rsidRPr="00CF2DB6">
                        <w:rPr>
                          <w:rFonts w:ascii="Times New Roman" w:hAnsi="Times New Roman" w:cs="Times New Roman"/>
                          <w:b/>
                          <w:sz w:val="14"/>
                          <w:szCs w:val="14"/>
                        </w:rPr>
                        <w:t>Legitimación</w:t>
                      </w:r>
                      <w:r w:rsidRPr="00CF2DB6">
                        <w:rPr>
                          <w:rFonts w:ascii="Times New Roman" w:hAnsi="Times New Roman" w:cs="Times New Roman"/>
                          <w:sz w:val="14"/>
                          <w:szCs w:val="14"/>
                        </w:rPr>
                        <w:t>:</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Finalidad</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basada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interés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público</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solicitud</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4"/>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subvención.</w:t>
                      </w:r>
                    </w:p>
                    <w:p w14:paraId="59B4EA75" w14:textId="77777777" w:rsidR="007A150B" w:rsidRPr="00CF2DB6" w:rsidRDefault="007A150B" w:rsidP="007A150B">
                      <w:pPr>
                        <w:pStyle w:val="Textoindependiente"/>
                        <w:spacing w:before="1"/>
                        <w:ind w:left="107" w:right="108"/>
                        <w:jc w:val="both"/>
                        <w:rPr>
                          <w:rFonts w:ascii="Times New Roman" w:hAnsi="Times New Roman" w:cs="Times New Roman"/>
                          <w:sz w:val="14"/>
                          <w:szCs w:val="14"/>
                        </w:rPr>
                      </w:pPr>
                      <w:r w:rsidRPr="00CF2DB6">
                        <w:rPr>
                          <w:rFonts w:ascii="Times New Roman" w:hAnsi="Times New Roman" w:cs="Times New Roman"/>
                          <w:b/>
                          <w:sz w:val="14"/>
                          <w:szCs w:val="14"/>
                        </w:rPr>
                        <w:t>Destinatarios</w:t>
                      </w:r>
                      <w:r w:rsidRPr="00CF2DB6">
                        <w:rPr>
                          <w:rFonts w:ascii="Times New Roman" w:hAnsi="Times New Roman" w:cs="Times New Roman"/>
                          <w:sz w:val="14"/>
                          <w:szCs w:val="14"/>
                        </w:rPr>
                        <w:t>:</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carácter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personal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pueden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ser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comunicados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otras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Administraciones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u</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organismos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públicos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privados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cuando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corresponda.</w:t>
                      </w:r>
                    </w:p>
                    <w:p w14:paraId="0C936971" w14:textId="77777777" w:rsidR="007A150B" w:rsidRPr="00CF2DB6" w:rsidRDefault="007A150B" w:rsidP="007A150B">
                      <w:pPr>
                        <w:pStyle w:val="Textoindependiente"/>
                        <w:ind w:left="107" w:right="111"/>
                        <w:jc w:val="both"/>
                        <w:rPr>
                          <w:rFonts w:ascii="Times New Roman" w:hAnsi="Times New Roman" w:cs="Times New Roman"/>
                          <w:sz w:val="14"/>
                          <w:szCs w:val="14"/>
                        </w:rPr>
                      </w:pPr>
                      <w:r w:rsidRPr="00CF2DB6">
                        <w:rPr>
                          <w:rFonts w:ascii="Times New Roman" w:hAnsi="Times New Roman" w:cs="Times New Roman"/>
                          <w:b/>
                          <w:sz w:val="14"/>
                          <w:szCs w:val="14"/>
                        </w:rPr>
                        <w:t>Plazo de conservación</w:t>
                      </w:r>
                      <w:r w:rsidRPr="00CF2DB6">
                        <w:rPr>
                          <w:rFonts w:ascii="Times New Roman" w:hAnsi="Times New Roman" w:cs="Times New Roman"/>
                          <w:sz w:val="14"/>
                          <w:szCs w:val="14"/>
                        </w:rPr>
                        <w:t>: Los datos serán conservados durante la tramitación de la subvención y de las reclamaciones que se puedan formular, siendo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aplicación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normativa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archivos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y</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patrimonio</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documental</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español.</w:t>
                      </w:r>
                    </w:p>
                    <w:p w14:paraId="0E40CCDA" w14:textId="77777777" w:rsidR="007A150B" w:rsidRPr="00CF2DB6" w:rsidRDefault="007A150B" w:rsidP="007A150B">
                      <w:pPr>
                        <w:pStyle w:val="Textoindependiente"/>
                        <w:ind w:left="107" w:right="112"/>
                        <w:jc w:val="both"/>
                        <w:rPr>
                          <w:rStyle w:val="EnlacedeInternet"/>
                          <w:rFonts w:ascii="Times New Roman" w:hAnsi="Times New Roman" w:cs="Times New Roman"/>
                          <w:sz w:val="14"/>
                          <w:szCs w:val="14"/>
                        </w:rPr>
                      </w:pPr>
                      <w:r w:rsidRPr="00CF2DB6">
                        <w:rPr>
                          <w:rFonts w:ascii="Times New Roman" w:hAnsi="Times New Roman" w:cs="Times New Roman"/>
                          <w:b/>
                          <w:sz w:val="14"/>
                          <w:szCs w:val="14"/>
                        </w:rPr>
                        <w:t>Derechos</w:t>
                      </w:r>
                      <w:r w:rsidRPr="00CF2DB6">
                        <w:rPr>
                          <w:rFonts w:ascii="Times New Roman" w:hAnsi="Times New Roman" w:cs="Times New Roman"/>
                          <w:sz w:val="14"/>
                          <w:szCs w:val="14"/>
                        </w:rPr>
                        <w:t>: Puede ejercitar sus derechos de acceso, rectificación, supresión y portabilidad de sus datos, de limitación y oposición a su tratamiento, así</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como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no</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ser</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objeto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8"/>
                          <w:sz w:val="14"/>
                          <w:szCs w:val="14"/>
                        </w:rPr>
                        <w:t xml:space="preserve"> </w:t>
                      </w:r>
                      <w:r w:rsidRPr="00CF2DB6">
                        <w:rPr>
                          <w:rFonts w:ascii="Times New Roman" w:hAnsi="Times New Roman" w:cs="Times New Roman"/>
                          <w:sz w:val="14"/>
                          <w:szCs w:val="14"/>
                        </w:rPr>
                        <w:t>decisiones</w:t>
                      </w:r>
                      <w:r w:rsidRPr="00CF2DB6">
                        <w:rPr>
                          <w:rFonts w:ascii="Times New Roman" w:hAnsi="Times New Roman" w:cs="Times New Roman"/>
                          <w:spacing w:val="10"/>
                          <w:sz w:val="14"/>
                          <w:szCs w:val="14"/>
                        </w:rPr>
                        <w:t xml:space="preserve"> </w:t>
                      </w:r>
                      <w:r w:rsidRPr="00CF2DB6">
                        <w:rPr>
                          <w:rFonts w:ascii="Times New Roman" w:hAnsi="Times New Roman" w:cs="Times New Roman"/>
                          <w:sz w:val="14"/>
                          <w:szCs w:val="14"/>
                        </w:rPr>
                        <w:t>basadas</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únicamente</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tratamiento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automatizado</w:t>
                      </w:r>
                      <w:r w:rsidRPr="00CF2DB6">
                        <w:rPr>
                          <w:rFonts w:ascii="Times New Roman" w:hAnsi="Times New Roman" w:cs="Times New Roman"/>
                          <w:spacing w:val="9"/>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sus</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8"/>
                          <w:sz w:val="14"/>
                          <w:szCs w:val="14"/>
                        </w:rPr>
                        <w:t xml:space="preserve"> </w:t>
                      </w:r>
                      <w:r w:rsidRPr="00CF2DB6">
                        <w:rPr>
                          <w:rFonts w:ascii="Times New Roman" w:hAnsi="Times New Roman" w:cs="Times New Roman"/>
                          <w:sz w:val="14"/>
                          <w:szCs w:val="14"/>
                        </w:rPr>
                        <w:t>cuando</w:t>
                      </w:r>
                      <w:r w:rsidRPr="00CF2DB6">
                        <w:rPr>
                          <w:rFonts w:ascii="Times New Roman" w:hAnsi="Times New Roman" w:cs="Times New Roman"/>
                          <w:spacing w:val="6"/>
                          <w:sz w:val="14"/>
                          <w:szCs w:val="14"/>
                        </w:rPr>
                        <w:t xml:space="preserve"> </w:t>
                      </w:r>
                      <w:r w:rsidRPr="00CF2DB6">
                        <w:rPr>
                          <w:rFonts w:ascii="Times New Roman" w:hAnsi="Times New Roman" w:cs="Times New Roman"/>
                          <w:sz w:val="14"/>
                          <w:szCs w:val="14"/>
                        </w:rPr>
                        <w:t>procedan,</w:t>
                      </w:r>
                      <w:r w:rsidRPr="00CF2DB6">
                        <w:rPr>
                          <w:rFonts w:ascii="Times New Roman" w:hAnsi="Times New Roman" w:cs="Times New Roman"/>
                          <w:spacing w:val="7"/>
                          <w:sz w:val="14"/>
                          <w:szCs w:val="14"/>
                        </w:rPr>
                        <w:t xml:space="preserve"> </w:t>
                      </w:r>
                      <w:r w:rsidRPr="00CF2DB6">
                        <w:rPr>
                          <w:rFonts w:ascii="Times New Roman" w:hAnsi="Times New Roman" w:cs="Times New Roman"/>
                          <w:sz w:val="14"/>
                          <w:szCs w:val="14"/>
                        </w:rPr>
                        <w:t>ante</w:t>
                      </w:r>
                      <w:r w:rsidRPr="00CF2DB6">
                        <w:rPr>
                          <w:rFonts w:ascii="Times New Roman" w:hAnsi="Times New Roman" w:cs="Times New Roman"/>
                          <w:spacing w:val="9"/>
                          <w:sz w:val="14"/>
                          <w:szCs w:val="14"/>
                        </w:rPr>
                        <w:t xml:space="preserve"> </w:t>
                      </w:r>
                      <w:r w:rsidRPr="00CF2DB6">
                        <w:rPr>
                          <w:rFonts w:ascii="Times New Roman" w:hAnsi="Times New Roman" w:cs="Times New Roman"/>
                          <w:sz w:val="14"/>
                          <w:szCs w:val="14"/>
                        </w:rPr>
                        <w:t xml:space="preserve">la Delegación de Igualdad de la Diputación de Granada, C/ Periodista Barrios Talavera, 1, 18014, Granada, o en la dirección de correo electrónico </w:t>
                      </w:r>
                      <w:hyperlink r:id="rId15">
                        <w:r w:rsidRPr="00CF2DB6">
                          <w:rPr>
                            <w:rStyle w:val="EnlacedeInternet"/>
                            <w:rFonts w:ascii="Times New Roman" w:hAnsi="Times New Roman" w:cs="Times New Roman"/>
                            <w:sz w:val="14"/>
                            <w:szCs w:val="14"/>
                          </w:rPr>
                          <w:t>igualdadyjuventud@dipgra.es.</w:t>
                        </w:r>
                      </w:hyperlink>
                    </w:p>
                    <w:p w14:paraId="66FF6E88" w14:textId="77777777" w:rsidR="007A150B" w:rsidRPr="00CF2DB6" w:rsidRDefault="007A150B" w:rsidP="007A150B">
                      <w:pPr>
                        <w:pStyle w:val="Textoindependiente"/>
                        <w:ind w:left="107" w:right="112"/>
                        <w:jc w:val="both"/>
                        <w:rPr>
                          <w:rFonts w:ascii="Times New Roman" w:hAnsi="Times New Roman" w:cs="Times New Roman"/>
                          <w:sz w:val="14"/>
                          <w:szCs w:val="14"/>
                        </w:rPr>
                      </w:pPr>
                      <w:r w:rsidRPr="00CF2DB6">
                        <w:rPr>
                          <w:rFonts w:ascii="Times New Roman" w:hAnsi="Times New Roman" w:cs="Times New Roman"/>
                          <w:b/>
                          <w:sz w:val="14"/>
                          <w:szCs w:val="14"/>
                        </w:rPr>
                        <w:t>Información</w:t>
                      </w:r>
                      <w:r w:rsidRPr="00CF2DB6">
                        <w:rPr>
                          <w:rFonts w:ascii="Times New Roman" w:hAnsi="Times New Roman" w:cs="Times New Roman"/>
                          <w:b/>
                          <w:spacing w:val="1"/>
                          <w:sz w:val="14"/>
                          <w:szCs w:val="14"/>
                        </w:rPr>
                        <w:t xml:space="preserve"> </w:t>
                      </w:r>
                      <w:r w:rsidRPr="00CF2DB6">
                        <w:rPr>
                          <w:rFonts w:ascii="Times New Roman" w:hAnsi="Times New Roman" w:cs="Times New Roman"/>
                          <w:b/>
                          <w:sz w:val="14"/>
                          <w:szCs w:val="14"/>
                        </w:rPr>
                        <w:t>Adicional</w:t>
                      </w:r>
                      <w:r w:rsidRPr="00CF2DB6">
                        <w:rPr>
                          <w:rFonts w:ascii="Times New Roman" w:hAnsi="Times New Roman" w:cs="Times New Roman"/>
                          <w:sz w:val="14"/>
                          <w:szCs w:val="14"/>
                        </w:rPr>
                        <w:t>:</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Puede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consultar</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Información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Adicional</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Protección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incluida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política</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privacidad</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la</w:t>
                      </w:r>
                      <w:r w:rsidRPr="00CF2DB6">
                        <w:rPr>
                          <w:rFonts w:ascii="Times New Roman" w:hAnsi="Times New Roman" w:cs="Times New Roman"/>
                          <w:spacing w:val="1"/>
                          <w:sz w:val="14"/>
                          <w:szCs w:val="14"/>
                        </w:rPr>
                        <w:t>s Bases Reguladoras</w:t>
                      </w:r>
                    </w:p>
                    <w:p w14:paraId="70403F1B" w14:textId="77777777" w:rsidR="007A150B" w:rsidRPr="00CF2DB6" w:rsidRDefault="007A150B" w:rsidP="007A150B">
                      <w:pPr>
                        <w:pStyle w:val="Textoindependiente"/>
                        <w:spacing w:line="272" w:lineRule="exact"/>
                        <w:ind w:left="107"/>
                        <w:jc w:val="both"/>
                        <w:rPr>
                          <w:rFonts w:ascii="Times New Roman" w:hAnsi="Times New Roman" w:cs="Times New Roman"/>
                          <w:sz w:val="14"/>
                          <w:szCs w:val="14"/>
                        </w:rPr>
                      </w:pPr>
                      <w:r w:rsidRPr="00CF2DB6">
                        <w:rPr>
                          <w:rFonts w:ascii="Times New Roman" w:hAnsi="Times New Roman" w:cs="Times New Roman"/>
                          <w:sz w:val="14"/>
                          <w:szCs w:val="14"/>
                        </w:rPr>
                        <w:t>NOTA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A</w:t>
                      </w:r>
                      <w:r w:rsidRPr="00CF2DB6">
                        <w:rPr>
                          <w:rFonts w:ascii="Times New Roman" w:hAnsi="Times New Roman" w:cs="Times New Roman"/>
                          <w:spacing w:val="-5"/>
                          <w:sz w:val="14"/>
                          <w:szCs w:val="14"/>
                        </w:rPr>
                        <w:t xml:space="preserve"> </w:t>
                      </w:r>
                      <w:r w:rsidRPr="00CF2DB6">
                        <w:rPr>
                          <w:rFonts w:ascii="Times New Roman" w:hAnsi="Times New Roman" w:cs="Times New Roman"/>
                          <w:sz w:val="14"/>
                          <w:szCs w:val="14"/>
                        </w:rPr>
                        <w:t>PIE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FIRMA: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Mediante</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su</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acepto/firma</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acepta</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el</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tratamiento</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de</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sus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datos</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personales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en</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los</w:t>
                      </w:r>
                      <w:r w:rsidRPr="00CF2DB6">
                        <w:rPr>
                          <w:rFonts w:ascii="Times New Roman" w:hAnsi="Times New Roman" w:cs="Times New Roman"/>
                          <w:spacing w:val="-2"/>
                          <w:sz w:val="14"/>
                          <w:szCs w:val="14"/>
                        </w:rPr>
                        <w:t xml:space="preserve"> </w:t>
                      </w:r>
                      <w:r w:rsidRPr="00CF2DB6">
                        <w:rPr>
                          <w:rFonts w:ascii="Times New Roman" w:hAnsi="Times New Roman" w:cs="Times New Roman"/>
                          <w:sz w:val="14"/>
                          <w:szCs w:val="14"/>
                        </w:rPr>
                        <w:t>términos</w:t>
                      </w:r>
                      <w:r w:rsidRPr="00CF2DB6">
                        <w:rPr>
                          <w:rFonts w:ascii="Times New Roman" w:hAnsi="Times New Roman" w:cs="Times New Roman"/>
                          <w:spacing w:val="-1"/>
                          <w:sz w:val="14"/>
                          <w:szCs w:val="14"/>
                        </w:rPr>
                        <w:t xml:space="preserve"> </w:t>
                      </w:r>
                      <w:r w:rsidRPr="00CF2DB6">
                        <w:rPr>
                          <w:rFonts w:ascii="Times New Roman" w:hAnsi="Times New Roman" w:cs="Times New Roman"/>
                          <w:sz w:val="14"/>
                          <w:szCs w:val="14"/>
                        </w:rPr>
                        <w:t>y</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condiciones</w:t>
                      </w:r>
                      <w:r w:rsidRPr="00CF2DB6">
                        <w:rPr>
                          <w:rFonts w:ascii="Times New Roman" w:hAnsi="Times New Roman" w:cs="Times New Roman"/>
                          <w:spacing w:val="3"/>
                          <w:sz w:val="14"/>
                          <w:szCs w:val="14"/>
                        </w:rPr>
                        <w:t xml:space="preserve"> </w:t>
                      </w:r>
                      <w:r w:rsidRPr="00CF2DB6">
                        <w:rPr>
                          <w:rFonts w:ascii="Times New Roman" w:hAnsi="Times New Roman" w:cs="Times New Roman"/>
                          <w:sz w:val="14"/>
                          <w:szCs w:val="14"/>
                        </w:rPr>
                        <w:t>indicados.</w:t>
                      </w:r>
                    </w:p>
                  </w:txbxContent>
                </v:textbox>
                <w10:wrap type="topAndBottom" anchorx="margin"/>
              </v:shape>
            </w:pict>
          </mc:Fallback>
        </mc:AlternateContent>
      </w:r>
    </w:p>
    <w:p w14:paraId="4992C609" w14:textId="77777777" w:rsidR="00CF2DB6" w:rsidRDefault="00CF2DB6" w:rsidP="00CF2DB6">
      <w:pPr>
        <w:ind w:left="213" w:hanging="213"/>
        <w:jc w:val="right"/>
        <w:rPr>
          <w:rFonts w:ascii="Times New Roman" w:hAnsi="Times New Roman" w:cs="Times New Roman"/>
          <w:b/>
          <w:bCs/>
          <w:sz w:val="16"/>
          <w:szCs w:val="16"/>
        </w:rPr>
      </w:pPr>
    </w:p>
    <w:p w14:paraId="3B62E32A" w14:textId="717F7AAA" w:rsidR="007A150B" w:rsidRPr="00CF2DB6" w:rsidRDefault="00CF2DB6" w:rsidP="00EF7FC0">
      <w:pPr>
        <w:ind w:left="213" w:hanging="213"/>
        <w:jc w:val="right"/>
        <w:rPr>
          <w:rFonts w:ascii="Times New Roman" w:hAnsi="Times New Roman" w:cs="Times New Roman"/>
          <w:sz w:val="16"/>
          <w:szCs w:val="16"/>
        </w:rPr>
      </w:pPr>
      <w:r w:rsidRPr="00CF2DB6">
        <w:rPr>
          <w:rFonts w:ascii="Times New Roman" w:hAnsi="Times New Roman" w:cs="Times New Roman"/>
          <w:b/>
          <w:bCs/>
          <w:sz w:val="16"/>
          <w:szCs w:val="16"/>
        </w:rPr>
        <w:t>A LA PRESIDENCIA DE LA DIPUTACIÓN PROVINCIAL</w:t>
      </w:r>
      <w:r w:rsidRPr="00CF2DB6">
        <w:rPr>
          <w:rFonts w:ascii="Times New Roman" w:hAnsi="Times New Roman" w:cs="Times New Roman"/>
          <w:b/>
          <w:bCs/>
          <w:spacing w:val="-4"/>
          <w:sz w:val="16"/>
          <w:szCs w:val="16"/>
        </w:rPr>
        <w:t xml:space="preserve"> </w:t>
      </w:r>
      <w:r w:rsidRPr="00CF2DB6">
        <w:rPr>
          <w:rFonts w:ascii="Times New Roman" w:hAnsi="Times New Roman" w:cs="Times New Roman"/>
          <w:b/>
          <w:bCs/>
          <w:sz w:val="16"/>
          <w:szCs w:val="16"/>
        </w:rPr>
        <w:t>DE</w:t>
      </w:r>
      <w:r w:rsidRPr="00CF2DB6">
        <w:rPr>
          <w:rFonts w:ascii="Times New Roman" w:hAnsi="Times New Roman" w:cs="Times New Roman"/>
          <w:b/>
          <w:bCs/>
          <w:spacing w:val="-4"/>
          <w:sz w:val="16"/>
          <w:szCs w:val="16"/>
        </w:rPr>
        <w:t xml:space="preserve"> </w:t>
      </w:r>
      <w:r w:rsidRPr="00CF2DB6">
        <w:rPr>
          <w:rFonts w:ascii="Times New Roman" w:hAnsi="Times New Roman" w:cs="Times New Roman"/>
          <w:b/>
          <w:bCs/>
          <w:sz w:val="16"/>
          <w:szCs w:val="16"/>
        </w:rPr>
        <w:t>GRANADA</w:t>
      </w:r>
    </w:p>
    <w:p w14:paraId="7964212D" w14:textId="1619AE2F" w:rsidR="007A150B" w:rsidRPr="00CF2DB6" w:rsidRDefault="007A150B">
      <w:pPr>
        <w:rPr>
          <w:rFonts w:ascii="Times New Roman" w:hAnsi="Times New Roman" w:cs="Times New Roman"/>
          <w:sz w:val="16"/>
          <w:szCs w:val="16"/>
        </w:rPr>
      </w:pPr>
    </w:p>
    <w:sectPr w:rsidR="007A150B" w:rsidRPr="00CF2DB6" w:rsidSect="00574027">
      <w:headerReference w:type="default" r:id="rId16"/>
      <w:pgSz w:w="11906" w:h="16838"/>
      <w:pgMar w:top="567" w:right="566" w:bottom="142"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56B9" w14:textId="77777777" w:rsidR="000C0E30" w:rsidRDefault="000C0E30" w:rsidP="009A249B">
      <w:pPr>
        <w:spacing w:after="0" w:line="240" w:lineRule="auto"/>
      </w:pPr>
      <w:r>
        <w:separator/>
      </w:r>
    </w:p>
  </w:endnote>
  <w:endnote w:type="continuationSeparator" w:id="0">
    <w:p w14:paraId="2CD39AB9" w14:textId="77777777" w:rsidR="000C0E30" w:rsidRDefault="000C0E30" w:rsidP="009A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B706" w14:textId="77777777" w:rsidR="000C0E30" w:rsidRDefault="000C0E30" w:rsidP="009A249B">
      <w:pPr>
        <w:spacing w:after="0" w:line="240" w:lineRule="auto"/>
      </w:pPr>
      <w:r>
        <w:separator/>
      </w:r>
    </w:p>
  </w:footnote>
  <w:footnote w:type="continuationSeparator" w:id="0">
    <w:p w14:paraId="192041F9" w14:textId="77777777" w:rsidR="000C0E30" w:rsidRDefault="000C0E30" w:rsidP="009A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74220178"/>
  <w:bookmarkStart w:id="1" w:name="_Hlk74220179"/>
  <w:p w14:paraId="091C2CCD" w14:textId="1241F1ED" w:rsidR="009A249B" w:rsidRDefault="007E4004" w:rsidP="009A249B">
    <w:pPr>
      <w:pStyle w:val="Encabezado"/>
      <w:jc w:val="right"/>
      <w:rPr>
        <w:b/>
        <w:bCs/>
        <w:w w:val="105"/>
        <w:sz w:val="15"/>
      </w:rPr>
    </w:pPr>
    <w:r>
      <w:rPr>
        <w:noProof/>
        <w:lang w:eastAsia="es-ES"/>
      </w:rPr>
      <mc:AlternateContent>
        <mc:Choice Requires="wpg">
          <w:drawing>
            <wp:anchor distT="0" distB="0" distL="0" distR="0" simplePos="0" relativeHeight="251659264" behindDoc="1" locked="0" layoutInCell="1" allowOverlap="1" wp14:anchorId="7BE33AE3" wp14:editId="20B21F77">
              <wp:simplePos x="0" y="0"/>
              <wp:positionH relativeFrom="margin">
                <wp:posOffset>32551</wp:posOffset>
              </wp:positionH>
              <wp:positionV relativeFrom="topMargin">
                <wp:posOffset>74543</wp:posOffset>
              </wp:positionV>
              <wp:extent cx="939247" cy="387627"/>
              <wp:effectExtent l="0" t="0" r="0" b="0"/>
              <wp:wrapNone/>
              <wp:docPr id="4" name="Group 4"/>
              <wp:cNvGraphicFramePr/>
              <a:graphic xmlns:a="http://schemas.openxmlformats.org/drawingml/2006/main">
                <a:graphicData uri="http://schemas.microsoft.com/office/word/2010/wordprocessingGroup">
                  <wpg:wgp>
                    <wpg:cNvGrpSpPr/>
                    <wpg:grpSpPr>
                      <a:xfrm>
                        <a:off x="0" y="0"/>
                        <a:ext cx="939247" cy="387627"/>
                        <a:chOff x="0" y="0"/>
                        <a:chExt cx="1048385" cy="541655"/>
                      </a:xfrm>
                    </wpg:grpSpPr>
                    <pic:pic xmlns:pic="http://schemas.openxmlformats.org/drawingml/2006/picture">
                      <pic:nvPicPr>
                        <pic:cNvPr id="5" name="Picture 6"/>
                        <pic:cNvPicPr/>
                      </pic:nvPicPr>
                      <pic:blipFill>
                        <a:blip r:embed="rId1"/>
                        <a:stretch/>
                      </pic:blipFill>
                      <pic:spPr>
                        <a:xfrm>
                          <a:off x="0" y="0"/>
                          <a:ext cx="1047600" cy="541080"/>
                        </a:xfrm>
                        <a:prstGeom prst="rect">
                          <a:avLst/>
                        </a:prstGeom>
                        <a:ln>
                          <a:noFill/>
                        </a:ln>
                      </pic:spPr>
                    </pic:pic>
                    <wps:wsp>
                      <wps:cNvPr id="9" name="Conector recto 6"/>
                      <wps:cNvCnPr/>
                      <wps:spPr>
                        <a:xfrm>
                          <a:off x="195480" y="137160"/>
                          <a:ext cx="1800" cy="0"/>
                        </a:xfrm>
                        <a:prstGeom prst="line">
                          <a:avLst/>
                        </a:prstGeom>
                        <a:ln w="720">
                          <a:solidFill>
                            <a:srgbClr val="C58B8F"/>
                          </a:solidFill>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F94B623" id="Group 4" o:spid="_x0000_s1026" style="position:absolute;margin-left:2.55pt;margin-top:5.85pt;width:73.95pt;height:30.5pt;z-index:-251657216;mso-wrap-distance-left:0;mso-wrap-distance-right:0;mso-position-horizontal-relative:margin;mso-position-vertical-relative:top-margin-area;mso-width-relative:margin;mso-height-relative:margin" coordsize="10483,5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hlz8QIAAEoHAAAOAAAAZHJzL2Uyb0RvYy54bWycVdtu2zAMfR+wfxD8&#10;3trO1TGaFFi6FgOGLVi3D1BkORYmS4KkJM3fj5TspG229fIQRZRI6vDw4qvrh1aSHbdOaDVP8sss&#10;IVwxXQm1mSe/ft5eFAlxnqqKSq34PDlwl1wvPn642puSD3SjZcUtASfKlXszTxrvTZmmjjW8pe5S&#10;G67gsta2pR5Eu0krS/fgvZXpIMsm6V7byljNuHNwehMvk0XwX9ec+e917bgncp4ANh9WG9Y1runi&#10;ipYbS00jWAeDvgNFS4WCR4+ubqinZGvFmatWMKudrv0l022q61owHmKAaPLsWTR3Vm9NiGVT7jfm&#10;SBNQ+4ynd7tl33YrS0Q1T0YJUbSFFIVXyQip2ZtNCRp31tyble0ONlHCaB9q2+I/xEEeAqmHI6n8&#10;wRMGh7PhbDCaJoTB1bCYTgbTSDprIDNnVqz53Nnl2agYFuNoOB7lk/EYDdP+1RTBHbEYwUr4dRTB&#10;7oyil0sJrPzW8qRz0r7KR0vt7625gGwa6sVaSOEPoTIhbwhK7VaCrWwUTmxDXJFtuMVHyQSDQwPU&#10;QQuMFeUnDtZSmFshJZKO+w4qFPSzgvhLtLHYbjTbtlz52D2WS0CtlWuEcQmxJW/XHIrBfqnymCbn&#10;Lfes6dGcACA2B1Xx2jqAfE4nGfQgFgLkMytC9x3zSUtjnb/juiW4AQzQvEAiLenuq/Mx9b0KHkuF&#10;q9LIR7zFk8BZxBW2ABPrGKaL69kC6YyvNzXQfUMNB2jo9pTSWZ/SJUw65rUlGIGOme1Ul6prI/cv&#10;7vLZeATMECApH07zSTei+m7Ki57CF9iTQiHE/7BH9vNkOsiCktNSVH1hObtZL6UlOwpDczkuPhW3&#10;Xec9UYPhpKpHxGOIkfiw8wfJY5p+8BomTJgPeOBY5z+OYRhmEG4/jKEcpAIDVKwhsW+07UzQmofp&#10;/0b7o1F4Xyt/tG+F0jbQ8Cg63K51dYjdihJUGdQgjiYY2GFadR8X/CI8loPW6RO4+AMAAP//AwBQ&#10;SwMECgAAAAAAAAAhAM8pZWG1JwAAtScAABQAAABkcnMvbWVkaWEvaW1hZ2UxLnBuZ4lQTkcNChoK&#10;AAAADUlIRFIAAADEAAAAZggGAAAAlHI+jgAAAAZiS0dEAP8A/wD/oL2nkwAAAAlwSFlzAAAOxAAA&#10;DsQBlSsOGwAAIABJREFUeJztnWmQJMd133+ZdfU109MzOzuLXYAgaUoQJNkyJFK2LpOMkCgJIAgC&#10;e59YAlgAlOSQTCr8Fd8dYYdkR5AChsAu9r5wEZRpUlYIYkimv8gSKYmXTYC4Fouds++uriP9oSpr&#10;qqe7Z+faA5j+R1TMdHdVVtbxMt97+d7/iSeeeIIBBhgggrleDd363/+S+Z+8jjRX12QYBBRvuxWA&#10;tz/9W+vVrQEGWBFW9PaWjp0BIHDbIETy/fCt2wDUenVq29f+QlQvvZN8VkFIbnwT7+749HqdYoAB&#10;emJJgRg/9yKtuXmElBi2BX1e+spbbwOsenYAkIZBSgh6nmfi4tdEc3YWlMJwHADmDu9Z9TkHGGAx&#10;Ot7gsRMXAGg3GmRGipB6MYO2t7Bjana4HhCGpDk729EfjdKxsyJotwGoPHrouvZrgPcfpP4nFgal&#10;N7dcUW65gpCy37HLg1KYjoOZiUZ0O5/HzudR4Ro0LCEI2m29JX0efur42vo6wIZH8rYLKRFS0q7X&#10;EWudAZTCzMRCIAS+6+K3XGHn8wKIziHXd5aRpolh26p07Oy6tjvAxkKiMrXrdYC1zwgAQuA1mmRK&#10;JQwnI9rVKuVHDgAw8sxpLQnrZoQDhL6/ns0NsEGRCISVzQKR+zNw3TXbCUJK3HIZIaUCKH7lpIiF&#10;TUnTHLzAA9yUSKaDmYM78ZrNyEBdR6NZhSEqDDEzjlJhoELfvybCYBfy2IW8GBjWA6wF66AfLQ9e&#10;o7k2Q/oqaNfqYnrf9mvW/gAbAx0CIU1zTWsJAwzwXkfH2z//0D5GnjktpGmq0POWrToFnsfEz/8c&#10;ANKKmrz8D9/lA7/xawDc9qv/Ntoxbu/1v/oW0jR442+/TelDH0zasXI53v2nf8awrLVc0wADrBpd&#10;00Gi3/cShniFOFMcxmu1MJ0M2kAOwwApDULPF1ooVgLfdfFdVw1v2xadKgwJXBczl6U1N7+koW8P&#10;Da34fAMM0AtLvrkiDGFslIyQhH40YxiWhVKq79Tx6sfj2eBXP8r34u++V53r3OmXfj76+wt3Ukt9&#10;fcuLX+9qt12tIU1TGbaNNA28RhNpmQS1OnUV2STNcll4jx9e+koHGGAZ6BKI2z/+Gx2ff/Ctv6EB&#10;YmSokHx3+YF7rkln3vns7/b8fuzkxURQAs8j8DxlZBw+8JGPJPv8+Jr0aICNhi6B+Mc7PsS//OFr&#10;HSO1d+QgU9evT12YObCj4/Pw5ImO/v341z56XfszwPsXYpAgNMAAC7hu6xADDPBewEAgBhgghYFA&#10;DDBAColR/X7KJVhOPNPk5LEVt6uUIpvNcvDgIEvv/QrxxBNPaGG4doFG1x9LBvnFwrDi69UCAYhW&#10;qwXAkSOH++5/6tR5yuUyAL/3e0dWerr3PZ588igAjmPRbLb4/OcfWfaxZ85cBGDv3h1X2XNl2JAq&#10;k+M4OI5DNptl8+bNBEHQ8btSilwuSy4XhcTrfYQQtFotWq1WkqXXb6Y5deo8pDIQv/SlyWt3Qe9B&#10;xMKg0tuXv/yVqx535sxFLQwKUFow1gsbUiAOHdoLIJrNprhy5QqGYXT8bhgGjUYTgFwuKxqNOqOj&#10;o2QyGTKZDEp1TC5qcvIYzzxzIvni6aeP02q1VKPRwLIsLYDq6affP2rpWvDss6fJZByVyTgIAZ7n&#10;Y5ompVJJnT37XN/j0oKgZ95qtaKeeuqZdevbhhQIiIQiVnd6hqFIKQUg9u/fDSBc1xUArVaLbDbb&#10;IRSGYShApYUijTAMk+1mwblzz3Pu3PM35Nzp+5FOV65Wq2LPnv4h/LVaLdmklEgpKRZHKBZH1q1v&#10;G1YgNPSor0d+pRS2bWPbNrEwsHfvTm1Ii1KpJLLZbOpBCoIg0GqXeuaZEx0vfxgGKHXzCAKgBUEB&#10;6kYIhe/7yQYQBD5KhUvepwW7T8T7XRuTd8MLxEpw8OAeduy4j2q1KkzTxDRNogcTCUc+nyOfz1Eo&#10;5CkU8nzhC3/EH//xFzFNC8MwxFIG+PVEpVKhUqkwPz/P/Py8evLJ9VM5loMjRw5j27awbZsvfOGP&#10;MAwTIaR49NGHeu7/5JPPEIahsm0L2zYZHR2lUCgQBL4AxO7dD6xb3wbZQGuAvygVtlKpAtEDP3Pm&#10;ggA4ffos4+Pj3Hvv73QdHxveAOzfv+tadjVBeqRNR9MPDY1Qrc5flz4APPjgPp59NiKc2LJlS9/9&#10;JiePIaVUYRjSarkUCnlc1xVCCPbtW/qenT8fzX67di1fYAYCsQp87nMHOHr0pDBNU0FkFEYq1MI0&#10;HgQhp0+fRX/58sv/Q2ihOHfueS1MyQGnTp0XjUYjOT4MQzZvHgfg/vvvTR7u3Nw8MsWM4rot/uAP&#10;Hgf6r63omenpp48nLxcohOhQENTQ0IjQQnH06Mn4ulI7KEUulwPgwIHdPc+11PrO4hnSMIy+90gj&#10;k8lA5ABBCJE4O/S5es26k5PHKBaHk3bPn39elMuVjutwHAfTNLsGog25DpHGiRMLD6TZjG62XmtY&#10;agFu8VqGUopSaQRAuG47+a3RaKCU0i+WiA1ABTA/3/lyp5EWCEB4nqegt0AAwnEyHf1ZBGHbNoBy&#10;XbeLdysMQ4aHkyQr0Wq5AGopgQDEYqFYxvpO0lp8j5W+PwCjoyUAsXPn/UD3s+nDFyZs2+bBB/el&#10;hVGBIAwjd/rie5wWCECkhWJgQ6wTojUKlyAIlWmaql6vdwiYEBIhJJVKRWkdXgihX4wuSCmZnp7R&#10;m4pGOJE8XL1IODJSYmSkxObN42kB6oJpmmp0dBTHcRLnwdDQEENxtqFpmtRqdWq1uvJ9X/l+AISU&#10;SiNIKRkaGkIpRbPZxPM8PM9TR4+eTNo/ceIsmUxGpRwMvYQ9WXNoNptKv+TaYzQ/X06E4fz5F3Ac&#10;RzUaDcIwwHFshCDpi3Za2LatAPXss6fT7QMqabfXs2q329RqNWzbUhcuvLBwn/rewSXwq//xC6hF&#10;i1k3G76xOEvvGkOPcrlcjqmpKRzHoR1zzkopkxe/VBrhUkzqLIRIhKZQKACKVsvtsk3ihypi37uK&#10;jpXU63XGxzcBcN999zA5eaxDb1s8ol++fBlACSEJw4ByuUyxWKRYLAqAkZFo9pqNeHQBmJmZFaZp&#10;Uq/XlWmahGHY1b9nnz0FoJrNVnJdYRguIqQTKBUghGRkpEilUu3lhlaTk8fE2NgYpmmqqakpLMsi&#10;CEIMQ2JZlmi3ParVqsrn8zQaDdrtNlaUg6+KxWGq1VrSbiqyAM/zuhZgpZTU643O7xb3aDn4X//p&#10;vwii6e+m3K63MGgIIahUKiIMQ+F5HkIIhBD4/gJR9KVL73TM+2EYMjY2iuPYAhBSSq3eAGBZJoYh&#10;CcPeHD5TU9PigQc+A0Qzkd70LKBX3PsZ7eVyWezZs52dO+9ndnaW2dlZstkM2WyG4eFhhoeHyefz&#10;5PN5wjBEKZV40/L5HKdOncc0LWWaFkIIxsZGGR0ticcee4itW7emtluwbQfLsgQgSqURMTY22nNt&#10;ZmZmRs3MzCClge97+L6H67riwQf3J2tHaRUqnrEol6N7Hz8NlFKJ0MRpzx33XilF7C1UJ0+eA9Zg&#10;VN+ol+5mhmH0H1983xOHDx9Y0ujcu3cnQMdI73mB1oVFP3tjvTA2NgZEQhhDzM+XcV2XTCYjHMdR&#10;ekZLdohfylqthhAwN9f9XmhVbvPmcfGxj90FwPPPf7VvP2zbpt1uJzYAIB57rLdLdhEWfOAp+L6f&#10;HP/8818VgJqamkZKyeLrGdgQ6wQhhNbB19xWqTSiDfS4bRACda0X+HbsuA9AXLkyJa5cmRLz84mK&#10;plzXVa7rAmBZVrIFQaC0KqLUwgZwzz2fgtTMrYXhaohUzf4USJ0RBiJZCNWz41KYmZllZmY2VkNF&#10;1ww1EIhVQqsTWo1IqytrxY4dn2Vubl4AKBVSKBSS7VojHuEVoNptT7VaLWzbRkqJExep0SqK53k6&#10;2DHtwu0Yze+551N87GN3sVxhAIhUqSiYMlbXEpVmMdL3RwghFo/4y0EYhsmi6UAgVoHJyWOJt0hK&#10;A6UUcp3p/TWEkB0xPGNjo8kLE3tR+kbcrhTdbtPoX9d1Raz7L4Fo302bxtRzz720pn5EI3h0X7W3&#10;bqkXXYd9rMcMOliYWwQd4t0Pp09fIJ/PK4BqtRpHs1r4vi+kNDhwYPeqko/6IQgigzyfzwPROgRE&#10;HpIwDNm0aSzZN/3SiEjHWvP5pZTiyJHDHD9+pufv+Xwu8dQIIfA8D0CdPXtR7NmzkKtw/vyLAHie&#10;S6PRSOyV/lB912jSEEKSXtBctNi4Ymx4gUi//JGBuOC5TK+Enjp1Xt/4xI0IifqwhNEniBfqekJK&#10;yczMbMd3i0dqwzBotVoim80lakuj0UBKyezsXHLM8PAwoBf8jJ5t98ILL3xtqZ9VbOQn/dXuZADP&#10;85MbJoSgWq0lL/Lp0+eZmJhgZiZRwxLMzMyIbDanXbQdgq2vqVc/9PPQ7uR6fe02WxobWiBOnjzH&#10;SFRLj9nZufhBLrjxIfL4xDdf5XI56vV6PAr1X/jpbNPQ+3S8WD2Q/l0BiR4dhqF47LGH0Xp0j1Vb&#10;BVAul5OFLojcrr1H4o7RN7ngoaEC1eoCl6LeZ2io0LFK7nm+Xu1V9913Ly+99DLFYpG5ublk5kq7&#10;icvlxTFSUZxL+jra7TZBkKg8nXEwKXSuRkf3KG271euNJJxGSqk9Vj3vvVKhflbq3LnnhBBy1aEb&#10;7/k6DPHLlYRXLKeMWOSDz6MXqADRaDR4+OGFe7Ha9NQ09NrE/Pw8gHjkkcPJb6dPR7UAm83msvIr&#10;orCMYQAR69gKoFZbKJ0WhiHj4+PUajW0J2kxDMOI11SiRblopTsx8oVhmEnSzuLzl0olgCSdNg6Z&#10;6FrgS0EAqlAoUKvVeu6g2/C8NoCIVaW+910Lai+k+7hhZ4i0EfzhD38IwzB49dXX+MVfvItyuUwQ&#10;hPzwhz9ESskdd/w0EEWz1mq12F6QPfN5Yx2aO+/8GQBs26Jej3T7V199lVJpJImKBf0ybuITn/g4&#10;AC+99FXA0LZCV8j4vn07ee65l4Tj2Eq/0M1mE9dtYxiSOKYJ3/colUq8FZdM7uyjzxe/+B+Sz3/y&#10;J/+VmZkZiNY6VKFQ4JOfjPrzzW/+BY6ToVqtopQSSimlj/3TP/1vZLPR+VqtlnAcRzmOwyOPLKiP&#10;589fYHZ2Fs/zsCxTxKqmArj99g9QLI5gWWai2l258i4AjUZTKBWSz+dUvd7g7rujoL9yucLf/d3/&#10;QQiB67oYhikefvgQFy++mJwzl8vxwQ/ezt/+7be5/fYPAPDDH/4Ix7EJgpCf+qmIAvWWW7YkUQOv&#10;vfaTyDnSdbc2COLQ4VWthO/fv6tvcntMJtD32Eql2nMqeuWVv+7at1/+xPbt962473v37rjqNaf8&#10;+z23hx462PP3vXt3Jmm5S22HDx/g8OH9V91v//7dHDlyeFnPSM/OO3Z8dsX3pNe2YVWmG4XFKpWe&#10;IYAkBGOAG4cNO0PcKIyOlpItDMPEEzQzM8v58y9cvYEBrimumw1xvYjQbvaZKw6HSIRB/18qleJk&#10;lhfErl3337gObnBclxkipZJd8+1mZiB86qmjSeyPaZp89KO/xJ133okQgrm5uZuOmWMjYsN6mVaK&#10;ycljScBdbMCtGJ/+9EKhmW9845vJ/7t3R1GuX//6N9bQw40NvT6hB5WVsACmMRCIJaAzqVJRnwBc&#10;vPiiWI1QbN26mUuXriy54LFnz/arhn7cLOwdNwNeeOFlpqdnYJFT6Mtf/opYjVAMBKIPYmGIV0ND&#10;pEzWBtaErVs3AxFRwWI0m81lLexNTh4TOgdah5unFwc3Cl544WUAFQQBhhFRAsXRA6um/Bl4mXrg&#10;4sWXEEIqIWQS0hGGAcViEcMwuqgv1wNxfrLSTB5hGOI4NsVikW3btpLP57FtW2fCddlOG40mc3Ly&#10;GNPTM2p6eiZ+HuvDkTEQiCWgY3OAJBV0ZKSYxCqtF55++jhhGCrf9+NMsciwbjZbyYJRvV4X7XY7&#10;CaGoVKpUKrU0LeS6hYG/NyHS92LVrQwEogd05hg6pDWFVqu1rgtok5PHCMNQBUE0I+hQCIgSbXbt&#10;up+77/5UkiVmWaZwHJ1zHY2K1gYsdK/vRyaTEREN6fp45wYC0QexUFxTpO0FISAMFTFzRc9w8iNH&#10;DnPo0D5ACMdxCMOQTMbBMGRX2ulGwLVwLgwE4gZigR82shniSNOrJtQfOrSXbDYrIor+LLVanamp&#10;6VV5vgboxEAgbhAmJ48REYJFIdA6t2K5zBo6ZXJ+fl4LVc+CI0ePniRNKLaeePrp47zfjPmB2zWF&#10;1RqlsVGcfNZUiRCR+l4L7Nr1AMePnxGO4ygAx3FEHHHKmTMXqVQqaPpKgKNHT4p0/oFWN7Sw9KKt&#10;zOdzSUkADZ1dF5OZKYCnnz4ugC5j1jAM4gjZDvS6z2GoNB8r/WpEXLwY5WpHnE3RwBFzv/bFSq9P&#10;ApgZBzPjXDUHV4UhmdIImdKI2nyhP6/OYsTxRWsJy72mOH78TFqfX7wBpOtGKB17f+rUeT1C9g0l&#10;iSkWrwnSIdeHDu3l4sWXOqrs+H6gUrUYOvo1OXkscfUutZ06dS55gWNhUIDyPE+FodJC0Pf4xUVk&#10;lrjPydarilAsDF37tlotFbF+iK5ZdqXXB0QZc5tOPQeg3GoVsXwyrOsSAr7s0HSlMBwHK58DEFd2&#10;Ls8TFCfPK4B6vcbQ0BC5XJ4g8JNAvKh5xchIEdt2IHKDJseVy2Vs22J0dIwwDBKGatd1tfejo/ZB&#10;r8W3TCaj87tXtaikX5g0UZjOBAuCgIghJHq2+q/2TrVaLTLxgJjP5/stQHakdSqlyGQySCmT/GbP&#10;8xICZ92WPnb//l0d161nUKVUR462UpDJ2AAiciCQDDqaATHKbhPU6/VU1l1H90RMtqbabY9MZuFc&#10;vh/0c8uKI0cORypTO07UXoEw3HwQgqDdJmj3T+hfjPQDCgI/5vqsi1wun4RrZLPZhME7Sh2NSLk0&#10;00N0nMD3fRF9DnEcR1UqETlxPOmqJ598ZkkigqsJw3LUuXw+L/L5vNKJ91LKJG0zbZvoFyIy4kVM&#10;YhydXwiJVsP0yKth2zbZbDbO0HOTdNNms0k+n8P3g4QsYHp6poMNo3MQiDht47RN4ft+TNEf8b82&#10;my1Nr6NProBEg5mdnRWjo2NJSYEFpr+FF93zIkERQuprAxCO4+gSaLTb7a7U4RXbEEop7EL+6ju+&#10;hxAESZ6wePzxhfiXycljotlsJqma0Uia6KwKwDBM9LpAnIYJ8XClVJjOO+4LpcIlXabLzdOOBaFj&#10;qNQYHS0lbBaa/r5SqVIsRouMphmtvqdnB02KrD1hgF4cTF5QfT98PxARNWRLNZtNpDTSdPQK0GQN&#10;mKaBZUWzwAMP3NtF0gwJXX5CraOfEdD1jNrttlqsWWs2wVtu2RJ/joQl9YyS60sPFiueEoQQePUG&#10;3iLW5GuB61W3wjCshPTrahUtW62W8H2fYnE4NdK2cd12T9vD9wN8P0BKo2+FTSEk8/PlDhUtDU1b&#10;r1++fp6oNL29hjbw6/WGKBaHOXhwPw8+eJD77/9sxxvk+4FIjaR0/uaLhx8+1NNBkNbbDxzYTbPZ&#10;jNuNbsH4+KaEXC0Nz2uLarVKPxurXq8L3/exLEtZloVhmCvywi2GYUixmLJGD1j5fO69wdxnF/LY&#10;hTxqZUvxy7Jt1saOsWDvXy1UQLNwu66bVNjUdbJ77d5LNYqPS07a73zValVUq9XUN5E6pGvepdvI&#10;ZCwA4Xme3uLupj0rSbDcqsJCpJRUKhUajaa2qwQgWi03KcrSeU7VIWBawFO22LLx+OMPA1EOe7x1&#10;XV+kBluYpqV0tqIEsLJZrBVwkkrTRJqmGnnm2nlQhp86TrtWV+1a/aq2jQoVdn5lalya0j3y6YNS&#10;9C38l0a5XKZcLi/Wy5f0lKVH10OH9qLL/MZXkFQ+TVPhp7Fnz3aWqmjEEvaHpszftesBMhmLWBi0&#10;MawA1Wg0lBDRYqEWWKW6Xamrge974sCB3ezfvyvR+1utltILkwuFXjoGGKXp+aVcXTBlbNR3XF/E&#10;TLIwIPm+1xGwaQLMHNzJyDOnhdSRlp4HS/AUhQv+bDX81PEbTjggpEgcAys4ah3OrBBCaDVFQcRu&#10;sRq02x6gGBkZURcuvCh27uy96pz2uy9RZuqqWGzkQuQlEqLbBomI0pZFR78kTp06h2kaql6PCtq7&#10;rpuoc73OuTDgdNXDuyrSxSW1LRMxKIquc7luS+gCjslZTMfBdJzoZV/ZTV73tM3iV04iIkNsWRBS&#10;IqTEsG2MPiPsYtTr9WRL+bBXpRr0i7I8duwUx46d4s/+7GmWW/p2fn6earXatwi8Ztte8ACtTiD0&#10;bBStr1ixC9UQUV7B+uPo0ZO0256KBD86v+d51Gq1jmKTy8CynpFt2yq6vjBxD4dhKK4WCCmeeOKJ&#10;5MMajNh1myXWaEgvux+6JtmCD7zTjw0kI/9i9WjxzoBWdYRuT5d5gg73ZcdIu5wihWk16MSJs9o9&#10;m3h5NJ8rIPbs2U7MvK0gcn0KIbv8+kuct8PNmRpdFxdr6XnskSOHu2YefXxMtZMUKul9zoXRPHVO&#10;1bmrSh/Tsy/aNXy164vKGERVTtttj4cfPtRpVOuRdhXrEWr4qeOsxaYYfuo4YycvYOWynXbdNcKD&#10;D+7DNA2hS04tMtoUoKrVqqpWqz2LB2p3pUa73SZy/y2s5OoaClIKhOgO2jty5DBSyqUqA6nJyWNM&#10;Th5LKnJmMhmVLpqomQI1Zmfnkk1KiRDQark4jqPOnYu8XDqnQ88QELkpt23bpgqFglqY6RaMan1d&#10;Q0NDKl30EOibNKXdyaXSiPJ9n3K50mEjpc+plMIwZNqoVlJKlXL5kl4XJDaQe9lczWazYwbsd326&#10;UGar5SZJVh0zxPi5FwFU4Lr4zdaKVCeZ8lWHvr8iOpi1zApCSu2FWvEspUczvQawUFlGj75DCfmv&#10;/jw0NKwNQ9FsNlWnV2cB+kHGM0VXCds09EqsPvcSnKcAZDKRURgbm8L3ffbs2Z6sui9eUFsEceTI&#10;YVJVO0mX6jVNk2JxOLkXaVVwGS7Pnmsg6eKP/eo8FItF9L1crHoWCvmelZn0Sny5XEYpklySYnE4&#10;VsfqXdemf9frLfr6pJSMjY11CgSsq+9fhEHA8LZtXPrMp7p+HDtxgfYCyfBaz7dqlS2OS1KNRjNh&#10;yq7Xa/h+gFKKxx9/lJMnTzE9PZMw7CkF9913d/Iih2HIz/3czwLRaPnGG2+is9uIVZmrQcfd+L5P&#10;JpMhk8noADo2b47ysCPmbU9X+RGlUqkjb+NLX5qE+F5u27aVj3zkI9x111288sor/MM/fBfTXKjy&#10;o+tEay5YyzKZnZ2lVBoFEPE5FcB3v/uduIpQNAvceutWSqVRPvGJj3P69BneeuutpN2hoSGl7+OO&#10;Hdv52tf+HIDvf/8HOI6DbdsMDw8lQu/7fhIO0267ybExJ63QlD3EA8bExATT01MAmGa0fvTww5/j&#10;7NnzTE1N0W67HdcXLwDiOHbH9c3Nzak77riD9PUB3aZ7KhBvrUim2a1f/SbDTx1PtrETFzp+X1Xj&#10;YYgzPJxsq8VKOUE/85m7ue++u4EksX/J/ZcjDJCQDiy7H0eOHO5KYroar6zeHn30IQ4e7M/F+sAD&#10;9/Lrv/5vVtQfQPz+7z+24mP0tn37Z7qOfeihgxw5cnjF92Y519fr+0ceOdw9Q8D1WyFeK4SU2FHd&#10;NTG1Z5AcM8Da0VMprDx6CCGluNmD/VS8GDYQhgHWC32dzuVHDlA6dlYAKvT9lYZPXDOkhFSUH+nm&#10;NhpggLVgySlg7vAeDMsSVjZ704SGryTEZIABVoqrvuXT+7fjJRGMNxaGbRN4nmAwOwxwjbCsdfry&#10;IwcYO3FBAMqPk0KulwqlwpBsqZRknk3tGVDFD3DtsGw9aObgTvw4QvN62hNCSlrlMm6lOhCGAa45&#10;VmQYxGqKMDOOMDMOdj5PZmRk3QREh3HrUO44H0KwhoW3AQZYCVYc2qh199Hj54TvuuC6ysplMbPx&#10;0vzMzKoMcL3QFvo+0jS0IDC9b3kLWwMMsB5Ydazv7KEoNmfkmdMiFgbVmpvDGRpC2hZGHGZbfecy&#10;clHglwpDMungOClQfpx/a5oC1HURhNHjUSH0lcZtDfD+gqZXmtr92bUTlc0/FIUUb77wcvJGGanQ&#10;59v/3a8B8Ppf/w3SNAnaHh/+zU8y++NXAUS70hkcN73vgbV2aVmIheGmX40f4Pph/NyLYt2yQa7s&#10;vLfj8y0vfv2qQ+7b9/zmep1+gAHWBT1jmTYKBirTALDOKtN7GdoO0tj28l8k/799729d7+4McAOh&#10;FfebIx7jJkAsDElIelo4BuhE6egZSkfPEDz17I3uyrpjIBAxvGYz2S6/+SaX33zzRnfppkTpaMKF&#10;qwD1fhOKDa0ypeFWKgCIMMQwouR248ljov3Y4RvZrZsOQSqH2wkVUqBYx/uUZnBZvBg7evw8EA1e&#10;hpCEqBWlKi8HA4EgeggKlBlzHtVrVfLrWGl0qYe8Fmz96kKh90uf+e11a3cpaJqfX/73n+fb//lP&#10;IY4imLjwcrSDlLy7PSpQv+3P/yfQ6U0cO3kBgJkDO7vaXpyYlub8ioWhy00+/NRx0RTgHVmf+7qh&#10;vUwamlwBQAjBW1NT+idh//4j+ncuTU9TsG02bd1K7Z3LAPi5LDkpmY1p6EeGhplqRjxDIwuPL/0g&#10;o7xd00STMfTltVKKlhUJZjaE6ShfmDHTorBloqvd2tuXcEZLAGSKRSqv/YSmjLxnegTX5/LzOcyY&#10;n3c28DE//xBjJy8CIC0TtxzNmI0wxH/8cHKS4aeOU/rwh7rO3Zqbjz5HUQrCjCjo9T6i+vYlrFy2&#10;47ug0SJEIaSk/MiBRCAaC6FAIm9Z5DdFFDaX345yt33bZstwMZnVG3Hg5/iWiNhYPxtY+QC04QVY&#10;v2VXAAAHSUlEQVRi8aikw07il09sjZLeFaxeICQCFb+YKgxJCwT0ZqqIdu4vELpdeyTKJ89PbGbm&#10;ez/oKxCAyIgFnqPFAgGIiaFhBd0CAQj/8cMd90oiqIcBQoATp+BXTAPH9xmbmKB+ZUq3y2hMfiYR&#10;hKlL1Z/jey5UGHbcBxHP0lY2y1w5ZiVXsCmhvoRmzGjekoJNExNAp0Cwwji4gVHdCSGkxMrnMSwL&#10;w7LUu5UKQkrccvS37vu8/sYborBlC4UtWxgZLorWfJlMqUSmVKJdq1EMQsxshn/x25GqEKKY8dqE&#10;uSzSNBG2zbyEim1iZbNKc+tauYXNzudwisPY+QJ2voAKQ8ZMCyEEE//6XyXtXpqZibhmX38DI5th&#10;utViutWiOTOLMgwyQtIIQxphiJBSCSlxLZPAdZGmiZnNJMXgvXqdmtem0mgwfNutAOSkJBcPEr/y&#10;xT/kV774h8m5m5rLKibGlbaFl8uK+pWpnos6IYrZwMcVkBkpJp9nvDYzXltXp0oEX6NdqyGERAhJ&#10;wbZpzZdpzs7RnJ3DzGYwsxkKjiNq71zmytuXaHQGm66IWXJDzxCFLx2FeMQbvm0bYz/1Ebx6nXf+&#10;/juoIEgv1iWjVzVSBcRw21MAmVRdh3oQIOORtRLVWxDFIDpOj8LxaKn06HnbLbcsHH8lUdUARGYk&#10;mmMaKkza1e2UZFSjQZ9nOCoQouqFXHJ8odHqOPe28XH15uVk9BSb7AW1Zjbwk5EcomlLqz/pZKz0&#10;LKHb3bppkwJ46913O9qdTdV0mCgMKYDLlXLHfQCI+yw2OZmOdsashRp5fjZLNp5d/JabRESnOH0X&#10;aP2Uwswt3IeZg932Sj9s6BmiMLE52dKwslmUUlRsK9kM244egoCRIFTSMMhvHsewLNGu1qKRen4e&#10;IQRCCCzPx/K6Ccf0bKDCEBWGvPH226Jdq4t2rY6VeojZ0RJCCoQUzE5NJbT6hm0zapirisFqzMxi&#10;5XLJlkZGRNy4MbM7AmjETN3FryxdxdSr1/HqdZyhIZxF9Sn6QohkC9w2gdtd+SnNERP4bbxmi4ZS&#10;qCDErVRpZzpLChi2TWZkBJSiUq9TicuexbRHy8KG9TKNnbyIl9bdU2my7XodIaXyUyxzRmFIAGpM&#10;mvhenWCoQLVeF6JaUwBWPheFgKwCvutGI5uUSMsSpm0TRAVYeGd+jlysKgFYnk8DRFaIFQtFtjTC&#10;zFRqFjIXiH+NjJOUI8uMjNCcmSUDqGUUgw9iAmNPzwjrRZgcX3N+YjPNK1cigW25hMUhRK3OplKJ&#10;S7HtduvP3qmu/NP3omuQkvGJCS6//RZz1cqKTrlhBUJjPnXDZn7mwwAM/93fA7DJsGioAEBVG3Ux&#10;lC/gNRo0AGKKS61fe7W4nJVhKqkUmYgvSqGZreOH68WfZYqFWsXln1QQoMJQmY5DO6Z1NGybNoi8&#10;kCqtWw/lIpXBb0Qqgxl/dlPRwwWzk+m6XauzOZtjXot+agYzLBM7ZvELg0DYwwUFMP/ulSXvH0Sz&#10;ntdsskmaeFlHWYaJt6g8gRcPLtppkabaTNcF9FstvU8i8PV3r5AF6r7PcC5HuVIlJyXT/+/HtGwL&#10;x/N485+/J4aHhhIPllurqlKxiB7SlssvviFtiKEvL9gO+YkJfuHB/fon8dpfvpL8Vn3nHervXmFo&#10;Qc8XzdnZ6LfoIYqcEEpGC3m4joMMAsZvuw2AK5cvw/QMm+74aQB+9P3vM56JWEO2fuyX+Mdv/+/E&#10;hnAKBerT00kfvXoDO65PV3NdLMehOBzlkLx76W223BoZvYbj8IPvfJexWMDGf/ZOfvreu/mnswtq&#10;gt9sMh3bJ3nTTNqdFwKr2dSqnShMTKh2LGCVZpNSlLMi3t3+aSCiH40FOmI1j6k6C1GNPWVYNl6s&#10;xtzywduBqKZb5SdvYDSblH75oxjVGj/+vz9ikxXtt+UX7wLgO9/6FoDYUhxR0jAIhiPVy3bb+K6b&#10;DBDt8TEAMZ7NKYDX33xTM6CLgmUrbVvMVuaxm5GnUKcoLAcb0oaofv5z0IPK8BvVOX70y7/Q8zdA&#10;xAF/yWfvyEGkITs8KqFhJJ83b9mybPrF+vR0RztWPtfx2UtVHJrYum1VdJGAsIcKne1ms0mKbrtR&#10;7/htrlzuEAZAWbmc0rp/6PuEvs/swV0Ylt1x7Ds/eX3FfXP+8HFk6v4BtB1btKtVAZAb38SQ65Gd&#10;nlPlSpVypcp4JovT9kRj/w7sfL7z2KyzImGADTpDrDdKR6MyAK7j0Ni3nQ+98m0AXvvEr6yonU1n&#10;nk/+n977QLIgWHNdmod2c9vX/wqAN3/3k2vqrz7PvBD4i4gb9G+VZpP2Q8nMuWgNAmKLS7ipFeLx&#10;sy8mM8T8Z3931f0bO3EhmSHm7/sdAApfeobc+CYCt41frREUo/UXy3WZ+9ze5Nhb//wvgWiGaOxd&#10;edblQCAGWBZKz0YZhkZMKV/3IpWxeXjvEke997AhVaYBVo65B3fDIhXn/SYMAP8f+gD0JipQLAUA&#10;AAAASUVORK5CYIJQSwMEFAAGAAgAAAAhAHPgZH7eAAAABwEAAA8AAABkcnMvZG93bnJldi54bWxM&#10;j0FrwkAQhe+F/odlhN7qJkqaErMRkbYnKVQLpbcxOybB7G7Irkn89x1P9fjmPd77Jl9PphUD9b5x&#10;VkE8j0CQLZ1ubKXg+/D+/ArCB7QaW2dJwZU8rIvHhxwz7Ub7RcM+VIJLrM9QQR1Cl0npy5oM+rnr&#10;yLJ3cr3BwLKvpO5x5HLTykUUvUiDjeWFGjva1lSe9xej4GPEcbOM34bd+bS9/h6Sz59dTEo9zabN&#10;CkSgKfyH4YbP6FAw09FdrPaiVZDEHORznIK42cmSXzsqSBcpyCKX9/zF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EOhlz8QIAAEoHAAAOAAAAAAAAAAAAAAAA&#10;ADoCAABkcnMvZTJvRG9jLnhtbFBLAQItAAoAAAAAAAAAIQDPKWVhtScAALUnAAAUAAAAAAAAAAAA&#10;AAAAAFcFAABkcnMvbWVkaWEvaW1hZ2UxLnBuZ1BLAQItABQABgAIAAAAIQBz4GR+3gAAAAcBAAAP&#10;AAAAAAAAAAAAAAAAAD4tAABkcnMvZG93bnJldi54bWxQSwECLQAUAAYACAAAACEAqiYOvrwAAAAh&#10;AQAAGQAAAAAAAAAAAAAAAABJLgAAZHJzL19yZWxzL2Uyb0RvYy54bWwucmVsc1BLBQYAAAAABgAG&#10;AHwBAAA8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476;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q2wgAAANoAAAAPAAAAZHJzL2Rvd25yZXYueG1sRI9Bi8Iw&#10;FITvgv8hvAUvsqaKym7XKCKKexGx6v3RvG2LzUttoq3/fiMIHoeZ+YaZLVpTijvVrrCsYDiIQBCn&#10;VhecKTgdN59fIJxH1lhaJgUPcrCYdzszjLVt+ED3xGciQNjFqCD3voqldGlOBt3AVsTB+7O1QR9k&#10;nUldYxPgppSjKJpKgwWHhRwrWuWUXpKbUeB3exmNec/rJvm+9JtluT1ez0r1PtrlDwhPrX+HX+1f&#10;rWACzyvhBsj5PwAAAP//AwBQSwECLQAUAAYACAAAACEA2+H2y+4AAACFAQAAEwAAAAAAAAAAAAAA&#10;AAAAAAAAW0NvbnRlbnRfVHlwZXNdLnhtbFBLAQItABQABgAIAAAAIQBa9CxbvwAAABUBAAALAAAA&#10;AAAAAAAAAAAAAB8BAABfcmVscy8ucmVsc1BLAQItABQABgAIAAAAIQC5p3q2wgAAANoAAAAPAAAA&#10;AAAAAAAAAAAAAAcCAABkcnMvZG93bnJldi54bWxQSwUGAAAAAAMAAwC3AAAA9gIAAAAA&#10;">
                <v:imagedata r:id="rId2" o:title=""/>
              </v:shape>
              <v:line id="Conector recto 6" o:spid="_x0000_s1028" style="position:absolute;visibility:visible;mso-wrap-style:square" from="1954,1371" to="1972,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hzwwAAANoAAAAPAAAAZHJzL2Rvd25yZXYueG1sRI9bawIx&#10;FITfhf6HcATfNOuttFujFC/UR7WWvh42p5vF5GTZRN321zeC4OMwM98ws0XrrLhQEyrPCoaDDARx&#10;4XXFpYLj56b/AiJEZI3WMyn4pQCL+VNnhrn2V97T5RBLkSAcclRgYqxzKUNhyGEY+Jo4eT++cRiT&#10;bEqpG7wmuLNylGXP0mHFacFgTUtDxelwdgrGx4/vemfXBqerMJp8TYbn6Z9Vqtdt399ARGrjI3xv&#10;b7WCV7hdSTdAzv8BAAD//wMAUEsBAi0AFAAGAAgAAAAhANvh9svuAAAAhQEAABMAAAAAAAAAAAAA&#10;AAAAAAAAAFtDb250ZW50X1R5cGVzXS54bWxQSwECLQAUAAYACAAAACEAWvQsW78AAAAVAQAACwAA&#10;AAAAAAAAAAAAAAAfAQAAX3JlbHMvLnJlbHNQSwECLQAUAAYACAAAACEA5qIoc8MAAADaAAAADwAA&#10;AAAAAAAAAAAAAAAHAgAAZHJzL2Rvd25yZXYueG1sUEsFBgAAAAADAAMAtwAAAPcCAAAAAA==&#10;" strokecolor="#c58b8f" strokeweight=".02mm"/>
              <w10:wrap anchorx="margin" anchory="margin"/>
            </v:group>
          </w:pict>
        </mc:Fallback>
      </mc:AlternateContent>
    </w:r>
  </w:p>
  <w:p w14:paraId="3D212B50" w14:textId="60146262" w:rsidR="009A249B" w:rsidRPr="009A249B" w:rsidRDefault="007E4004" w:rsidP="007E4004">
    <w:pPr>
      <w:pStyle w:val="Encabezado"/>
      <w:ind w:right="-994"/>
      <w:jc w:val="center"/>
      <w:rPr>
        <w:rFonts w:ascii="Times New Roman" w:hAnsi="Times New Roman" w:cs="Times New Roman"/>
        <w:b/>
        <w:bCs/>
        <w:w w:val="105"/>
        <w:sz w:val="15"/>
      </w:rPr>
    </w:pPr>
    <w:r>
      <w:rPr>
        <w:rFonts w:ascii="Times New Roman" w:hAnsi="Times New Roman" w:cs="Times New Roman"/>
        <w:b/>
        <w:bCs/>
        <w:w w:val="105"/>
        <w:sz w:val="15"/>
      </w:rPr>
      <w:t xml:space="preserve">                                                                                                                                   </w:t>
    </w:r>
    <w:r w:rsidR="009A249B" w:rsidRPr="009A249B">
      <w:rPr>
        <w:rFonts w:ascii="Times New Roman" w:hAnsi="Times New Roman" w:cs="Times New Roman"/>
        <w:b/>
        <w:bCs/>
        <w:w w:val="105"/>
        <w:sz w:val="15"/>
      </w:rPr>
      <w:t>Delegación</w:t>
    </w:r>
    <w:r w:rsidR="009A249B" w:rsidRPr="009A249B">
      <w:rPr>
        <w:rFonts w:ascii="Times New Roman" w:hAnsi="Times New Roman" w:cs="Times New Roman"/>
        <w:b/>
        <w:bCs/>
        <w:spacing w:val="-6"/>
        <w:w w:val="105"/>
        <w:sz w:val="15"/>
      </w:rPr>
      <w:t xml:space="preserve"> </w:t>
    </w:r>
    <w:r w:rsidR="009A249B" w:rsidRPr="009A249B">
      <w:rPr>
        <w:rFonts w:ascii="Times New Roman" w:hAnsi="Times New Roman" w:cs="Times New Roman"/>
        <w:b/>
        <w:bCs/>
        <w:w w:val="105"/>
        <w:sz w:val="15"/>
      </w:rPr>
      <w:t>de</w:t>
    </w:r>
    <w:r w:rsidR="009A249B" w:rsidRPr="009A249B">
      <w:rPr>
        <w:rFonts w:ascii="Times New Roman" w:hAnsi="Times New Roman" w:cs="Times New Roman"/>
        <w:b/>
        <w:bCs/>
        <w:spacing w:val="-4"/>
        <w:w w:val="105"/>
        <w:sz w:val="15"/>
      </w:rPr>
      <w:t xml:space="preserve"> </w:t>
    </w:r>
    <w:r w:rsidR="009A249B" w:rsidRPr="009A249B">
      <w:rPr>
        <w:rFonts w:ascii="Times New Roman" w:hAnsi="Times New Roman" w:cs="Times New Roman"/>
        <w:b/>
        <w:bCs/>
        <w:w w:val="105"/>
        <w:sz w:val="15"/>
      </w:rPr>
      <w:t>Igualdad,</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Juventud</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y</w:t>
    </w:r>
    <w:r w:rsidR="009A249B" w:rsidRPr="009A249B">
      <w:rPr>
        <w:rFonts w:ascii="Times New Roman" w:hAnsi="Times New Roman" w:cs="Times New Roman"/>
        <w:b/>
        <w:bCs/>
        <w:spacing w:val="-6"/>
        <w:w w:val="105"/>
        <w:sz w:val="15"/>
      </w:rPr>
      <w:t xml:space="preserve"> </w:t>
    </w:r>
    <w:r w:rsidR="009A249B" w:rsidRPr="009A249B">
      <w:rPr>
        <w:rFonts w:ascii="Times New Roman" w:hAnsi="Times New Roman" w:cs="Times New Roman"/>
        <w:b/>
        <w:bCs/>
        <w:w w:val="105"/>
        <w:sz w:val="15"/>
      </w:rPr>
      <w:t>Administración</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Electrónica</w:t>
    </w:r>
    <w:bookmarkEnd w:id="0"/>
    <w:bookmarkEnd w:id="1"/>
  </w:p>
  <w:p w14:paraId="736A279D" w14:textId="77777777" w:rsidR="009A249B" w:rsidRDefault="009A249B" w:rsidP="009A249B">
    <w:pPr>
      <w:pStyle w:val="Encabezado"/>
      <w:jc w:val="right"/>
    </w:pPr>
  </w:p>
  <w:p w14:paraId="3FB37D2D" w14:textId="0AA90C1A" w:rsidR="009A249B" w:rsidRDefault="009A249B" w:rsidP="009A249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17831"/>
    <w:multiLevelType w:val="hybridMultilevel"/>
    <w:tmpl w:val="B5E0FFD6"/>
    <w:lvl w:ilvl="0" w:tplc="455896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DE15C2"/>
    <w:multiLevelType w:val="hybridMultilevel"/>
    <w:tmpl w:val="13DA0DB6"/>
    <w:lvl w:ilvl="0" w:tplc="3C5E5088">
      <w:start w:val="4"/>
      <w:numFmt w:val="decimal"/>
      <w:lvlText w:val="%1."/>
      <w:lvlJc w:val="left"/>
      <w:pPr>
        <w:ind w:left="816" w:hanging="348"/>
      </w:pPr>
      <w:rPr>
        <w:rFonts w:ascii="Calibri" w:eastAsia="Calibri" w:hAnsi="Calibri" w:cs="Calibri" w:hint="default"/>
        <w:b/>
        <w:bCs/>
        <w:w w:val="100"/>
        <w:sz w:val="16"/>
        <w:szCs w:val="16"/>
        <w:lang w:val="es-ES" w:eastAsia="en-US" w:bidi="ar-SA"/>
      </w:rPr>
    </w:lvl>
    <w:lvl w:ilvl="1" w:tplc="17FEC49A">
      <w:numFmt w:val="bullet"/>
      <w:lvlText w:val="•"/>
      <w:lvlJc w:val="left"/>
      <w:pPr>
        <w:ind w:left="1731" w:hanging="348"/>
      </w:pPr>
      <w:rPr>
        <w:lang w:val="es-ES" w:eastAsia="en-US" w:bidi="ar-SA"/>
      </w:rPr>
    </w:lvl>
    <w:lvl w:ilvl="2" w:tplc="DA38119A">
      <w:numFmt w:val="bullet"/>
      <w:lvlText w:val="•"/>
      <w:lvlJc w:val="left"/>
      <w:pPr>
        <w:ind w:left="2643" w:hanging="348"/>
      </w:pPr>
      <w:rPr>
        <w:lang w:val="es-ES" w:eastAsia="en-US" w:bidi="ar-SA"/>
      </w:rPr>
    </w:lvl>
    <w:lvl w:ilvl="3" w:tplc="B1AE0266">
      <w:numFmt w:val="bullet"/>
      <w:lvlText w:val="•"/>
      <w:lvlJc w:val="left"/>
      <w:pPr>
        <w:ind w:left="3554" w:hanging="348"/>
      </w:pPr>
      <w:rPr>
        <w:lang w:val="es-ES" w:eastAsia="en-US" w:bidi="ar-SA"/>
      </w:rPr>
    </w:lvl>
    <w:lvl w:ilvl="4" w:tplc="3FCCCD36">
      <w:numFmt w:val="bullet"/>
      <w:lvlText w:val="•"/>
      <w:lvlJc w:val="left"/>
      <w:pPr>
        <w:ind w:left="4466" w:hanging="348"/>
      </w:pPr>
      <w:rPr>
        <w:lang w:val="es-ES" w:eastAsia="en-US" w:bidi="ar-SA"/>
      </w:rPr>
    </w:lvl>
    <w:lvl w:ilvl="5" w:tplc="1396AC74">
      <w:numFmt w:val="bullet"/>
      <w:lvlText w:val="•"/>
      <w:lvlJc w:val="left"/>
      <w:pPr>
        <w:ind w:left="5378" w:hanging="348"/>
      </w:pPr>
      <w:rPr>
        <w:lang w:val="es-ES" w:eastAsia="en-US" w:bidi="ar-SA"/>
      </w:rPr>
    </w:lvl>
    <w:lvl w:ilvl="6" w:tplc="7EBEBCD0">
      <w:numFmt w:val="bullet"/>
      <w:lvlText w:val="•"/>
      <w:lvlJc w:val="left"/>
      <w:pPr>
        <w:ind w:left="6289" w:hanging="348"/>
      </w:pPr>
      <w:rPr>
        <w:lang w:val="es-ES" w:eastAsia="en-US" w:bidi="ar-SA"/>
      </w:rPr>
    </w:lvl>
    <w:lvl w:ilvl="7" w:tplc="1F5C51A6">
      <w:numFmt w:val="bullet"/>
      <w:lvlText w:val="•"/>
      <w:lvlJc w:val="left"/>
      <w:pPr>
        <w:ind w:left="7201" w:hanging="348"/>
      </w:pPr>
      <w:rPr>
        <w:lang w:val="es-ES" w:eastAsia="en-US" w:bidi="ar-SA"/>
      </w:rPr>
    </w:lvl>
    <w:lvl w:ilvl="8" w:tplc="C5969F58">
      <w:numFmt w:val="bullet"/>
      <w:lvlText w:val="•"/>
      <w:lvlJc w:val="left"/>
      <w:pPr>
        <w:ind w:left="8112" w:hanging="348"/>
      </w:pPr>
      <w:rPr>
        <w:lang w:val="es-ES" w:eastAsia="en-US" w:bidi="ar-SA"/>
      </w:rPr>
    </w:lvl>
  </w:abstractNum>
  <w:abstractNum w:abstractNumId="2" w15:restartNumberingAfterBreak="0">
    <w:nsid w:val="6BB429E9"/>
    <w:multiLevelType w:val="hybridMultilevel"/>
    <w:tmpl w:val="B5CAB14E"/>
    <w:lvl w:ilvl="0" w:tplc="7ABE706C">
      <w:start w:val="1"/>
      <w:numFmt w:val="decimal"/>
      <w:lvlText w:val="%1."/>
      <w:lvlJc w:val="left"/>
      <w:pPr>
        <w:ind w:left="828" w:hanging="348"/>
      </w:pPr>
      <w:rPr>
        <w:rFonts w:ascii="Calibri" w:eastAsia="Calibri" w:hAnsi="Calibri" w:cs="Calibri" w:hint="default"/>
        <w:b/>
        <w:bCs/>
        <w:w w:val="100"/>
        <w:sz w:val="16"/>
        <w:szCs w:val="16"/>
        <w:lang w:val="es-ES" w:eastAsia="en-US" w:bidi="ar-SA"/>
      </w:rPr>
    </w:lvl>
    <w:lvl w:ilvl="1" w:tplc="41C8205E">
      <w:numFmt w:val="bullet"/>
      <w:lvlText w:val="•"/>
      <w:lvlJc w:val="left"/>
      <w:pPr>
        <w:ind w:left="1731" w:hanging="348"/>
      </w:pPr>
      <w:rPr>
        <w:rFonts w:hint="default"/>
        <w:lang w:val="es-ES" w:eastAsia="en-US" w:bidi="ar-SA"/>
      </w:rPr>
    </w:lvl>
    <w:lvl w:ilvl="2" w:tplc="1D3E4B54">
      <w:numFmt w:val="bullet"/>
      <w:lvlText w:val="•"/>
      <w:lvlJc w:val="left"/>
      <w:pPr>
        <w:ind w:left="2643" w:hanging="348"/>
      </w:pPr>
      <w:rPr>
        <w:rFonts w:hint="default"/>
        <w:lang w:val="es-ES" w:eastAsia="en-US" w:bidi="ar-SA"/>
      </w:rPr>
    </w:lvl>
    <w:lvl w:ilvl="3" w:tplc="2BB2C678">
      <w:numFmt w:val="bullet"/>
      <w:lvlText w:val="•"/>
      <w:lvlJc w:val="left"/>
      <w:pPr>
        <w:ind w:left="3554" w:hanging="348"/>
      </w:pPr>
      <w:rPr>
        <w:rFonts w:hint="default"/>
        <w:lang w:val="es-ES" w:eastAsia="en-US" w:bidi="ar-SA"/>
      </w:rPr>
    </w:lvl>
    <w:lvl w:ilvl="4" w:tplc="633EC95C">
      <w:numFmt w:val="bullet"/>
      <w:lvlText w:val="•"/>
      <w:lvlJc w:val="left"/>
      <w:pPr>
        <w:ind w:left="4466" w:hanging="348"/>
      </w:pPr>
      <w:rPr>
        <w:rFonts w:hint="default"/>
        <w:lang w:val="es-ES" w:eastAsia="en-US" w:bidi="ar-SA"/>
      </w:rPr>
    </w:lvl>
    <w:lvl w:ilvl="5" w:tplc="69AEC2A4">
      <w:numFmt w:val="bullet"/>
      <w:lvlText w:val="•"/>
      <w:lvlJc w:val="left"/>
      <w:pPr>
        <w:ind w:left="5378" w:hanging="348"/>
      </w:pPr>
      <w:rPr>
        <w:rFonts w:hint="default"/>
        <w:lang w:val="es-ES" w:eastAsia="en-US" w:bidi="ar-SA"/>
      </w:rPr>
    </w:lvl>
    <w:lvl w:ilvl="6" w:tplc="7F66DBC2">
      <w:numFmt w:val="bullet"/>
      <w:lvlText w:val="•"/>
      <w:lvlJc w:val="left"/>
      <w:pPr>
        <w:ind w:left="6289" w:hanging="348"/>
      </w:pPr>
      <w:rPr>
        <w:rFonts w:hint="default"/>
        <w:lang w:val="es-ES" w:eastAsia="en-US" w:bidi="ar-SA"/>
      </w:rPr>
    </w:lvl>
    <w:lvl w:ilvl="7" w:tplc="62561B22">
      <w:numFmt w:val="bullet"/>
      <w:lvlText w:val="•"/>
      <w:lvlJc w:val="left"/>
      <w:pPr>
        <w:ind w:left="7201" w:hanging="348"/>
      </w:pPr>
      <w:rPr>
        <w:rFonts w:hint="default"/>
        <w:lang w:val="es-ES" w:eastAsia="en-US" w:bidi="ar-SA"/>
      </w:rPr>
    </w:lvl>
    <w:lvl w:ilvl="8" w:tplc="4D703F90">
      <w:numFmt w:val="bullet"/>
      <w:lvlText w:val="•"/>
      <w:lvlJc w:val="left"/>
      <w:pPr>
        <w:ind w:left="8112" w:hanging="348"/>
      </w:pPr>
      <w:rPr>
        <w:rFonts w:hint="default"/>
        <w:lang w:val="es-ES" w:eastAsia="en-US" w:bidi="ar-SA"/>
      </w:rPr>
    </w:lvl>
  </w:abstractNum>
  <w:abstractNum w:abstractNumId="3" w15:restartNumberingAfterBreak="0">
    <w:nsid w:val="6DE42031"/>
    <w:multiLevelType w:val="hybridMultilevel"/>
    <w:tmpl w:val="82043E7A"/>
    <w:lvl w:ilvl="0" w:tplc="55DE8322">
      <w:numFmt w:val="bullet"/>
      <w:lvlText w:val="-"/>
      <w:lvlJc w:val="left"/>
      <w:pPr>
        <w:ind w:left="2004" w:hanging="130"/>
      </w:pPr>
      <w:rPr>
        <w:rFonts w:ascii="Cambria" w:eastAsia="Cambria" w:hAnsi="Cambria" w:cs="Cambria" w:hint="default"/>
        <w:color w:val="00000A"/>
        <w:w w:val="101"/>
        <w:sz w:val="19"/>
        <w:szCs w:val="19"/>
        <w:lang w:val="es-ES" w:eastAsia="en-US" w:bidi="ar-SA"/>
      </w:rPr>
    </w:lvl>
    <w:lvl w:ilvl="1" w:tplc="304E8184">
      <w:numFmt w:val="bullet"/>
      <w:lvlText w:val="•"/>
      <w:lvlJc w:val="left"/>
      <w:pPr>
        <w:ind w:left="2836" w:hanging="130"/>
      </w:pPr>
      <w:rPr>
        <w:rFonts w:hint="default"/>
        <w:lang w:val="es-ES" w:eastAsia="en-US" w:bidi="ar-SA"/>
      </w:rPr>
    </w:lvl>
    <w:lvl w:ilvl="2" w:tplc="451E231C">
      <w:numFmt w:val="bullet"/>
      <w:lvlText w:val="•"/>
      <w:lvlJc w:val="left"/>
      <w:pPr>
        <w:ind w:left="3672" w:hanging="130"/>
      </w:pPr>
      <w:rPr>
        <w:rFonts w:hint="default"/>
        <w:lang w:val="es-ES" w:eastAsia="en-US" w:bidi="ar-SA"/>
      </w:rPr>
    </w:lvl>
    <w:lvl w:ilvl="3" w:tplc="51966600">
      <w:numFmt w:val="bullet"/>
      <w:lvlText w:val="•"/>
      <w:lvlJc w:val="left"/>
      <w:pPr>
        <w:ind w:left="4508" w:hanging="130"/>
      </w:pPr>
      <w:rPr>
        <w:rFonts w:hint="default"/>
        <w:lang w:val="es-ES" w:eastAsia="en-US" w:bidi="ar-SA"/>
      </w:rPr>
    </w:lvl>
    <w:lvl w:ilvl="4" w:tplc="7026CF52">
      <w:numFmt w:val="bullet"/>
      <w:lvlText w:val="•"/>
      <w:lvlJc w:val="left"/>
      <w:pPr>
        <w:ind w:left="5344" w:hanging="130"/>
      </w:pPr>
      <w:rPr>
        <w:rFonts w:hint="default"/>
        <w:lang w:val="es-ES" w:eastAsia="en-US" w:bidi="ar-SA"/>
      </w:rPr>
    </w:lvl>
    <w:lvl w:ilvl="5" w:tplc="FC1ECF5C">
      <w:numFmt w:val="bullet"/>
      <w:lvlText w:val="•"/>
      <w:lvlJc w:val="left"/>
      <w:pPr>
        <w:ind w:left="6180" w:hanging="130"/>
      </w:pPr>
      <w:rPr>
        <w:rFonts w:hint="default"/>
        <w:lang w:val="es-ES" w:eastAsia="en-US" w:bidi="ar-SA"/>
      </w:rPr>
    </w:lvl>
    <w:lvl w:ilvl="6" w:tplc="8B3A9884">
      <w:numFmt w:val="bullet"/>
      <w:lvlText w:val="•"/>
      <w:lvlJc w:val="left"/>
      <w:pPr>
        <w:ind w:left="7016" w:hanging="130"/>
      </w:pPr>
      <w:rPr>
        <w:rFonts w:hint="default"/>
        <w:lang w:val="es-ES" w:eastAsia="en-US" w:bidi="ar-SA"/>
      </w:rPr>
    </w:lvl>
    <w:lvl w:ilvl="7" w:tplc="AB626740">
      <w:numFmt w:val="bullet"/>
      <w:lvlText w:val="•"/>
      <w:lvlJc w:val="left"/>
      <w:pPr>
        <w:ind w:left="7852" w:hanging="130"/>
      </w:pPr>
      <w:rPr>
        <w:rFonts w:hint="default"/>
        <w:lang w:val="es-ES" w:eastAsia="en-US" w:bidi="ar-SA"/>
      </w:rPr>
    </w:lvl>
    <w:lvl w:ilvl="8" w:tplc="9070B29E">
      <w:numFmt w:val="bullet"/>
      <w:lvlText w:val="•"/>
      <w:lvlJc w:val="left"/>
      <w:pPr>
        <w:ind w:left="8688" w:hanging="130"/>
      </w:pPr>
      <w:rPr>
        <w:rFonts w:hint="default"/>
        <w:lang w:val="es-ES" w:eastAsia="en-US" w:bidi="ar-SA"/>
      </w:rPr>
    </w:lvl>
  </w:abstractNum>
  <w:num w:numId="1">
    <w:abstractNumId w:val="2"/>
  </w:num>
  <w:num w:numId="2">
    <w:abstractNumId w:val="1"/>
    <w:lvlOverride w:ilvl="0">
      <w:startOverride w:val="3"/>
    </w:lvlOverride>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0B"/>
    <w:rsid w:val="00032491"/>
    <w:rsid w:val="000C0E30"/>
    <w:rsid w:val="00180125"/>
    <w:rsid w:val="00250396"/>
    <w:rsid w:val="002A118F"/>
    <w:rsid w:val="00384306"/>
    <w:rsid w:val="003D3BFE"/>
    <w:rsid w:val="003E6A6D"/>
    <w:rsid w:val="00414ECE"/>
    <w:rsid w:val="004451C5"/>
    <w:rsid w:val="00450C91"/>
    <w:rsid w:val="00500E10"/>
    <w:rsid w:val="005566A0"/>
    <w:rsid w:val="005709F5"/>
    <w:rsid w:val="00574027"/>
    <w:rsid w:val="005B3264"/>
    <w:rsid w:val="006A3E06"/>
    <w:rsid w:val="00700E85"/>
    <w:rsid w:val="0072797E"/>
    <w:rsid w:val="007A150B"/>
    <w:rsid w:val="007E4004"/>
    <w:rsid w:val="0096047D"/>
    <w:rsid w:val="009A23F9"/>
    <w:rsid w:val="009A249B"/>
    <w:rsid w:val="009B1EC9"/>
    <w:rsid w:val="00B904F0"/>
    <w:rsid w:val="00BE174B"/>
    <w:rsid w:val="00C365CC"/>
    <w:rsid w:val="00CA0AA5"/>
    <w:rsid w:val="00CF2DB6"/>
    <w:rsid w:val="00EB0999"/>
    <w:rsid w:val="00EF7FC0"/>
    <w:rsid w:val="00F41228"/>
    <w:rsid w:val="00FA6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0BA4"/>
  <w15:chartTrackingRefBased/>
  <w15:docId w15:val="{006245B5-EA2B-432D-BEA7-C44F68B7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4B"/>
  </w:style>
  <w:style w:type="paragraph" w:styleId="Ttulo1">
    <w:name w:val="heading 1"/>
    <w:basedOn w:val="Normal"/>
    <w:link w:val="Ttulo1Car"/>
    <w:uiPriority w:val="9"/>
    <w:qFormat/>
    <w:rsid w:val="007A150B"/>
    <w:pPr>
      <w:widowControl w:val="0"/>
      <w:spacing w:after="0" w:line="240" w:lineRule="auto"/>
      <w:ind w:left="2004"/>
      <w:outlineLvl w:val="0"/>
    </w:pPr>
    <w:rPr>
      <w:rFonts w:ascii="Cambria" w:eastAsia="Cambria" w:hAnsi="Cambria" w:cs="Cambria"/>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qFormat/>
    <w:rsid w:val="007A150B"/>
    <w:rPr>
      <w:rFonts w:ascii="Cambria" w:eastAsia="Cambria" w:hAnsi="Cambria" w:cs="Cambria"/>
      <w:sz w:val="21"/>
      <w:szCs w:val="21"/>
    </w:rPr>
  </w:style>
  <w:style w:type="paragraph" w:styleId="Ttulo">
    <w:name w:val="Title"/>
    <w:basedOn w:val="Normal"/>
    <w:next w:val="Textoindependiente"/>
    <w:link w:val="TtuloCar"/>
    <w:uiPriority w:val="10"/>
    <w:qFormat/>
    <w:rsid w:val="007A150B"/>
    <w:pPr>
      <w:keepNext/>
      <w:widowControl w:val="0"/>
      <w:spacing w:before="240" w:after="120" w:line="240" w:lineRule="auto"/>
    </w:pPr>
    <w:rPr>
      <w:rFonts w:ascii="Liberation Sans" w:eastAsia="Microsoft YaHei" w:hAnsi="Liberation Sans" w:cs="Lucida Sans"/>
      <w:sz w:val="28"/>
      <w:szCs w:val="28"/>
    </w:rPr>
  </w:style>
  <w:style w:type="character" w:customStyle="1" w:styleId="TtuloCar">
    <w:name w:val="Título Car"/>
    <w:basedOn w:val="Fuentedeprrafopredeter"/>
    <w:link w:val="Ttulo"/>
    <w:uiPriority w:val="10"/>
    <w:rsid w:val="007A150B"/>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7A150B"/>
    <w:pPr>
      <w:widowControl w:val="0"/>
      <w:spacing w:after="0" w:line="240" w:lineRule="auto"/>
    </w:pPr>
    <w:rPr>
      <w:rFonts w:ascii="Cambria" w:eastAsia="Cambria" w:hAnsi="Cambria" w:cs="Cambria"/>
      <w:sz w:val="21"/>
      <w:szCs w:val="21"/>
    </w:rPr>
  </w:style>
  <w:style w:type="character" w:customStyle="1" w:styleId="TextoindependienteCar1">
    <w:name w:val="Texto independiente Car1"/>
    <w:basedOn w:val="Fuentedeprrafopredeter"/>
    <w:uiPriority w:val="99"/>
    <w:semiHidden/>
    <w:rsid w:val="007A150B"/>
  </w:style>
  <w:style w:type="paragraph" w:customStyle="1" w:styleId="TableParagraph">
    <w:name w:val="Table Paragraph"/>
    <w:basedOn w:val="Normal"/>
    <w:uiPriority w:val="1"/>
    <w:qFormat/>
    <w:rsid w:val="007A150B"/>
    <w:pPr>
      <w:widowControl w:val="0"/>
      <w:spacing w:after="0" w:line="240" w:lineRule="auto"/>
    </w:pPr>
    <w:rPr>
      <w:rFonts w:ascii="Cambria" w:eastAsia="Cambria" w:hAnsi="Cambria" w:cs="Cambria"/>
    </w:rPr>
  </w:style>
  <w:style w:type="table" w:customStyle="1" w:styleId="TableNormal">
    <w:name w:val="Table Normal"/>
    <w:uiPriority w:val="2"/>
    <w:semiHidden/>
    <w:unhideWhenUsed/>
    <w:qFormat/>
    <w:rsid w:val="007A150B"/>
    <w:pPr>
      <w:spacing w:after="0" w:line="240" w:lineRule="auto"/>
    </w:pPr>
    <w:rPr>
      <w:sz w:val="20"/>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A15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EnlacedeInternet">
    <w:name w:val="Enlace de Internet"/>
    <w:basedOn w:val="Fuentedeprrafopredeter"/>
    <w:rsid w:val="007A150B"/>
    <w:rPr>
      <w:color w:val="0563C1"/>
      <w:u w:val="single"/>
    </w:rPr>
  </w:style>
  <w:style w:type="paragraph" w:customStyle="1" w:styleId="Standard">
    <w:name w:val="Standard"/>
    <w:uiPriority w:val="99"/>
    <w:qFormat/>
    <w:rsid w:val="007A150B"/>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table" w:styleId="Tablaconcuadrcula">
    <w:name w:val="Table Grid"/>
    <w:basedOn w:val="Tablanormal"/>
    <w:uiPriority w:val="39"/>
    <w:rsid w:val="007A150B"/>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
    <w:name w:val="body_0020text"/>
    <w:basedOn w:val="Normal"/>
    <w:rsid w:val="007A15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0020textchar">
    <w:name w:val="body_0020text__char"/>
    <w:basedOn w:val="Fuentedeprrafopredeter"/>
    <w:rsid w:val="007A150B"/>
  </w:style>
  <w:style w:type="character" w:customStyle="1" w:styleId="Ttulo1Car">
    <w:name w:val="Título 1 Car"/>
    <w:basedOn w:val="Fuentedeprrafopredeter"/>
    <w:link w:val="Ttulo1"/>
    <w:uiPriority w:val="9"/>
    <w:qFormat/>
    <w:rsid w:val="007A150B"/>
    <w:rPr>
      <w:rFonts w:ascii="Cambria" w:eastAsia="Cambria" w:hAnsi="Cambria" w:cs="Cambria"/>
      <w:b/>
      <w:bCs/>
      <w:sz w:val="21"/>
      <w:szCs w:val="21"/>
    </w:rPr>
  </w:style>
  <w:style w:type="paragraph" w:styleId="Prrafodelista">
    <w:name w:val="List Paragraph"/>
    <w:basedOn w:val="Normal"/>
    <w:uiPriority w:val="1"/>
    <w:qFormat/>
    <w:rsid w:val="007A150B"/>
    <w:pPr>
      <w:widowControl w:val="0"/>
      <w:spacing w:after="0" w:line="240" w:lineRule="auto"/>
      <w:ind w:left="2629"/>
      <w:jc w:val="both"/>
    </w:pPr>
    <w:rPr>
      <w:rFonts w:ascii="Cambria" w:eastAsia="Cambria" w:hAnsi="Cambria" w:cs="Cambria"/>
    </w:rPr>
  </w:style>
  <w:style w:type="paragraph" w:styleId="Encabezado">
    <w:name w:val="header"/>
    <w:basedOn w:val="Normal"/>
    <w:link w:val="EncabezadoCar"/>
    <w:unhideWhenUsed/>
    <w:rsid w:val="009A249B"/>
    <w:pPr>
      <w:tabs>
        <w:tab w:val="center" w:pos="4252"/>
        <w:tab w:val="right" w:pos="8504"/>
      </w:tabs>
      <w:spacing w:after="0" w:line="240" w:lineRule="auto"/>
    </w:pPr>
  </w:style>
  <w:style w:type="character" w:customStyle="1" w:styleId="EncabezadoCar">
    <w:name w:val="Encabezado Car"/>
    <w:basedOn w:val="Fuentedeprrafopredeter"/>
    <w:link w:val="Encabezado"/>
    <w:qFormat/>
    <w:rsid w:val="009A249B"/>
  </w:style>
  <w:style w:type="paragraph" w:styleId="Piedepgina">
    <w:name w:val="footer"/>
    <w:basedOn w:val="Normal"/>
    <w:link w:val="PiedepginaCar"/>
    <w:uiPriority w:val="99"/>
    <w:unhideWhenUsed/>
    <w:rsid w:val="009A24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1490">
      <w:bodyDiv w:val="1"/>
      <w:marLeft w:val="0"/>
      <w:marRight w:val="0"/>
      <w:marTop w:val="0"/>
      <w:marBottom w:val="0"/>
      <w:divBdr>
        <w:top w:val="none" w:sz="0" w:space="0" w:color="auto"/>
        <w:left w:val="none" w:sz="0" w:space="0" w:color="auto"/>
        <w:bottom w:val="none" w:sz="0" w:space="0" w:color="auto"/>
        <w:right w:val="none" w:sz="0" w:space="0" w:color="auto"/>
      </w:divBdr>
    </w:div>
    <w:div w:id="10407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ualdadyjuventud@dipgra.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mailto:igualdadyjuventud@dipgra.es" TargetMode="Externa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BB7B-5815-4B6B-937F-6CA63204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PEINADO HERNANDEZ, LUIS FERNANDO</dc:creator>
  <cp:keywords/>
  <dc:description/>
  <cp:lastModifiedBy>PEINADO HERNANDEZ, LUIS FERNANDO</cp:lastModifiedBy>
  <cp:revision>3</cp:revision>
  <cp:lastPrinted>2021-09-24T06:46:00Z</cp:lastPrinted>
  <dcterms:created xsi:type="dcterms:W3CDTF">2021-09-24T08:21:00Z</dcterms:created>
  <dcterms:modified xsi:type="dcterms:W3CDTF">2021-09-24T08:21:00Z</dcterms:modified>
</cp:coreProperties>
</file>