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BD7C1E" w:rsidRPr="00BD7C1E">
              <w:rPr>
                <w:b/>
                <w:color w:val="FFFFFF"/>
                <w:sz w:val="32"/>
                <w:szCs w:val="32"/>
              </w:rPr>
              <w:t>CONSOLIDACIÓN DEL TERRITORIO COMO DESTINO TURÍSTICO SOTENIBLE, CIRCULAR E INTELIGENTE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F13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F13BA6">
              <w:rPr>
                <w:b/>
                <w:sz w:val="24"/>
                <w:szCs w:val="24"/>
              </w:rPr>
              <w:t>1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F13BA6" w:rsidRPr="00F13BA6">
              <w:rPr>
                <w:b/>
                <w:sz w:val="24"/>
                <w:szCs w:val="24"/>
              </w:rPr>
              <w:t>DIGITAL Y DINAMIZACIÓN ECONÓMICA.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F13B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F13BA6">
              <w:rPr>
                <w:b/>
              </w:rPr>
              <w:t>1</w:t>
            </w:r>
            <w:r w:rsidRPr="00FB7271">
              <w:rPr>
                <w:b/>
              </w:rPr>
              <w:t xml:space="preserve">.1: </w:t>
            </w:r>
            <w:r w:rsidR="00F13BA6" w:rsidRPr="00F13BA6">
              <w:rPr>
                <w:b/>
                <w:sz w:val="24"/>
                <w:szCs w:val="24"/>
              </w:rPr>
              <w:t>SOLUCIONES TIC PARA LA TRANSFORMACIÓN DE LA ADMINISTRACIÓN LOCAL Y EL DESARROLLO DE LA SMART CITY</w:t>
            </w:r>
            <w:r w:rsidR="004E6FA1"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529F6">
        <w:trPr>
          <w:trHeight w:hRule="exact" w:val="1425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Pr="003529F6" w:rsidRDefault="00FB7271" w:rsidP="00F13BA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F13BA6">
              <w:t xml:space="preserve">TI0016 - </w:t>
            </w:r>
            <w:r w:rsidR="00F13BA6" w:rsidRPr="00F13BA6">
              <w:t>SOLUCIONES DE TIC PARA LA ADMINISTRACIÓN, SERVICIOS ELECTRÓNICOS, APLICACIONES.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4E6FA1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4E6FA1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4E6FA1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3BA6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3343DB4E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2026-03-23T08:08:00Z</dcterms:created>
  <dcterms:modified xsi:type="dcterms:W3CDTF">2026-03-23T09:31:00Z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