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174AB" w14:textId="77777777" w:rsidR="00F77C88" w:rsidRPr="00FC1611" w:rsidRDefault="00F77C88" w:rsidP="00F77C88">
      <w:pPr>
        <w:spacing w:before="120" w:after="120" w:line="360" w:lineRule="auto"/>
        <w:jc w:val="center"/>
        <w:rPr>
          <w:rFonts w:ascii="Verdana" w:hAnsi="Verdana" w:cs="Arial"/>
          <w:b/>
          <w:bCs/>
          <w:noProof/>
          <w:sz w:val="20"/>
          <w:szCs w:val="20"/>
          <w:u w:color="000000"/>
          <w:lang w:val="de-DE"/>
        </w:rPr>
      </w:pPr>
      <w:bookmarkStart w:id="0" w:name="_GoBack"/>
      <w:bookmarkEnd w:id="0"/>
      <w:r w:rsidRPr="00FC1611">
        <w:rPr>
          <w:rFonts w:ascii="Verdana" w:hAnsi="Verdana" w:cs="Arial"/>
          <w:b/>
          <w:bCs/>
          <w:sz w:val="20"/>
          <w:szCs w:val="20"/>
          <w:u w:color="000000"/>
          <w:lang w:val="de-DE"/>
        </w:rPr>
        <w:t>ANEXO 1</w:t>
      </w:r>
    </w:p>
    <w:p w14:paraId="6195C359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b/>
          <w:bCs/>
          <w:color w:val="auto"/>
          <w:sz w:val="20"/>
          <w:u w:color="000000"/>
        </w:rPr>
      </w:pPr>
      <w:r w:rsidRPr="00FC1611">
        <w:rPr>
          <w:rFonts w:ascii="Verdana" w:hAnsi="Verdana" w:cs="Arial"/>
          <w:b/>
          <w:bCs/>
          <w:color w:val="auto"/>
          <w:sz w:val="20"/>
          <w:u w:color="000000"/>
        </w:rPr>
        <w:t>CONVOCATORIA DE SUBVENCIONES DESTINADAS A PROMOCIÓN NAVIDEÑA EN ENTIDADES LOCALES CON RIESGO DE DESPOBLACIÓN</w:t>
      </w:r>
    </w:p>
    <w:p w14:paraId="497417A8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b/>
          <w:bCs/>
          <w:color w:val="auto"/>
          <w:sz w:val="20"/>
          <w:u w:color="000000"/>
        </w:rPr>
      </w:pPr>
    </w:p>
    <w:p w14:paraId="05BC5835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b/>
          <w:bCs/>
          <w:color w:val="auto"/>
          <w:sz w:val="20"/>
          <w:u w:color="000000"/>
        </w:rPr>
      </w:pPr>
      <w:r w:rsidRPr="00FC1611">
        <w:rPr>
          <w:rFonts w:ascii="Verdana" w:hAnsi="Verdana" w:cs="Arial"/>
          <w:b/>
          <w:bCs/>
          <w:color w:val="auto"/>
          <w:sz w:val="20"/>
          <w:u w:color="000000"/>
        </w:rPr>
        <w:t>SOLICITUD DE LA SUBVENCIÓN</w:t>
      </w:r>
    </w:p>
    <w:p w14:paraId="39E4AC12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D./D.ª</w:t>
      </w: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 xml:space="preserve"> ___________________________, Alcalde/sa-presidente/a (o Presidente/a) del Ayuntamiento (o ELA) de ____________________________,  a los efectos de la convocatoria de subvenciones destinadas promocion navideña</w:t>
      </w:r>
      <w:r w:rsidRPr="00FC1611">
        <w:rPr>
          <w:rFonts w:ascii="Verdana" w:hAnsi="Verdana" w:cs="Arial"/>
          <w:color w:val="auto"/>
          <w:sz w:val="20"/>
          <w:u w:color="000000"/>
        </w:rPr>
        <w:t xml:space="preserve"> efectuada por la Excma. Diputación de Granada para el ejercicio 2024 (BOP nº</w:t>
      </w: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 xml:space="preserve">_____, de fecha_____), </w:t>
      </w:r>
    </w:p>
    <w:p w14:paraId="14A9F2CD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</w:p>
    <w:p w14:paraId="56D46828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b/>
          <w:bCs/>
          <w:color w:val="auto"/>
          <w:sz w:val="20"/>
          <w:u w:color="000000"/>
          <w:lang w:val="de-DE"/>
        </w:rPr>
        <w:t>PRIMERO</w:t>
      </w:r>
      <w:r w:rsidRPr="00FC1611">
        <w:rPr>
          <w:rFonts w:ascii="Verdana" w:hAnsi="Verdana" w:cs="Arial"/>
          <w:color w:val="auto"/>
          <w:sz w:val="20"/>
          <w:u w:color="000000"/>
          <w:lang w:val="de-DE"/>
        </w:rPr>
        <w:t>:</w:t>
      </w:r>
      <w:r w:rsidRPr="00FC1611">
        <w:rPr>
          <w:rFonts w:ascii="Verdana" w:hAnsi="Verdana" w:cs="Arial"/>
          <w:color w:val="auto"/>
          <w:sz w:val="20"/>
          <w:u w:color="000000"/>
        </w:rPr>
        <w:t xml:space="preserve"> SOLICITA la subvención, por el importe señalado en el artículo 4.1 de la convocatoria, para el proyecto </w:t>
      </w:r>
      <w:r w:rsidRPr="00FC1611">
        <w:rPr>
          <w:rFonts w:ascii="Verdana" w:hAnsi="Verdana" w:cs="Arial"/>
          <w:b/>
          <w:color w:val="auto"/>
          <w:sz w:val="20"/>
          <w:u w:color="000000"/>
        </w:rPr>
        <w:t>Promición Navideña</w:t>
      </w:r>
      <w:r w:rsidRPr="00FC1611">
        <w:rPr>
          <w:rFonts w:ascii="Verdana" w:hAnsi="Verdana" w:cs="Arial"/>
          <w:color w:val="auto"/>
          <w:sz w:val="20"/>
          <w:u w:color="000000"/>
        </w:rPr>
        <w:t>, que incluirá (marcar una o varias actuacines):</w:t>
      </w:r>
    </w:p>
    <w:p w14:paraId="2DAC9D86" w14:textId="77777777" w:rsidR="00F77C88" w:rsidRPr="00FC1611" w:rsidRDefault="00C262A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sdt>
        <w:sdtPr>
          <w:rPr>
            <w:rFonts w:ascii="Verdana" w:hAnsi="Verdana" w:cs="Arial"/>
            <w:color w:val="auto"/>
            <w:sz w:val="20"/>
            <w:u w:color="000000"/>
          </w:rPr>
          <w:id w:val="40989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C88" w:rsidRPr="00FC1611">
            <w:rPr>
              <w:rFonts w:ascii="Segoe UI Symbol" w:eastAsia="MS Gothic" w:hAnsi="Segoe UI Symbol" w:cs="Segoe UI Symbol"/>
              <w:color w:val="auto"/>
              <w:sz w:val="20"/>
              <w:u w:color="000000"/>
            </w:rPr>
            <w:t>☐</w:t>
          </w:r>
        </w:sdtContent>
      </w:sdt>
      <w:r w:rsidR="00F77C88" w:rsidRPr="00FC1611">
        <w:rPr>
          <w:rFonts w:ascii="Verdana" w:hAnsi="Verdana" w:cs="Arial"/>
          <w:color w:val="auto"/>
          <w:sz w:val="20"/>
          <w:u w:color="000000"/>
        </w:rPr>
        <w:t xml:space="preserve"> Iluminación y elementos decorativos de emotividad navideña destinados a espacios públicos y edificios de titularidad municipal, tales como árboles de navidad, belenes, guirnaldas, figuras o letreros luminosos etc.</w:t>
      </w:r>
    </w:p>
    <w:p w14:paraId="5223F319" w14:textId="6AE9171B" w:rsidR="00F77C88" w:rsidRPr="00FC1611" w:rsidRDefault="00C262A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sdt>
        <w:sdtPr>
          <w:rPr>
            <w:rFonts w:ascii="Verdana" w:hAnsi="Verdana" w:cs="Arial"/>
            <w:color w:val="auto"/>
            <w:sz w:val="20"/>
            <w:u w:color="000000"/>
          </w:rPr>
          <w:id w:val="119913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C88" w:rsidRPr="00FC1611">
            <w:rPr>
              <w:rFonts w:ascii="Segoe UI Symbol" w:eastAsia="MS Gothic" w:hAnsi="Segoe UI Symbol" w:cs="Segoe UI Symbol"/>
              <w:color w:val="auto"/>
              <w:sz w:val="20"/>
              <w:u w:color="000000"/>
            </w:rPr>
            <w:t>☐</w:t>
          </w:r>
        </w:sdtContent>
      </w:sdt>
      <w:r w:rsidR="00F77C88" w:rsidRPr="00FC1611">
        <w:rPr>
          <w:rFonts w:ascii="Verdana" w:hAnsi="Verdana" w:cs="Arial"/>
          <w:color w:val="auto"/>
          <w:sz w:val="20"/>
          <w:u w:color="000000"/>
        </w:rPr>
        <w:t xml:space="preserve"> Adquisición</w:t>
      </w:r>
      <w:r w:rsidR="00FE7462" w:rsidRPr="00FC1611">
        <w:rPr>
          <w:rFonts w:ascii="Verdana" w:hAnsi="Verdana" w:cs="Arial"/>
          <w:color w:val="auto"/>
          <w:sz w:val="20"/>
          <w:u w:color="000000"/>
        </w:rPr>
        <w:t>/alquiler</w:t>
      </w:r>
      <w:r w:rsidR="00F77C88" w:rsidRPr="00FC1611">
        <w:rPr>
          <w:rFonts w:ascii="Verdana" w:hAnsi="Verdana" w:cs="Arial"/>
          <w:color w:val="auto"/>
          <w:sz w:val="20"/>
          <w:u w:color="000000"/>
        </w:rPr>
        <w:t xml:space="preserve"> de carrozas o mejora de las existentes destinadas a la Cabalgata de Reyes Magos u otras de tradición navideña.</w:t>
      </w:r>
    </w:p>
    <w:p w14:paraId="4831E29E" w14:textId="14AC355D" w:rsidR="00F77C88" w:rsidRPr="00FC1611" w:rsidRDefault="00C262A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sdt>
        <w:sdtPr>
          <w:rPr>
            <w:rFonts w:ascii="Verdana" w:hAnsi="Verdana" w:cs="Arial"/>
            <w:color w:val="auto"/>
            <w:sz w:val="20"/>
            <w:u w:color="000000"/>
          </w:rPr>
          <w:id w:val="66011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C88" w:rsidRPr="00FC1611">
            <w:rPr>
              <w:rFonts w:ascii="Segoe UI Symbol" w:eastAsia="MS Gothic" w:hAnsi="Segoe UI Symbol" w:cs="Segoe UI Symbol"/>
              <w:color w:val="auto"/>
              <w:sz w:val="20"/>
              <w:u w:color="000000"/>
            </w:rPr>
            <w:t>☐</w:t>
          </w:r>
        </w:sdtContent>
      </w:sdt>
      <w:r w:rsidR="00F77C88" w:rsidRPr="00FC1611">
        <w:rPr>
          <w:rFonts w:ascii="Verdana" w:hAnsi="Verdana" w:cs="Arial"/>
          <w:color w:val="auto"/>
          <w:sz w:val="20"/>
          <w:u w:color="000000"/>
        </w:rPr>
        <w:t xml:space="preserve"> La adquisición</w:t>
      </w:r>
      <w:r w:rsidR="00FE7462" w:rsidRPr="00FC1611">
        <w:rPr>
          <w:rFonts w:ascii="Verdana" w:hAnsi="Verdana" w:cs="Arial"/>
          <w:color w:val="auto"/>
          <w:sz w:val="20"/>
          <w:u w:color="000000"/>
        </w:rPr>
        <w:t>/alquiler</w:t>
      </w:r>
      <w:r w:rsidR="00F77C88" w:rsidRPr="00FC1611">
        <w:rPr>
          <w:rFonts w:ascii="Verdana" w:hAnsi="Verdana" w:cs="Arial"/>
          <w:color w:val="auto"/>
          <w:sz w:val="20"/>
          <w:u w:color="000000"/>
        </w:rPr>
        <w:t xml:space="preserve"> de diferentes vestimentas y trajes de emotividad navideña, tales como disfraces de Reyes Magos, Papá Noel, carteros reales, etc.</w:t>
      </w:r>
    </w:p>
    <w:p w14:paraId="4411581B" w14:textId="77777777" w:rsidR="00FE7462" w:rsidRPr="00FC1611" w:rsidRDefault="00C262A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sdt>
        <w:sdtPr>
          <w:rPr>
            <w:rFonts w:ascii="Verdana" w:hAnsi="Verdana" w:cs="Arial"/>
            <w:color w:val="auto"/>
            <w:sz w:val="20"/>
            <w:u w:color="000000"/>
          </w:rPr>
          <w:id w:val="-13728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462" w:rsidRPr="00FC1611">
            <w:rPr>
              <w:rFonts w:ascii="Segoe UI Symbol" w:eastAsia="MS Gothic" w:hAnsi="Segoe UI Symbol" w:cs="Segoe UI Symbol"/>
              <w:color w:val="auto"/>
              <w:sz w:val="20"/>
              <w:u w:color="000000"/>
            </w:rPr>
            <w:t>☐</w:t>
          </w:r>
        </w:sdtContent>
      </w:sdt>
      <w:r w:rsidR="00FE7462" w:rsidRPr="00FC1611">
        <w:rPr>
          <w:rFonts w:ascii="Verdana" w:hAnsi="Verdana" w:cs="Arial"/>
          <w:color w:val="auto"/>
          <w:sz w:val="20"/>
          <w:u w:color="000000"/>
        </w:rPr>
        <w:t xml:space="preserve"> Cualquier otro gasto, directamente relacionado con la promoción navideña.</w:t>
      </w:r>
    </w:p>
    <w:p w14:paraId="1BC32C21" w14:textId="35F61705" w:rsidR="00FE7462" w:rsidRPr="00FC1611" w:rsidRDefault="00FE7462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16"/>
          <w:szCs w:val="16"/>
          <w:u w:color="000000"/>
        </w:rPr>
      </w:pPr>
      <w:r w:rsidRPr="00FC1611">
        <w:rPr>
          <w:rFonts w:ascii="Verdana" w:hAnsi="Verdana" w:cs="Arial"/>
          <w:color w:val="auto"/>
          <w:sz w:val="16"/>
          <w:szCs w:val="16"/>
          <w:u w:color="000000"/>
        </w:rPr>
        <w:t>(No proceden suministros de comidas, adquisición de caramelos, roscones o similares, compra de plantas en general, tales como pascueros, u otros de análoga naturaleza)</w:t>
      </w:r>
    </w:p>
    <w:p w14:paraId="4C564282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SEGUNDO: Identifica como persona responsable del mismo a ________________, teléfono_________, correo electrónico____________________</w:t>
      </w:r>
    </w:p>
    <w:p w14:paraId="20C2FB20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TERCERO: En todo caso, declara bajo su expresa responsabilidad que conoce y acepta los requisitos y obligaciones establecidos en las bases y convocatoria.</w:t>
      </w:r>
    </w:p>
    <w:p w14:paraId="7328ABDA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</w:p>
    <w:p w14:paraId="7A55B0FE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>En ________, a la fecha de la firma electr</w:t>
      </w:r>
      <w:r w:rsidRPr="00FC1611">
        <w:rPr>
          <w:rFonts w:ascii="Verdana" w:hAnsi="Verdana" w:cs="Arial"/>
          <w:color w:val="auto"/>
          <w:sz w:val="20"/>
          <w:u w:color="000000"/>
        </w:rPr>
        <w:t>ónica</w:t>
      </w:r>
    </w:p>
    <w:p w14:paraId="44740891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color w:val="auto"/>
          <w:sz w:val="20"/>
          <w:u w:color="000000"/>
          <w:lang w:val="de-DE"/>
        </w:rPr>
      </w:pPr>
      <w:r w:rsidRPr="00FC1611">
        <w:rPr>
          <w:rFonts w:ascii="Verdana" w:hAnsi="Verdana" w:cs="Arial"/>
          <w:color w:val="auto"/>
          <w:sz w:val="20"/>
          <w:u w:color="000000"/>
          <w:lang w:val="de-DE"/>
        </w:rPr>
        <w:t>ALCALDE/SA-PRESIDENTE/A</w:t>
      </w:r>
    </w:p>
    <w:p w14:paraId="3BD6CDC6" w14:textId="7EFF37E5" w:rsidR="00F77C88" w:rsidRPr="00FC1611" w:rsidRDefault="00F77C88" w:rsidP="00C262A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color w:val="auto"/>
          <w:sz w:val="20"/>
          <w:u w:color="000000"/>
          <w:lang w:val="de-DE"/>
        </w:rPr>
      </w:pP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>Fdo.: ________________</w:t>
      </w:r>
    </w:p>
    <w:sectPr w:rsidR="00F77C88" w:rsidRPr="00FC1611" w:rsidSect="004B6CA3">
      <w:headerReference w:type="default" r:id="rId7"/>
      <w:footerReference w:type="default" r:id="rId8"/>
      <w:pgSz w:w="11900" w:h="16840" w:code="9"/>
      <w:pgMar w:top="1741" w:right="1418" w:bottom="1418" w:left="1418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61E3" w14:textId="77777777" w:rsidR="00FE7462" w:rsidRDefault="00FE7462" w:rsidP="00F26B6B">
      <w:r>
        <w:separator/>
      </w:r>
    </w:p>
  </w:endnote>
  <w:endnote w:type="continuationSeparator" w:id="0">
    <w:p w14:paraId="05DE5F71" w14:textId="77777777" w:rsidR="00FE7462" w:rsidRDefault="00FE7462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2072" w14:textId="77777777" w:rsidR="00FE7462" w:rsidRPr="00A004AA" w:rsidRDefault="00FE7462" w:rsidP="009C21E9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  <w:r w:rsidRPr="00A004AA">
      <w:rPr>
        <w:rFonts w:ascii="Chivo" w:hAnsi="Chivo" w:cs="Chivo"/>
        <w:color w:val="173A4E"/>
        <w:sz w:val="16"/>
        <w:szCs w:val="16"/>
      </w:rPr>
      <w:tab/>
    </w:r>
    <w:r>
      <w:rPr>
        <w:rFonts w:ascii="Chivo" w:hAnsi="Chivo" w:cs="Chivo"/>
        <w:color w:val="173A4E"/>
        <w:sz w:val="16"/>
        <w:szCs w:val="16"/>
      </w:rPr>
      <w:tab/>
    </w:r>
    <w:r w:rsidRPr="00A004AA">
      <w:rPr>
        <w:rFonts w:ascii="Chivo" w:hAnsi="Chivo" w:cs="Chivo"/>
        <w:color w:val="173A4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BB98" w14:textId="77777777" w:rsidR="00FE7462" w:rsidRDefault="00FE7462" w:rsidP="00F26B6B">
      <w:r>
        <w:separator/>
      </w:r>
    </w:p>
  </w:footnote>
  <w:footnote w:type="continuationSeparator" w:id="0">
    <w:p w14:paraId="67D9B832" w14:textId="77777777" w:rsidR="00FE7462" w:rsidRDefault="00FE7462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48B16" w14:textId="77777777" w:rsidR="00FE7462" w:rsidRDefault="00FE7462" w:rsidP="004B6CA3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  <w:r>
      <w:rPr>
        <w:rFonts w:ascii="Chivo" w:hAnsi="Chivo" w:cs="Chivo"/>
        <w:noProof/>
        <w:lang w:eastAsia="es-ES"/>
      </w:rPr>
      <w:drawing>
        <wp:anchor distT="0" distB="0" distL="114300" distR="114300" simplePos="0" relativeHeight="251657728" behindDoc="1" locked="0" layoutInCell="0" allowOverlap="1" wp14:anchorId="514502CB" wp14:editId="5F88F924">
          <wp:simplePos x="0" y="0"/>
          <wp:positionH relativeFrom="margin">
            <wp:align>center</wp:align>
          </wp:positionH>
          <wp:positionV relativeFrom="page">
            <wp:posOffset>243261</wp:posOffset>
          </wp:positionV>
          <wp:extent cx="7146290" cy="869315"/>
          <wp:effectExtent l="0" t="0" r="0" b="6985"/>
          <wp:wrapNone/>
          <wp:docPr id="5" name="Imagen 5" descr="Folio_Cabecera 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lio_Cabecera 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6290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88A9B" w14:textId="77777777" w:rsidR="00FE7462" w:rsidRDefault="00FE7462" w:rsidP="004B6CA3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</w:p>
  <w:p w14:paraId="19EA3E51" w14:textId="77777777" w:rsidR="00FE7462" w:rsidRDefault="00FE7462" w:rsidP="004B6CA3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</w:p>
  <w:p w14:paraId="4A657361" w14:textId="77777777" w:rsidR="00FE7462" w:rsidRDefault="00FE7462" w:rsidP="00E802A2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252"/>
        </w:tabs>
        <w:ind w:left="252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252"/>
        </w:tabs>
        <w:ind w:left="252" w:firstLine="60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252"/>
        </w:tabs>
        <w:ind w:left="252" w:firstLine="120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252"/>
        </w:tabs>
        <w:ind w:left="252" w:firstLine="180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252"/>
        </w:tabs>
        <w:ind w:left="252" w:firstLine="240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252"/>
        </w:tabs>
        <w:ind w:left="252" w:firstLine="30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252"/>
        </w:tabs>
        <w:ind w:left="252" w:firstLine="360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252"/>
        </w:tabs>
        <w:ind w:left="252" w:firstLine="420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252"/>
        </w:tabs>
        <w:ind w:left="252" w:firstLine="4800"/>
      </w:pPr>
      <w:rPr>
        <w:rFonts w:hint="default"/>
        <w:position w:val="0"/>
      </w:rPr>
    </w:lvl>
  </w:abstractNum>
  <w:abstractNum w:abstractNumId="1" w15:restartNumberingAfterBreak="0">
    <w:nsid w:val="05937FBA"/>
    <w:multiLevelType w:val="hybridMultilevel"/>
    <w:tmpl w:val="9ADA3D3E"/>
    <w:lvl w:ilvl="0" w:tplc="12024CF4">
      <w:start w:val="1"/>
      <w:numFmt w:val="lowerLetter"/>
      <w:lvlText w:val="%1)"/>
      <w:lvlJc w:val="left"/>
      <w:pPr>
        <w:ind w:left="1140" w:hanging="4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017B5A"/>
    <w:multiLevelType w:val="hybridMultilevel"/>
    <w:tmpl w:val="8C786F88"/>
    <w:lvl w:ilvl="0" w:tplc="7CBA6790">
      <w:start w:val="1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9" w:hanging="360"/>
      </w:pPr>
    </w:lvl>
    <w:lvl w:ilvl="2" w:tplc="0C0A001B" w:tentative="1">
      <w:start w:val="1"/>
      <w:numFmt w:val="lowerRoman"/>
      <w:lvlText w:val="%3."/>
      <w:lvlJc w:val="right"/>
      <w:pPr>
        <w:ind w:left="2439" w:hanging="180"/>
      </w:pPr>
    </w:lvl>
    <w:lvl w:ilvl="3" w:tplc="0C0A000F" w:tentative="1">
      <w:start w:val="1"/>
      <w:numFmt w:val="decimal"/>
      <w:lvlText w:val="%4."/>
      <w:lvlJc w:val="left"/>
      <w:pPr>
        <w:ind w:left="3159" w:hanging="360"/>
      </w:pPr>
    </w:lvl>
    <w:lvl w:ilvl="4" w:tplc="0C0A0019" w:tentative="1">
      <w:start w:val="1"/>
      <w:numFmt w:val="lowerLetter"/>
      <w:lvlText w:val="%5."/>
      <w:lvlJc w:val="left"/>
      <w:pPr>
        <w:ind w:left="3879" w:hanging="360"/>
      </w:pPr>
    </w:lvl>
    <w:lvl w:ilvl="5" w:tplc="0C0A001B" w:tentative="1">
      <w:start w:val="1"/>
      <w:numFmt w:val="lowerRoman"/>
      <w:lvlText w:val="%6."/>
      <w:lvlJc w:val="right"/>
      <w:pPr>
        <w:ind w:left="4599" w:hanging="180"/>
      </w:pPr>
    </w:lvl>
    <w:lvl w:ilvl="6" w:tplc="0C0A000F" w:tentative="1">
      <w:start w:val="1"/>
      <w:numFmt w:val="decimal"/>
      <w:lvlText w:val="%7."/>
      <w:lvlJc w:val="left"/>
      <w:pPr>
        <w:ind w:left="5319" w:hanging="360"/>
      </w:pPr>
    </w:lvl>
    <w:lvl w:ilvl="7" w:tplc="0C0A0019" w:tentative="1">
      <w:start w:val="1"/>
      <w:numFmt w:val="lowerLetter"/>
      <w:lvlText w:val="%8."/>
      <w:lvlJc w:val="left"/>
      <w:pPr>
        <w:ind w:left="6039" w:hanging="360"/>
      </w:pPr>
    </w:lvl>
    <w:lvl w:ilvl="8" w:tplc="0C0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1F4F5623"/>
    <w:multiLevelType w:val="hybridMultilevel"/>
    <w:tmpl w:val="C4D0DB7C"/>
    <w:lvl w:ilvl="0" w:tplc="8E5AB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67F32"/>
    <w:multiLevelType w:val="multilevel"/>
    <w:tmpl w:val="44BC4A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70C297F"/>
    <w:multiLevelType w:val="hybridMultilevel"/>
    <w:tmpl w:val="47480290"/>
    <w:lvl w:ilvl="0" w:tplc="478C4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E03868"/>
    <w:multiLevelType w:val="multilevel"/>
    <w:tmpl w:val="934E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69C5743B"/>
    <w:multiLevelType w:val="hybridMultilevel"/>
    <w:tmpl w:val="E8663220"/>
    <w:lvl w:ilvl="0" w:tplc="621E8654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86D4A"/>
    <w:multiLevelType w:val="hybridMultilevel"/>
    <w:tmpl w:val="1FC88F2A"/>
    <w:lvl w:ilvl="0" w:tplc="0FD25D70">
      <w:start w:val="1"/>
      <w:numFmt w:val="lowerLetter"/>
      <w:lvlText w:val="%1)"/>
      <w:lvlJc w:val="left"/>
      <w:pPr>
        <w:ind w:left="1070" w:hanging="360"/>
      </w:pPr>
      <w:rPr>
        <w:rFonts w:cs="Verdan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776D1"/>
    <w:multiLevelType w:val="hybridMultilevel"/>
    <w:tmpl w:val="8E88913E"/>
    <w:lvl w:ilvl="0" w:tplc="B6E88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195176"/>
    <w:multiLevelType w:val="hybridMultilevel"/>
    <w:tmpl w:val="B85077CC"/>
    <w:lvl w:ilvl="0" w:tplc="0C0A0017">
      <w:start w:val="1"/>
      <w:numFmt w:val="lowerLetter"/>
      <w:lvlText w:val="%1)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2088" w:hanging="360"/>
      </w:pPr>
    </w:lvl>
    <w:lvl w:ilvl="2" w:tplc="0C0A001B" w:tentative="1">
      <w:start w:val="1"/>
      <w:numFmt w:val="lowerRoman"/>
      <w:lvlText w:val="%3."/>
      <w:lvlJc w:val="right"/>
      <w:pPr>
        <w:ind w:left="2808" w:hanging="180"/>
      </w:pPr>
    </w:lvl>
    <w:lvl w:ilvl="3" w:tplc="0C0A000F" w:tentative="1">
      <w:start w:val="1"/>
      <w:numFmt w:val="decimal"/>
      <w:lvlText w:val="%4."/>
      <w:lvlJc w:val="left"/>
      <w:pPr>
        <w:ind w:left="3528" w:hanging="360"/>
      </w:pPr>
    </w:lvl>
    <w:lvl w:ilvl="4" w:tplc="0C0A0019" w:tentative="1">
      <w:start w:val="1"/>
      <w:numFmt w:val="lowerLetter"/>
      <w:lvlText w:val="%5."/>
      <w:lvlJc w:val="left"/>
      <w:pPr>
        <w:ind w:left="4248" w:hanging="360"/>
      </w:pPr>
    </w:lvl>
    <w:lvl w:ilvl="5" w:tplc="0C0A001B" w:tentative="1">
      <w:start w:val="1"/>
      <w:numFmt w:val="lowerRoman"/>
      <w:lvlText w:val="%6."/>
      <w:lvlJc w:val="right"/>
      <w:pPr>
        <w:ind w:left="4968" w:hanging="180"/>
      </w:pPr>
    </w:lvl>
    <w:lvl w:ilvl="6" w:tplc="0C0A000F" w:tentative="1">
      <w:start w:val="1"/>
      <w:numFmt w:val="decimal"/>
      <w:lvlText w:val="%7."/>
      <w:lvlJc w:val="left"/>
      <w:pPr>
        <w:ind w:left="5688" w:hanging="360"/>
      </w:pPr>
    </w:lvl>
    <w:lvl w:ilvl="7" w:tplc="0C0A0019" w:tentative="1">
      <w:start w:val="1"/>
      <w:numFmt w:val="lowerLetter"/>
      <w:lvlText w:val="%8."/>
      <w:lvlJc w:val="left"/>
      <w:pPr>
        <w:ind w:left="6408" w:hanging="360"/>
      </w:pPr>
    </w:lvl>
    <w:lvl w:ilvl="8" w:tplc="0C0A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CE"/>
    <w:rsid w:val="00000B56"/>
    <w:rsid w:val="00045DC1"/>
    <w:rsid w:val="00053DB4"/>
    <w:rsid w:val="0005606D"/>
    <w:rsid w:val="0006781B"/>
    <w:rsid w:val="000E0C4D"/>
    <w:rsid w:val="000F3E9B"/>
    <w:rsid w:val="0012534E"/>
    <w:rsid w:val="00135660"/>
    <w:rsid w:val="0019690C"/>
    <w:rsid w:val="001B18F6"/>
    <w:rsid w:val="001F235F"/>
    <w:rsid w:val="0020528C"/>
    <w:rsid w:val="0020696E"/>
    <w:rsid w:val="0022430D"/>
    <w:rsid w:val="00232B01"/>
    <w:rsid w:val="002A1CC1"/>
    <w:rsid w:val="002F1164"/>
    <w:rsid w:val="00315055"/>
    <w:rsid w:val="003B4D6A"/>
    <w:rsid w:val="003B5639"/>
    <w:rsid w:val="0048110E"/>
    <w:rsid w:val="004A4128"/>
    <w:rsid w:val="004B6CA3"/>
    <w:rsid w:val="004E0A06"/>
    <w:rsid w:val="00506B2A"/>
    <w:rsid w:val="00517FED"/>
    <w:rsid w:val="00535549"/>
    <w:rsid w:val="00566B67"/>
    <w:rsid w:val="00573264"/>
    <w:rsid w:val="005C7859"/>
    <w:rsid w:val="005D7149"/>
    <w:rsid w:val="006006B4"/>
    <w:rsid w:val="00644027"/>
    <w:rsid w:val="006A2CB7"/>
    <w:rsid w:val="006C7935"/>
    <w:rsid w:val="00777EEF"/>
    <w:rsid w:val="007D4606"/>
    <w:rsid w:val="007E2B23"/>
    <w:rsid w:val="008232D1"/>
    <w:rsid w:val="00890775"/>
    <w:rsid w:val="00922E00"/>
    <w:rsid w:val="00983E1E"/>
    <w:rsid w:val="009C21E9"/>
    <w:rsid w:val="00A004AA"/>
    <w:rsid w:val="00A17E00"/>
    <w:rsid w:val="00A43654"/>
    <w:rsid w:val="00A95F08"/>
    <w:rsid w:val="00B711B4"/>
    <w:rsid w:val="00BE3700"/>
    <w:rsid w:val="00BF51CE"/>
    <w:rsid w:val="00C262A8"/>
    <w:rsid w:val="00C91FEF"/>
    <w:rsid w:val="00CA1843"/>
    <w:rsid w:val="00CD3030"/>
    <w:rsid w:val="00CF51F5"/>
    <w:rsid w:val="00D04DCF"/>
    <w:rsid w:val="00D43F51"/>
    <w:rsid w:val="00D61F3A"/>
    <w:rsid w:val="00D77CB5"/>
    <w:rsid w:val="00DF730D"/>
    <w:rsid w:val="00E311BB"/>
    <w:rsid w:val="00E54842"/>
    <w:rsid w:val="00E802A2"/>
    <w:rsid w:val="00E962BA"/>
    <w:rsid w:val="00EB2552"/>
    <w:rsid w:val="00F01595"/>
    <w:rsid w:val="00F15C7E"/>
    <w:rsid w:val="00F23CCF"/>
    <w:rsid w:val="00F26B6B"/>
    <w:rsid w:val="00F3343E"/>
    <w:rsid w:val="00F77C88"/>
    <w:rsid w:val="00FC1611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59650E"/>
  <w15:chartTrackingRefBased/>
  <w15:docId w15:val="{1DBABB1F-DEF3-494F-9928-EF86AC2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9"/>
    <w:qFormat/>
    <w:rsid w:val="00F77C88"/>
    <w:pPr>
      <w:widowControl w:val="0"/>
      <w:autoSpaceDE w:val="0"/>
      <w:autoSpaceDN w:val="0"/>
      <w:ind w:left="138"/>
      <w:outlineLvl w:val="0"/>
    </w:pPr>
    <w:rPr>
      <w:rFonts w:ascii="Times New Roman" w:eastAsia="Times New Roman" w:hAnsi="Times New Roman"/>
    </w:rPr>
  </w:style>
  <w:style w:type="paragraph" w:styleId="Ttulo3">
    <w:name w:val="heading 3"/>
    <w:basedOn w:val="Standard"/>
    <w:next w:val="Textbody"/>
    <w:link w:val="Ttulo3Car"/>
    <w:uiPriority w:val="9"/>
    <w:semiHidden/>
    <w:unhideWhenUsed/>
    <w:qFormat/>
    <w:rsid w:val="00F77C88"/>
    <w:pPr>
      <w:keepNext/>
      <w:keepLines/>
      <w:spacing w:before="40"/>
      <w:textAlignment w:val="auto"/>
      <w:outlineLvl w:val="2"/>
    </w:pPr>
    <w:rPr>
      <w:rFonts w:ascii="Calibri Light" w:eastAsia="Times New Roman" w:hAnsi="Calibri Light" w:cs="Times New Roman"/>
      <w:color w:val="1F4D78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26B6B"/>
  </w:style>
  <w:style w:type="paragraph" w:styleId="Piedepgina">
    <w:name w:val="footer"/>
    <w:basedOn w:val="Normal"/>
    <w:link w:val="PiedepginaCar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77C8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C88"/>
    <w:rPr>
      <w:rFonts w:ascii="Calibri Light" w:eastAsia="Times New Roman" w:hAnsi="Calibri Light"/>
      <w:color w:val="1F4D78"/>
      <w:kern w:val="3"/>
      <w:sz w:val="24"/>
      <w:szCs w:val="24"/>
    </w:rPr>
  </w:style>
  <w:style w:type="paragraph" w:customStyle="1" w:styleId="Textbody">
    <w:name w:val="Text body"/>
    <w:basedOn w:val="Standard"/>
    <w:rsid w:val="00F77C88"/>
    <w:pPr>
      <w:spacing w:after="140" w:line="288" w:lineRule="auto"/>
      <w:textAlignment w:val="auto"/>
    </w:pPr>
    <w:rPr>
      <w:rFonts w:ascii="Times New Roman" w:eastAsia="Times New Roman" w:hAnsi="Times New Roman" w:cs="Times New Roman"/>
      <w:color w:val="00000A"/>
      <w:szCs w:val="20"/>
      <w:lang w:eastAsia="es-ES" w:bidi="ar-SA"/>
    </w:rPr>
  </w:style>
  <w:style w:type="character" w:styleId="Hipervnculo">
    <w:name w:val="Hyperlink"/>
    <w:rsid w:val="00F77C88"/>
    <w:rPr>
      <w:u w:val="single"/>
    </w:rPr>
  </w:style>
  <w:style w:type="character" w:customStyle="1" w:styleId="Ninguno">
    <w:name w:val="Ninguno"/>
    <w:rsid w:val="00F77C88"/>
    <w:rPr>
      <w:lang w:val="es-ES_tradnl"/>
    </w:rPr>
  </w:style>
  <w:style w:type="paragraph" w:customStyle="1" w:styleId="Cuerpo">
    <w:name w:val="Cuerpo"/>
    <w:rsid w:val="00F77C88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F77C88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/>
      <w:bdr w:val="nil"/>
      <w:lang w:val="en-US"/>
    </w:rPr>
  </w:style>
  <w:style w:type="paragraph" w:customStyle="1" w:styleId="CuerpoA">
    <w:name w:val="Cuerpo A"/>
    <w:uiPriority w:val="99"/>
    <w:rsid w:val="00F77C88"/>
    <w:rPr>
      <w:rFonts w:ascii="Times New Roman" w:eastAsia="Times New Roman" w:hAnsi="Times New Roman"/>
      <w:noProof/>
      <w:color w:val="00000A"/>
      <w:sz w:val="24"/>
      <w:u w:color="00000A"/>
      <w:lang w:val="es-ES_tradnl"/>
    </w:rPr>
  </w:style>
  <w:style w:type="paragraph" w:customStyle="1" w:styleId="Poromisin">
    <w:name w:val="Por omisión"/>
    <w:uiPriority w:val="99"/>
    <w:rsid w:val="00F77C88"/>
    <w:pPr>
      <w:spacing w:before="160" w:line="288" w:lineRule="auto"/>
    </w:pPr>
    <w:rPr>
      <w:rFonts w:ascii="Helvetica Neue" w:eastAsia="Times New Roman" w:hAnsi="Helvetica Neue"/>
      <w:noProof/>
      <w:color w:val="000000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_elena\AppData\Local\Temp\pid-10704\Folio%20RetoyContra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RetoyContrata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SANCHEZ, ELENA</dc:creator>
  <cp:keywords/>
  <dc:description/>
  <cp:lastModifiedBy>PEREZ RAYA, FRANCISCO</cp:lastModifiedBy>
  <cp:revision>2</cp:revision>
  <cp:lastPrinted>2024-03-25T07:41:00Z</cp:lastPrinted>
  <dcterms:created xsi:type="dcterms:W3CDTF">2024-10-30T07:56:00Z</dcterms:created>
  <dcterms:modified xsi:type="dcterms:W3CDTF">2024-10-30T07:56:00Z</dcterms:modified>
</cp:coreProperties>
</file>