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0F46E" w14:textId="0A965025" w:rsidR="00F77C88" w:rsidRPr="00FC1611" w:rsidRDefault="00F77C88" w:rsidP="00773A2E">
      <w:pPr>
        <w:spacing w:before="120" w:after="120" w:line="360" w:lineRule="auto"/>
        <w:jc w:val="center"/>
        <w:rPr>
          <w:rFonts w:ascii="Verdana" w:hAnsi="Verdana" w:cs="Arial"/>
          <w:b/>
          <w:bCs/>
          <w:noProof/>
          <w:sz w:val="20"/>
          <w:szCs w:val="20"/>
          <w:u w:color="000000"/>
          <w:lang w:val="de-DE"/>
        </w:rPr>
      </w:pPr>
      <w:bookmarkStart w:id="0" w:name="_GoBack"/>
      <w:bookmarkEnd w:id="0"/>
      <w:r w:rsidRPr="00FC1611">
        <w:rPr>
          <w:rFonts w:ascii="Verdana" w:hAnsi="Verdana" w:cs="Arial"/>
          <w:b/>
          <w:bCs/>
          <w:sz w:val="20"/>
          <w:szCs w:val="20"/>
          <w:u w:color="000000"/>
          <w:lang w:val="de-DE"/>
        </w:rPr>
        <w:t>ANEXO 2</w:t>
      </w:r>
    </w:p>
    <w:p w14:paraId="4BCDEF16" w14:textId="77777777" w:rsidR="00F77C88" w:rsidRPr="00FC1611" w:rsidRDefault="00F77C88" w:rsidP="00F77C88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360" w:lineRule="auto"/>
        <w:jc w:val="center"/>
        <w:rPr>
          <w:rFonts w:ascii="Verdana" w:hAnsi="Verdana" w:cs="Arial"/>
          <w:b/>
          <w:bCs/>
          <w:color w:val="auto"/>
          <w:sz w:val="20"/>
          <w:u w:color="000000"/>
        </w:rPr>
      </w:pPr>
      <w:r w:rsidRPr="00FC1611">
        <w:rPr>
          <w:rFonts w:ascii="Verdana" w:hAnsi="Verdana" w:cs="Arial"/>
          <w:b/>
          <w:bCs/>
          <w:color w:val="auto"/>
          <w:sz w:val="20"/>
          <w:u w:color="000000"/>
          <w:lang w:val="de-DE"/>
        </w:rPr>
        <w:t>JUSTIFICACI</w:t>
      </w:r>
      <w:r w:rsidRPr="00FC1611">
        <w:rPr>
          <w:rFonts w:ascii="Verdana" w:hAnsi="Verdana" w:cs="Arial"/>
          <w:b/>
          <w:bCs/>
          <w:color w:val="auto"/>
          <w:sz w:val="20"/>
          <w:u w:color="000000"/>
        </w:rPr>
        <w:t>Ó</w:t>
      </w:r>
      <w:r w:rsidRPr="00FC1611">
        <w:rPr>
          <w:rFonts w:ascii="Verdana" w:hAnsi="Verdana" w:cs="Arial"/>
          <w:b/>
          <w:bCs/>
          <w:color w:val="auto"/>
          <w:sz w:val="20"/>
          <w:u w:color="000000"/>
          <w:lang w:val="de-DE"/>
        </w:rPr>
        <w:t>N SUBVENCI</w:t>
      </w:r>
      <w:r w:rsidRPr="00FC1611">
        <w:rPr>
          <w:rFonts w:ascii="Verdana" w:hAnsi="Verdana" w:cs="Arial"/>
          <w:b/>
          <w:bCs/>
          <w:color w:val="auto"/>
          <w:sz w:val="20"/>
          <w:u w:color="000000"/>
        </w:rPr>
        <w:t>Ó</w:t>
      </w:r>
      <w:r w:rsidRPr="00FC1611">
        <w:rPr>
          <w:rFonts w:ascii="Verdana" w:hAnsi="Verdana" w:cs="Arial"/>
          <w:b/>
          <w:bCs/>
          <w:color w:val="auto"/>
          <w:sz w:val="20"/>
          <w:u w:color="000000"/>
          <w:lang w:val="de-DE"/>
        </w:rPr>
        <w:t xml:space="preserve">N </w:t>
      </w:r>
      <w:r w:rsidRPr="00FC1611">
        <w:rPr>
          <w:rFonts w:ascii="Verdana" w:hAnsi="Verdana" w:cs="Arial"/>
          <w:b/>
          <w:bCs/>
          <w:color w:val="auto"/>
          <w:sz w:val="20"/>
          <w:u w:color="000000"/>
        </w:rPr>
        <w:t>DESTINADA A PROMOCIÓN NAVIDEÑA EN ENTIDADES LOCALES CON RIESGO DE DESPOBLACIÓN</w:t>
      </w:r>
    </w:p>
    <w:p w14:paraId="3659F1A4" w14:textId="77777777" w:rsidR="00F77C88" w:rsidRPr="00FC1611" w:rsidRDefault="00F77C88" w:rsidP="00F77C88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360" w:lineRule="auto"/>
        <w:jc w:val="center"/>
        <w:rPr>
          <w:rFonts w:ascii="Verdana" w:hAnsi="Verdana" w:cs="Arial"/>
          <w:b/>
          <w:bCs/>
          <w:color w:val="auto"/>
          <w:sz w:val="20"/>
          <w:u w:color="000000"/>
        </w:rPr>
      </w:pPr>
    </w:p>
    <w:p w14:paraId="3397E178" w14:textId="77777777" w:rsidR="00F77C88" w:rsidRPr="00FC1611" w:rsidRDefault="00F77C88" w:rsidP="00F77C88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360" w:lineRule="auto"/>
        <w:jc w:val="center"/>
        <w:rPr>
          <w:rFonts w:ascii="Verdana" w:hAnsi="Verdana" w:cs="Arial"/>
          <w:b/>
          <w:bCs/>
          <w:color w:val="auto"/>
          <w:sz w:val="20"/>
          <w:u w:color="000000"/>
        </w:rPr>
      </w:pPr>
      <w:r w:rsidRPr="00FC1611">
        <w:rPr>
          <w:rFonts w:ascii="Verdana" w:hAnsi="Verdana" w:cs="Arial"/>
          <w:b/>
          <w:bCs/>
          <w:color w:val="auto"/>
          <w:sz w:val="20"/>
          <w:u w:color="000000"/>
        </w:rPr>
        <w:t xml:space="preserve">MEMORIA </w:t>
      </w:r>
    </w:p>
    <w:tbl>
      <w:tblPr>
        <w:tblW w:w="0" w:type="auto"/>
        <w:tblInd w:w="80" w:type="dxa"/>
        <w:tblLayout w:type="fixed"/>
        <w:tblLook w:val="0000" w:firstRow="0" w:lastRow="0" w:firstColumn="0" w:lastColumn="0" w:noHBand="0" w:noVBand="0"/>
      </w:tblPr>
      <w:tblGrid>
        <w:gridCol w:w="9090"/>
      </w:tblGrid>
      <w:tr w:rsidR="00F77C88" w:rsidRPr="00FC1611" w14:paraId="33B5642B" w14:textId="77777777" w:rsidTr="00BE3700">
        <w:trPr>
          <w:cantSplit/>
          <w:trHeight w:val="740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B1779B" w14:textId="1756967D" w:rsidR="00F77C88" w:rsidRPr="00FC1611" w:rsidRDefault="00F77C88" w:rsidP="00BE3700">
            <w:pPr>
              <w:spacing w:before="120" w:after="120" w:line="360" w:lineRule="auto"/>
              <w:rPr>
                <w:rFonts w:ascii="Verdana" w:hAnsi="Verdana" w:cs="Arial"/>
                <w:sz w:val="20"/>
              </w:rPr>
            </w:pPr>
            <w:r w:rsidRPr="00FC1611">
              <w:rPr>
                <w:rFonts w:ascii="Verdana" w:hAnsi="Verdana" w:cs="Arial"/>
                <w:sz w:val="20"/>
                <w:u w:color="000000"/>
              </w:rPr>
              <w:t>1. Denominación y descripción de</w:t>
            </w:r>
            <w:r w:rsidR="007D4606" w:rsidRPr="00FC1611">
              <w:rPr>
                <w:rFonts w:ascii="Verdana" w:hAnsi="Verdana" w:cs="Arial"/>
                <w:sz w:val="20"/>
                <w:u w:color="000000"/>
              </w:rPr>
              <w:t>l suministro</w:t>
            </w:r>
            <w:r w:rsidR="004E0A06" w:rsidRPr="00FC1611">
              <w:rPr>
                <w:rFonts w:ascii="Verdana" w:hAnsi="Verdana" w:cs="Arial"/>
                <w:sz w:val="20"/>
                <w:u w:color="000000"/>
              </w:rPr>
              <w:t xml:space="preserve"> o servicio</w:t>
            </w:r>
            <w:r w:rsidRPr="00FC1611">
              <w:rPr>
                <w:rFonts w:ascii="Verdana" w:hAnsi="Verdana" w:cs="Arial"/>
                <w:sz w:val="20"/>
                <w:u w:color="000000"/>
              </w:rPr>
              <w:t xml:space="preserve"> llevad</w:t>
            </w:r>
            <w:r w:rsidR="007D4606" w:rsidRPr="00FC1611">
              <w:rPr>
                <w:rFonts w:ascii="Verdana" w:hAnsi="Verdana" w:cs="Arial"/>
                <w:sz w:val="20"/>
                <w:u w:color="000000"/>
              </w:rPr>
              <w:t>o</w:t>
            </w:r>
            <w:r w:rsidRPr="00FC1611">
              <w:rPr>
                <w:rFonts w:ascii="Verdana" w:hAnsi="Verdana" w:cs="Arial"/>
                <w:sz w:val="20"/>
                <w:u w:color="000000"/>
              </w:rPr>
              <w:t xml:space="preserve"> a cabo</w:t>
            </w:r>
          </w:p>
          <w:p w14:paraId="07466C4C" w14:textId="77777777" w:rsidR="00F77C88" w:rsidRPr="00FC1611" w:rsidRDefault="00F77C88" w:rsidP="00BE3700">
            <w:pPr>
              <w:spacing w:before="120" w:after="120" w:line="360" w:lineRule="auto"/>
              <w:rPr>
                <w:rFonts w:ascii="Verdana" w:hAnsi="Verdana" w:cs="Arial"/>
                <w:sz w:val="20"/>
              </w:rPr>
            </w:pPr>
          </w:p>
        </w:tc>
      </w:tr>
      <w:tr w:rsidR="00F77C88" w:rsidRPr="00FC1611" w14:paraId="30CACDCB" w14:textId="77777777" w:rsidTr="00BE3700">
        <w:trPr>
          <w:cantSplit/>
          <w:trHeight w:val="3042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0A72D" w14:textId="77777777" w:rsidR="00F77C88" w:rsidRPr="00FC1611" w:rsidRDefault="00F77C88" w:rsidP="00BE3700">
            <w:pPr>
              <w:pStyle w:val="Poromisin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120" w:after="120" w:line="360" w:lineRule="auto"/>
              <w:jc w:val="both"/>
              <w:rPr>
                <w:rFonts w:ascii="Verdana" w:hAnsi="Verdana" w:cs="Arial"/>
                <w:color w:val="auto"/>
                <w:sz w:val="20"/>
                <w:u w:color="000000"/>
              </w:rPr>
            </w:pPr>
            <w:r w:rsidRPr="00FC1611">
              <w:rPr>
                <w:rFonts w:ascii="Verdana" w:hAnsi="Verdana" w:cs="Arial"/>
                <w:color w:val="auto"/>
                <w:sz w:val="20"/>
                <w:u w:color="000000"/>
              </w:rPr>
              <w:t>(Explique brevemente la actuación realizada con cargo a la subvención, así como el importe destinado a ella)</w:t>
            </w:r>
          </w:p>
          <w:p w14:paraId="6FAA5637" w14:textId="77777777" w:rsidR="00F77C88" w:rsidRPr="00FC1611" w:rsidRDefault="00F77C88" w:rsidP="00BE3700">
            <w:pPr>
              <w:pStyle w:val="Poromisin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120" w:after="120" w:line="360" w:lineRule="auto"/>
              <w:jc w:val="both"/>
              <w:rPr>
                <w:rFonts w:ascii="Verdana" w:hAnsi="Verdana" w:cs="Arial"/>
                <w:color w:val="auto"/>
                <w:sz w:val="20"/>
                <w:u w:color="000000"/>
              </w:rPr>
            </w:pPr>
          </w:p>
          <w:p w14:paraId="74BA7942" w14:textId="77777777" w:rsidR="00F77C88" w:rsidRPr="00FC1611" w:rsidRDefault="00F77C88" w:rsidP="00BE3700">
            <w:pPr>
              <w:pStyle w:val="Poromisin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120" w:after="120" w:line="360" w:lineRule="auto"/>
              <w:jc w:val="both"/>
              <w:rPr>
                <w:rFonts w:ascii="Verdana" w:hAnsi="Verdana" w:cs="Arial"/>
                <w:color w:val="auto"/>
                <w:sz w:val="20"/>
              </w:rPr>
            </w:pPr>
          </w:p>
        </w:tc>
      </w:tr>
      <w:tr w:rsidR="00F77C88" w:rsidRPr="00FC1611" w14:paraId="65B034B7" w14:textId="77777777" w:rsidTr="00BE3700">
        <w:trPr>
          <w:cantSplit/>
          <w:trHeight w:val="740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459F1D" w14:textId="77777777" w:rsidR="00F77C88" w:rsidRPr="00FC1611" w:rsidRDefault="00F77C88" w:rsidP="00BE3700">
            <w:pPr>
              <w:spacing w:before="120" w:after="120" w:line="360" w:lineRule="auto"/>
              <w:rPr>
                <w:rFonts w:ascii="Verdana" w:hAnsi="Verdana" w:cs="Arial"/>
                <w:sz w:val="20"/>
              </w:rPr>
            </w:pPr>
            <w:r w:rsidRPr="00FC1611">
              <w:rPr>
                <w:rFonts w:ascii="Verdana" w:hAnsi="Verdana" w:cs="Arial"/>
                <w:sz w:val="20"/>
                <w:u w:color="000000"/>
              </w:rPr>
              <w:t>2.- Presupuesto total de la actuación.</w:t>
            </w:r>
          </w:p>
          <w:p w14:paraId="5CF6087B" w14:textId="77777777" w:rsidR="00F77C88" w:rsidRPr="00FC1611" w:rsidRDefault="00F77C88" w:rsidP="00BE3700">
            <w:pPr>
              <w:spacing w:before="120" w:after="120" w:line="360" w:lineRule="auto"/>
              <w:rPr>
                <w:rFonts w:ascii="Verdana" w:hAnsi="Verdana" w:cs="Arial"/>
                <w:sz w:val="20"/>
              </w:rPr>
            </w:pPr>
          </w:p>
        </w:tc>
      </w:tr>
      <w:tr w:rsidR="00F77C88" w:rsidRPr="00FC1611" w14:paraId="2B9F8DDA" w14:textId="77777777" w:rsidTr="00BE3700">
        <w:trPr>
          <w:cantSplit/>
          <w:trHeight w:val="3106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34F1C" w14:textId="77777777" w:rsidR="00F77C88" w:rsidRPr="00FC1611" w:rsidRDefault="00F77C88" w:rsidP="00BE3700">
            <w:pPr>
              <w:pStyle w:val="Poromisin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120" w:after="120" w:line="360" w:lineRule="auto"/>
              <w:rPr>
                <w:rFonts w:ascii="Verdana" w:hAnsi="Verdana" w:cs="Arial"/>
                <w:color w:val="auto"/>
                <w:sz w:val="20"/>
                <w:u w:color="000000"/>
              </w:rPr>
            </w:pPr>
            <w:r w:rsidRPr="00FC1611">
              <w:rPr>
                <w:rFonts w:ascii="Verdana" w:hAnsi="Verdana" w:cs="Arial"/>
                <w:color w:val="auto"/>
                <w:sz w:val="20"/>
                <w:u w:color="000000"/>
              </w:rPr>
              <w:t>Indicar la aplicación o aplicaciones presupesutarias utilizadas para imputar el gasto, con indicación de la cantidad asignada a cada una de ellas..</w:t>
            </w:r>
          </w:p>
          <w:p w14:paraId="325EBDF7" w14:textId="77777777" w:rsidR="00F77C88" w:rsidRPr="00FC1611" w:rsidRDefault="00F77C88" w:rsidP="00BE3700">
            <w:pPr>
              <w:pStyle w:val="Poromisin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120" w:after="120" w:line="360" w:lineRule="auto"/>
              <w:rPr>
                <w:rFonts w:ascii="Verdana" w:hAnsi="Verdana" w:cs="Arial"/>
                <w:color w:val="auto"/>
                <w:sz w:val="20"/>
                <w:u w:color="000000"/>
              </w:rPr>
            </w:pPr>
          </w:p>
          <w:p w14:paraId="77AA6992" w14:textId="77777777" w:rsidR="00F77C88" w:rsidRPr="00FC1611" w:rsidRDefault="00F77C88" w:rsidP="00BE3700">
            <w:pPr>
              <w:pStyle w:val="Poromisin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120" w:after="120" w:line="360" w:lineRule="auto"/>
              <w:rPr>
                <w:rFonts w:ascii="Verdana" w:hAnsi="Verdana" w:cs="Arial"/>
                <w:color w:val="auto"/>
                <w:sz w:val="20"/>
                <w:u w:color="000000"/>
              </w:rPr>
            </w:pPr>
          </w:p>
          <w:p w14:paraId="5FA0F2C2" w14:textId="77777777" w:rsidR="00F77C88" w:rsidRPr="00FC1611" w:rsidRDefault="00F77C88" w:rsidP="00BE3700">
            <w:pPr>
              <w:pStyle w:val="Poromisin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120" w:after="120" w:line="360" w:lineRule="auto"/>
              <w:rPr>
                <w:rFonts w:ascii="Verdana" w:hAnsi="Verdana" w:cs="Arial"/>
                <w:color w:val="auto"/>
                <w:sz w:val="20"/>
              </w:rPr>
            </w:pPr>
            <w:r w:rsidRPr="00FC1611">
              <w:rPr>
                <w:rFonts w:ascii="Verdana" w:hAnsi="Verdana" w:cs="Arial"/>
                <w:color w:val="auto"/>
                <w:sz w:val="20"/>
                <w:u w:color="000000"/>
              </w:rPr>
              <w:t>Al final de la suma ha de aparecer la totalidad del gasto</w:t>
            </w:r>
          </w:p>
          <w:p w14:paraId="3C8DEBE5" w14:textId="77777777" w:rsidR="00F77C88" w:rsidRPr="00FC1611" w:rsidRDefault="00F77C88" w:rsidP="00BE3700">
            <w:pPr>
              <w:pStyle w:val="Poromisin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120" w:after="120" w:line="360" w:lineRule="auto"/>
              <w:rPr>
                <w:rFonts w:ascii="Verdana" w:hAnsi="Verdana" w:cs="Arial"/>
                <w:color w:val="auto"/>
                <w:sz w:val="20"/>
              </w:rPr>
            </w:pPr>
          </w:p>
        </w:tc>
      </w:tr>
    </w:tbl>
    <w:p w14:paraId="2311BFFC" w14:textId="77777777" w:rsidR="00F77C88" w:rsidRPr="00FC1611" w:rsidRDefault="00F77C88" w:rsidP="00F77C88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360" w:lineRule="auto"/>
        <w:jc w:val="center"/>
        <w:rPr>
          <w:rFonts w:ascii="Verdana" w:hAnsi="Verdana" w:cs="Arial"/>
          <w:color w:val="auto"/>
          <w:sz w:val="20"/>
          <w:u w:color="000000"/>
        </w:rPr>
      </w:pPr>
      <w:r w:rsidRPr="00FC1611">
        <w:rPr>
          <w:rFonts w:ascii="Verdana" w:hAnsi="Verdana" w:cs="Arial"/>
          <w:color w:val="auto"/>
          <w:sz w:val="20"/>
          <w:u w:color="000000"/>
        </w:rPr>
        <w:t>ALCALDE-SA/PRESIDENTE</w:t>
      </w:r>
    </w:p>
    <w:p w14:paraId="7AFEED93" w14:textId="77777777" w:rsidR="00F77C88" w:rsidRPr="00FC1611" w:rsidRDefault="00F77C88" w:rsidP="00F77C88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360" w:lineRule="auto"/>
        <w:jc w:val="center"/>
        <w:rPr>
          <w:rFonts w:ascii="Verdana" w:hAnsi="Verdana"/>
          <w:color w:val="auto"/>
          <w:sz w:val="20"/>
          <w:u w:color="000000"/>
        </w:rPr>
      </w:pPr>
      <w:r w:rsidRPr="00FC1611">
        <w:rPr>
          <w:rFonts w:ascii="Verdana" w:hAnsi="Verdana"/>
          <w:color w:val="auto"/>
          <w:sz w:val="20"/>
          <w:u w:color="000000"/>
          <w:lang w:val="es-ES"/>
        </w:rPr>
        <w:t>En __________, a la fecha de la firma electr</w:t>
      </w:r>
      <w:r w:rsidRPr="00FC1611">
        <w:rPr>
          <w:rFonts w:ascii="Verdana" w:hAnsi="Verdana"/>
          <w:color w:val="auto"/>
          <w:sz w:val="20"/>
          <w:u w:color="000000"/>
        </w:rPr>
        <w:t>ónica</w:t>
      </w:r>
    </w:p>
    <w:p w14:paraId="64A10B47" w14:textId="4AA95075" w:rsidR="00F77C88" w:rsidRPr="00FC1611" w:rsidRDefault="00773A2E" w:rsidP="00773A2E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360" w:lineRule="auto"/>
        <w:rPr>
          <w:rFonts w:ascii="Chivo" w:hAnsi="Chivo" w:cs="Chivo"/>
        </w:rPr>
      </w:pPr>
      <w:r w:rsidRPr="00FC1611">
        <w:rPr>
          <w:rFonts w:ascii="Chivo" w:hAnsi="Chivo" w:cs="Chivo"/>
        </w:rPr>
        <w:t xml:space="preserve"> </w:t>
      </w:r>
    </w:p>
    <w:p w14:paraId="34650C4A" w14:textId="3CAE1699" w:rsidR="00CF51F5" w:rsidRPr="00FC1611" w:rsidRDefault="00CF51F5" w:rsidP="00CF51F5">
      <w:pPr>
        <w:rPr>
          <w:rFonts w:ascii="Chivo" w:hAnsi="Chivo" w:cs="Chivo"/>
        </w:rPr>
      </w:pPr>
    </w:p>
    <w:sectPr w:rsidR="00CF51F5" w:rsidRPr="00FC1611" w:rsidSect="004B6CA3">
      <w:headerReference w:type="default" r:id="rId7"/>
      <w:footerReference w:type="default" r:id="rId8"/>
      <w:pgSz w:w="11900" w:h="16840" w:code="9"/>
      <w:pgMar w:top="1741" w:right="1418" w:bottom="1418" w:left="1418" w:header="79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A61E3" w14:textId="77777777" w:rsidR="00FE7462" w:rsidRDefault="00FE7462" w:rsidP="00F26B6B">
      <w:r>
        <w:separator/>
      </w:r>
    </w:p>
  </w:endnote>
  <w:endnote w:type="continuationSeparator" w:id="0">
    <w:p w14:paraId="05DE5F71" w14:textId="77777777" w:rsidR="00FE7462" w:rsidRDefault="00FE7462" w:rsidP="00F2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ivo">
    <w:panose1 w:val="00000000000000000000"/>
    <w:charset w:val="00"/>
    <w:family w:val="auto"/>
    <w:pitch w:val="variable"/>
    <w:sig w:usb0="A00000FF" w:usb1="4000204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E2072" w14:textId="77777777" w:rsidR="00FE7462" w:rsidRPr="00A004AA" w:rsidRDefault="00FE7462" w:rsidP="009C21E9">
    <w:pPr>
      <w:pStyle w:val="Piedepgina"/>
      <w:tabs>
        <w:tab w:val="clear" w:pos="8838"/>
      </w:tabs>
      <w:ind w:left="-426" w:right="-575"/>
      <w:jc w:val="both"/>
      <w:rPr>
        <w:rFonts w:ascii="Chivo" w:hAnsi="Chivo" w:cs="Chivo"/>
        <w:color w:val="173A4E"/>
        <w:sz w:val="16"/>
        <w:szCs w:val="16"/>
      </w:rPr>
    </w:pPr>
    <w:r w:rsidRPr="00A004AA">
      <w:rPr>
        <w:rFonts w:ascii="Chivo" w:hAnsi="Chivo" w:cs="Chivo"/>
        <w:color w:val="173A4E"/>
        <w:sz w:val="16"/>
        <w:szCs w:val="16"/>
      </w:rPr>
      <w:tab/>
    </w:r>
    <w:r>
      <w:rPr>
        <w:rFonts w:ascii="Chivo" w:hAnsi="Chivo" w:cs="Chivo"/>
        <w:color w:val="173A4E"/>
        <w:sz w:val="16"/>
        <w:szCs w:val="16"/>
      </w:rPr>
      <w:tab/>
    </w:r>
    <w:r w:rsidRPr="00A004AA">
      <w:rPr>
        <w:rFonts w:ascii="Chivo" w:hAnsi="Chivo" w:cs="Chivo"/>
        <w:color w:val="173A4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3BB98" w14:textId="77777777" w:rsidR="00FE7462" w:rsidRDefault="00FE7462" w:rsidP="00F26B6B">
      <w:r>
        <w:separator/>
      </w:r>
    </w:p>
  </w:footnote>
  <w:footnote w:type="continuationSeparator" w:id="0">
    <w:p w14:paraId="67D9B832" w14:textId="77777777" w:rsidR="00FE7462" w:rsidRDefault="00FE7462" w:rsidP="00F26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48B16" w14:textId="77777777" w:rsidR="00FE7462" w:rsidRDefault="00FE7462" w:rsidP="004B6CA3">
    <w:pPr>
      <w:pStyle w:val="Encabezado"/>
      <w:tabs>
        <w:tab w:val="clear" w:pos="4419"/>
        <w:tab w:val="clear" w:pos="8838"/>
      </w:tabs>
      <w:ind w:right="-575"/>
      <w:jc w:val="right"/>
      <w:rPr>
        <w:rFonts w:ascii="Chivo" w:hAnsi="Chivo" w:cs="Chivo"/>
        <w:noProof/>
        <w:color w:val="173A4E"/>
        <w:sz w:val="18"/>
        <w:szCs w:val="18"/>
        <w:lang w:val="es-ES_tradnl" w:eastAsia="es-ES_tradnl"/>
      </w:rPr>
    </w:pPr>
    <w:r>
      <w:rPr>
        <w:rFonts w:ascii="Chivo" w:hAnsi="Chivo" w:cs="Chivo"/>
        <w:noProof/>
        <w:lang w:eastAsia="es-ES"/>
      </w:rPr>
      <w:drawing>
        <wp:anchor distT="0" distB="0" distL="114300" distR="114300" simplePos="0" relativeHeight="251657728" behindDoc="1" locked="0" layoutInCell="0" allowOverlap="1" wp14:anchorId="514502CB" wp14:editId="5F88F924">
          <wp:simplePos x="0" y="0"/>
          <wp:positionH relativeFrom="margin">
            <wp:align>center</wp:align>
          </wp:positionH>
          <wp:positionV relativeFrom="page">
            <wp:posOffset>243261</wp:posOffset>
          </wp:positionV>
          <wp:extent cx="7146290" cy="869315"/>
          <wp:effectExtent l="0" t="0" r="0" b="6985"/>
          <wp:wrapNone/>
          <wp:docPr id="5" name="Imagen 5" descr="Folio_Cabecera 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lio_Cabecera Re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6290" cy="869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F88A9B" w14:textId="77777777" w:rsidR="00FE7462" w:rsidRDefault="00FE7462" w:rsidP="004B6CA3">
    <w:pPr>
      <w:pStyle w:val="Encabezado"/>
      <w:tabs>
        <w:tab w:val="clear" w:pos="4419"/>
        <w:tab w:val="clear" w:pos="8838"/>
      </w:tabs>
      <w:ind w:right="-575"/>
      <w:jc w:val="right"/>
      <w:rPr>
        <w:rFonts w:ascii="Chivo" w:hAnsi="Chivo" w:cs="Chivo"/>
        <w:noProof/>
        <w:color w:val="173A4E"/>
        <w:sz w:val="18"/>
        <w:szCs w:val="18"/>
        <w:lang w:val="es-ES_tradnl" w:eastAsia="es-ES_tradnl"/>
      </w:rPr>
    </w:pPr>
  </w:p>
  <w:p w14:paraId="19EA3E51" w14:textId="77777777" w:rsidR="00FE7462" w:rsidRDefault="00FE7462" w:rsidP="004B6CA3">
    <w:pPr>
      <w:pStyle w:val="Encabezado"/>
      <w:tabs>
        <w:tab w:val="clear" w:pos="4419"/>
        <w:tab w:val="clear" w:pos="8838"/>
      </w:tabs>
      <w:ind w:right="-575"/>
      <w:jc w:val="right"/>
      <w:rPr>
        <w:rFonts w:ascii="Chivo" w:hAnsi="Chivo" w:cs="Chivo"/>
        <w:noProof/>
        <w:color w:val="173A4E"/>
        <w:sz w:val="18"/>
        <w:szCs w:val="18"/>
        <w:lang w:val="es-ES_tradnl" w:eastAsia="es-ES_tradnl"/>
      </w:rPr>
    </w:pPr>
  </w:p>
  <w:p w14:paraId="4A657361" w14:textId="77777777" w:rsidR="00FE7462" w:rsidRDefault="00FE7462" w:rsidP="00E802A2">
    <w:pPr>
      <w:pStyle w:val="Encabezado"/>
      <w:tabs>
        <w:tab w:val="clear" w:pos="4419"/>
        <w:tab w:val="clear" w:pos="8838"/>
      </w:tabs>
      <w:ind w:right="-575"/>
      <w:jc w:val="right"/>
      <w:rPr>
        <w:rFonts w:ascii="Chivo" w:hAnsi="Chivo" w:cs="Chivo"/>
        <w:noProof/>
        <w:color w:val="173A4E"/>
        <w:sz w:val="18"/>
        <w:szCs w:val="18"/>
        <w:lang w:val="es-ES_tradnl" w:eastAsia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894EE875"/>
    <w:lvl w:ilvl="0">
      <w:numFmt w:val="bullet"/>
      <w:lvlText w:val="*"/>
      <w:lvlJc w:val="left"/>
      <w:pPr>
        <w:tabs>
          <w:tab w:val="num" w:pos="252"/>
        </w:tabs>
        <w:ind w:left="252"/>
      </w:pPr>
      <w:rPr>
        <w:rFonts w:hint="default"/>
        <w:position w:val="0"/>
      </w:rPr>
    </w:lvl>
    <w:lvl w:ilvl="1">
      <w:start w:val="1"/>
      <w:numFmt w:val="bullet"/>
      <w:lvlText w:val="*"/>
      <w:lvlJc w:val="left"/>
      <w:pPr>
        <w:tabs>
          <w:tab w:val="num" w:pos="252"/>
        </w:tabs>
        <w:ind w:left="252" w:firstLine="600"/>
      </w:pPr>
      <w:rPr>
        <w:rFonts w:hint="default"/>
        <w:position w:val="0"/>
      </w:rPr>
    </w:lvl>
    <w:lvl w:ilvl="2">
      <w:start w:val="1"/>
      <w:numFmt w:val="bullet"/>
      <w:lvlText w:val="*"/>
      <w:lvlJc w:val="left"/>
      <w:pPr>
        <w:tabs>
          <w:tab w:val="num" w:pos="252"/>
        </w:tabs>
        <w:ind w:left="252" w:firstLine="1200"/>
      </w:pPr>
      <w:rPr>
        <w:rFonts w:hint="default"/>
        <w:position w:val="0"/>
      </w:rPr>
    </w:lvl>
    <w:lvl w:ilvl="3">
      <w:start w:val="1"/>
      <w:numFmt w:val="bullet"/>
      <w:lvlText w:val="*"/>
      <w:lvlJc w:val="left"/>
      <w:pPr>
        <w:tabs>
          <w:tab w:val="num" w:pos="252"/>
        </w:tabs>
        <w:ind w:left="252" w:firstLine="1800"/>
      </w:pPr>
      <w:rPr>
        <w:rFonts w:hint="default"/>
        <w:position w:val="0"/>
      </w:rPr>
    </w:lvl>
    <w:lvl w:ilvl="4">
      <w:start w:val="1"/>
      <w:numFmt w:val="bullet"/>
      <w:lvlText w:val="*"/>
      <w:lvlJc w:val="left"/>
      <w:pPr>
        <w:tabs>
          <w:tab w:val="num" w:pos="252"/>
        </w:tabs>
        <w:ind w:left="252" w:firstLine="2400"/>
      </w:pPr>
      <w:rPr>
        <w:rFonts w:hint="default"/>
        <w:position w:val="0"/>
      </w:rPr>
    </w:lvl>
    <w:lvl w:ilvl="5">
      <w:start w:val="1"/>
      <w:numFmt w:val="bullet"/>
      <w:lvlText w:val="*"/>
      <w:lvlJc w:val="left"/>
      <w:pPr>
        <w:tabs>
          <w:tab w:val="num" w:pos="252"/>
        </w:tabs>
        <w:ind w:left="252" w:firstLine="3000"/>
      </w:pPr>
      <w:rPr>
        <w:rFonts w:hint="default"/>
        <w:position w:val="0"/>
      </w:rPr>
    </w:lvl>
    <w:lvl w:ilvl="6">
      <w:start w:val="1"/>
      <w:numFmt w:val="bullet"/>
      <w:lvlText w:val="*"/>
      <w:lvlJc w:val="left"/>
      <w:pPr>
        <w:tabs>
          <w:tab w:val="num" w:pos="252"/>
        </w:tabs>
        <w:ind w:left="252" w:firstLine="3600"/>
      </w:pPr>
      <w:rPr>
        <w:rFonts w:hint="default"/>
        <w:position w:val="0"/>
      </w:rPr>
    </w:lvl>
    <w:lvl w:ilvl="7">
      <w:start w:val="1"/>
      <w:numFmt w:val="bullet"/>
      <w:lvlText w:val="*"/>
      <w:lvlJc w:val="left"/>
      <w:pPr>
        <w:tabs>
          <w:tab w:val="num" w:pos="252"/>
        </w:tabs>
        <w:ind w:left="252" w:firstLine="4200"/>
      </w:pPr>
      <w:rPr>
        <w:rFonts w:hint="default"/>
        <w:position w:val="0"/>
      </w:rPr>
    </w:lvl>
    <w:lvl w:ilvl="8">
      <w:start w:val="1"/>
      <w:numFmt w:val="bullet"/>
      <w:lvlText w:val="*"/>
      <w:lvlJc w:val="left"/>
      <w:pPr>
        <w:tabs>
          <w:tab w:val="num" w:pos="252"/>
        </w:tabs>
        <w:ind w:left="252" w:firstLine="4800"/>
      </w:pPr>
      <w:rPr>
        <w:rFonts w:hint="default"/>
        <w:position w:val="0"/>
      </w:rPr>
    </w:lvl>
  </w:abstractNum>
  <w:abstractNum w:abstractNumId="1" w15:restartNumberingAfterBreak="0">
    <w:nsid w:val="05937FBA"/>
    <w:multiLevelType w:val="hybridMultilevel"/>
    <w:tmpl w:val="9ADA3D3E"/>
    <w:lvl w:ilvl="0" w:tplc="12024CF4">
      <w:start w:val="1"/>
      <w:numFmt w:val="lowerLetter"/>
      <w:lvlText w:val="%1)"/>
      <w:lvlJc w:val="left"/>
      <w:pPr>
        <w:ind w:left="1140" w:hanging="43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017B5A"/>
    <w:multiLevelType w:val="hybridMultilevel"/>
    <w:tmpl w:val="8C786F88"/>
    <w:lvl w:ilvl="0" w:tplc="7CBA6790">
      <w:start w:val="1"/>
      <w:numFmt w:val="lowerLetter"/>
      <w:lvlText w:val="%1)"/>
      <w:lvlJc w:val="left"/>
      <w:pPr>
        <w:ind w:left="99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19" w:hanging="360"/>
      </w:pPr>
    </w:lvl>
    <w:lvl w:ilvl="2" w:tplc="0C0A001B" w:tentative="1">
      <w:start w:val="1"/>
      <w:numFmt w:val="lowerRoman"/>
      <w:lvlText w:val="%3."/>
      <w:lvlJc w:val="right"/>
      <w:pPr>
        <w:ind w:left="2439" w:hanging="180"/>
      </w:pPr>
    </w:lvl>
    <w:lvl w:ilvl="3" w:tplc="0C0A000F" w:tentative="1">
      <w:start w:val="1"/>
      <w:numFmt w:val="decimal"/>
      <w:lvlText w:val="%4."/>
      <w:lvlJc w:val="left"/>
      <w:pPr>
        <w:ind w:left="3159" w:hanging="360"/>
      </w:pPr>
    </w:lvl>
    <w:lvl w:ilvl="4" w:tplc="0C0A0019" w:tentative="1">
      <w:start w:val="1"/>
      <w:numFmt w:val="lowerLetter"/>
      <w:lvlText w:val="%5."/>
      <w:lvlJc w:val="left"/>
      <w:pPr>
        <w:ind w:left="3879" w:hanging="360"/>
      </w:pPr>
    </w:lvl>
    <w:lvl w:ilvl="5" w:tplc="0C0A001B" w:tentative="1">
      <w:start w:val="1"/>
      <w:numFmt w:val="lowerRoman"/>
      <w:lvlText w:val="%6."/>
      <w:lvlJc w:val="right"/>
      <w:pPr>
        <w:ind w:left="4599" w:hanging="180"/>
      </w:pPr>
    </w:lvl>
    <w:lvl w:ilvl="6" w:tplc="0C0A000F" w:tentative="1">
      <w:start w:val="1"/>
      <w:numFmt w:val="decimal"/>
      <w:lvlText w:val="%7."/>
      <w:lvlJc w:val="left"/>
      <w:pPr>
        <w:ind w:left="5319" w:hanging="360"/>
      </w:pPr>
    </w:lvl>
    <w:lvl w:ilvl="7" w:tplc="0C0A0019" w:tentative="1">
      <w:start w:val="1"/>
      <w:numFmt w:val="lowerLetter"/>
      <w:lvlText w:val="%8."/>
      <w:lvlJc w:val="left"/>
      <w:pPr>
        <w:ind w:left="6039" w:hanging="360"/>
      </w:pPr>
    </w:lvl>
    <w:lvl w:ilvl="8" w:tplc="0C0A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3" w15:restartNumberingAfterBreak="0">
    <w:nsid w:val="1F4F5623"/>
    <w:multiLevelType w:val="hybridMultilevel"/>
    <w:tmpl w:val="C4D0DB7C"/>
    <w:lvl w:ilvl="0" w:tplc="8E5ABA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267F32"/>
    <w:multiLevelType w:val="multilevel"/>
    <w:tmpl w:val="44BC4AF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570C297F"/>
    <w:multiLevelType w:val="hybridMultilevel"/>
    <w:tmpl w:val="47480290"/>
    <w:lvl w:ilvl="0" w:tplc="478C4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CE03868"/>
    <w:multiLevelType w:val="multilevel"/>
    <w:tmpl w:val="934E7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69C5743B"/>
    <w:multiLevelType w:val="hybridMultilevel"/>
    <w:tmpl w:val="E8663220"/>
    <w:lvl w:ilvl="0" w:tplc="621E8654">
      <w:start w:val="2"/>
      <w:numFmt w:val="bullet"/>
      <w:lvlText w:val="-"/>
      <w:lvlJc w:val="left"/>
      <w:pPr>
        <w:ind w:left="720" w:hanging="360"/>
      </w:pPr>
      <w:rPr>
        <w:rFonts w:ascii="Verdana" w:eastAsia="Arial Unicode MS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86D4A"/>
    <w:multiLevelType w:val="hybridMultilevel"/>
    <w:tmpl w:val="1FC88F2A"/>
    <w:lvl w:ilvl="0" w:tplc="0FD25D70">
      <w:start w:val="1"/>
      <w:numFmt w:val="lowerLetter"/>
      <w:lvlText w:val="%1)"/>
      <w:lvlJc w:val="left"/>
      <w:pPr>
        <w:ind w:left="1070" w:hanging="360"/>
      </w:pPr>
      <w:rPr>
        <w:rFonts w:cs="Verdana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6776D1"/>
    <w:multiLevelType w:val="hybridMultilevel"/>
    <w:tmpl w:val="8E88913E"/>
    <w:lvl w:ilvl="0" w:tplc="B6E88E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7195176"/>
    <w:multiLevelType w:val="hybridMultilevel"/>
    <w:tmpl w:val="B85077CC"/>
    <w:lvl w:ilvl="0" w:tplc="0C0A0017">
      <w:start w:val="1"/>
      <w:numFmt w:val="lowerLetter"/>
      <w:lvlText w:val="%1)"/>
      <w:lvlJc w:val="left"/>
      <w:pPr>
        <w:ind w:left="1070" w:hanging="360"/>
      </w:pPr>
    </w:lvl>
    <w:lvl w:ilvl="1" w:tplc="0C0A0019" w:tentative="1">
      <w:start w:val="1"/>
      <w:numFmt w:val="lowerLetter"/>
      <w:lvlText w:val="%2."/>
      <w:lvlJc w:val="left"/>
      <w:pPr>
        <w:ind w:left="2088" w:hanging="360"/>
      </w:pPr>
    </w:lvl>
    <w:lvl w:ilvl="2" w:tplc="0C0A001B" w:tentative="1">
      <w:start w:val="1"/>
      <w:numFmt w:val="lowerRoman"/>
      <w:lvlText w:val="%3."/>
      <w:lvlJc w:val="right"/>
      <w:pPr>
        <w:ind w:left="2808" w:hanging="180"/>
      </w:pPr>
    </w:lvl>
    <w:lvl w:ilvl="3" w:tplc="0C0A000F" w:tentative="1">
      <w:start w:val="1"/>
      <w:numFmt w:val="decimal"/>
      <w:lvlText w:val="%4."/>
      <w:lvlJc w:val="left"/>
      <w:pPr>
        <w:ind w:left="3528" w:hanging="360"/>
      </w:pPr>
    </w:lvl>
    <w:lvl w:ilvl="4" w:tplc="0C0A0019" w:tentative="1">
      <w:start w:val="1"/>
      <w:numFmt w:val="lowerLetter"/>
      <w:lvlText w:val="%5."/>
      <w:lvlJc w:val="left"/>
      <w:pPr>
        <w:ind w:left="4248" w:hanging="360"/>
      </w:pPr>
    </w:lvl>
    <w:lvl w:ilvl="5" w:tplc="0C0A001B" w:tentative="1">
      <w:start w:val="1"/>
      <w:numFmt w:val="lowerRoman"/>
      <w:lvlText w:val="%6."/>
      <w:lvlJc w:val="right"/>
      <w:pPr>
        <w:ind w:left="4968" w:hanging="180"/>
      </w:pPr>
    </w:lvl>
    <w:lvl w:ilvl="6" w:tplc="0C0A000F" w:tentative="1">
      <w:start w:val="1"/>
      <w:numFmt w:val="decimal"/>
      <w:lvlText w:val="%7."/>
      <w:lvlJc w:val="left"/>
      <w:pPr>
        <w:ind w:left="5688" w:hanging="360"/>
      </w:pPr>
    </w:lvl>
    <w:lvl w:ilvl="7" w:tplc="0C0A0019" w:tentative="1">
      <w:start w:val="1"/>
      <w:numFmt w:val="lowerLetter"/>
      <w:lvlText w:val="%8."/>
      <w:lvlJc w:val="left"/>
      <w:pPr>
        <w:ind w:left="6408" w:hanging="360"/>
      </w:pPr>
    </w:lvl>
    <w:lvl w:ilvl="8" w:tplc="0C0A001B" w:tentative="1">
      <w:start w:val="1"/>
      <w:numFmt w:val="lowerRoman"/>
      <w:lvlText w:val="%9."/>
      <w:lvlJc w:val="right"/>
      <w:pPr>
        <w:ind w:left="7128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8"/>
  </w:num>
  <w:num w:numId="6">
    <w:abstractNumId w:val="10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CE"/>
    <w:rsid w:val="00000B56"/>
    <w:rsid w:val="00045DC1"/>
    <w:rsid w:val="00053DB4"/>
    <w:rsid w:val="0005606D"/>
    <w:rsid w:val="0006781B"/>
    <w:rsid w:val="000E0C4D"/>
    <w:rsid w:val="000F3E9B"/>
    <w:rsid w:val="0012534E"/>
    <w:rsid w:val="00135660"/>
    <w:rsid w:val="0019690C"/>
    <w:rsid w:val="001B18F6"/>
    <w:rsid w:val="001F235F"/>
    <w:rsid w:val="0020528C"/>
    <w:rsid w:val="0020696E"/>
    <w:rsid w:val="0022430D"/>
    <w:rsid w:val="00232B01"/>
    <w:rsid w:val="002A1CC1"/>
    <w:rsid w:val="002F1164"/>
    <w:rsid w:val="00315055"/>
    <w:rsid w:val="003B4D6A"/>
    <w:rsid w:val="003B5639"/>
    <w:rsid w:val="0048110E"/>
    <w:rsid w:val="004A4128"/>
    <w:rsid w:val="004B6CA3"/>
    <w:rsid w:val="004E0A06"/>
    <w:rsid w:val="00506B2A"/>
    <w:rsid w:val="00517FED"/>
    <w:rsid w:val="00535549"/>
    <w:rsid w:val="00566B67"/>
    <w:rsid w:val="00573264"/>
    <w:rsid w:val="005C7859"/>
    <w:rsid w:val="005D7149"/>
    <w:rsid w:val="006006B4"/>
    <w:rsid w:val="00644027"/>
    <w:rsid w:val="006A2CB7"/>
    <w:rsid w:val="006C7935"/>
    <w:rsid w:val="00773A2E"/>
    <w:rsid w:val="00777EEF"/>
    <w:rsid w:val="007D4606"/>
    <w:rsid w:val="007E2B23"/>
    <w:rsid w:val="008232D1"/>
    <w:rsid w:val="00890775"/>
    <w:rsid w:val="00922E00"/>
    <w:rsid w:val="00983E1E"/>
    <w:rsid w:val="009C21E9"/>
    <w:rsid w:val="00A004AA"/>
    <w:rsid w:val="00A17E00"/>
    <w:rsid w:val="00A43654"/>
    <w:rsid w:val="00A95F08"/>
    <w:rsid w:val="00B711B4"/>
    <w:rsid w:val="00BE3700"/>
    <w:rsid w:val="00BF51CE"/>
    <w:rsid w:val="00C91FEF"/>
    <w:rsid w:val="00CA1843"/>
    <w:rsid w:val="00CD3030"/>
    <w:rsid w:val="00CF51F5"/>
    <w:rsid w:val="00D04DCF"/>
    <w:rsid w:val="00D43F51"/>
    <w:rsid w:val="00D61F3A"/>
    <w:rsid w:val="00D77CB5"/>
    <w:rsid w:val="00DF730D"/>
    <w:rsid w:val="00E311BB"/>
    <w:rsid w:val="00E54842"/>
    <w:rsid w:val="00E802A2"/>
    <w:rsid w:val="00E962BA"/>
    <w:rsid w:val="00EB2552"/>
    <w:rsid w:val="00F01595"/>
    <w:rsid w:val="00F15C7E"/>
    <w:rsid w:val="00F23CCF"/>
    <w:rsid w:val="00F26B6B"/>
    <w:rsid w:val="00F3343E"/>
    <w:rsid w:val="00F77C88"/>
    <w:rsid w:val="00FC1611"/>
    <w:rsid w:val="00FE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059650E"/>
  <w15:chartTrackingRefBased/>
  <w15:docId w15:val="{1DBABB1F-DEF3-494F-9928-EF86AC23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link w:val="Ttulo1Car"/>
    <w:uiPriority w:val="9"/>
    <w:qFormat/>
    <w:rsid w:val="00F77C88"/>
    <w:pPr>
      <w:widowControl w:val="0"/>
      <w:autoSpaceDE w:val="0"/>
      <w:autoSpaceDN w:val="0"/>
      <w:ind w:left="138"/>
      <w:outlineLvl w:val="0"/>
    </w:pPr>
    <w:rPr>
      <w:rFonts w:ascii="Times New Roman" w:eastAsia="Times New Roman" w:hAnsi="Times New Roman"/>
    </w:rPr>
  </w:style>
  <w:style w:type="paragraph" w:styleId="Ttulo3">
    <w:name w:val="heading 3"/>
    <w:basedOn w:val="Standard"/>
    <w:next w:val="Textbody"/>
    <w:link w:val="Ttulo3Car"/>
    <w:uiPriority w:val="9"/>
    <w:semiHidden/>
    <w:unhideWhenUsed/>
    <w:qFormat/>
    <w:rsid w:val="00F77C88"/>
    <w:pPr>
      <w:keepNext/>
      <w:keepLines/>
      <w:spacing w:before="40"/>
      <w:textAlignment w:val="auto"/>
      <w:outlineLvl w:val="2"/>
    </w:pPr>
    <w:rPr>
      <w:rFonts w:ascii="Calibri Light" w:eastAsia="Times New Roman" w:hAnsi="Calibri Light" w:cs="Times New Roman"/>
      <w:color w:val="1F4D78"/>
      <w:lang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26B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26B6B"/>
  </w:style>
  <w:style w:type="paragraph" w:styleId="Piedepgina">
    <w:name w:val="footer"/>
    <w:basedOn w:val="Normal"/>
    <w:link w:val="PiedepginaCar"/>
    <w:unhideWhenUsed/>
    <w:rsid w:val="00F26B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F26B6B"/>
  </w:style>
  <w:style w:type="paragraph" w:customStyle="1" w:styleId="Standard">
    <w:name w:val="Standard"/>
    <w:rsid w:val="00573264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326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73264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F77C8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77C88"/>
    <w:rPr>
      <w:rFonts w:ascii="Calibri Light" w:eastAsia="Times New Roman" w:hAnsi="Calibri Light"/>
      <w:color w:val="1F4D78"/>
      <w:kern w:val="3"/>
      <w:sz w:val="24"/>
      <w:szCs w:val="24"/>
    </w:rPr>
  </w:style>
  <w:style w:type="paragraph" w:customStyle="1" w:styleId="Textbody">
    <w:name w:val="Text body"/>
    <w:basedOn w:val="Standard"/>
    <w:rsid w:val="00F77C88"/>
    <w:pPr>
      <w:spacing w:after="140" w:line="288" w:lineRule="auto"/>
      <w:textAlignment w:val="auto"/>
    </w:pPr>
    <w:rPr>
      <w:rFonts w:ascii="Times New Roman" w:eastAsia="Times New Roman" w:hAnsi="Times New Roman" w:cs="Times New Roman"/>
      <w:color w:val="00000A"/>
      <w:szCs w:val="20"/>
      <w:lang w:eastAsia="es-ES" w:bidi="ar-SA"/>
    </w:rPr>
  </w:style>
  <w:style w:type="character" w:styleId="Hipervnculo">
    <w:name w:val="Hyperlink"/>
    <w:rsid w:val="00F77C88"/>
    <w:rPr>
      <w:u w:val="single"/>
    </w:rPr>
  </w:style>
  <w:style w:type="character" w:customStyle="1" w:styleId="Ninguno">
    <w:name w:val="Ninguno"/>
    <w:rsid w:val="00F77C88"/>
    <w:rPr>
      <w:lang w:val="es-ES_tradnl"/>
    </w:rPr>
  </w:style>
  <w:style w:type="paragraph" w:customStyle="1" w:styleId="Cuerpo">
    <w:name w:val="Cuerpo"/>
    <w:rsid w:val="00F77C88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Prrafodelista">
    <w:name w:val="List Paragraph"/>
    <w:basedOn w:val="Normal"/>
    <w:uiPriority w:val="34"/>
    <w:qFormat/>
    <w:rsid w:val="00F77C88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/>
      <w:bdr w:val="nil"/>
      <w:lang w:val="en-US"/>
    </w:rPr>
  </w:style>
  <w:style w:type="paragraph" w:customStyle="1" w:styleId="CuerpoA">
    <w:name w:val="Cuerpo A"/>
    <w:uiPriority w:val="99"/>
    <w:rsid w:val="00F77C88"/>
    <w:rPr>
      <w:rFonts w:ascii="Times New Roman" w:eastAsia="Times New Roman" w:hAnsi="Times New Roman"/>
      <w:noProof/>
      <w:color w:val="00000A"/>
      <w:sz w:val="24"/>
      <w:u w:color="00000A"/>
      <w:lang w:val="es-ES_tradnl"/>
    </w:rPr>
  </w:style>
  <w:style w:type="paragraph" w:customStyle="1" w:styleId="Poromisin">
    <w:name w:val="Por omisión"/>
    <w:uiPriority w:val="99"/>
    <w:rsid w:val="00F77C88"/>
    <w:pPr>
      <w:spacing w:before="160" w:line="288" w:lineRule="auto"/>
    </w:pPr>
    <w:rPr>
      <w:rFonts w:ascii="Helvetica Neue" w:eastAsia="Times New Roman" w:hAnsi="Helvetica Neue"/>
      <w:noProof/>
      <w:color w:val="000000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_elena\AppData\Local\Temp\pid-10704\Folio%20RetoyContra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Folio RetoyContrata</Template>
  <TotalTime>1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SANCHEZ, ELENA</dc:creator>
  <cp:keywords/>
  <dc:description/>
  <cp:lastModifiedBy>PEREZ RAYA, FRANCISCO</cp:lastModifiedBy>
  <cp:revision>2</cp:revision>
  <cp:lastPrinted>2024-03-25T07:41:00Z</cp:lastPrinted>
  <dcterms:created xsi:type="dcterms:W3CDTF">2024-10-30T07:58:00Z</dcterms:created>
  <dcterms:modified xsi:type="dcterms:W3CDTF">2024-10-30T07:58:00Z</dcterms:modified>
</cp:coreProperties>
</file>