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73D30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  <w:lang w:val="de-DE"/>
        </w:rPr>
      </w:pPr>
      <w:bookmarkStart w:id="0" w:name="_GoBack"/>
      <w:bookmarkEnd w:id="0"/>
      <w:r w:rsidRPr="00FC1611">
        <w:rPr>
          <w:rFonts w:ascii="Verdana" w:hAnsi="Verdana" w:cs="Arial"/>
          <w:b/>
          <w:bCs/>
          <w:color w:val="auto"/>
          <w:sz w:val="20"/>
          <w:u w:color="000000"/>
          <w:lang w:val="de-DE"/>
        </w:rPr>
        <w:t>ANEXO 4</w:t>
      </w:r>
    </w:p>
    <w:p w14:paraId="7E831135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  <w:r w:rsidRPr="00FC1611">
        <w:rPr>
          <w:rFonts w:ascii="Verdana" w:hAnsi="Verdana" w:cs="Arial"/>
          <w:b/>
          <w:bCs/>
          <w:color w:val="auto"/>
          <w:sz w:val="20"/>
          <w:u w:color="000000"/>
          <w:lang w:val="de-DE"/>
        </w:rPr>
        <w:t>JUSTIFICACI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Ó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  <w:lang w:val="de-DE"/>
        </w:rPr>
        <w:t xml:space="preserve">N 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PARA GASTOS DE SUBVENCIONES DESTINADAS A PROMOCIÓN NAVIDEÑA EN ENTIDADES LOCALES CON RIESGO DE DESPOBLACIÓN</w:t>
      </w:r>
    </w:p>
    <w:p w14:paraId="053815FE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</w:p>
    <w:p w14:paraId="53B06EF0" w14:textId="1AC66D6D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b/>
          <w:bCs/>
          <w:color w:val="auto"/>
          <w:sz w:val="20"/>
          <w:u w:color="000000"/>
        </w:rPr>
      </w:pP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CERTIFICADO DE CONFORMIDAD DE SUMINISTR</w:t>
      </w:r>
      <w:r w:rsidR="00777EEF" w:rsidRPr="00FC1611">
        <w:rPr>
          <w:rFonts w:ascii="Verdana" w:hAnsi="Verdana" w:cs="Arial"/>
          <w:b/>
          <w:bCs/>
          <w:color w:val="auto"/>
          <w:sz w:val="20"/>
          <w:u w:color="000000"/>
        </w:rPr>
        <w:t>O</w:t>
      </w:r>
    </w:p>
    <w:p w14:paraId="329CD9D6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Descripció</w:t>
      </w:r>
      <w:r w:rsidRPr="00FC1611">
        <w:rPr>
          <w:rFonts w:ascii="Verdana" w:hAnsi="Verdana" w:cs="Arial"/>
          <w:color w:val="auto"/>
          <w:sz w:val="20"/>
          <w:u w:color="000000"/>
          <w:lang w:val="it-IT"/>
        </w:rPr>
        <w:t>n del Suministro:</w:t>
      </w:r>
    </w:p>
    <w:p w14:paraId="465DA8C1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“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___________________________________________________________</w:t>
      </w:r>
      <w:r w:rsidRPr="00FC1611">
        <w:rPr>
          <w:rFonts w:ascii="Verdana" w:hAnsi="Verdana" w:cs="Arial"/>
          <w:color w:val="auto"/>
          <w:sz w:val="20"/>
          <w:u w:color="000000"/>
        </w:rPr>
        <w:t>”</w:t>
      </w:r>
    </w:p>
    <w:p w14:paraId="121FCEEE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  <w:lang w:val="pt-PT"/>
        </w:rPr>
        <w:t>Adjudicado por Resoluci</w:t>
      </w:r>
      <w:r w:rsidRPr="00FC1611">
        <w:rPr>
          <w:rFonts w:ascii="Verdana" w:hAnsi="Verdana" w:cs="Arial"/>
          <w:color w:val="auto"/>
          <w:sz w:val="20"/>
          <w:u w:color="000000"/>
        </w:rPr>
        <w:t>ó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n de fecha ____ de ________ de ______ a favor de:</w:t>
      </w:r>
    </w:p>
    <w:p w14:paraId="695239A1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1279C609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center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…………………………</w:t>
      </w:r>
      <w:r w:rsidRPr="00FC1611">
        <w:rPr>
          <w:rFonts w:ascii="Verdana" w:hAnsi="Verdana" w:cs="Arial"/>
          <w:color w:val="auto"/>
          <w:sz w:val="20"/>
          <w:u w:color="000000"/>
          <w:lang w:val="pt-PT"/>
        </w:rPr>
        <w:t>.(Empresa adjudicataria)</w:t>
      </w:r>
      <w:r w:rsidRPr="00FC1611">
        <w:rPr>
          <w:rFonts w:ascii="Verdana" w:hAnsi="Verdana" w:cs="Arial"/>
          <w:color w:val="auto"/>
          <w:sz w:val="20"/>
          <w:u w:color="000000"/>
        </w:rPr>
        <w:t>………………………</w:t>
      </w:r>
    </w:p>
    <w:p w14:paraId="26D38EB3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1D1635AE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  <w:lang w:val="de-DE"/>
        </w:rPr>
        <w:t>REUNIDOS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 xml:space="preserve"> en ____________, el d</w:t>
      </w:r>
      <w:r w:rsidRPr="00FC1611">
        <w:rPr>
          <w:rFonts w:ascii="Verdana" w:hAnsi="Verdana" w:cs="Arial"/>
          <w:color w:val="auto"/>
          <w:sz w:val="20"/>
          <w:u w:color="000000"/>
        </w:rPr>
        <w:t>í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a ___ de _______ de _______-</w:t>
      </w:r>
    </w:p>
    <w:p w14:paraId="78162714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04E6266D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D./Dñ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a. ______________________________ Alcalde/sa Presidente/a (</w:t>
      </w:r>
      <w:r w:rsidRPr="00FC1611">
        <w:rPr>
          <w:rFonts w:ascii="Verdana" w:hAnsi="Verdana" w:cs="Arial"/>
          <w:color w:val="auto"/>
          <w:sz w:val="20"/>
          <w:u w:color="000000"/>
        </w:rPr>
        <w:t>o persona en quien delegue)</w:t>
      </w:r>
    </w:p>
    <w:p w14:paraId="0C5CD654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609706DE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D./Dñ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a. _____________________________________ en representaci</w:t>
      </w:r>
      <w:r w:rsidRPr="00FC1611">
        <w:rPr>
          <w:rFonts w:ascii="Verdana" w:hAnsi="Verdana" w:cs="Arial"/>
          <w:color w:val="auto"/>
          <w:sz w:val="20"/>
          <w:u w:color="000000"/>
        </w:rPr>
        <w:t>ón de la secretaría-intervención/intervenció</w:t>
      </w:r>
      <w:r w:rsidRPr="00FC1611">
        <w:rPr>
          <w:rFonts w:ascii="Verdana" w:hAnsi="Verdana" w:cs="Arial"/>
          <w:color w:val="auto"/>
          <w:sz w:val="20"/>
          <w:u w:color="000000"/>
          <w:lang w:val="pt-PT"/>
        </w:rPr>
        <w:t>n local.</w:t>
      </w:r>
    </w:p>
    <w:p w14:paraId="1CEF4EE3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23B224F2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D./Dñ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a. _____________________________________, responsable del contrato (art. 62.1 Ley 9/2017).</w:t>
      </w:r>
    </w:p>
    <w:p w14:paraId="04402086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rPr>
          <w:rFonts w:ascii="Verdana" w:hAnsi="Verdana" w:cs="Arial"/>
          <w:color w:val="auto"/>
          <w:sz w:val="20"/>
          <w:u w:color="000000"/>
        </w:rPr>
      </w:pPr>
    </w:p>
    <w:p w14:paraId="61B2F78E" w14:textId="303D3B78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  <w:lang w:val="pt-PT"/>
        </w:rPr>
        <w:t>D/D</w:t>
      </w:r>
      <w:r w:rsidRPr="00FC1611">
        <w:rPr>
          <w:rFonts w:ascii="Verdana" w:hAnsi="Verdana" w:cs="Arial"/>
          <w:color w:val="auto"/>
          <w:sz w:val="20"/>
          <w:u w:color="000000"/>
        </w:rPr>
        <w:t>ñ</w:t>
      </w:r>
      <w:r w:rsidRPr="00FC1611">
        <w:rPr>
          <w:rFonts w:ascii="Verdana" w:hAnsi="Verdana" w:cs="Arial"/>
          <w:color w:val="auto"/>
          <w:sz w:val="20"/>
          <w:u w:color="000000"/>
          <w:lang w:val="es-ES"/>
        </w:rPr>
        <w:t>a._________________________________, en representaci</w:t>
      </w:r>
      <w:r w:rsidRPr="00FC1611">
        <w:rPr>
          <w:rFonts w:ascii="Verdana" w:hAnsi="Verdana" w:cs="Arial"/>
          <w:color w:val="auto"/>
          <w:sz w:val="20"/>
          <w:u w:color="000000"/>
        </w:rPr>
        <w:t>ón de la Empresa Adjudicataria,</w:t>
      </w:r>
    </w:p>
    <w:p w14:paraId="29CFEDBC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Al objeto de proceder a la RECEPCIÓ</w:t>
      </w:r>
      <w:r w:rsidRPr="00FC1611">
        <w:rPr>
          <w:rFonts w:ascii="Verdana" w:hAnsi="Verdana" w:cs="Arial"/>
          <w:color w:val="auto"/>
          <w:sz w:val="20"/>
          <w:u w:color="000000"/>
          <w:lang w:val="de-DE"/>
        </w:rPr>
        <w:t xml:space="preserve">N </w:t>
      </w:r>
      <w:r w:rsidRPr="00FC1611">
        <w:rPr>
          <w:rFonts w:ascii="Verdana" w:hAnsi="Verdana" w:cs="Arial"/>
          <w:color w:val="auto"/>
          <w:sz w:val="20"/>
          <w:u w:color="000000"/>
          <w:lang w:val="pt-PT"/>
        </w:rPr>
        <w:t>del SUMINISTRO rese</w:t>
      </w:r>
      <w:r w:rsidRPr="00FC1611">
        <w:rPr>
          <w:rFonts w:ascii="Verdana" w:hAnsi="Verdana" w:cs="Arial"/>
          <w:color w:val="auto"/>
          <w:sz w:val="20"/>
          <w:u w:color="000000"/>
        </w:rPr>
        <w:t>ñado, después de un atento examen e inspección del mismo, manifiestan estar en condiciones de ser recibido por la Administración y puesto en servicio público, habiéndose ejecutado correctamente la totalidad del mismo, de acuerdo con los términos del contrato y a satisfacción de este Ayuntamiento.</w:t>
      </w:r>
    </w:p>
    <w:p w14:paraId="28E01566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37A1A433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lastRenderedPageBreak/>
        <w:t>Observaciones:</w:t>
      </w:r>
    </w:p>
    <w:p w14:paraId="4F251091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..............................................................................................................................</w:t>
      </w:r>
    </w:p>
    <w:p w14:paraId="5BF974EC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..............................................................................................................................</w:t>
      </w:r>
    </w:p>
    <w:p w14:paraId="0C07714E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</w:p>
    <w:p w14:paraId="14928293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 xml:space="preserve">Y para que conste, se extiende la presente </w:t>
      </w:r>
      <w:r w:rsidRPr="00FC1611">
        <w:rPr>
          <w:rFonts w:ascii="Verdana" w:hAnsi="Verdana" w:cs="Arial"/>
          <w:color w:val="auto"/>
          <w:sz w:val="20"/>
          <w:u w:color="000000"/>
          <w:lang w:val="pt-PT"/>
        </w:rPr>
        <w:t>ACTA</w:t>
      </w:r>
      <w:r w:rsidRPr="00FC1611">
        <w:rPr>
          <w:rFonts w:ascii="Verdana" w:hAnsi="Verdana" w:cs="Arial"/>
          <w:color w:val="auto"/>
          <w:sz w:val="20"/>
          <w:u w:color="000000"/>
        </w:rPr>
        <w:t xml:space="preserve"> por triplicado, en el lugar y fecha arriba indicados, firmando los presentes en prueba de conformidad.</w:t>
      </w:r>
    </w:p>
    <w:p w14:paraId="53A7EE95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rPr>
          <w:rFonts w:ascii="Verdana" w:hAnsi="Verdana" w:cs="Arial"/>
          <w:color w:val="auto"/>
          <w:sz w:val="20"/>
          <w:u w:color="000000"/>
        </w:rPr>
      </w:pPr>
    </w:p>
    <w:p w14:paraId="6C78B845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rPr>
          <w:rFonts w:ascii="Verdana" w:hAnsi="Verdana" w:cs="Arial"/>
          <w:color w:val="auto"/>
          <w:sz w:val="20"/>
          <w:u w:color="000000"/>
        </w:rPr>
      </w:pPr>
      <w:r w:rsidRPr="00FC1611">
        <w:rPr>
          <w:rFonts w:ascii="Verdana" w:hAnsi="Verdana" w:cs="Arial"/>
          <w:color w:val="auto"/>
          <w:sz w:val="20"/>
          <w:u w:color="000000"/>
        </w:rPr>
        <w:t>AYUNTAMIENTO     RESPONSABLE DEL CONTRATO         INTERVENCION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>*</w:t>
      </w:r>
      <w:r w:rsidRPr="00FC1611">
        <w:rPr>
          <w:rFonts w:ascii="Verdana" w:hAnsi="Verdana" w:cs="Arial"/>
          <w:color w:val="auto"/>
          <w:sz w:val="20"/>
          <w:u w:color="000000"/>
        </w:rPr>
        <w:t xml:space="preserve">        CONTRATISTA</w:t>
      </w:r>
      <w:r w:rsidRPr="00FC1611">
        <w:rPr>
          <w:rFonts w:ascii="Verdana" w:hAnsi="Verdana" w:cs="Arial"/>
          <w:b/>
          <w:bCs/>
          <w:color w:val="auto"/>
          <w:sz w:val="20"/>
          <w:u w:color="000000"/>
        </w:rPr>
        <w:t xml:space="preserve">** </w:t>
      </w:r>
      <w:r w:rsidRPr="00FC1611">
        <w:rPr>
          <w:rFonts w:ascii="Verdana" w:hAnsi="Verdana" w:cs="Arial"/>
          <w:color w:val="auto"/>
          <w:sz w:val="20"/>
          <w:u w:color="000000"/>
        </w:rPr>
        <w:t xml:space="preserve">                   </w:t>
      </w:r>
    </w:p>
    <w:p w14:paraId="6E422FB7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 w:cs="Arial"/>
          <w:color w:val="auto"/>
          <w:spacing w:val="20"/>
          <w:sz w:val="20"/>
          <w:u w:color="000000"/>
        </w:rPr>
      </w:pPr>
    </w:p>
    <w:p w14:paraId="7C2D7B09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rPr>
          <w:rFonts w:ascii="Verdana" w:hAnsi="Verdana"/>
          <w:color w:val="auto"/>
          <w:sz w:val="20"/>
          <w:u w:color="000000"/>
        </w:rPr>
      </w:pPr>
    </w:p>
    <w:p w14:paraId="77D5F656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/>
          <w:color w:val="auto"/>
          <w:sz w:val="18"/>
          <w:szCs w:val="18"/>
          <w:u w:color="000000"/>
        </w:rPr>
      </w:pPr>
      <w:r w:rsidRPr="00FC1611">
        <w:rPr>
          <w:rFonts w:ascii="Verdana" w:hAnsi="Verdana"/>
          <w:b/>
          <w:bCs/>
          <w:color w:val="auto"/>
          <w:sz w:val="18"/>
          <w:szCs w:val="18"/>
          <w:u w:color="000000"/>
        </w:rPr>
        <w:t>*</w:t>
      </w:r>
      <w:r w:rsidRPr="00FC1611">
        <w:rPr>
          <w:rFonts w:ascii="Verdana" w:hAnsi="Verdana"/>
          <w:color w:val="auto"/>
          <w:sz w:val="18"/>
          <w:szCs w:val="18"/>
          <w:u w:color="000000"/>
        </w:rPr>
        <w:t>Podrá asistir en nombre del interventor un empleado público en el que este delegue; no obstante, no será necesaria la asistencia del interventor o de la persona en quien delegue en la recepció</w:t>
      </w:r>
      <w:r w:rsidRPr="00FC1611">
        <w:rPr>
          <w:rFonts w:ascii="Verdana" w:hAnsi="Verdana"/>
          <w:color w:val="auto"/>
          <w:sz w:val="18"/>
          <w:szCs w:val="18"/>
          <w:u w:color="000000"/>
          <w:lang w:val="pt-PT"/>
        </w:rPr>
        <w:t>n de contratos menores.</w:t>
      </w:r>
    </w:p>
    <w:p w14:paraId="66583B00" w14:textId="77777777" w:rsidR="00F77C88" w:rsidRPr="00FC1611" w:rsidRDefault="00F77C88" w:rsidP="00F77C8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360" w:lineRule="auto"/>
        <w:jc w:val="both"/>
        <w:rPr>
          <w:rFonts w:ascii="Verdana" w:hAnsi="Verdana"/>
          <w:color w:val="auto"/>
          <w:sz w:val="18"/>
          <w:szCs w:val="18"/>
          <w:u w:color="000000"/>
        </w:rPr>
      </w:pPr>
      <w:r w:rsidRPr="00FC1611">
        <w:rPr>
          <w:rFonts w:ascii="Verdana" w:hAnsi="Verdana"/>
          <w:b/>
          <w:bCs/>
          <w:color w:val="auto"/>
          <w:sz w:val="18"/>
          <w:szCs w:val="18"/>
          <w:u w:color="000000"/>
        </w:rPr>
        <w:t>**</w:t>
      </w:r>
      <w:r w:rsidRPr="00FC1611">
        <w:rPr>
          <w:rFonts w:ascii="Verdana" w:hAnsi="Verdana"/>
          <w:color w:val="auto"/>
          <w:sz w:val="18"/>
          <w:szCs w:val="18"/>
          <w:u w:color="000000"/>
        </w:rPr>
        <w:t xml:space="preserve"> La firma del contratista no es esencial</w:t>
      </w:r>
    </w:p>
    <w:p w14:paraId="61DC4F48" w14:textId="77777777" w:rsidR="00F77C88" w:rsidRPr="00FC1611" w:rsidRDefault="00F77C88" w:rsidP="00F77C88">
      <w:pPr>
        <w:spacing w:before="120" w:after="120" w:line="360" w:lineRule="auto"/>
        <w:jc w:val="both"/>
        <w:rPr>
          <w:rFonts w:ascii="Verdana" w:hAnsi="Verdana" w:cs="Arial"/>
          <w:sz w:val="18"/>
          <w:szCs w:val="18"/>
          <w:lang w:val="es-ES_tradnl"/>
        </w:rPr>
      </w:pPr>
      <w:r w:rsidRPr="00FC1611">
        <w:rPr>
          <w:rFonts w:ascii="Verdana" w:hAnsi="Verdana"/>
          <w:b/>
          <w:bCs/>
          <w:noProof/>
          <w:sz w:val="18"/>
          <w:szCs w:val="18"/>
          <w:u w:color="000000"/>
          <w:lang w:val="es-ES_tradnl"/>
        </w:rPr>
        <w:t>***</w:t>
      </w:r>
      <w:r w:rsidRPr="00FC1611">
        <w:rPr>
          <w:rFonts w:ascii="Verdana" w:hAnsi="Verdana"/>
          <w:noProof/>
          <w:sz w:val="18"/>
          <w:szCs w:val="18"/>
          <w:u w:color="000000"/>
          <w:lang w:val="es-ES_tradnl"/>
        </w:rPr>
        <w:t xml:space="preserve"> En este documento, todas las firmas podrán ser ológrafas, pero en el caso de que, al menos una de ellas lo sea, se subirá al expediente el documento escaneado y diligenciado por el secretario acreditando que el mismo es idéntico al original.</w:t>
      </w:r>
    </w:p>
    <w:p w14:paraId="5BDA66A7" w14:textId="77777777" w:rsidR="00F77C88" w:rsidRPr="00FC1611" w:rsidRDefault="00F77C88" w:rsidP="00F77C88">
      <w:pPr>
        <w:spacing w:before="120" w:after="120" w:line="360" w:lineRule="auto"/>
        <w:rPr>
          <w:rFonts w:ascii="Verdana" w:hAnsi="Verdana" w:cs="Arial"/>
          <w:noProof/>
          <w:sz w:val="20"/>
          <w:szCs w:val="20"/>
          <w:u w:color="000000"/>
          <w:lang w:val="de-DE"/>
        </w:rPr>
      </w:pPr>
    </w:p>
    <w:p w14:paraId="64A10B47" w14:textId="77777777" w:rsidR="00F77C88" w:rsidRPr="00FC1611" w:rsidRDefault="00F77C88" w:rsidP="00F77C88">
      <w:pPr>
        <w:rPr>
          <w:rFonts w:ascii="Chivo" w:hAnsi="Chivo" w:cs="Chivo"/>
        </w:rPr>
      </w:pPr>
    </w:p>
    <w:p w14:paraId="34650C4A" w14:textId="3CAE1699" w:rsidR="00CF51F5" w:rsidRPr="00FC1611" w:rsidRDefault="00CF51F5" w:rsidP="00CF51F5">
      <w:pPr>
        <w:rPr>
          <w:rFonts w:ascii="Chivo" w:hAnsi="Chivo" w:cs="Chivo"/>
        </w:rPr>
      </w:pPr>
    </w:p>
    <w:sectPr w:rsidR="00CF51F5" w:rsidRPr="00FC1611" w:rsidSect="004B6CA3">
      <w:headerReference w:type="default" r:id="rId7"/>
      <w:footerReference w:type="default" r:id="rId8"/>
      <w:pgSz w:w="11900" w:h="16840" w:code="9"/>
      <w:pgMar w:top="1741" w:right="1418" w:bottom="1418" w:left="1418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61E3" w14:textId="77777777" w:rsidR="00FE7462" w:rsidRDefault="00FE7462" w:rsidP="00F26B6B">
      <w:r>
        <w:separator/>
      </w:r>
    </w:p>
  </w:endnote>
  <w:endnote w:type="continuationSeparator" w:id="0">
    <w:p w14:paraId="05DE5F71" w14:textId="77777777" w:rsidR="00FE7462" w:rsidRDefault="00FE7462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vo">
    <w:panose1 w:val="00000000000000000000"/>
    <w:charset w:val="00"/>
    <w:family w:val="auto"/>
    <w:pitch w:val="variable"/>
    <w:sig w:usb0="A00000FF" w:usb1="4000204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2072" w14:textId="77777777" w:rsidR="00FE7462" w:rsidRPr="00A004AA" w:rsidRDefault="00FE7462" w:rsidP="009C21E9">
    <w:pPr>
      <w:pStyle w:val="Piedepgina"/>
      <w:tabs>
        <w:tab w:val="clear" w:pos="8838"/>
      </w:tabs>
      <w:ind w:left="-426" w:right="-575"/>
      <w:jc w:val="both"/>
      <w:rPr>
        <w:rFonts w:ascii="Chivo" w:hAnsi="Chivo" w:cs="Chivo"/>
        <w:color w:val="173A4E"/>
        <w:sz w:val="16"/>
        <w:szCs w:val="16"/>
      </w:rPr>
    </w:pPr>
    <w:r w:rsidRPr="00A004AA">
      <w:rPr>
        <w:rFonts w:ascii="Chivo" w:hAnsi="Chivo" w:cs="Chivo"/>
        <w:color w:val="173A4E"/>
        <w:sz w:val="16"/>
        <w:szCs w:val="16"/>
      </w:rPr>
      <w:tab/>
    </w:r>
    <w:r>
      <w:rPr>
        <w:rFonts w:ascii="Chivo" w:hAnsi="Chivo" w:cs="Chivo"/>
        <w:color w:val="173A4E"/>
        <w:sz w:val="16"/>
        <w:szCs w:val="16"/>
      </w:rPr>
      <w:tab/>
    </w:r>
    <w:r w:rsidRPr="00A004AA">
      <w:rPr>
        <w:rFonts w:ascii="Chivo" w:hAnsi="Chivo" w:cs="Chivo"/>
        <w:color w:val="173A4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BB98" w14:textId="77777777" w:rsidR="00FE7462" w:rsidRDefault="00FE7462" w:rsidP="00F26B6B">
      <w:r>
        <w:separator/>
      </w:r>
    </w:p>
  </w:footnote>
  <w:footnote w:type="continuationSeparator" w:id="0">
    <w:p w14:paraId="67D9B832" w14:textId="77777777" w:rsidR="00FE7462" w:rsidRDefault="00FE7462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8B16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noProof/>
        <w:lang w:eastAsia="es-ES"/>
      </w:rPr>
      <w:drawing>
        <wp:anchor distT="0" distB="0" distL="114300" distR="114300" simplePos="0" relativeHeight="251657728" behindDoc="1" locked="0" layoutInCell="0" allowOverlap="1" wp14:anchorId="514502CB" wp14:editId="5F88F924">
          <wp:simplePos x="0" y="0"/>
          <wp:positionH relativeFrom="margin">
            <wp:align>center</wp:align>
          </wp:positionH>
          <wp:positionV relativeFrom="page">
            <wp:posOffset>243261</wp:posOffset>
          </wp:positionV>
          <wp:extent cx="7146290" cy="869315"/>
          <wp:effectExtent l="0" t="0" r="0" b="6985"/>
          <wp:wrapNone/>
          <wp:docPr id="5" name="Imagen 5" descr="Folio_Cabecera 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lio_Cabecera 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29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88A9B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14:paraId="19EA3E51" w14:textId="77777777" w:rsidR="00FE7462" w:rsidRDefault="00FE7462" w:rsidP="004B6CA3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  <w:p w14:paraId="4A657361" w14:textId="77777777" w:rsidR="00FE7462" w:rsidRDefault="00FE7462" w:rsidP="00E802A2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52"/>
        </w:tabs>
        <w:ind w:left="252"/>
      </w:pPr>
      <w:rPr>
        <w:rFonts w:hint="default"/>
        <w:position w:val="0"/>
      </w:rPr>
    </w:lvl>
    <w:lvl w:ilvl="1">
      <w:start w:val="1"/>
      <w:numFmt w:val="bullet"/>
      <w:lvlText w:val="*"/>
      <w:lvlJc w:val="left"/>
      <w:pPr>
        <w:tabs>
          <w:tab w:val="num" w:pos="252"/>
        </w:tabs>
        <w:ind w:left="252" w:firstLine="600"/>
      </w:pPr>
      <w:rPr>
        <w:rFonts w:hint="default"/>
        <w:position w:val="0"/>
      </w:rPr>
    </w:lvl>
    <w:lvl w:ilvl="2">
      <w:start w:val="1"/>
      <w:numFmt w:val="bullet"/>
      <w:lvlText w:val="*"/>
      <w:lvlJc w:val="left"/>
      <w:pPr>
        <w:tabs>
          <w:tab w:val="num" w:pos="252"/>
        </w:tabs>
        <w:ind w:left="252" w:firstLine="1200"/>
      </w:pPr>
      <w:rPr>
        <w:rFonts w:hint="default"/>
        <w:position w:val="0"/>
      </w:rPr>
    </w:lvl>
    <w:lvl w:ilvl="3">
      <w:start w:val="1"/>
      <w:numFmt w:val="bullet"/>
      <w:lvlText w:val="*"/>
      <w:lvlJc w:val="left"/>
      <w:pPr>
        <w:tabs>
          <w:tab w:val="num" w:pos="252"/>
        </w:tabs>
        <w:ind w:left="252" w:firstLine="1800"/>
      </w:pPr>
      <w:rPr>
        <w:rFonts w:hint="default"/>
        <w:position w:val="0"/>
      </w:rPr>
    </w:lvl>
    <w:lvl w:ilvl="4">
      <w:start w:val="1"/>
      <w:numFmt w:val="bullet"/>
      <w:lvlText w:val="*"/>
      <w:lvlJc w:val="left"/>
      <w:pPr>
        <w:tabs>
          <w:tab w:val="num" w:pos="252"/>
        </w:tabs>
        <w:ind w:left="252" w:firstLine="2400"/>
      </w:pPr>
      <w:rPr>
        <w:rFonts w:hint="default"/>
        <w:position w:val="0"/>
      </w:rPr>
    </w:lvl>
    <w:lvl w:ilvl="5">
      <w:start w:val="1"/>
      <w:numFmt w:val="bullet"/>
      <w:lvlText w:val="*"/>
      <w:lvlJc w:val="left"/>
      <w:pPr>
        <w:tabs>
          <w:tab w:val="num" w:pos="252"/>
        </w:tabs>
        <w:ind w:left="252" w:firstLine="3000"/>
      </w:pPr>
      <w:rPr>
        <w:rFonts w:hint="default"/>
        <w:position w:val="0"/>
      </w:rPr>
    </w:lvl>
    <w:lvl w:ilvl="6">
      <w:start w:val="1"/>
      <w:numFmt w:val="bullet"/>
      <w:lvlText w:val="*"/>
      <w:lvlJc w:val="left"/>
      <w:pPr>
        <w:tabs>
          <w:tab w:val="num" w:pos="252"/>
        </w:tabs>
        <w:ind w:left="252" w:firstLine="3600"/>
      </w:pPr>
      <w:rPr>
        <w:rFonts w:hint="default"/>
        <w:position w:val="0"/>
      </w:rPr>
    </w:lvl>
    <w:lvl w:ilvl="7">
      <w:start w:val="1"/>
      <w:numFmt w:val="bullet"/>
      <w:lvlText w:val="*"/>
      <w:lvlJc w:val="left"/>
      <w:pPr>
        <w:tabs>
          <w:tab w:val="num" w:pos="252"/>
        </w:tabs>
        <w:ind w:left="252" w:firstLine="4200"/>
      </w:pPr>
      <w:rPr>
        <w:rFonts w:hint="default"/>
        <w:position w:val="0"/>
      </w:rPr>
    </w:lvl>
    <w:lvl w:ilvl="8">
      <w:start w:val="1"/>
      <w:numFmt w:val="bullet"/>
      <w:lvlText w:val="*"/>
      <w:lvlJc w:val="left"/>
      <w:pPr>
        <w:tabs>
          <w:tab w:val="num" w:pos="252"/>
        </w:tabs>
        <w:ind w:left="252" w:firstLine="4800"/>
      </w:pPr>
      <w:rPr>
        <w:rFonts w:hint="default"/>
        <w:position w:val="0"/>
      </w:rPr>
    </w:lvl>
  </w:abstractNum>
  <w:abstractNum w:abstractNumId="1" w15:restartNumberingAfterBreak="0">
    <w:nsid w:val="05937FBA"/>
    <w:multiLevelType w:val="hybridMultilevel"/>
    <w:tmpl w:val="9ADA3D3E"/>
    <w:lvl w:ilvl="0" w:tplc="12024CF4">
      <w:start w:val="1"/>
      <w:numFmt w:val="lowerLetter"/>
      <w:lvlText w:val="%1)"/>
      <w:lvlJc w:val="left"/>
      <w:pPr>
        <w:ind w:left="1140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017B5A"/>
    <w:multiLevelType w:val="hybridMultilevel"/>
    <w:tmpl w:val="8C786F88"/>
    <w:lvl w:ilvl="0" w:tplc="7CBA6790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9" w:hanging="360"/>
      </w:pPr>
    </w:lvl>
    <w:lvl w:ilvl="2" w:tplc="0C0A001B" w:tentative="1">
      <w:start w:val="1"/>
      <w:numFmt w:val="lowerRoman"/>
      <w:lvlText w:val="%3."/>
      <w:lvlJc w:val="right"/>
      <w:pPr>
        <w:ind w:left="2439" w:hanging="180"/>
      </w:pPr>
    </w:lvl>
    <w:lvl w:ilvl="3" w:tplc="0C0A000F" w:tentative="1">
      <w:start w:val="1"/>
      <w:numFmt w:val="decimal"/>
      <w:lvlText w:val="%4."/>
      <w:lvlJc w:val="left"/>
      <w:pPr>
        <w:ind w:left="3159" w:hanging="360"/>
      </w:pPr>
    </w:lvl>
    <w:lvl w:ilvl="4" w:tplc="0C0A0019" w:tentative="1">
      <w:start w:val="1"/>
      <w:numFmt w:val="lowerLetter"/>
      <w:lvlText w:val="%5."/>
      <w:lvlJc w:val="left"/>
      <w:pPr>
        <w:ind w:left="3879" w:hanging="360"/>
      </w:pPr>
    </w:lvl>
    <w:lvl w:ilvl="5" w:tplc="0C0A001B" w:tentative="1">
      <w:start w:val="1"/>
      <w:numFmt w:val="lowerRoman"/>
      <w:lvlText w:val="%6."/>
      <w:lvlJc w:val="right"/>
      <w:pPr>
        <w:ind w:left="4599" w:hanging="180"/>
      </w:pPr>
    </w:lvl>
    <w:lvl w:ilvl="6" w:tplc="0C0A000F" w:tentative="1">
      <w:start w:val="1"/>
      <w:numFmt w:val="decimal"/>
      <w:lvlText w:val="%7."/>
      <w:lvlJc w:val="left"/>
      <w:pPr>
        <w:ind w:left="5319" w:hanging="360"/>
      </w:pPr>
    </w:lvl>
    <w:lvl w:ilvl="7" w:tplc="0C0A0019" w:tentative="1">
      <w:start w:val="1"/>
      <w:numFmt w:val="lowerLetter"/>
      <w:lvlText w:val="%8."/>
      <w:lvlJc w:val="left"/>
      <w:pPr>
        <w:ind w:left="6039" w:hanging="360"/>
      </w:pPr>
    </w:lvl>
    <w:lvl w:ilvl="8" w:tplc="0C0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1F4F5623"/>
    <w:multiLevelType w:val="hybridMultilevel"/>
    <w:tmpl w:val="C4D0DB7C"/>
    <w:lvl w:ilvl="0" w:tplc="8E5AB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67F32"/>
    <w:multiLevelType w:val="multilevel"/>
    <w:tmpl w:val="44BC4A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70C297F"/>
    <w:multiLevelType w:val="hybridMultilevel"/>
    <w:tmpl w:val="47480290"/>
    <w:lvl w:ilvl="0" w:tplc="478C4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03868"/>
    <w:multiLevelType w:val="multilevel"/>
    <w:tmpl w:val="934E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69C5743B"/>
    <w:multiLevelType w:val="hybridMultilevel"/>
    <w:tmpl w:val="E8663220"/>
    <w:lvl w:ilvl="0" w:tplc="621E8654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86D4A"/>
    <w:multiLevelType w:val="hybridMultilevel"/>
    <w:tmpl w:val="1FC88F2A"/>
    <w:lvl w:ilvl="0" w:tplc="0FD25D70">
      <w:start w:val="1"/>
      <w:numFmt w:val="lowerLetter"/>
      <w:lvlText w:val="%1)"/>
      <w:lvlJc w:val="left"/>
      <w:pPr>
        <w:ind w:left="1070" w:hanging="360"/>
      </w:pPr>
      <w:rPr>
        <w:rFonts w:cs="Verdan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776D1"/>
    <w:multiLevelType w:val="hybridMultilevel"/>
    <w:tmpl w:val="8E88913E"/>
    <w:lvl w:ilvl="0" w:tplc="B6E88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195176"/>
    <w:multiLevelType w:val="hybridMultilevel"/>
    <w:tmpl w:val="B85077CC"/>
    <w:lvl w:ilvl="0" w:tplc="0C0A0017">
      <w:start w:val="1"/>
      <w:numFmt w:val="lowerLetter"/>
      <w:lvlText w:val="%1)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2088" w:hanging="360"/>
      </w:pPr>
    </w:lvl>
    <w:lvl w:ilvl="2" w:tplc="0C0A001B" w:tentative="1">
      <w:start w:val="1"/>
      <w:numFmt w:val="lowerRoman"/>
      <w:lvlText w:val="%3."/>
      <w:lvlJc w:val="right"/>
      <w:pPr>
        <w:ind w:left="2808" w:hanging="180"/>
      </w:pPr>
    </w:lvl>
    <w:lvl w:ilvl="3" w:tplc="0C0A000F" w:tentative="1">
      <w:start w:val="1"/>
      <w:numFmt w:val="decimal"/>
      <w:lvlText w:val="%4."/>
      <w:lvlJc w:val="left"/>
      <w:pPr>
        <w:ind w:left="3528" w:hanging="360"/>
      </w:pPr>
    </w:lvl>
    <w:lvl w:ilvl="4" w:tplc="0C0A0019" w:tentative="1">
      <w:start w:val="1"/>
      <w:numFmt w:val="lowerLetter"/>
      <w:lvlText w:val="%5."/>
      <w:lvlJc w:val="left"/>
      <w:pPr>
        <w:ind w:left="4248" w:hanging="360"/>
      </w:pPr>
    </w:lvl>
    <w:lvl w:ilvl="5" w:tplc="0C0A001B" w:tentative="1">
      <w:start w:val="1"/>
      <w:numFmt w:val="lowerRoman"/>
      <w:lvlText w:val="%6."/>
      <w:lvlJc w:val="right"/>
      <w:pPr>
        <w:ind w:left="4968" w:hanging="180"/>
      </w:pPr>
    </w:lvl>
    <w:lvl w:ilvl="6" w:tplc="0C0A000F" w:tentative="1">
      <w:start w:val="1"/>
      <w:numFmt w:val="decimal"/>
      <w:lvlText w:val="%7."/>
      <w:lvlJc w:val="left"/>
      <w:pPr>
        <w:ind w:left="5688" w:hanging="360"/>
      </w:pPr>
    </w:lvl>
    <w:lvl w:ilvl="7" w:tplc="0C0A0019" w:tentative="1">
      <w:start w:val="1"/>
      <w:numFmt w:val="lowerLetter"/>
      <w:lvlText w:val="%8."/>
      <w:lvlJc w:val="left"/>
      <w:pPr>
        <w:ind w:left="6408" w:hanging="360"/>
      </w:pPr>
    </w:lvl>
    <w:lvl w:ilvl="8" w:tplc="0C0A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E"/>
    <w:rsid w:val="00000B56"/>
    <w:rsid w:val="00045DC1"/>
    <w:rsid w:val="00053DB4"/>
    <w:rsid w:val="0005606D"/>
    <w:rsid w:val="0006781B"/>
    <w:rsid w:val="000E0C4D"/>
    <w:rsid w:val="000F3E9B"/>
    <w:rsid w:val="0012534E"/>
    <w:rsid w:val="00135660"/>
    <w:rsid w:val="0019690C"/>
    <w:rsid w:val="001B18F6"/>
    <w:rsid w:val="001F235F"/>
    <w:rsid w:val="0020528C"/>
    <w:rsid w:val="0020696E"/>
    <w:rsid w:val="0022430D"/>
    <w:rsid w:val="00232B01"/>
    <w:rsid w:val="002A1CC1"/>
    <w:rsid w:val="002F1164"/>
    <w:rsid w:val="00315055"/>
    <w:rsid w:val="003B4D6A"/>
    <w:rsid w:val="003B5639"/>
    <w:rsid w:val="0048110E"/>
    <w:rsid w:val="004A4128"/>
    <w:rsid w:val="004B6CA3"/>
    <w:rsid w:val="004E0A06"/>
    <w:rsid w:val="00506B2A"/>
    <w:rsid w:val="00517FED"/>
    <w:rsid w:val="00535549"/>
    <w:rsid w:val="00566B67"/>
    <w:rsid w:val="00573264"/>
    <w:rsid w:val="005C7859"/>
    <w:rsid w:val="005D7149"/>
    <w:rsid w:val="006006B4"/>
    <w:rsid w:val="00644027"/>
    <w:rsid w:val="006A2CB7"/>
    <w:rsid w:val="006C7935"/>
    <w:rsid w:val="00777EEF"/>
    <w:rsid w:val="007D4606"/>
    <w:rsid w:val="007E2B23"/>
    <w:rsid w:val="008232D1"/>
    <w:rsid w:val="00890775"/>
    <w:rsid w:val="00922E00"/>
    <w:rsid w:val="00983E1E"/>
    <w:rsid w:val="009C21E9"/>
    <w:rsid w:val="00A004AA"/>
    <w:rsid w:val="00A17E00"/>
    <w:rsid w:val="00A43654"/>
    <w:rsid w:val="00A95F08"/>
    <w:rsid w:val="00B711B4"/>
    <w:rsid w:val="00B776DC"/>
    <w:rsid w:val="00BE3700"/>
    <w:rsid w:val="00BF51CE"/>
    <w:rsid w:val="00C91FEF"/>
    <w:rsid w:val="00CA1843"/>
    <w:rsid w:val="00CD3030"/>
    <w:rsid w:val="00CF51F5"/>
    <w:rsid w:val="00D04DCF"/>
    <w:rsid w:val="00D43F51"/>
    <w:rsid w:val="00D61F3A"/>
    <w:rsid w:val="00D77CB5"/>
    <w:rsid w:val="00DF730D"/>
    <w:rsid w:val="00E311BB"/>
    <w:rsid w:val="00E54842"/>
    <w:rsid w:val="00E802A2"/>
    <w:rsid w:val="00E962BA"/>
    <w:rsid w:val="00EB2552"/>
    <w:rsid w:val="00F01595"/>
    <w:rsid w:val="00F15C7E"/>
    <w:rsid w:val="00F23CCF"/>
    <w:rsid w:val="00F26B6B"/>
    <w:rsid w:val="00F3343E"/>
    <w:rsid w:val="00F77C88"/>
    <w:rsid w:val="00FC161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59650E"/>
  <w15:chartTrackingRefBased/>
  <w15:docId w15:val="{1DBABB1F-DEF3-494F-9928-EF86AC2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"/>
    <w:qFormat/>
    <w:rsid w:val="00F77C88"/>
    <w:pPr>
      <w:widowControl w:val="0"/>
      <w:autoSpaceDE w:val="0"/>
      <w:autoSpaceDN w:val="0"/>
      <w:ind w:left="138"/>
      <w:outlineLvl w:val="0"/>
    </w:pPr>
    <w:rPr>
      <w:rFonts w:ascii="Times New Roman" w:eastAsia="Times New Roman" w:hAnsi="Times New Roman"/>
    </w:rPr>
  </w:style>
  <w:style w:type="paragraph" w:styleId="Ttulo3">
    <w:name w:val="heading 3"/>
    <w:basedOn w:val="Standard"/>
    <w:next w:val="Textbody"/>
    <w:link w:val="Ttulo3Car"/>
    <w:uiPriority w:val="9"/>
    <w:semiHidden/>
    <w:unhideWhenUsed/>
    <w:qFormat/>
    <w:rsid w:val="00F77C88"/>
    <w:pPr>
      <w:keepNext/>
      <w:keepLines/>
      <w:spacing w:before="40"/>
      <w:textAlignment w:val="auto"/>
      <w:outlineLvl w:val="2"/>
    </w:pPr>
    <w:rPr>
      <w:rFonts w:ascii="Calibri Light" w:eastAsia="Times New Roman" w:hAnsi="Calibri Light" w:cs="Times New Roman"/>
      <w:color w:val="1F4D78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6B6B"/>
  </w:style>
  <w:style w:type="paragraph" w:styleId="Piedepgina">
    <w:name w:val="footer"/>
    <w:basedOn w:val="Normal"/>
    <w:link w:val="PiedepginaCar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7C8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C88"/>
    <w:rPr>
      <w:rFonts w:ascii="Calibri Light" w:eastAsia="Times New Roman" w:hAnsi="Calibri Light"/>
      <w:color w:val="1F4D78"/>
      <w:kern w:val="3"/>
      <w:sz w:val="24"/>
      <w:szCs w:val="24"/>
    </w:rPr>
  </w:style>
  <w:style w:type="paragraph" w:customStyle="1" w:styleId="Textbody">
    <w:name w:val="Text body"/>
    <w:basedOn w:val="Standard"/>
    <w:rsid w:val="00F77C88"/>
    <w:pPr>
      <w:spacing w:after="140" w:line="288" w:lineRule="auto"/>
      <w:textAlignment w:val="auto"/>
    </w:pPr>
    <w:rPr>
      <w:rFonts w:ascii="Times New Roman" w:eastAsia="Times New Roman" w:hAnsi="Times New Roman" w:cs="Times New Roman"/>
      <w:color w:val="00000A"/>
      <w:szCs w:val="20"/>
      <w:lang w:eastAsia="es-ES" w:bidi="ar-SA"/>
    </w:rPr>
  </w:style>
  <w:style w:type="character" w:styleId="Hipervnculo">
    <w:name w:val="Hyperlink"/>
    <w:rsid w:val="00F77C88"/>
    <w:rPr>
      <w:u w:val="single"/>
    </w:rPr>
  </w:style>
  <w:style w:type="character" w:customStyle="1" w:styleId="Ninguno">
    <w:name w:val="Ninguno"/>
    <w:rsid w:val="00F77C88"/>
    <w:rPr>
      <w:lang w:val="es-ES_tradnl"/>
    </w:rPr>
  </w:style>
  <w:style w:type="paragraph" w:customStyle="1" w:styleId="Cuerpo">
    <w:name w:val="Cuerpo"/>
    <w:rsid w:val="00F77C88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F77C88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/>
      <w:bdr w:val="nil"/>
      <w:lang w:val="en-US"/>
    </w:rPr>
  </w:style>
  <w:style w:type="paragraph" w:customStyle="1" w:styleId="CuerpoA">
    <w:name w:val="Cuerpo A"/>
    <w:uiPriority w:val="99"/>
    <w:rsid w:val="00F77C88"/>
    <w:rPr>
      <w:rFonts w:ascii="Times New Roman" w:eastAsia="Times New Roman" w:hAnsi="Times New Roman"/>
      <w:noProof/>
      <w:color w:val="00000A"/>
      <w:sz w:val="24"/>
      <w:u w:color="00000A"/>
      <w:lang w:val="es-ES_tradnl"/>
    </w:rPr>
  </w:style>
  <w:style w:type="paragraph" w:customStyle="1" w:styleId="Poromisin">
    <w:name w:val="Por omisión"/>
    <w:uiPriority w:val="99"/>
    <w:rsid w:val="00F77C88"/>
    <w:pPr>
      <w:spacing w:before="160" w:line="288" w:lineRule="auto"/>
    </w:pPr>
    <w:rPr>
      <w:rFonts w:ascii="Helvetica Neue" w:eastAsia="Times New Roman" w:hAnsi="Helvetica Neue"/>
      <w:noProof/>
      <w:color w:val="000000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_elena\AppData\Local\Temp\pid-10704\Folio%20RetoyContra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RetoyContrata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SANCHEZ, ELENA</dc:creator>
  <cp:keywords/>
  <dc:description/>
  <cp:lastModifiedBy>PEREZ RAYA, FRANCISCO</cp:lastModifiedBy>
  <cp:revision>2</cp:revision>
  <cp:lastPrinted>2024-03-25T07:41:00Z</cp:lastPrinted>
  <dcterms:created xsi:type="dcterms:W3CDTF">2024-10-30T08:02:00Z</dcterms:created>
  <dcterms:modified xsi:type="dcterms:W3CDTF">2024-10-30T08:02:00Z</dcterms:modified>
</cp:coreProperties>
</file>